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59CD77F9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35CE33E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D8671ED" w14:textId="77777777" w:rsidR="003B124A" w:rsidRDefault="00AD6229">
            <w:r>
              <w:rPr>
                <w:noProof/>
              </w:rPr>
              <w:drawing>
                <wp:inline distT="0" distB="0" distL="0" distR="0" wp14:anchorId="61767960" wp14:editId="191B4007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71ADDF1E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3A80746F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741273" wp14:editId="10F4B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C9D0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14:paraId="6CFF8C28" w14:textId="77777777" w:rsidR="003B124A" w:rsidRDefault="003B124A"/>
        </w:tc>
        <w:tc>
          <w:tcPr>
            <w:tcW w:w="1829" w:type="dxa"/>
            <w:gridSpan w:val="2"/>
            <w:vMerge/>
          </w:tcPr>
          <w:p w14:paraId="22B0BF76" w14:textId="77777777" w:rsidR="003B124A" w:rsidRDefault="003B124A"/>
        </w:tc>
      </w:tr>
      <w:tr w:rsidR="003B124A" w:rsidRPr="008A1942" w14:paraId="35470E42" w14:textId="77777777" w:rsidTr="00886152">
        <w:trPr>
          <w:cantSplit/>
          <w:trHeight w:val="897"/>
        </w:trPr>
        <w:tc>
          <w:tcPr>
            <w:tcW w:w="6015" w:type="dxa"/>
            <w:gridSpan w:val="2"/>
            <w:vMerge w:val="restart"/>
            <w:noWrap/>
          </w:tcPr>
          <w:p w14:paraId="36556627" w14:textId="77777777" w:rsidR="003B124A" w:rsidRPr="008A1942" w:rsidRDefault="003B124A"/>
        </w:tc>
        <w:tc>
          <w:tcPr>
            <w:tcW w:w="3235" w:type="dxa"/>
            <w:gridSpan w:val="2"/>
            <w:vAlign w:val="center"/>
          </w:tcPr>
          <w:p w14:paraId="053CC182" w14:textId="7CFBC243" w:rsidR="003B124A" w:rsidRPr="00635D14" w:rsidRDefault="00635D14">
            <w:pPr>
              <w:pStyle w:val="Nadpis1"/>
              <w:rPr>
                <w:b w:val="0"/>
                <w:bCs w:val="0"/>
                <w:sz w:val="56"/>
                <w:szCs w:val="56"/>
              </w:rPr>
            </w:pPr>
            <w:r>
              <w:rPr>
                <w:rFonts w:ascii="Calibri" w:hAnsi="Calibri" w:cs="Calibri"/>
                <w:b w:val="0"/>
                <w:bCs w:val="0"/>
                <w:sz w:val="56"/>
                <w:szCs w:val="56"/>
              </w:rPr>
              <w:t xml:space="preserve"> </w:t>
            </w:r>
            <w:r w:rsidR="006F1653" w:rsidRPr="006F1653">
              <w:rPr>
                <w:rFonts w:cs="Arial"/>
                <w:b w:val="0"/>
                <w:bCs w:val="0"/>
                <w:sz w:val="56"/>
                <w:szCs w:val="56"/>
              </w:rPr>
              <w:t>*MMOPP00CW6AI*</w:t>
            </w:r>
          </w:p>
        </w:tc>
        <w:tc>
          <w:tcPr>
            <w:tcW w:w="389" w:type="dxa"/>
            <w:vMerge w:val="restart"/>
          </w:tcPr>
          <w:p w14:paraId="06D85BD1" w14:textId="77777777" w:rsidR="003B124A" w:rsidRPr="00635D14" w:rsidRDefault="003B124A">
            <w:pPr>
              <w:rPr>
                <w:sz w:val="56"/>
                <w:szCs w:val="56"/>
              </w:rPr>
            </w:pPr>
          </w:p>
        </w:tc>
      </w:tr>
      <w:tr w:rsidR="003B124A" w14:paraId="1FA62613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01FACFB3" w14:textId="77777777" w:rsidR="003B124A" w:rsidRDefault="003B124A"/>
        </w:tc>
        <w:tc>
          <w:tcPr>
            <w:tcW w:w="3235" w:type="dxa"/>
            <w:gridSpan w:val="2"/>
            <w:vAlign w:val="center"/>
          </w:tcPr>
          <w:p w14:paraId="0DFEB1B7" w14:textId="6175B512" w:rsidR="00D64188" w:rsidRDefault="00886152" w:rsidP="00635D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E19D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DE19D1" w:rsidRPr="00DE19D1">
              <w:rPr>
                <w:rFonts w:ascii="Arial" w:hAnsi="Arial" w:cs="Arial"/>
                <w:bCs/>
                <w:sz w:val="20"/>
                <w:szCs w:val="20"/>
              </w:rPr>
              <w:t>MMOPP00CW6</w:t>
            </w:r>
            <w:r w:rsidR="006F1653">
              <w:rPr>
                <w:rFonts w:ascii="Arial" w:hAnsi="Arial" w:cs="Arial"/>
                <w:bCs/>
                <w:sz w:val="20"/>
                <w:szCs w:val="20"/>
              </w:rPr>
              <w:t>AI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635D14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  <w:p w14:paraId="7EF468FC" w14:textId="77777777" w:rsidR="00754241" w:rsidRPr="00754241" w:rsidRDefault="00886152" w:rsidP="0088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</w:p>
          <w:p w14:paraId="016C828A" w14:textId="77777777"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3AD88654" w14:textId="77777777" w:rsidR="003B124A" w:rsidRDefault="003B124A"/>
        </w:tc>
      </w:tr>
      <w:tr w:rsidR="003B124A" w14:paraId="209CF847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440F78E0" w14:textId="77777777"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 w14:paraId="715C4A05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40ED7989" w14:textId="77777777"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 w14:paraId="4F743BE0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7C908611" w14:textId="77777777"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 w14:paraId="181225B8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929EA66" w14:textId="77777777"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14:paraId="5E322278" w14:textId="77777777" w:rsidTr="009D4A9A">
        <w:trPr>
          <w:trHeight w:val="291"/>
        </w:trPr>
        <w:tc>
          <w:tcPr>
            <w:tcW w:w="9639" w:type="dxa"/>
            <w:gridSpan w:val="5"/>
          </w:tcPr>
          <w:p w14:paraId="0B3DD572" w14:textId="77777777" w:rsidR="003B124A" w:rsidRDefault="003B124A"/>
        </w:tc>
      </w:tr>
      <w:tr w:rsidR="003B124A" w14:paraId="4E4B28FB" w14:textId="77777777">
        <w:trPr>
          <w:trHeight w:val="357"/>
        </w:trPr>
        <w:tc>
          <w:tcPr>
            <w:tcW w:w="2320" w:type="dxa"/>
          </w:tcPr>
          <w:p w14:paraId="44614E4E" w14:textId="77777777"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6405D1B6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 w14:paraId="7B301037" w14:textId="77777777">
        <w:trPr>
          <w:trHeight w:val="357"/>
        </w:trPr>
        <w:tc>
          <w:tcPr>
            <w:tcW w:w="2320" w:type="dxa"/>
          </w:tcPr>
          <w:p w14:paraId="346FF44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5FC4D5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 w14:paraId="134AF5E3" w14:textId="77777777">
        <w:trPr>
          <w:trHeight w:val="357"/>
        </w:trPr>
        <w:tc>
          <w:tcPr>
            <w:tcW w:w="2320" w:type="dxa"/>
          </w:tcPr>
          <w:p w14:paraId="7DEB19B8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F469EE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 w14:paraId="38C601AE" w14:textId="77777777">
        <w:trPr>
          <w:trHeight w:val="357"/>
        </w:trPr>
        <w:tc>
          <w:tcPr>
            <w:tcW w:w="2320" w:type="dxa"/>
          </w:tcPr>
          <w:p w14:paraId="3DC7C382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33A414FD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 w14:paraId="003401EE" w14:textId="77777777">
        <w:trPr>
          <w:trHeight w:val="357"/>
        </w:trPr>
        <w:tc>
          <w:tcPr>
            <w:tcW w:w="2320" w:type="dxa"/>
          </w:tcPr>
          <w:p w14:paraId="1F3B4CE6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101E17B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 w:rsidRPr="00D65EB2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27-1842619349/0800</w:t>
            </w:r>
          </w:p>
        </w:tc>
      </w:tr>
      <w:tr w:rsidR="003B124A" w14:paraId="32A50BDF" w14:textId="77777777">
        <w:trPr>
          <w:trHeight w:val="357"/>
        </w:trPr>
        <w:tc>
          <w:tcPr>
            <w:tcW w:w="2320" w:type="dxa"/>
          </w:tcPr>
          <w:p w14:paraId="663ABD8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686F655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14:paraId="5601A196" w14:textId="77777777" w:rsidTr="00317B39">
        <w:trPr>
          <w:trHeight w:val="733"/>
        </w:trPr>
        <w:tc>
          <w:tcPr>
            <w:tcW w:w="2320" w:type="dxa"/>
          </w:tcPr>
          <w:p w14:paraId="00C5408F" w14:textId="77777777"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2A4A598F" w14:textId="77777777"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015A91DB" w14:textId="166F2263"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</w:t>
            </w:r>
            <w:r w:rsidR="00661C9C">
              <w:rPr>
                <w:rFonts w:ascii="Arial" w:hAnsi="Arial"/>
                <w:b/>
                <w:sz w:val="20"/>
                <w:szCs w:val="20"/>
              </w:rPr>
              <w:t>79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 w:rsidR="00661C9C">
              <w:rPr>
                <w:rFonts w:ascii="Arial" w:hAnsi="Arial"/>
                <w:b/>
                <w:sz w:val="20"/>
                <w:szCs w:val="20"/>
              </w:rPr>
              <w:t>19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14:paraId="0A9A2171" w14:textId="5BE54ECD"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D65EB2" w:rsidRPr="00D65EB2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27-1842619349/0800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 w14:paraId="5306ED07" w14:textId="77777777">
        <w:trPr>
          <w:trHeight w:val="357"/>
        </w:trPr>
        <w:tc>
          <w:tcPr>
            <w:tcW w:w="2320" w:type="dxa"/>
          </w:tcPr>
          <w:p w14:paraId="17A0E7AA" w14:textId="77777777"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12E41504" w14:textId="77777777"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 w14:paraId="7AC80ED0" w14:textId="77777777">
        <w:trPr>
          <w:trHeight w:hRule="exact" w:val="220"/>
        </w:trPr>
        <w:tc>
          <w:tcPr>
            <w:tcW w:w="2320" w:type="dxa"/>
          </w:tcPr>
          <w:p w14:paraId="4BC016AF" w14:textId="77777777" w:rsidR="003B124A" w:rsidRDefault="003B124A"/>
        </w:tc>
        <w:tc>
          <w:tcPr>
            <w:tcW w:w="7319" w:type="dxa"/>
            <w:gridSpan w:val="4"/>
          </w:tcPr>
          <w:p w14:paraId="23331C0E" w14:textId="77777777"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14:paraId="1279DF8B" w14:textId="77777777">
        <w:trPr>
          <w:trHeight w:val="357"/>
        </w:trPr>
        <w:tc>
          <w:tcPr>
            <w:tcW w:w="9639" w:type="dxa"/>
            <w:gridSpan w:val="5"/>
          </w:tcPr>
          <w:p w14:paraId="67ED3793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 w14:paraId="66D6C1BB" w14:textId="77777777">
        <w:trPr>
          <w:trHeight w:val="357"/>
        </w:trPr>
        <w:tc>
          <w:tcPr>
            <w:tcW w:w="2320" w:type="dxa"/>
          </w:tcPr>
          <w:p w14:paraId="68818281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4B7872BE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B42AB" w14:paraId="7872F118" w14:textId="77777777">
        <w:trPr>
          <w:trHeight w:val="357"/>
        </w:trPr>
        <w:tc>
          <w:tcPr>
            <w:tcW w:w="2320" w:type="dxa"/>
          </w:tcPr>
          <w:p w14:paraId="57D3138D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80005783"/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7A1E249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SH ČMS – Sbor dobrovolných hasičů Zlatníky </w:t>
            </w:r>
          </w:p>
        </w:tc>
      </w:tr>
      <w:bookmarkEnd w:id="0"/>
      <w:tr w:rsidR="00FB42AB" w14:paraId="2B54D3F2" w14:textId="77777777">
        <w:trPr>
          <w:trHeight w:val="357"/>
        </w:trPr>
        <w:tc>
          <w:tcPr>
            <w:tcW w:w="2320" w:type="dxa"/>
          </w:tcPr>
          <w:p w14:paraId="6C98191B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22081686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6. května 52/22, Zlatníky, 746 01 Opava </w:t>
            </w:r>
          </w:p>
        </w:tc>
      </w:tr>
      <w:tr w:rsidR="00FB42AB" w14:paraId="7B75FFC3" w14:textId="77777777" w:rsidTr="0063366F">
        <w:trPr>
          <w:trHeight w:val="357"/>
        </w:trPr>
        <w:tc>
          <w:tcPr>
            <w:tcW w:w="2320" w:type="dxa"/>
          </w:tcPr>
          <w:p w14:paraId="7053A668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423C629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66739021</w:t>
            </w:r>
          </w:p>
        </w:tc>
      </w:tr>
      <w:tr w:rsidR="00FB42AB" w14:paraId="15194EDA" w14:textId="77777777">
        <w:trPr>
          <w:trHeight w:val="357"/>
        </w:trPr>
        <w:tc>
          <w:tcPr>
            <w:tcW w:w="2320" w:type="dxa"/>
          </w:tcPr>
          <w:p w14:paraId="78E1D91E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0B5348B7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Městského soudu v Praze, pod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35186 </w:t>
            </w:r>
          </w:p>
        </w:tc>
      </w:tr>
      <w:tr w:rsidR="00FB42AB" w14:paraId="7A3EDE09" w14:textId="77777777">
        <w:trPr>
          <w:trHeight w:val="357"/>
        </w:trPr>
        <w:tc>
          <w:tcPr>
            <w:tcW w:w="2320" w:type="dxa"/>
          </w:tcPr>
          <w:p w14:paraId="06F2C7C8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AE6FB2E" w14:textId="2E984F88" w:rsidR="00FB42AB" w:rsidRDefault="00D65EB2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D65EB2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27-1842619349/0800</w:t>
            </w:r>
          </w:p>
        </w:tc>
      </w:tr>
      <w:tr w:rsidR="00FB42AB" w14:paraId="1F830D41" w14:textId="77777777">
        <w:trPr>
          <w:trHeight w:val="357"/>
        </w:trPr>
        <w:tc>
          <w:tcPr>
            <w:tcW w:w="2320" w:type="dxa"/>
          </w:tcPr>
          <w:p w14:paraId="58D906AA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8E18A4B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B5070D">
              <w:rPr>
                <w:rFonts w:ascii="Arial" w:hAnsi="Arial"/>
                <w:b/>
                <w:sz w:val="20"/>
                <w:szCs w:val="20"/>
              </w:rPr>
              <w:t>Komerční banka, a.s.</w:t>
            </w:r>
            <w:r>
              <w:rPr>
                <w:rFonts w:ascii="Arial" w:hAnsi="Arial"/>
                <w:b/>
                <w:sz w:val="20"/>
                <w:szCs w:val="20"/>
              </w:rPr>
              <w:t>, pobočka Opava</w:t>
            </w:r>
          </w:p>
        </w:tc>
      </w:tr>
      <w:tr w:rsidR="00FB42AB" w14:paraId="0415426B" w14:textId="77777777">
        <w:trPr>
          <w:trHeight w:val="357"/>
        </w:trPr>
        <w:tc>
          <w:tcPr>
            <w:tcW w:w="2320" w:type="dxa"/>
          </w:tcPr>
          <w:p w14:paraId="01A03E53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7B83A31B" w14:textId="17E537F5" w:rsidR="00FB42AB" w:rsidRPr="001255DA" w:rsidRDefault="00D65EB2" w:rsidP="00FB42AB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D65EB2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27-1842619349/0800</w:t>
            </w:r>
            <w:r w:rsidR="00FB42AB" w:rsidRPr="001C7850"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</w:p>
        </w:tc>
      </w:tr>
      <w:tr w:rsidR="00661C9C" w14:paraId="10AA7E18" w14:textId="77777777">
        <w:trPr>
          <w:trHeight w:val="357"/>
        </w:trPr>
        <w:tc>
          <w:tcPr>
            <w:tcW w:w="2320" w:type="dxa"/>
          </w:tcPr>
          <w:p w14:paraId="3EA1A869" w14:textId="53C326B6" w:rsidR="00661C9C" w:rsidRDefault="00661C9C" w:rsidP="00661C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 datové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schránky:</w:t>
            </w:r>
            <w:r w:rsidRPr="00314C28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19" w:type="dxa"/>
            <w:gridSpan w:val="4"/>
          </w:tcPr>
          <w:p w14:paraId="20FB86C7" w14:textId="77777777" w:rsidR="00661C9C" w:rsidRDefault="00661C9C" w:rsidP="00661C9C">
            <w:pPr>
              <w:rPr>
                <w:rFonts w:ascii="Arial" w:hAnsi="Arial"/>
                <w:b/>
                <w:sz w:val="20"/>
                <w:szCs w:val="20"/>
              </w:rPr>
            </w:pPr>
            <w:r w:rsidRPr="00314C28">
              <w:rPr>
                <w:rFonts w:ascii="Arial" w:hAnsi="Arial"/>
                <w:b/>
                <w:sz w:val="20"/>
                <w:szCs w:val="20"/>
              </w:rPr>
              <w:t>j69dafr</w:t>
            </w:r>
          </w:p>
          <w:p w14:paraId="6C6E4C7E" w14:textId="77777777" w:rsidR="00661C9C" w:rsidRDefault="00661C9C" w:rsidP="00661C9C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AC69E0F" w14:textId="00B0FD8C" w:rsidR="00661C9C" w:rsidRDefault="00661C9C" w:rsidP="00661C9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B124A" w14:paraId="0A2C84E1" w14:textId="77777777">
        <w:trPr>
          <w:trHeight w:hRule="exact" w:val="220"/>
        </w:trPr>
        <w:tc>
          <w:tcPr>
            <w:tcW w:w="2320" w:type="dxa"/>
          </w:tcPr>
          <w:p w14:paraId="77B40D9F" w14:textId="77777777" w:rsidR="003B124A" w:rsidRDefault="003B124A"/>
        </w:tc>
        <w:tc>
          <w:tcPr>
            <w:tcW w:w="7319" w:type="dxa"/>
            <w:gridSpan w:val="4"/>
          </w:tcPr>
          <w:p w14:paraId="517B81B9" w14:textId="77777777" w:rsidR="003B124A" w:rsidRDefault="003B124A"/>
        </w:tc>
      </w:tr>
      <w:tr w:rsidR="003B124A" w14:paraId="36DC5FE7" w14:textId="77777777">
        <w:trPr>
          <w:trHeight w:val="357"/>
        </w:trPr>
        <w:tc>
          <w:tcPr>
            <w:tcW w:w="9639" w:type="dxa"/>
            <w:gridSpan w:val="5"/>
          </w:tcPr>
          <w:p w14:paraId="68F26A14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3E388E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3F57E434" w14:textId="77777777" w:rsidR="003B124A" w:rsidRDefault="003B124A"/>
    <w:p w14:paraId="29DA7D14" w14:textId="77777777" w:rsidR="003B124A" w:rsidRDefault="003B124A"/>
    <w:p w14:paraId="3DFD281B" w14:textId="77777777"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33F8645C" w14:textId="77777777" w:rsidR="008509EA" w:rsidRDefault="008509EA" w:rsidP="003F0DC7">
      <w:pPr>
        <w:pStyle w:val="clnek"/>
      </w:pPr>
      <w:r>
        <w:lastRenderedPageBreak/>
        <w:t>Článek II.</w:t>
      </w:r>
    </w:p>
    <w:p w14:paraId="5B2EDB0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2F94E7C5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E8C36B2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641B4B77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062AF75D" w14:textId="77777777" w:rsidR="008509EA" w:rsidRDefault="008509EA" w:rsidP="003F0DC7">
      <w:pPr>
        <w:pStyle w:val="lnek"/>
      </w:pPr>
      <w:r>
        <w:t>Článek III.</w:t>
      </w:r>
    </w:p>
    <w:p w14:paraId="39606A2D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42D60D73" w14:textId="52C81D0A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8CECB19" w14:textId="77777777" w:rsidR="008509EA" w:rsidRDefault="008509EA" w:rsidP="003F0DC7">
      <w:pPr>
        <w:pStyle w:val="lnek"/>
      </w:pPr>
      <w:r>
        <w:t>Článek IV.</w:t>
      </w:r>
    </w:p>
    <w:p w14:paraId="20523B27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DB3FC12" w14:textId="4CFBC185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661C9C">
        <w:rPr>
          <w:rFonts w:ascii="Arial" w:hAnsi="Arial" w:cs="Arial"/>
          <w:b/>
          <w:bCs/>
          <w:sz w:val="20"/>
          <w:szCs w:val="20"/>
        </w:rPr>
        <w:t>24</w:t>
      </w:r>
      <w:r w:rsidR="00635D14">
        <w:rPr>
          <w:rFonts w:ascii="Arial" w:hAnsi="Arial" w:cs="Arial"/>
          <w:b/>
          <w:bCs/>
          <w:sz w:val="20"/>
          <w:szCs w:val="20"/>
        </w:rPr>
        <w:t>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CD9FB28" w14:textId="77777777" w:rsidR="008509EA" w:rsidRDefault="008509EA" w:rsidP="003F0DC7">
      <w:pPr>
        <w:pStyle w:val="lnek"/>
        <w:rPr>
          <w:b/>
        </w:rPr>
      </w:pPr>
      <w:bookmarkStart w:id="1" w:name="_Hlk32139688"/>
      <w:r>
        <w:t>Článek V.</w:t>
      </w:r>
    </w:p>
    <w:p w14:paraId="61850558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2AFCAD" w14:textId="7D19AA30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>použít výhradně k tomuto účelu:</w:t>
      </w:r>
      <w:r w:rsidR="001C414E">
        <w:rPr>
          <w:rFonts w:ascii="Arial" w:hAnsi="Arial" w:cs="Arial"/>
          <w:sz w:val="20"/>
          <w:szCs w:val="20"/>
        </w:rPr>
        <w:t xml:space="preserve"> </w:t>
      </w:r>
      <w:r w:rsidR="00C45086">
        <w:rPr>
          <w:rFonts w:ascii="Arial" w:hAnsi="Arial" w:cs="Arial"/>
          <w:sz w:val="20"/>
          <w:szCs w:val="20"/>
        </w:rPr>
        <w:t xml:space="preserve">zhotovení vodovodní a elektrické přípojky k areálu </w:t>
      </w:r>
      <w:r w:rsidR="00C45086" w:rsidRPr="00C45086">
        <w:rPr>
          <w:rFonts w:ascii="Arial" w:hAnsi="Arial" w:cs="Arial"/>
          <w:sz w:val="20"/>
          <w:szCs w:val="20"/>
        </w:rPr>
        <w:t xml:space="preserve">SH ČMS – Sbor dobrovolných hasičů Zlatníky </w:t>
      </w:r>
      <w:r w:rsidR="00C45086">
        <w:rPr>
          <w:rFonts w:ascii="Arial" w:hAnsi="Arial" w:cs="Arial"/>
          <w:sz w:val="20"/>
          <w:szCs w:val="20"/>
        </w:rPr>
        <w:t xml:space="preserve">na ulici Na Louky, financování všech činností spojených s pořízením projektové a schvalovací dokumentace, veškeré stavební a dokončovací práce, </w:t>
      </w:r>
      <w:r w:rsidR="001A798A" w:rsidRPr="001A798A">
        <w:rPr>
          <w:rFonts w:ascii="Arial" w:hAnsi="Arial" w:cs="Arial"/>
          <w:sz w:val="20"/>
          <w:szCs w:val="20"/>
        </w:rPr>
        <w:t xml:space="preserve">pořízení materiálu </w:t>
      </w:r>
      <w:r w:rsidR="001A798A">
        <w:rPr>
          <w:rFonts w:ascii="Arial" w:hAnsi="Arial" w:cs="Arial"/>
          <w:sz w:val="20"/>
          <w:szCs w:val="20"/>
        </w:rPr>
        <w:t>související s</w:t>
      </w:r>
      <w:r w:rsidR="001A798A" w:rsidRPr="001A798A">
        <w:rPr>
          <w:rFonts w:ascii="Arial" w:hAnsi="Arial" w:cs="Arial"/>
          <w:sz w:val="20"/>
          <w:szCs w:val="20"/>
        </w:rPr>
        <w:t xml:space="preserve"> vybudování</w:t>
      </w:r>
      <w:r w:rsidR="001A798A">
        <w:rPr>
          <w:rFonts w:ascii="Arial" w:hAnsi="Arial" w:cs="Arial"/>
          <w:sz w:val="20"/>
          <w:szCs w:val="20"/>
        </w:rPr>
        <w:t>m</w:t>
      </w:r>
      <w:r w:rsidR="001A798A" w:rsidRPr="001A798A">
        <w:rPr>
          <w:rFonts w:ascii="Arial" w:hAnsi="Arial" w:cs="Arial"/>
          <w:sz w:val="20"/>
          <w:szCs w:val="20"/>
        </w:rPr>
        <w:t xml:space="preserve"> přípojek.</w:t>
      </w:r>
    </w:p>
    <w:bookmarkEnd w:id="1"/>
    <w:p w14:paraId="572C4E6A" w14:textId="77777777" w:rsidR="00245381" w:rsidRDefault="00245381" w:rsidP="001B0434">
      <w:pPr>
        <w:jc w:val="both"/>
        <w:rPr>
          <w:rFonts w:ascii="Arial" w:hAnsi="Arial" w:cs="Arial"/>
          <w:sz w:val="20"/>
          <w:szCs w:val="20"/>
        </w:rPr>
      </w:pPr>
    </w:p>
    <w:p w14:paraId="59C922FB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144FD54C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55B67D7B" w14:textId="31EB99EE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</w:t>
      </w:r>
      <w:r w:rsidR="00C45086">
        <w:rPr>
          <w:rFonts w:ascii="Arial" w:hAnsi="Arial" w:cs="Arial"/>
          <w:sz w:val="20"/>
          <w:szCs w:val="20"/>
        </w:rPr>
        <w:t>0</w:t>
      </w:r>
      <w:r w:rsidR="00006C50" w:rsidRPr="00810EE3">
        <w:rPr>
          <w:rFonts w:ascii="Arial" w:hAnsi="Arial" w:cs="Arial"/>
          <w:sz w:val="20"/>
          <w:szCs w:val="20"/>
        </w:rPr>
        <w:t>.</w:t>
      </w:r>
      <w:r w:rsidR="00C45086">
        <w:rPr>
          <w:rFonts w:ascii="Arial" w:hAnsi="Arial" w:cs="Arial"/>
          <w:sz w:val="20"/>
          <w:szCs w:val="20"/>
        </w:rPr>
        <w:t>06</w:t>
      </w:r>
      <w:r w:rsidR="00006C50" w:rsidRPr="00810EE3">
        <w:rPr>
          <w:rFonts w:ascii="Arial" w:hAnsi="Arial" w:cs="Arial"/>
          <w:sz w:val="20"/>
          <w:szCs w:val="20"/>
        </w:rPr>
        <w:t>.20</w:t>
      </w:r>
      <w:r w:rsidR="00635D14">
        <w:rPr>
          <w:rFonts w:ascii="Arial" w:hAnsi="Arial" w:cs="Arial"/>
          <w:sz w:val="20"/>
          <w:szCs w:val="20"/>
        </w:rPr>
        <w:t>2</w:t>
      </w:r>
      <w:r w:rsidR="004A3980">
        <w:rPr>
          <w:rFonts w:ascii="Arial" w:hAnsi="Arial" w:cs="Arial"/>
          <w:sz w:val="20"/>
          <w:szCs w:val="20"/>
        </w:rPr>
        <w:t>5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4A3980">
        <w:rPr>
          <w:rFonts w:ascii="Arial" w:hAnsi="Arial" w:cs="Arial"/>
          <w:sz w:val="20"/>
          <w:szCs w:val="20"/>
        </w:rPr>
        <w:t>0</w:t>
      </w:r>
      <w:r w:rsidR="00006C50" w:rsidRPr="00810EE3">
        <w:rPr>
          <w:rFonts w:ascii="Arial" w:hAnsi="Arial" w:cs="Arial"/>
          <w:sz w:val="20"/>
          <w:szCs w:val="20"/>
        </w:rPr>
        <w:t>1.</w:t>
      </w:r>
      <w:r w:rsidR="004A3980">
        <w:rPr>
          <w:rFonts w:ascii="Arial" w:hAnsi="Arial" w:cs="Arial"/>
          <w:sz w:val="20"/>
          <w:szCs w:val="20"/>
        </w:rPr>
        <w:t>07</w:t>
      </w:r>
      <w:r w:rsidR="00006C50" w:rsidRPr="00810EE3">
        <w:rPr>
          <w:rFonts w:ascii="Arial" w:hAnsi="Arial" w:cs="Arial"/>
          <w:sz w:val="20"/>
          <w:szCs w:val="20"/>
        </w:rPr>
        <w:t>.20</w:t>
      </w:r>
      <w:r w:rsidR="00635D14">
        <w:rPr>
          <w:rFonts w:ascii="Arial" w:hAnsi="Arial" w:cs="Arial"/>
          <w:sz w:val="20"/>
          <w:szCs w:val="20"/>
        </w:rPr>
        <w:t>2</w:t>
      </w:r>
      <w:r w:rsidR="004A3980">
        <w:rPr>
          <w:rFonts w:ascii="Arial" w:hAnsi="Arial" w:cs="Arial"/>
          <w:sz w:val="20"/>
          <w:szCs w:val="20"/>
        </w:rPr>
        <w:t>3</w:t>
      </w:r>
      <w:r w:rsidR="00006C50" w:rsidRPr="00810EE3">
        <w:rPr>
          <w:rFonts w:ascii="Arial" w:hAnsi="Arial" w:cs="Arial"/>
          <w:sz w:val="20"/>
          <w:szCs w:val="20"/>
        </w:rPr>
        <w:t xml:space="preserve"> – 3</w:t>
      </w:r>
      <w:r w:rsidR="004A3980">
        <w:rPr>
          <w:rFonts w:ascii="Arial" w:hAnsi="Arial" w:cs="Arial"/>
          <w:sz w:val="20"/>
          <w:szCs w:val="20"/>
        </w:rPr>
        <w:t>0.06</w:t>
      </w:r>
      <w:r w:rsidR="00006C50" w:rsidRPr="00810EE3">
        <w:rPr>
          <w:rFonts w:ascii="Arial" w:hAnsi="Arial" w:cs="Arial"/>
          <w:sz w:val="20"/>
          <w:szCs w:val="20"/>
        </w:rPr>
        <w:t>.20</w:t>
      </w:r>
      <w:r w:rsidR="00635D14">
        <w:rPr>
          <w:rFonts w:ascii="Arial" w:hAnsi="Arial" w:cs="Arial"/>
          <w:sz w:val="20"/>
          <w:szCs w:val="20"/>
        </w:rPr>
        <w:t>2</w:t>
      </w:r>
      <w:r w:rsidR="004A3980">
        <w:rPr>
          <w:rFonts w:ascii="Arial" w:hAnsi="Arial" w:cs="Arial"/>
          <w:sz w:val="20"/>
          <w:szCs w:val="20"/>
        </w:rPr>
        <w:t>5</w:t>
      </w:r>
      <w:r w:rsidR="00006FF0">
        <w:rPr>
          <w:rFonts w:ascii="Arial" w:hAnsi="Arial" w:cs="Arial"/>
          <w:sz w:val="20"/>
          <w:szCs w:val="20"/>
        </w:rPr>
        <w:t>.</w:t>
      </w:r>
    </w:p>
    <w:p w14:paraId="54F8AC5A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62F8DC46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02752A2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7F99C539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49301AA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557ABBE6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0875AD7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3B4E6B6" w14:textId="77777777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3A660D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8A1942">
        <w:rPr>
          <w:rFonts w:ascii="Arial" w:hAnsi="Arial" w:cs="Arial"/>
          <w:sz w:val="20"/>
          <w:szCs w:val="20"/>
        </w:rPr>
        <w:t>27-</w:t>
      </w:r>
      <w:r w:rsidR="006C4598">
        <w:rPr>
          <w:rFonts w:ascii="Arial" w:hAnsi="Arial" w:cs="Arial"/>
          <w:sz w:val="20"/>
          <w:szCs w:val="20"/>
        </w:rPr>
        <w:t>1842619349/0800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03B095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E99FD26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</w:t>
      </w:r>
      <w:r w:rsidR="00174B76">
        <w:rPr>
          <w:rFonts w:ascii="Arial" w:hAnsi="Arial" w:cs="Arial"/>
          <w:sz w:val="20"/>
          <w:szCs w:val="20"/>
        </w:rPr>
        <w:t> účelovým určením dotace dle článku</w:t>
      </w:r>
      <w:r>
        <w:rPr>
          <w:rFonts w:ascii="Arial" w:hAnsi="Arial" w:cs="Arial"/>
          <w:sz w:val="20"/>
          <w:szCs w:val="20"/>
        </w:rPr>
        <w:t xml:space="preserve"> V.</w:t>
      </w:r>
      <w:r w:rsidR="003A660D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85007B" w14:textId="48045E61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257058A2" w14:textId="6D09C49B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6205128B" w14:textId="63EE843C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3A660D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77A55A93" w14:textId="3CABFBE0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1D90B1D1" w14:textId="3DA6F31D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F32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3024E81" w14:textId="7153EB4C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1A8A91D1" w14:textId="5641D58D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5108C86E" w14:textId="2F22749C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24D2166A" w14:textId="5460273A" w:rsidR="00FB1F58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F3243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58FE0511" w14:textId="7D2C9642" w:rsidR="00734E83" w:rsidRDefault="00FB1F58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</w:t>
      </w:r>
      <w:r w:rsidR="00F32439">
        <w:rPr>
          <w:rFonts w:ascii="Arial" w:hAnsi="Arial" w:cs="Arial"/>
          <w:sz w:val="20"/>
          <w:szCs w:val="20"/>
        </w:rPr>
        <w:t>1</w:t>
      </w:r>
      <w:r w:rsidRPr="00BC234C">
        <w:rPr>
          <w:rFonts w:ascii="Arial" w:hAnsi="Arial" w:cs="Arial"/>
          <w:sz w:val="20"/>
          <w:szCs w:val="20"/>
        </w:rPr>
        <w:t>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  <w:r w:rsidR="00121043">
        <w:rPr>
          <w:rFonts w:ascii="Arial" w:hAnsi="Arial" w:cs="Arial"/>
          <w:sz w:val="20"/>
          <w:szCs w:val="20"/>
        </w:rPr>
        <w:t xml:space="preserve"> </w:t>
      </w:r>
    </w:p>
    <w:p w14:paraId="2415469A" w14:textId="72616E75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B1F58">
        <w:rPr>
          <w:rFonts w:ascii="Arial" w:hAnsi="Arial" w:cs="Arial"/>
          <w:sz w:val="20"/>
          <w:szCs w:val="20"/>
        </w:rPr>
        <w:t>1</w:t>
      </w:r>
      <w:r w:rsidR="00F3243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5F424B39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0D4CBC47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53DF98D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43F7D1B7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15353040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2F4EAA2D" w14:textId="4DEE0883" w:rsidR="00FB1F58" w:rsidRPr="00D50995" w:rsidRDefault="008B0B0F" w:rsidP="000F467C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</w:t>
      </w:r>
      <w:r w:rsidR="000F467C">
        <w:rPr>
          <w:rFonts w:ascii="Arial" w:hAnsi="Arial" w:cs="Arial"/>
          <w:sz w:val="20"/>
          <w:szCs w:val="20"/>
        </w:rPr>
        <w:t>07</w:t>
      </w:r>
      <w:r w:rsidR="00674792" w:rsidRPr="00810EE3">
        <w:rPr>
          <w:rFonts w:ascii="Arial" w:hAnsi="Arial" w:cs="Arial"/>
          <w:sz w:val="20"/>
          <w:szCs w:val="20"/>
        </w:rPr>
        <w:t>. 20</w:t>
      </w:r>
      <w:r w:rsidR="007B4EF8">
        <w:rPr>
          <w:rFonts w:ascii="Arial" w:hAnsi="Arial" w:cs="Arial"/>
          <w:sz w:val="20"/>
          <w:szCs w:val="20"/>
        </w:rPr>
        <w:t>2</w:t>
      </w:r>
      <w:r w:rsidR="000F467C">
        <w:rPr>
          <w:rFonts w:ascii="Arial" w:hAnsi="Arial" w:cs="Arial"/>
          <w:sz w:val="20"/>
          <w:szCs w:val="20"/>
        </w:rPr>
        <w:t>5</w:t>
      </w:r>
      <w:r w:rsidR="00FB1F58">
        <w:rPr>
          <w:rFonts w:ascii="Arial" w:hAnsi="Arial" w:cs="Arial"/>
          <w:sz w:val="20"/>
          <w:szCs w:val="20"/>
        </w:rPr>
        <w:br/>
      </w:r>
      <w:r w:rsidR="00D65EB2" w:rsidRPr="00D65EB2">
        <w:rPr>
          <w:rFonts w:ascii="Arial" w:hAnsi="Arial" w:cs="Arial"/>
          <w:sz w:val="20"/>
          <w:szCs w:val="20"/>
        </w:rPr>
        <w:t>na úřad městské části Zlatníky, 6. května 79/19, 746 01 Opava-Zlatníky</w:t>
      </w:r>
      <w:r w:rsidR="00FB1F58">
        <w:rPr>
          <w:rFonts w:ascii="Arial" w:hAnsi="Arial" w:cs="Arial"/>
          <w:sz w:val="20"/>
          <w:szCs w:val="20"/>
        </w:rPr>
        <w:t>,</w:t>
      </w:r>
      <w:r w:rsidR="00FB1F58" w:rsidRPr="00955B8F">
        <w:rPr>
          <w:rFonts w:ascii="Arial" w:hAnsi="Arial" w:cs="Arial"/>
          <w:sz w:val="20"/>
          <w:szCs w:val="20"/>
        </w:rPr>
        <w:t xml:space="preserve"> </w:t>
      </w:r>
      <w:r w:rsidR="00FB1F58">
        <w:rPr>
          <w:rFonts w:ascii="Arial" w:hAnsi="Arial" w:cs="Arial"/>
          <w:sz w:val="20"/>
          <w:szCs w:val="20"/>
        </w:rPr>
        <w:t xml:space="preserve">přičemž je povinen v termínu do </w:t>
      </w:r>
      <w:r w:rsidR="00FB1F58">
        <w:rPr>
          <w:rFonts w:ascii="Arial" w:hAnsi="Arial" w:cs="Arial"/>
          <w:iCs/>
          <w:sz w:val="20"/>
          <w:szCs w:val="20"/>
        </w:rPr>
        <w:t>3</w:t>
      </w:r>
      <w:r w:rsidR="00FB1F58" w:rsidRPr="00447507">
        <w:rPr>
          <w:rFonts w:ascii="Arial" w:hAnsi="Arial" w:cs="Arial"/>
          <w:iCs/>
          <w:sz w:val="20"/>
          <w:szCs w:val="20"/>
        </w:rPr>
        <w:t>1.</w:t>
      </w:r>
      <w:r w:rsidR="000F467C">
        <w:rPr>
          <w:rFonts w:ascii="Arial" w:hAnsi="Arial" w:cs="Arial"/>
          <w:iCs/>
          <w:sz w:val="20"/>
          <w:szCs w:val="20"/>
        </w:rPr>
        <w:t>06</w:t>
      </w:r>
      <w:r w:rsidR="00FB1F58" w:rsidRPr="00447507">
        <w:rPr>
          <w:rFonts w:ascii="Arial" w:hAnsi="Arial" w:cs="Arial"/>
          <w:iCs/>
          <w:sz w:val="20"/>
          <w:szCs w:val="20"/>
        </w:rPr>
        <w:t>.</w:t>
      </w:r>
      <w:r w:rsidR="00FB1F58">
        <w:rPr>
          <w:rFonts w:ascii="Arial" w:hAnsi="Arial" w:cs="Arial"/>
          <w:iCs/>
          <w:sz w:val="20"/>
          <w:szCs w:val="20"/>
        </w:rPr>
        <w:t>202</w:t>
      </w:r>
      <w:r w:rsidR="004A2D4A">
        <w:rPr>
          <w:rFonts w:ascii="Arial" w:hAnsi="Arial" w:cs="Arial"/>
          <w:iCs/>
          <w:sz w:val="20"/>
          <w:szCs w:val="20"/>
        </w:rPr>
        <w:t>5</w:t>
      </w:r>
      <w:r w:rsidR="00FB1F58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FB1F58">
        <w:rPr>
          <w:rFonts w:ascii="Arial" w:hAnsi="Arial" w:cs="Arial"/>
          <w:sz w:val="20"/>
          <w:szCs w:val="20"/>
        </w:rPr>
        <w:br/>
        <w:t>a případně jaká.</w:t>
      </w:r>
      <w:r w:rsidR="00FB1F58" w:rsidRPr="00D50995">
        <w:rPr>
          <w:rFonts w:ascii="Arial" w:hAnsi="Arial" w:cs="Arial"/>
          <w:sz w:val="20"/>
          <w:szCs w:val="20"/>
        </w:rPr>
        <w:t xml:space="preserve">  </w:t>
      </w:r>
    </w:p>
    <w:p w14:paraId="77E34CC5" w14:textId="77777777" w:rsidR="00FB1F58" w:rsidRDefault="00FB1F58" w:rsidP="00FB1F5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3488C7C4" w14:textId="49D3807E" w:rsidR="008B0B0F" w:rsidRDefault="00FB1F58" w:rsidP="00FB1F58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810B6F">
        <w:rPr>
          <w:rFonts w:ascii="Arial" w:hAnsi="Arial" w:cs="Arial"/>
          <w:sz w:val="20"/>
          <w:szCs w:val="20"/>
        </w:rPr>
        <w:t xml:space="preserve">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14:paraId="0BE6B498" w14:textId="77777777" w:rsidR="007C6EA4" w:rsidRDefault="007C6EA4" w:rsidP="003F0DC7">
      <w:pPr>
        <w:pStyle w:val="lnek"/>
      </w:pPr>
      <w:r>
        <w:t>Článek X.</w:t>
      </w:r>
    </w:p>
    <w:p w14:paraId="2CAAD8B4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31482EAF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3933B961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příjemce byť i jen část peněžních prostředků tvořících dotaci k jinému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105B94DC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246A6E80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221DEF48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1715B45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24C75629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0E41328C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763CDB8E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uvedeném v odstavci 1.4. t</w:t>
      </w:r>
      <w:r w:rsidR="003A660D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17BFC75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334FAFC6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1316FDDF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74161DAA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0F7CF1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475526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28BE84CE" w14:textId="1B1D4006" w:rsidR="0033518C" w:rsidRPr="007D0795" w:rsidRDefault="00FB1F58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066995" w:rsidRPr="00066995">
        <w:rPr>
          <w:rFonts w:ascii="Arial" w:hAnsi="Arial" w:cs="Arial"/>
          <w:sz w:val="20"/>
          <w:szCs w:val="20"/>
        </w:rPr>
        <w:t xml:space="preserve"> </w:t>
      </w:r>
    </w:p>
    <w:p w14:paraId="2FF98FC1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140CAC71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45402FE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A7AD4B6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653F2680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42B4FB47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418B985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3391FE48" w14:textId="4E81F3B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</w:t>
      </w:r>
      <w:r w:rsidR="009E4B1C" w:rsidRPr="009E4B1C">
        <w:rPr>
          <w:rFonts w:ascii="Arial" w:hAnsi="Arial" w:cs="Arial"/>
          <w:sz w:val="20"/>
          <w:szCs w:val="20"/>
        </w:rPr>
        <w:t>smlouva je vyhotovena ve třech stejnopisech s platností originálu, podepsaných oprávněnými zástupci smluvních stran, přičemž dárce obdrží dvě a obdarovaný jedno vyhotovení.</w:t>
      </w:r>
    </w:p>
    <w:p w14:paraId="02D4D744" w14:textId="77777777" w:rsidR="00100EA1" w:rsidRPr="00100EA1" w:rsidRDefault="00E2091F" w:rsidP="00100EA1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100EA1">
        <w:rPr>
          <w:rFonts w:ascii="Arial" w:hAnsi="Arial" w:cs="Arial"/>
          <w:sz w:val="20"/>
          <w:szCs w:val="20"/>
        </w:rPr>
        <w:t xml:space="preserve">, a </w:t>
      </w:r>
      <w:r w:rsidR="003F372F" w:rsidRPr="00100EA1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100EA1">
        <w:rPr>
          <w:rFonts w:ascii="Arial" w:hAnsi="Arial" w:cs="Arial"/>
          <w:sz w:val="20"/>
          <w:szCs w:val="20"/>
        </w:rPr>
        <w:t xml:space="preserve">. </w:t>
      </w:r>
    </w:p>
    <w:p w14:paraId="3A530DA4" w14:textId="77777777"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="00100EA1">
        <w:rPr>
          <w:rFonts w:ascii="Arial" w:hAnsi="Arial" w:cs="Arial"/>
          <w:sz w:val="20"/>
          <w:szCs w:val="20"/>
        </w:rPr>
        <w:br/>
      </w:r>
      <w:r w:rsidR="007D0795" w:rsidRPr="00E2091F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14:paraId="1F3F206D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100EA1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53CBC9E4" w14:textId="0ED834BC" w:rsidR="008509EA" w:rsidRDefault="008509EA" w:rsidP="0084618C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4A3980">
        <w:rPr>
          <w:rFonts w:ascii="Arial" w:hAnsi="Arial" w:cs="Arial"/>
          <w:sz w:val="20"/>
          <w:szCs w:val="20"/>
        </w:rPr>
        <w:t>0</w:t>
      </w:r>
      <w:r w:rsidR="00190B37">
        <w:rPr>
          <w:rFonts w:ascii="Arial" w:hAnsi="Arial" w:cs="Arial"/>
          <w:sz w:val="20"/>
          <w:szCs w:val="20"/>
        </w:rPr>
        <w:t>4</w:t>
      </w:r>
      <w:r w:rsidR="00AB6A0A">
        <w:rPr>
          <w:rFonts w:ascii="Arial" w:hAnsi="Arial" w:cs="Arial"/>
          <w:sz w:val="20"/>
          <w:szCs w:val="20"/>
        </w:rPr>
        <w:t>.</w:t>
      </w:r>
      <w:r w:rsidR="004A3980">
        <w:rPr>
          <w:rFonts w:ascii="Arial" w:hAnsi="Arial" w:cs="Arial"/>
          <w:sz w:val="20"/>
          <w:szCs w:val="20"/>
        </w:rPr>
        <w:t>11</w:t>
      </w:r>
      <w:r w:rsidR="00AB6A0A">
        <w:rPr>
          <w:rFonts w:ascii="Arial" w:hAnsi="Arial" w:cs="Arial"/>
          <w:sz w:val="20"/>
          <w:szCs w:val="20"/>
        </w:rPr>
        <w:t>.202</w:t>
      </w:r>
      <w:r w:rsidR="004A3980">
        <w:rPr>
          <w:rFonts w:ascii="Arial" w:hAnsi="Arial" w:cs="Arial"/>
          <w:sz w:val="20"/>
          <w:szCs w:val="20"/>
        </w:rPr>
        <w:t>4</w:t>
      </w:r>
      <w:r w:rsidR="00AB6A0A">
        <w:rPr>
          <w:rFonts w:ascii="Arial" w:hAnsi="Arial" w:cs="Arial"/>
          <w:sz w:val="20"/>
          <w:szCs w:val="20"/>
        </w:rPr>
        <w:t xml:space="preserve"> usnesením č. </w:t>
      </w:r>
      <w:r w:rsidR="004A2D4A">
        <w:rPr>
          <w:rFonts w:ascii="Arial" w:hAnsi="Arial" w:cs="Arial"/>
          <w:sz w:val="20"/>
          <w:szCs w:val="20"/>
        </w:rPr>
        <w:t>82</w:t>
      </w:r>
      <w:r w:rsidR="00AB6A0A">
        <w:rPr>
          <w:rFonts w:ascii="Arial" w:hAnsi="Arial" w:cs="Arial"/>
          <w:sz w:val="20"/>
          <w:szCs w:val="20"/>
        </w:rPr>
        <w:t>/1</w:t>
      </w:r>
      <w:r w:rsidR="004A2D4A">
        <w:rPr>
          <w:rFonts w:ascii="Arial" w:hAnsi="Arial" w:cs="Arial"/>
          <w:sz w:val="20"/>
          <w:szCs w:val="20"/>
        </w:rPr>
        <w:t>2</w:t>
      </w:r>
      <w:r w:rsidR="00AB6A0A">
        <w:rPr>
          <w:rFonts w:ascii="Arial" w:hAnsi="Arial" w:cs="Arial"/>
          <w:sz w:val="20"/>
          <w:szCs w:val="20"/>
        </w:rPr>
        <w:t>/ZMČ/2</w:t>
      </w:r>
      <w:r w:rsidR="004A3980">
        <w:rPr>
          <w:rFonts w:ascii="Arial" w:hAnsi="Arial" w:cs="Arial"/>
          <w:sz w:val="20"/>
          <w:szCs w:val="20"/>
        </w:rPr>
        <w:t>4</w:t>
      </w:r>
    </w:p>
    <w:p w14:paraId="4C0D16E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2D357FE7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787899C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5F782E62" w14:textId="77777777" w:rsidR="00F732FB" w:rsidRDefault="00F732FB" w:rsidP="003376A5">
      <w:pPr>
        <w:jc w:val="both"/>
        <w:rPr>
          <w:rFonts w:ascii="Arial" w:hAnsi="Arial" w:cs="Arial"/>
          <w:sz w:val="20"/>
          <w:szCs w:val="20"/>
        </w:rPr>
      </w:pPr>
    </w:p>
    <w:p w14:paraId="28BB2811" w14:textId="77777777" w:rsidR="00F732FB" w:rsidRDefault="00F732FB" w:rsidP="003376A5">
      <w:pPr>
        <w:jc w:val="both"/>
        <w:rPr>
          <w:rFonts w:ascii="Arial" w:hAnsi="Arial" w:cs="Arial"/>
          <w:sz w:val="20"/>
          <w:szCs w:val="20"/>
        </w:rPr>
      </w:pPr>
    </w:p>
    <w:p w14:paraId="1DF1E8B1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4B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69742BA4" w14:textId="77777777" w:rsidR="00F732FB" w:rsidRDefault="00F732FB" w:rsidP="003376A5">
      <w:pPr>
        <w:jc w:val="both"/>
        <w:rPr>
          <w:rFonts w:ascii="Arial" w:hAnsi="Arial" w:cs="Arial"/>
          <w:sz w:val="20"/>
          <w:szCs w:val="20"/>
        </w:rPr>
      </w:pPr>
    </w:p>
    <w:p w14:paraId="11BE07EA" w14:textId="77777777" w:rsidR="003A4C15" w:rsidRDefault="003A4C15" w:rsidP="003376A5">
      <w:pPr>
        <w:jc w:val="both"/>
        <w:rPr>
          <w:rFonts w:ascii="Arial" w:hAnsi="Arial" w:cs="Arial"/>
          <w:sz w:val="20"/>
          <w:szCs w:val="20"/>
        </w:rPr>
      </w:pPr>
    </w:p>
    <w:p w14:paraId="04889E61" w14:textId="77777777" w:rsidR="003A4C15" w:rsidRDefault="003A4C15" w:rsidP="003376A5">
      <w:pPr>
        <w:jc w:val="both"/>
        <w:rPr>
          <w:rFonts w:ascii="Arial" w:hAnsi="Arial" w:cs="Arial"/>
          <w:sz w:val="20"/>
          <w:szCs w:val="20"/>
        </w:rPr>
      </w:pPr>
    </w:p>
    <w:p w14:paraId="32B4DA8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5F314F3A" w14:textId="37B15CD2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01B95584" w14:textId="071BC49E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7851">
        <w:rPr>
          <w:rFonts w:ascii="Arial" w:hAnsi="Arial" w:cs="Arial"/>
          <w:sz w:val="20"/>
          <w:szCs w:val="20"/>
        </w:rPr>
        <w:t xml:space="preserve">     </w:t>
      </w:r>
      <w:r w:rsidR="003A4C15">
        <w:rPr>
          <w:rFonts w:ascii="Arial" w:hAnsi="Arial" w:cs="Arial"/>
          <w:sz w:val="20"/>
          <w:szCs w:val="20"/>
        </w:rPr>
        <w:tab/>
      </w:r>
      <w:r w:rsidR="00D65EB2" w:rsidRPr="00D65EB2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27-1842619349/0800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D763E9" w:rsidRPr="00810EE3">
        <w:rPr>
          <w:rFonts w:ascii="Arial" w:hAnsi="Arial" w:cs="Arial"/>
          <w:sz w:val="20"/>
          <w:szCs w:val="20"/>
        </w:rPr>
        <w:tab/>
      </w:r>
      <w:r w:rsidR="00D65EB2" w:rsidRPr="00D65EB2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27-1842619349/0800</w:t>
      </w:r>
    </w:p>
    <w:p w14:paraId="3E125C94" w14:textId="37D4935B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  </w:t>
      </w:r>
      <w:r w:rsidR="003A4C15">
        <w:rPr>
          <w:rFonts w:ascii="Arial" w:hAnsi="Arial" w:cs="Arial"/>
          <w:sz w:val="20"/>
          <w:szCs w:val="20"/>
        </w:rPr>
        <w:tab/>
      </w:r>
      <w:r w:rsidR="003A4C15">
        <w:rPr>
          <w:rFonts w:ascii="Arial" w:hAnsi="Arial" w:cs="Arial"/>
          <w:sz w:val="20"/>
          <w:szCs w:val="20"/>
        </w:rPr>
        <w:tab/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     </w:t>
      </w:r>
      <w:r w:rsidR="003A4C15">
        <w:rPr>
          <w:rFonts w:ascii="Arial" w:hAnsi="Arial" w:cs="Arial"/>
          <w:sz w:val="20"/>
          <w:szCs w:val="20"/>
        </w:rPr>
        <w:t xml:space="preserve">     </w:t>
      </w:r>
      <w:r w:rsidR="00FB42AB" w:rsidRPr="003F0DC7">
        <w:rPr>
          <w:rFonts w:ascii="Arial" w:hAnsi="Arial" w:cs="Arial"/>
          <w:sz w:val="20"/>
          <w:szCs w:val="20"/>
        </w:rPr>
        <w:t>starosta</w:t>
      </w:r>
    </w:p>
    <w:sectPr w:rsidR="00D763E9" w:rsidRPr="003F0DC7" w:rsidSect="003A4C15">
      <w:pgSz w:w="11906" w:h="16838"/>
      <w:pgMar w:top="1135" w:right="1134" w:bottom="1134" w:left="1134" w:header="709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E48D8" w14:textId="77777777" w:rsidR="006B0CF7" w:rsidRDefault="006B0CF7">
      <w:r>
        <w:separator/>
      </w:r>
    </w:p>
  </w:endnote>
  <w:endnote w:type="continuationSeparator" w:id="0">
    <w:p w14:paraId="3D2B04CF" w14:textId="77777777" w:rsidR="006B0CF7" w:rsidRDefault="006B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672F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3B3E88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C16F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5879EC21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265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E4FD243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9107" w14:textId="77777777" w:rsidR="006B0CF7" w:rsidRDefault="006B0CF7">
      <w:r>
        <w:separator/>
      </w:r>
    </w:p>
  </w:footnote>
  <w:footnote w:type="continuationSeparator" w:id="0">
    <w:p w14:paraId="29DA14D2" w14:textId="77777777" w:rsidR="006B0CF7" w:rsidRDefault="006B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960692">
    <w:abstractNumId w:val="3"/>
  </w:num>
  <w:num w:numId="2" w16cid:durableId="1740786071">
    <w:abstractNumId w:val="18"/>
  </w:num>
  <w:num w:numId="3" w16cid:durableId="718239291">
    <w:abstractNumId w:val="16"/>
  </w:num>
  <w:num w:numId="4" w16cid:durableId="387265889">
    <w:abstractNumId w:val="7"/>
  </w:num>
  <w:num w:numId="5" w16cid:durableId="2134864358">
    <w:abstractNumId w:val="27"/>
  </w:num>
  <w:num w:numId="6" w16cid:durableId="1287465820">
    <w:abstractNumId w:val="13"/>
  </w:num>
  <w:num w:numId="7" w16cid:durableId="1546136060">
    <w:abstractNumId w:val="25"/>
  </w:num>
  <w:num w:numId="8" w16cid:durableId="1433361624">
    <w:abstractNumId w:val="5"/>
  </w:num>
  <w:num w:numId="9" w16cid:durableId="1084574584">
    <w:abstractNumId w:val="23"/>
  </w:num>
  <w:num w:numId="10" w16cid:durableId="405956786">
    <w:abstractNumId w:val="24"/>
  </w:num>
  <w:num w:numId="11" w16cid:durableId="1589266811">
    <w:abstractNumId w:val="14"/>
  </w:num>
  <w:num w:numId="12" w16cid:durableId="1867986646">
    <w:abstractNumId w:val="15"/>
  </w:num>
  <w:num w:numId="13" w16cid:durableId="1983382848">
    <w:abstractNumId w:val="22"/>
  </w:num>
  <w:num w:numId="14" w16cid:durableId="1253582679">
    <w:abstractNumId w:val="20"/>
  </w:num>
  <w:num w:numId="15" w16cid:durableId="1443842496">
    <w:abstractNumId w:val="21"/>
  </w:num>
  <w:num w:numId="16" w16cid:durableId="2126382737">
    <w:abstractNumId w:val="10"/>
  </w:num>
  <w:num w:numId="17" w16cid:durableId="1863932380">
    <w:abstractNumId w:val="8"/>
  </w:num>
  <w:num w:numId="18" w16cid:durableId="471942496">
    <w:abstractNumId w:val="26"/>
  </w:num>
  <w:num w:numId="19" w16cid:durableId="1141196061">
    <w:abstractNumId w:val="31"/>
  </w:num>
  <w:num w:numId="20" w16cid:durableId="1332609565">
    <w:abstractNumId w:val="2"/>
  </w:num>
  <w:num w:numId="21" w16cid:durableId="1914270526">
    <w:abstractNumId w:val="1"/>
  </w:num>
  <w:num w:numId="22" w16cid:durableId="125591857">
    <w:abstractNumId w:val="12"/>
  </w:num>
  <w:num w:numId="23" w16cid:durableId="172309343">
    <w:abstractNumId w:val="6"/>
  </w:num>
  <w:num w:numId="24" w16cid:durableId="1152988130">
    <w:abstractNumId w:val="0"/>
  </w:num>
  <w:num w:numId="25" w16cid:durableId="1315908677">
    <w:abstractNumId w:val="30"/>
  </w:num>
  <w:num w:numId="26" w16cid:durableId="1341084854">
    <w:abstractNumId w:val="22"/>
  </w:num>
  <w:num w:numId="27" w16cid:durableId="1885018314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61884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814441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2165436">
    <w:abstractNumId w:val="4"/>
  </w:num>
  <w:num w:numId="31" w16cid:durableId="1274435026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4806680">
    <w:abstractNumId w:val="11"/>
  </w:num>
  <w:num w:numId="33" w16cid:durableId="893472067">
    <w:abstractNumId w:val="28"/>
  </w:num>
  <w:num w:numId="34" w16cid:durableId="15775916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CB"/>
    <w:rsid w:val="00003C70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94883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0F467C"/>
    <w:rsid w:val="000F7E1D"/>
    <w:rsid w:val="00100561"/>
    <w:rsid w:val="00100EA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4B76"/>
    <w:rsid w:val="00177643"/>
    <w:rsid w:val="001824A0"/>
    <w:rsid w:val="00184FA4"/>
    <w:rsid w:val="00190332"/>
    <w:rsid w:val="00190B37"/>
    <w:rsid w:val="00191C01"/>
    <w:rsid w:val="001A2111"/>
    <w:rsid w:val="001A25B9"/>
    <w:rsid w:val="001A2B90"/>
    <w:rsid w:val="001A49EA"/>
    <w:rsid w:val="001A77AC"/>
    <w:rsid w:val="001A798A"/>
    <w:rsid w:val="001B0434"/>
    <w:rsid w:val="001B1CA7"/>
    <w:rsid w:val="001B50D0"/>
    <w:rsid w:val="001C414E"/>
    <w:rsid w:val="001C7850"/>
    <w:rsid w:val="001D0A7B"/>
    <w:rsid w:val="001E2ADC"/>
    <w:rsid w:val="001F1627"/>
    <w:rsid w:val="00203200"/>
    <w:rsid w:val="00212F5E"/>
    <w:rsid w:val="00221B2B"/>
    <w:rsid w:val="00222F54"/>
    <w:rsid w:val="00225520"/>
    <w:rsid w:val="00227CB3"/>
    <w:rsid w:val="00236B81"/>
    <w:rsid w:val="002370E7"/>
    <w:rsid w:val="00243D6D"/>
    <w:rsid w:val="0024466F"/>
    <w:rsid w:val="00245381"/>
    <w:rsid w:val="00251083"/>
    <w:rsid w:val="002547F7"/>
    <w:rsid w:val="00260D6A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E7390"/>
    <w:rsid w:val="002F03CE"/>
    <w:rsid w:val="002F0601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2D55"/>
    <w:rsid w:val="0036484C"/>
    <w:rsid w:val="003720BE"/>
    <w:rsid w:val="0037672F"/>
    <w:rsid w:val="0038431D"/>
    <w:rsid w:val="00387BE7"/>
    <w:rsid w:val="0039339A"/>
    <w:rsid w:val="003A0230"/>
    <w:rsid w:val="003A35D7"/>
    <w:rsid w:val="003A46AC"/>
    <w:rsid w:val="003A4C15"/>
    <w:rsid w:val="003A660D"/>
    <w:rsid w:val="003B124A"/>
    <w:rsid w:val="003B1BB3"/>
    <w:rsid w:val="003D2B3D"/>
    <w:rsid w:val="003D337F"/>
    <w:rsid w:val="003D5D35"/>
    <w:rsid w:val="003E0009"/>
    <w:rsid w:val="003E388E"/>
    <w:rsid w:val="003E5CF2"/>
    <w:rsid w:val="003E672D"/>
    <w:rsid w:val="003E69B0"/>
    <w:rsid w:val="003E7088"/>
    <w:rsid w:val="003F0DC7"/>
    <w:rsid w:val="003F372F"/>
    <w:rsid w:val="003F6C0C"/>
    <w:rsid w:val="004019F9"/>
    <w:rsid w:val="00410FA3"/>
    <w:rsid w:val="0041334C"/>
    <w:rsid w:val="004259C7"/>
    <w:rsid w:val="0042622E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87279"/>
    <w:rsid w:val="004A2D4A"/>
    <w:rsid w:val="004A3980"/>
    <w:rsid w:val="004B4089"/>
    <w:rsid w:val="004B4CDF"/>
    <w:rsid w:val="004C2694"/>
    <w:rsid w:val="004C3FA9"/>
    <w:rsid w:val="004D3458"/>
    <w:rsid w:val="004D4194"/>
    <w:rsid w:val="004E37C2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3CCE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3B0"/>
    <w:rsid w:val="005C7752"/>
    <w:rsid w:val="005D4932"/>
    <w:rsid w:val="005F47D7"/>
    <w:rsid w:val="005F5AF9"/>
    <w:rsid w:val="005F6091"/>
    <w:rsid w:val="005F7B05"/>
    <w:rsid w:val="0060068A"/>
    <w:rsid w:val="00601712"/>
    <w:rsid w:val="00610BFA"/>
    <w:rsid w:val="00612396"/>
    <w:rsid w:val="00615095"/>
    <w:rsid w:val="006174F1"/>
    <w:rsid w:val="0063202F"/>
    <w:rsid w:val="00632AA5"/>
    <w:rsid w:val="0063366F"/>
    <w:rsid w:val="00633F05"/>
    <w:rsid w:val="00635D14"/>
    <w:rsid w:val="006411EF"/>
    <w:rsid w:val="006470BD"/>
    <w:rsid w:val="00654445"/>
    <w:rsid w:val="00660710"/>
    <w:rsid w:val="00661C9C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B0CF7"/>
    <w:rsid w:val="006C3897"/>
    <w:rsid w:val="006C4598"/>
    <w:rsid w:val="006C559B"/>
    <w:rsid w:val="006F1653"/>
    <w:rsid w:val="006F30AB"/>
    <w:rsid w:val="006F5454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926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7F7025"/>
    <w:rsid w:val="0080412C"/>
    <w:rsid w:val="0080530F"/>
    <w:rsid w:val="00810B6F"/>
    <w:rsid w:val="00810EE3"/>
    <w:rsid w:val="00812E3A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618C"/>
    <w:rsid w:val="008473F2"/>
    <w:rsid w:val="008509EA"/>
    <w:rsid w:val="00860F24"/>
    <w:rsid w:val="00862770"/>
    <w:rsid w:val="00862D0A"/>
    <w:rsid w:val="00867236"/>
    <w:rsid w:val="00874F73"/>
    <w:rsid w:val="008774BC"/>
    <w:rsid w:val="00880755"/>
    <w:rsid w:val="00881D70"/>
    <w:rsid w:val="00881FAC"/>
    <w:rsid w:val="00884931"/>
    <w:rsid w:val="00886152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62781"/>
    <w:rsid w:val="00965E0F"/>
    <w:rsid w:val="00966037"/>
    <w:rsid w:val="00970A8F"/>
    <w:rsid w:val="0097100C"/>
    <w:rsid w:val="00980CFF"/>
    <w:rsid w:val="00993B54"/>
    <w:rsid w:val="00995B66"/>
    <w:rsid w:val="009A0C25"/>
    <w:rsid w:val="009A2C54"/>
    <w:rsid w:val="009A7B2B"/>
    <w:rsid w:val="009B0084"/>
    <w:rsid w:val="009C19BD"/>
    <w:rsid w:val="009C4146"/>
    <w:rsid w:val="009C5020"/>
    <w:rsid w:val="009D4A9A"/>
    <w:rsid w:val="009E001D"/>
    <w:rsid w:val="009E2C1B"/>
    <w:rsid w:val="009E4B1C"/>
    <w:rsid w:val="009F0BD7"/>
    <w:rsid w:val="009F57DB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963AF"/>
    <w:rsid w:val="00AA17E0"/>
    <w:rsid w:val="00AA7851"/>
    <w:rsid w:val="00AA7D3C"/>
    <w:rsid w:val="00AB266F"/>
    <w:rsid w:val="00AB6A0A"/>
    <w:rsid w:val="00AC63FE"/>
    <w:rsid w:val="00AD0028"/>
    <w:rsid w:val="00AD6229"/>
    <w:rsid w:val="00AE038E"/>
    <w:rsid w:val="00AE3AFD"/>
    <w:rsid w:val="00AE6372"/>
    <w:rsid w:val="00AE6A8D"/>
    <w:rsid w:val="00AF31FB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75FD5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0F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45086"/>
    <w:rsid w:val="00C51332"/>
    <w:rsid w:val="00C57DD2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32D2"/>
    <w:rsid w:val="00CD3834"/>
    <w:rsid w:val="00CD62CB"/>
    <w:rsid w:val="00CF0968"/>
    <w:rsid w:val="00CF111E"/>
    <w:rsid w:val="00CF2600"/>
    <w:rsid w:val="00CF4A4B"/>
    <w:rsid w:val="00D07056"/>
    <w:rsid w:val="00D15AD9"/>
    <w:rsid w:val="00D250B9"/>
    <w:rsid w:val="00D27A46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4188"/>
    <w:rsid w:val="00D65EB2"/>
    <w:rsid w:val="00D66289"/>
    <w:rsid w:val="00D669DB"/>
    <w:rsid w:val="00D675EE"/>
    <w:rsid w:val="00D70DE9"/>
    <w:rsid w:val="00D73BB0"/>
    <w:rsid w:val="00D763E9"/>
    <w:rsid w:val="00D95CC0"/>
    <w:rsid w:val="00D96808"/>
    <w:rsid w:val="00D971FC"/>
    <w:rsid w:val="00DA17E4"/>
    <w:rsid w:val="00DA4E55"/>
    <w:rsid w:val="00DA5F3B"/>
    <w:rsid w:val="00DB109B"/>
    <w:rsid w:val="00DB7C74"/>
    <w:rsid w:val="00DC05F1"/>
    <w:rsid w:val="00DC1354"/>
    <w:rsid w:val="00DC2DA8"/>
    <w:rsid w:val="00DC3512"/>
    <w:rsid w:val="00DC6A2D"/>
    <w:rsid w:val="00DD132A"/>
    <w:rsid w:val="00DD72FD"/>
    <w:rsid w:val="00DD7C96"/>
    <w:rsid w:val="00DE19D1"/>
    <w:rsid w:val="00DE6BDF"/>
    <w:rsid w:val="00DF13B3"/>
    <w:rsid w:val="00DF166C"/>
    <w:rsid w:val="00DF3E8A"/>
    <w:rsid w:val="00DF405B"/>
    <w:rsid w:val="00DF5821"/>
    <w:rsid w:val="00E026C7"/>
    <w:rsid w:val="00E06819"/>
    <w:rsid w:val="00E15E00"/>
    <w:rsid w:val="00E2091F"/>
    <w:rsid w:val="00E20AFA"/>
    <w:rsid w:val="00E228D5"/>
    <w:rsid w:val="00E229DD"/>
    <w:rsid w:val="00E25B4F"/>
    <w:rsid w:val="00E304DF"/>
    <w:rsid w:val="00E32914"/>
    <w:rsid w:val="00E34A81"/>
    <w:rsid w:val="00E353F9"/>
    <w:rsid w:val="00E36B5A"/>
    <w:rsid w:val="00E418FA"/>
    <w:rsid w:val="00E4475B"/>
    <w:rsid w:val="00E44CC3"/>
    <w:rsid w:val="00E45FD5"/>
    <w:rsid w:val="00E46F61"/>
    <w:rsid w:val="00E52171"/>
    <w:rsid w:val="00E5446E"/>
    <w:rsid w:val="00E60F93"/>
    <w:rsid w:val="00E65211"/>
    <w:rsid w:val="00E700C8"/>
    <w:rsid w:val="00E75A37"/>
    <w:rsid w:val="00E779A8"/>
    <w:rsid w:val="00E8110D"/>
    <w:rsid w:val="00E867DB"/>
    <w:rsid w:val="00E86BEF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2439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616F"/>
    <w:rsid w:val="00F732FB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1F5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98664"/>
  <w15:docId w15:val="{473CCC82-886B-484B-87ED-486C6063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6885-7FAF-44FB-B1B4-4B0EB785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1</TotalTime>
  <Pages>4</Pages>
  <Words>1989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2014-12-03T15:33:00Z</cp:lastPrinted>
  <dcterms:created xsi:type="dcterms:W3CDTF">2024-11-07T17:09:00Z</dcterms:created>
  <dcterms:modified xsi:type="dcterms:W3CDTF">2024-11-07T17:09:00Z</dcterms:modified>
</cp:coreProperties>
</file>