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0027C">
        <w:rPr>
          <w:b/>
          <w:noProof/>
          <w:sz w:val="28"/>
        </w:rPr>
        <w:t>179/24/1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80027C">
            <w:r>
              <w:rPr>
                <w:b/>
                <w:noProof/>
                <w:sz w:val="24"/>
              </w:rPr>
              <w:t>Václav Fencl</w:t>
            </w:r>
          </w:p>
          <w:p w:rsidR="00B8387D" w:rsidRDefault="00B8387D"/>
          <w:p w:rsidR="00B8387D" w:rsidRDefault="0080027C">
            <w:r>
              <w:rPr>
                <w:b/>
                <w:noProof/>
                <w:sz w:val="24"/>
              </w:rPr>
              <w:t>Jiráskovo náměstí 280</w:t>
            </w:r>
          </w:p>
          <w:p w:rsidR="00B8387D" w:rsidRDefault="0080027C">
            <w:r>
              <w:rPr>
                <w:b/>
                <w:noProof/>
                <w:sz w:val="24"/>
              </w:rPr>
              <w:t>326 00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0027C">
        <w:rPr>
          <w:b/>
          <w:noProof/>
          <w:sz w:val="24"/>
        </w:rPr>
        <w:t>15718751</w:t>
      </w:r>
      <w:r>
        <w:rPr>
          <w:sz w:val="24"/>
        </w:rPr>
        <w:t xml:space="preserve"> , DIČ: </w:t>
      </w:r>
      <w:r w:rsidR="0080027C">
        <w:rPr>
          <w:b/>
          <w:noProof/>
          <w:sz w:val="24"/>
        </w:rPr>
        <w:t>CZ6008270037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80027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593A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0027C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80027C">
        <w:tblPrEx>
          <w:tblCellMar>
            <w:top w:w="0" w:type="dxa"/>
            <w:bottom w:w="0" w:type="dxa"/>
          </w:tblCellMar>
        </w:tblPrEx>
        <w:trPr>
          <w:cantSplit/>
          <w:trHeight w:hRule="exact" w:val="869"/>
        </w:trPr>
        <w:tc>
          <w:tcPr>
            <w:tcW w:w="5103" w:type="dxa"/>
            <w:gridSpan w:val="4"/>
          </w:tcPr>
          <w:p w:rsidR="0080027C" w:rsidRDefault="0080027C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objednáváme u Vás:</w:t>
            </w:r>
          </w:p>
          <w:p w:rsidR="00D9348B" w:rsidRDefault="0080027C" w:rsidP="0080027C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noProof/>
                <w:sz w:val="24"/>
              </w:rPr>
              <w:t>výrobu kalendářů 400 ks</w:t>
            </w:r>
          </w:p>
        </w:tc>
        <w:tc>
          <w:tcPr>
            <w:tcW w:w="1134" w:type="dxa"/>
          </w:tcPr>
          <w:p w:rsidR="00D9348B" w:rsidRDefault="008002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8002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78 408,00</w:t>
            </w:r>
          </w:p>
        </w:tc>
        <w:tc>
          <w:tcPr>
            <w:tcW w:w="2126" w:type="dxa"/>
          </w:tcPr>
          <w:p w:rsidR="00D9348B" w:rsidRDefault="008002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78 408,00</w:t>
            </w:r>
          </w:p>
        </w:tc>
      </w:tr>
      <w:tr w:rsidR="0080027C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80027C" w:rsidRDefault="0080027C" w:rsidP="0080027C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noProof/>
                <w:sz w:val="24"/>
              </w:rPr>
              <w:t>brožura k výročí školy cca 500 ks</w:t>
            </w:r>
          </w:p>
        </w:tc>
        <w:tc>
          <w:tcPr>
            <w:tcW w:w="1134" w:type="dxa"/>
          </w:tcPr>
          <w:p w:rsidR="0080027C" w:rsidRDefault="008002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80027C" w:rsidRDefault="0080027C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80027C" w:rsidRDefault="008002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  <w:tc>
          <w:tcPr>
            <w:tcW w:w="2126" w:type="dxa"/>
          </w:tcPr>
          <w:p w:rsidR="0080027C" w:rsidRDefault="008002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8002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178 408,00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80027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7F9E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80027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4544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80027C">
            <w:pPr>
              <w:rPr>
                <w:sz w:val="24"/>
              </w:rPr>
            </w:pPr>
            <w:r>
              <w:rPr>
                <w:noProof/>
                <w:sz w:val="24"/>
              </w:rPr>
              <w:t>25. 10. 2024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80027C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80027C">
              <w:rPr>
                <w:sz w:val="24"/>
                <w:highlight w:val="black"/>
              </w:rPr>
              <w:t>Kateřina Holá</w:t>
            </w:r>
            <w:bookmarkStart w:id="0" w:name="_GoBack"/>
            <w:bookmarkEnd w:id="0"/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0027C">
        <w:rPr>
          <w:b/>
          <w:noProof/>
          <w:sz w:val="24"/>
        </w:rPr>
        <w:t>25. 10. 2024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0027C">
        <w:rPr>
          <w:b/>
          <w:noProof/>
          <w:sz w:val="24"/>
        </w:rPr>
        <w:t>Základní umělecká škola, Plzeň, Terezie Brzkové 33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0027C">
        <w:rPr>
          <w:b/>
          <w:noProof/>
          <w:sz w:val="24"/>
        </w:rPr>
        <w:t>45335851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0027C">
        <w:rPr>
          <w:b/>
          <w:noProof/>
          <w:sz w:val="24"/>
        </w:rPr>
        <w:t>CZ45335851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0027C">
        <w:rPr>
          <w:noProof/>
          <w:sz w:val="24"/>
        </w:rPr>
        <w:t>Základní umělecká škola, Plzeň, Terezie Brzkové</w:t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</w:r>
      <w:r w:rsidR="0080027C">
        <w:rPr>
          <w:noProof/>
          <w:sz w:val="24"/>
        </w:rPr>
        <w:tab/>
        <w:t>Terezie Brzkové</w:t>
      </w:r>
      <w:r w:rsidR="00A60CBF">
        <w:rPr>
          <w:sz w:val="24"/>
        </w:rPr>
        <w:t xml:space="preserve"> </w:t>
      </w:r>
      <w:r w:rsidR="0080027C">
        <w:rPr>
          <w:noProof/>
          <w:sz w:val="24"/>
        </w:rPr>
        <w:t>863/33</w:t>
      </w:r>
      <w:r w:rsidR="00A60CBF">
        <w:rPr>
          <w:sz w:val="24"/>
        </w:rPr>
        <w:t xml:space="preserve">, </w:t>
      </w:r>
      <w:r w:rsidR="0080027C">
        <w:rPr>
          <w:noProof/>
          <w:sz w:val="24"/>
        </w:rPr>
        <w:t>Plzeň</w:t>
      </w:r>
      <w:r>
        <w:rPr>
          <w:sz w:val="24"/>
        </w:rPr>
        <w:t xml:space="preserve">, </w:t>
      </w:r>
      <w:r w:rsidR="0080027C">
        <w:rPr>
          <w:noProof/>
          <w:sz w:val="24"/>
        </w:rPr>
        <w:t>318 00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0027C">
        <w:rPr>
          <w:b/>
          <w:noProof/>
          <w:sz w:val="24"/>
        </w:rPr>
        <w:t>Základní umělecká škola, Plzeň, Terezie Brzkové 33</w:t>
      </w:r>
      <w:r>
        <w:rPr>
          <w:b/>
          <w:sz w:val="24"/>
        </w:rPr>
        <w:t xml:space="preserve">  </w:t>
      </w:r>
    </w:p>
    <w:p w:rsidR="0080027C" w:rsidRDefault="0080027C" w:rsidP="008018AF">
      <w:pPr>
        <w:outlineLvl w:val="0"/>
        <w:rPr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80027C">
        <w:rPr>
          <w:sz w:val="24"/>
        </w:rPr>
        <w:tab/>
      </w:r>
      <w:r w:rsidR="0080027C">
        <w:rPr>
          <w:sz w:val="24"/>
        </w:rPr>
        <w:tab/>
      </w:r>
      <w:r w:rsidR="0080027C" w:rsidRPr="0080027C">
        <w:rPr>
          <w:strike/>
          <w:sz w:val="24"/>
          <w:highlight w:val="black"/>
        </w:rPr>
        <w:t>Iva Vainarová</w:t>
      </w:r>
      <w:r w:rsidR="0080027C">
        <w:rPr>
          <w:sz w:val="24"/>
        </w:rPr>
        <w:t>, ředitelka školy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15F" w:rsidRDefault="002C615F">
      <w:r>
        <w:separator/>
      </w:r>
    </w:p>
  </w:endnote>
  <w:endnote w:type="continuationSeparator" w:id="0">
    <w:p w:rsidR="002C615F" w:rsidRDefault="002C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15F" w:rsidRDefault="002C615F">
      <w:r>
        <w:separator/>
      </w:r>
    </w:p>
  </w:footnote>
  <w:footnote w:type="continuationSeparator" w:id="0">
    <w:p w:rsidR="002C615F" w:rsidRDefault="002C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13D0B"/>
    <w:multiLevelType w:val="hybridMultilevel"/>
    <w:tmpl w:val="266E9FB0"/>
    <w:lvl w:ilvl="0" w:tplc="B6C64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54792"/>
    <w:multiLevelType w:val="hybridMultilevel"/>
    <w:tmpl w:val="E28A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2E5"/>
    <w:multiLevelType w:val="hybridMultilevel"/>
    <w:tmpl w:val="254C6252"/>
    <w:lvl w:ilvl="0" w:tplc="29365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5747B0"/>
    <w:multiLevelType w:val="hybridMultilevel"/>
    <w:tmpl w:val="8A009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7C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C615F"/>
    <w:rsid w:val="002E33BF"/>
    <w:rsid w:val="00475DFB"/>
    <w:rsid w:val="00543E7B"/>
    <w:rsid w:val="00622316"/>
    <w:rsid w:val="00634693"/>
    <w:rsid w:val="006C40A5"/>
    <w:rsid w:val="007210AC"/>
    <w:rsid w:val="007A54F4"/>
    <w:rsid w:val="0080027C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F1B8A"/>
  <w15:chartTrackingRefBased/>
  <w15:docId w15:val="{01563FA6-0844-4547-A0C2-EFD87689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admin</dc:creator>
  <cp:keywords/>
  <cp:lastModifiedBy>admin</cp:lastModifiedBy>
  <cp:revision>1</cp:revision>
  <cp:lastPrinted>1996-04-30T08:16:00Z</cp:lastPrinted>
  <dcterms:created xsi:type="dcterms:W3CDTF">2024-11-07T14:43:00Z</dcterms:created>
  <dcterms:modified xsi:type="dcterms:W3CDTF">2024-11-07T14:53:00Z</dcterms:modified>
</cp:coreProperties>
</file>