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54996E4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>Evidenční číslo smlouvy:</w:t>
      </w:r>
      <w:r w:rsidR="005323AF" w:rsidRPr="005323AF">
        <w:t xml:space="preserve"> </w:t>
      </w:r>
      <w:r w:rsidR="007E25F6">
        <w:rPr>
          <w:rFonts w:eastAsia="Times New Roman"/>
          <w:color w:val="000000" w:themeColor="text1"/>
          <w:lang w:eastAsia="cs-CZ"/>
        </w:rPr>
        <w:t>XXXXX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BB357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BB3575">
        <w:rPr>
          <w:rFonts w:eastAsia="Times New Roman"/>
          <w:color w:val="000000" w:themeColor="text1"/>
          <w:lang w:eastAsia="cs-CZ"/>
        </w:rPr>
        <w:t>CZ70891168</w:t>
      </w:r>
    </w:p>
    <w:p w14:paraId="297CAAD1" w14:textId="1A5D33DB" w:rsidR="00CC11A9" w:rsidRPr="00BB3575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BB3575">
        <w:rPr>
          <w:rFonts w:eastAsia="Times New Roman"/>
          <w:color w:val="000000" w:themeColor="text1"/>
          <w:lang w:eastAsia="cs-CZ"/>
        </w:rPr>
        <w:t>Zastoupený:</w:t>
      </w:r>
      <w:r w:rsidRPr="00BB3575">
        <w:rPr>
          <w:rFonts w:eastAsia="Times New Roman"/>
          <w:color w:val="000000" w:themeColor="text1"/>
          <w:lang w:eastAsia="cs-CZ"/>
        </w:rPr>
        <w:tab/>
      </w:r>
      <w:r w:rsidRPr="00BB3575">
        <w:rPr>
          <w:rFonts w:eastAsia="Times New Roman"/>
          <w:color w:val="000000" w:themeColor="text1"/>
          <w:lang w:eastAsia="cs-CZ"/>
        </w:rPr>
        <w:tab/>
      </w:r>
      <w:r w:rsidR="00BB3575" w:rsidRPr="00BB3575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3B98B535" w14:textId="527E643F" w:rsidR="005024A3" w:rsidRPr="00BB3575" w:rsidRDefault="00CC11A9" w:rsidP="005024A3">
      <w:pPr>
        <w:spacing w:after="0" w:line="240" w:lineRule="auto"/>
        <w:rPr>
          <w:color w:val="000000" w:themeColor="text1"/>
        </w:rPr>
      </w:pPr>
      <w:r w:rsidRPr="00BB3575">
        <w:rPr>
          <w:rFonts w:eastAsia="Times New Roman"/>
          <w:color w:val="000000" w:themeColor="text1"/>
          <w:lang w:eastAsia="cs-CZ"/>
        </w:rPr>
        <w:t>Bankovní spojení:</w:t>
      </w:r>
      <w:r w:rsidR="005024A3" w:rsidRPr="00BB3575">
        <w:rPr>
          <w:rFonts w:eastAsia="Times New Roman"/>
          <w:color w:val="000000" w:themeColor="text1"/>
          <w:lang w:eastAsia="cs-CZ"/>
        </w:rPr>
        <w:tab/>
      </w:r>
      <w:r w:rsidR="007E25F6" w:rsidRPr="007E25F6">
        <w:rPr>
          <w:color w:val="000000" w:themeColor="text1"/>
        </w:rPr>
        <w:t>XXXXX</w:t>
      </w:r>
      <w:r w:rsidR="005178F2" w:rsidRPr="00BB3575">
        <w:rPr>
          <w:color w:val="000000" w:themeColor="text1"/>
        </w:rPr>
        <w:tab/>
      </w:r>
    </w:p>
    <w:p w14:paraId="765BC0C8" w14:textId="4D605672" w:rsidR="00CC11A9" w:rsidRPr="00BB3575" w:rsidRDefault="005024A3" w:rsidP="005024A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BB3575">
        <w:rPr>
          <w:color w:val="000000" w:themeColor="text1"/>
        </w:rPr>
        <w:t>Č</w:t>
      </w:r>
      <w:r w:rsidR="00CC11A9" w:rsidRPr="00BB3575">
        <w:rPr>
          <w:color w:val="000000" w:themeColor="text1"/>
        </w:rPr>
        <w:t>íslo účtu</w:t>
      </w:r>
      <w:r w:rsidR="00634CE5" w:rsidRPr="00BB3575">
        <w:rPr>
          <w:color w:val="000000" w:themeColor="text1"/>
        </w:rPr>
        <w:t>:</w:t>
      </w:r>
      <w:r w:rsidR="00CC11A9" w:rsidRPr="00BB3575">
        <w:rPr>
          <w:color w:val="000000" w:themeColor="text1"/>
        </w:rPr>
        <w:tab/>
      </w:r>
      <w:r w:rsidRPr="00BB3575">
        <w:rPr>
          <w:color w:val="000000" w:themeColor="text1"/>
        </w:rPr>
        <w:tab/>
      </w:r>
      <w:r w:rsidR="007E25F6" w:rsidRPr="007E25F6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BB3575">
        <w:rPr>
          <w:rFonts w:eastAsia="Times New Roman"/>
          <w:color w:val="000000" w:themeColor="text1"/>
          <w:lang w:eastAsia="cs-CZ"/>
        </w:rPr>
        <w:t>Datová schránka:</w:t>
      </w:r>
      <w:r w:rsidRPr="00BB3575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4DD00CC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01002" w:rsidRPr="00A01002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D848D94" w14:textId="77777777" w:rsidR="00BB3575" w:rsidRDefault="00BB357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BB3575">
        <w:rPr>
          <w:rFonts w:eastAsia="Times New Roman"/>
          <w:b/>
          <w:bCs/>
          <w:color w:val="000000" w:themeColor="text1"/>
          <w:lang w:eastAsia="cs-CZ"/>
        </w:rPr>
        <w:t>Kozodoj zapsaný spolek</w:t>
      </w:r>
    </w:p>
    <w:p w14:paraId="7152572C" w14:textId="047A74D4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proofErr w:type="spellStart"/>
      <w:r w:rsidR="00BB3575" w:rsidRPr="00BB3575">
        <w:rPr>
          <w:rFonts w:eastAsia="Times New Roman"/>
          <w:bCs/>
          <w:color w:val="000000" w:themeColor="text1"/>
          <w:lang w:eastAsia="cs-CZ"/>
        </w:rPr>
        <w:t>Rolavská</w:t>
      </w:r>
      <w:proofErr w:type="spellEnd"/>
      <w:r w:rsidR="00BB3575" w:rsidRPr="00BB3575">
        <w:rPr>
          <w:rFonts w:eastAsia="Times New Roman"/>
          <w:bCs/>
          <w:color w:val="000000" w:themeColor="text1"/>
          <w:lang w:eastAsia="cs-CZ"/>
        </w:rPr>
        <w:t xml:space="preserve"> 538/56, 360</w:t>
      </w:r>
      <w:r w:rsidR="00BB3575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B3575" w:rsidRPr="00BB3575">
        <w:rPr>
          <w:rFonts w:eastAsia="Times New Roman"/>
          <w:bCs/>
          <w:color w:val="000000" w:themeColor="text1"/>
          <w:lang w:eastAsia="cs-CZ"/>
        </w:rPr>
        <w:t>17 Karlovy Vary</w:t>
      </w:r>
    </w:p>
    <w:p w14:paraId="02B29782" w14:textId="073D7656" w:rsidR="00CC11A9" w:rsidRPr="002D3284" w:rsidRDefault="00CC11A9" w:rsidP="00BB357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BB3575" w:rsidRPr="00BB3575">
        <w:rPr>
          <w:rFonts w:eastAsia="Times New Roman"/>
          <w:bCs/>
          <w:color w:val="000000" w:themeColor="text1"/>
          <w:lang w:eastAsia="cs-CZ"/>
        </w:rPr>
        <w:t>22687858</w:t>
      </w:r>
    </w:p>
    <w:p w14:paraId="5B9FA43D" w14:textId="27764B32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B3575" w:rsidRPr="00BB3575">
        <w:rPr>
          <w:rFonts w:eastAsia="Times New Roman"/>
          <w:color w:val="000000" w:themeColor="text1"/>
          <w:lang w:eastAsia="cs-CZ"/>
        </w:rPr>
        <w:t>Pavlína Štyndlová, jednatelka</w:t>
      </w:r>
    </w:p>
    <w:p w14:paraId="5AB5212C" w14:textId="7CE2B00F" w:rsidR="00A01002" w:rsidRDefault="00CC11A9" w:rsidP="00A01002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A01002">
        <w:rPr>
          <w:rFonts w:eastAsia="Times New Roman"/>
          <w:color w:val="000000" w:themeColor="text1"/>
          <w:lang w:eastAsia="cs-CZ"/>
        </w:rPr>
        <w:tab/>
      </w:r>
      <w:r w:rsidR="007E25F6" w:rsidRPr="007E25F6">
        <w:rPr>
          <w:rFonts w:eastAsia="Times New Roman"/>
          <w:color w:val="000000" w:themeColor="text1"/>
          <w:lang w:eastAsia="cs-CZ"/>
        </w:rPr>
        <w:t>XXXXX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</w:p>
    <w:p w14:paraId="0306F06D" w14:textId="77777777" w:rsidR="007E25F6" w:rsidRDefault="00A01002" w:rsidP="007E25F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4464C1">
        <w:rPr>
          <w:rFonts w:eastAsia="Times New Roman"/>
          <w:color w:val="000000" w:themeColor="text1"/>
          <w:lang w:eastAsia="cs-CZ"/>
        </w:rPr>
        <w:t>Č</w:t>
      </w:r>
      <w:r w:rsidR="00CC11A9" w:rsidRPr="004464C1">
        <w:rPr>
          <w:rFonts w:eastAsia="Times New Roman"/>
          <w:color w:val="000000" w:themeColor="text1"/>
          <w:lang w:eastAsia="cs-CZ"/>
        </w:rPr>
        <w:t>íslo účtu:</w:t>
      </w:r>
      <w:r w:rsidR="00CC11A9" w:rsidRPr="004464C1">
        <w:rPr>
          <w:rFonts w:eastAsia="Times New Roman"/>
          <w:color w:val="000000" w:themeColor="text1"/>
          <w:lang w:eastAsia="cs-CZ"/>
        </w:rPr>
        <w:tab/>
      </w:r>
      <w:r w:rsidR="007E25F6" w:rsidRPr="007E25F6">
        <w:rPr>
          <w:rFonts w:eastAsia="Times New Roman"/>
          <w:color w:val="000000" w:themeColor="text1"/>
          <w:lang w:eastAsia="cs-CZ"/>
        </w:rPr>
        <w:t xml:space="preserve">XXXXX </w:t>
      </w:r>
    </w:p>
    <w:p w14:paraId="458C6585" w14:textId="770006DD" w:rsidR="00CC11A9" w:rsidRPr="002D3284" w:rsidRDefault="00CC11A9" w:rsidP="007E25F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E-mail: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7E25F6" w:rsidRPr="007E25F6">
        <w:rPr>
          <w:rFonts w:eastAsia="Times New Roman"/>
          <w:color w:val="000000" w:themeColor="text1"/>
          <w:lang w:eastAsia="cs-CZ"/>
        </w:rPr>
        <w:t>XXXXX</w:t>
      </w:r>
      <w:bookmarkStart w:id="0" w:name="_GoBack"/>
      <w:bookmarkEnd w:id="0"/>
    </w:p>
    <w:p w14:paraId="361F897E" w14:textId="59331407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B3575" w:rsidRPr="00BB3575">
        <w:rPr>
          <w:rFonts w:eastAsia="Times New Roman"/>
          <w:color w:val="000000" w:themeColor="text1"/>
          <w:lang w:eastAsia="cs-CZ"/>
        </w:rPr>
        <w:t>yw9rywV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2B7E0514" w14:textId="7DAB1A22" w:rsidR="00CC11A9" w:rsidRPr="002D3284" w:rsidRDefault="004464C1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2A209221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03C57BB4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BB3575" w:rsidRPr="00BB3575">
        <w:rPr>
          <w:b/>
          <w:color w:val="000000" w:themeColor="text1"/>
          <w:sz w:val="22"/>
          <w:szCs w:val="22"/>
        </w:rPr>
        <w:t>2024</w:t>
      </w:r>
    </w:p>
    <w:p w14:paraId="041A388D" w14:textId="239BAD1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BB3575" w:rsidRPr="00BB3575">
        <w:rPr>
          <w:b/>
          <w:color w:val="000000" w:themeColor="text1"/>
          <w:sz w:val="22"/>
          <w:szCs w:val="22"/>
        </w:rPr>
        <w:t>65 000,00 Kč</w:t>
      </w:r>
    </w:p>
    <w:p w14:paraId="7CF831B7" w14:textId="3EF12614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BB3575" w:rsidRPr="00BB3575">
        <w:rPr>
          <w:color w:val="000000" w:themeColor="text1"/>
          <w:sz w:val="22"/>
          <w:szCs w:val="22"/>
        </w:rPr>
        <w:t>šedesát pět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4C676FC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proofErr w:type="spellStart"/>
      <w:r w:rsidR="00BB3575" w:rsidRPr="00BB3575">
        <w:rPr>
          <w:b/>
          <w:color w:val="000000" w:themeColor="text1"/>
          <w:sz w:val="22"/>
          <w:szCs w:val="22"/>
        </w:rPr>
        <w:t>Kozodojské</w:t>
      </w:r>
      <w:proofErr w:type="spellEnd"/>
      <w:r w:rsidR="00BB3575" w:rsidRPr="00BB3575">
        <w:rPr>
          <w:b/>
          <w:color w:val="000000" w:themeColor="text1"/>
          <w:sz w:val="22"/>
          <w:szCs w:val="22"/>
        </w:rPr>
        <w:t xml:space="preserve"> babí léto 2024</w:t>
      </w:r>
    </w:p>
    <w:p w14:paraId="62AA832A" w14:textId="15A2BD2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BB3575" w:rsidRPr="00BB3575">
        <w:rPr>
          <w:b/>
          <w:color w:val="000000" w:themeColor="text1"/>
          <w:sz w:val="22"/>
          <w:szCs w:val="22"/>
        </w:rPr>
        <w:t>2492745021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BB3575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BB3575">
        <w:rPr>
          <w:rFonts w:eastAsia="Arial Unicode MS"/>
          <w:color w:val="000000" w:themeColor="text1"/>
          <w:lang w:eastAsia="cs-CZ"/>
        </w:rPr>
        <w:t xml:space="preserve">20 </w:t>
      </w:r>
      <w:r w:rsidRPr="00BB3575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BB3575">
        <w:rPr>
          <w:rFonts w:eastAsia="Arial Unicode MS"/>
          <w:color w:val="000000" w:themeColor="text1"/>
          <w:lang w:eastAsia="cs-CZ"/>
        </w:rPr>
        <w:t xml:space="preserve"> </w:t>
      </w:r>
      <w:r w:rsidRPr="00BB3575">
        <w:rPr>
          <w:rFonts w:eastAsia="Arial Unicode MS"/>
          <w:color w:val="000000" w:themeColor="text1"/>
          <w:lang w:eastAsia="cs-CZ"/>
        </w:rPr>
        <w:t>formou bezhotovostního převodu na bankovní účet příjemce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9929D2" w:rsidRPr="002D3284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F1E0430" w14:textId="7F41D4E4" w:rsidR="00D733D2" w:rsidRDefault="002A15CC" w:rsidP="00BB357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Pr="00BB3575">
        <w:rPr>
          <w:rFonts w:eastAsia="Arial Unicode MS"/>
          <w:color w:val="000000" w:themeColor="text1"/>
          <w:lang w:eastAsia="cs-CZ"/>
        </w:rPr>
        <w:t xml:space="preserve">je </w:t>
      </w:r>
      <w:r w:rsidR="00AD60F2" w:rsidRPr="00BB3575">
        <w:rPr>
          <w:rFonts w:eastAsia="Arial Unicode MS"/>
          <w:color w:val="000000" w:themeColor="text1"/>
          <w:lang w:eastAsia="cs-CZ"/>
        </w:rPr>
        <w:t>ne</w:t>
      </w:r>
      <w:r w:rsidR="00BB3575" w:rsidRPr="00BB3575">
        <w:rPr>
          <w:rFonts w:eastAsia="Arial Unicode MS"/>
          <w:color w:val="000000" w:themeColor="text1"/>
          <w:lang w:eastAsia="cs-CZ"/>
        </w:rPr>
        <w:t>i</w:t>
      </w:r>
      <w:r w:rsidRPr="00BB3575">
        <w:rPr>
          <w:rFonts w:eastAsia="Arial Unicode MS"/>
          <w:color w:val="000000" w:themeColor="text1"/>
          <w:lang w:eastAsia="cs-CZ"/>
        </w:rPr>
        <w:t>nvestičního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BB3575">
        <w:rPr>
          <w:rFonts w:eastAsia="Arial Unicode MS"/>
          <w:color w:val="000000" w:themeColor="text1"/>
          <w:lang w:eastAsia="cs-CZ"/>
        </w:rPr>
        <w:t xml:space="preserve"> náklady spojené s pořádáním akce </w:t>
      </w:r>
      <w:proofErr w:type="spellStart"/>
      <w:r w:rsidR="00BB3575">
        <w:rPr>
          <w:rFonts w:eastAsia="Arial Unicode MS"/>
          <w:color w:val="000000" w:themeColor="text1"/>
          <w:lang w:eastAsia="cs-CZ"/>
        </w:rPr>
        <w:t>Kozodojské</w:t>
      </w:r>
      <w:proofErr w:type="spellEnd"/>
      <w:r w:rsidR="00BB3575">
        <w:rPr>
          <w:rFonts w:eastAsia="Arial Unicode MS"/>
          <w:color w:val="000000" w:themeColor="text1"/>
          <w:lang w:eastAsia="cs-CZ"/>
        </w:rPr>
        <w:t xml:space="preserve"> babí léto 2024</w:t>
      </w:r>
    </w:p>
    <w:p w14:paraId="1B913BB2" w14:textId="77777777" w:rsidR="00BB3575" w:rsidRPr="002D3284" w:rsidRDefault="00BB3575" w:rsidP="00BB3575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9CC0AC7" w:rsidR="008F0B23" w:rsidRPr="00AD60F2" w:rsidRDefault="008F0B23" w:rsidP="00AD60F2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D60F2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AD60F2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D60F2">
        <w:rPr>
          <w:rFonts w:eastAsia="Arial Unicode MS"/>
          <w:color w:val="000000" w:themeColor="text1"/>
          <w:lang w:eastAsia="cs-CZ"/>
        </w:rPr>
        <w:t>poštovné</w:t>
      </w:r>
      <w:r w:rsidR="00C75871" w:rsidRPr="00AD60F2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D60F2">
        <w:rPr>
          <w:rFonts w:eastAsia="Arial Unicode MS"/>
          <w:color w:val="000000" w:themeColor="text1"/>
          <w:lang w:eastAsia="cs-CZ"/>
        </w:rPr>
        <w:t xml:space="preserve">, </w:t>
      </w:r>
      <w:r w:rsidRPr="00AD60F2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1E1153E8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 odboru prostřednictvím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opatří svým podpisem, a to nejpozději d</w:t>
      </w:r>
      <w:r w:rsidR="00AD60F2">
        <w:rPr>
          <w:rFonts w:eastAsia="Arial Unicode MS"/>
          <w:color w:val="000000" w:themeColor="text1"/>
          <w:lang w:eastAsia="cs-CZ"/>
        </w:rPr>
        <w:t xml:space="preserve">o </w:t>
      </w:r>
      <w:r w:rsidR="00BB3575" w:rsidRPr="00BB3575">
        <w:rPr>
          <w:rFonts w:eastAsia="Arial Unicode MS"/>
          <w:b/>
          <w:color w:val="000000" w:themeColor="text1"/>
          <w:lang w:eastAsia="cs-CZ"/>
        </w:rPr>
        <w:t>31.01.2024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>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AD60F2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>a)</w:t>
      </w:r>
      <w:r w:rsidRPr="00AD60F2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AD60F2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>b)</w:t>
      </w:r>
      <w:r w:rsidRPr="00AD60F2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AD60F2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>c)</w:t>
      </w:r>
      <w:r w:rsidRPr="00AD60F2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672E00E2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>d)</w:t>
      </w:r>
      <w:r w:rsidRPr="00AD60F2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896C08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3D6BBB">
      <w:pPr>
        <w:numPr>
          <w:ilvl w:val="0"/>
          <w:numId w:val="36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7EB49B77" w:rsidR="008F0B23" w:rsidRPr="00AD60F2" w:rsidRDefault="008F0B23" w:rsidP="00AD60F2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D60F2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AD60F2">
        <w:rPr>
          <w:rFonts w:eastAsia="Arial Unicode MS"/>
          <w:color w:val="000000" w:themeColor="text1"/>
          <w:lang w:eastAsia="cs-CZ"/>
        </w:rPr>
        <w:t xml:space="preserve">6 </w:t>
      </w:r>
      <w:r w:rsidRPr="00AD60F2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AD60F2">
        <w:rPr>
          <w:rFonts w:eastAsia="Arial Unicode MS"/>
          <w:color w:val="000000" w:themeColor="text1"/>
          <w:lang w:eastAsia="cs-CZ"/>
        </w:rPr>
        <w:t> </w:t>
      </w:r>
      <w:r w:rsidRPr="00AD60F2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AD60F2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AD60F2">
        <w:rPr>
          <w:rFonts w:eastAsia="Arial Unicode MS"/>
          <w:color w:val="000000" w:themeColor="text1"/>
          <w:lang w:eastAsia="cs-CZ"/>
        </w:rPr>
        <w:t>.</w:t>
      </w:r>
      <w:r w:rsidRPr="00AD60F2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AD60F2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AD60F2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AD60F2">
        <w:rPr>
          <w:rFonts w:eastAsia="Arial Unicode MS"/>
          <w:color w:val="000000" w:themeColor="text1"/>
          <w:lang w:eastAsia="cs-CZ"/>
        </w:rPr>
        <w:t xml:space="preserve">opatřit </w:t>
      </w:r>
      <w:r w:rsidRPr="00AD60F2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AD60F2">
        <w:rPr>
          <w:rFonts w:eastAsia="Arial Unicode MS"/>
          <w:color w:val="000000" w:themeColor="text1"/>
          <w:lang w:eastAsia="cs-CZ"/>
        </w:rPr>
        <w:br/>
      </w:r>
      <w:r w:rsidRPr="00AD60F2">
        <w:rPr>
          <w:rFonts w:eastAsia="Arial Unicode MS"/>
          <w:color w:val="000000" w:themeColor="text1"/>
          <w:lang w:eastAsia="cs-CZ"/>
        </w:rPr>
        <w:t>v čl. II</w:t>
      </w:r>
      <w:r w:rsidR="00A94054" w:rsidRPr="00AD60F2">
        <w:rPr>
          <w:rFonts w:eastAsia="Arial Unicode MS"/>
          <w:color w:val="000000" w:themeColor="text1"/>
          <w:lang w:eastAsia="cs-CZ"/>
        </w:rPr>
        <w:t>.</w:t>
      </w:r>
      <w:r w:rsidR="00D80E8F" w:rsidRPr="00AD60F2">
        <w:rPr>
          <w:rFonts w:eastAsia="Arial Unicode MS"/>
          <w:color w:val="000000" w:themeColor="text1"/>
          <w:lang w:eastAsia="cs-CZ"/>
        </w:rPr>
        <w:t xml:space="preserve"> odst. 2</w:t>
      </w:r>
      <w:r w:rsidRPr="00AD60F2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</w:t>
      </w:r>
      <w:r w:rsidR="00014FB6" w:rsidRPr="00AD60F2">
        <w:rPr>
          <w:rFonts w:eastAsia="Arial Unicode MS"/>
          <w:color w:val="000000" w:themeColor="text1"/>
          <w:lang w:eastAsia="cs-CZ"/>
        </w:rPr>
        <w:t xml:space="preserve">nemůže </w:t>
      </w:r>
      <w:r w:rsidR="00EF4C48" w:rsidRPr="00AD60F2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AD60F2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AD60F2">
        <w:rPr>
          <w:rFonts w:eastAsia="Arial Unicode MS"/>
          <w:color w:val="000000" w:themeColor="text1"/>
          <w:lang w:eastAsia="cs-CZ"/>
        </w:rPr>
        <w:t>.</w:t>
      </w:r>
      <w:r w:rsidR="00686ECC" w:rsidRPr="00AD60F2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AD60F2">
        <w:rPr>
          <w:rFonts w:eastAsia="Arial Unicode MS"/>
          <w:color w:val="000000" w:themeColor="text1"/>
          <w:lang w:eastAsia="cs-CZ"/>
        </w:rPr>
        <w:t>,</w:t>
      </w:r>
      <w:r w:rsidRPr="00AD60F2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</w:t>
      </w:r>
      <w:r w:rsidRPr="002D3284">
        <w:rPr>
          <w:rFonts w:eastAsia="Arial Unicode MS"/>
          <w:color w:val="000000" w:themeColor="text1"/>
          <w:lang w:eastAsia="cs-CZ"/>
        </w:rPr>
        <w:t xml:space="preserve"> symbolem uvedeným v čl. II</w:t>
      </w:r>
      <w:r w:rsidR="004335E2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0DF34D8D" w:rsidR="008F0B23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49F2E11B" w14:textId="77777777" w:rsidR="00AD60F2" w:rsidRPr="002D3284" w:rsidRDefault="00AD60F2" w:rsidP="00AD60F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</w:t>
      </w:r>
      <w:r w:rsidRPr="00BB3575">
        <w:rPr>
          <w:rFonts w:eastAsia="Arial Unicode MS"/>
          <w:color w:val="000000" w:themeColor="text1"/>
          <w:lang w:eastAsia="cs-CZ"/>
        </w:rPr>
        <w:t>do 10 pracovních dnů ode dne, kdy došlo k události, skutečnosti, které mají nebo mohou mít za následek</w:t>
      </w:r>
      <w:r w:rsidRPr="002D3284">
        <w:rPr>
          <w:rFonts w:eastAsia="Arial Unicode MS"/>
          <w:color w:val="000000" w:themeColor="text1"/>
          <w:lang w:eastAsia="cs-CZ"/>
        </w:rPr>
        <w:t xml:space="preserve">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EC53D5E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8170A6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8170A6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1DBA5907" w14:textId="77777777" w:rsidR="00BB3575" w:rsidRDefault="00BB3575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66B5C023" w14:textId="35FF49AE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362A0EE1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9E7FDD9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8170A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BB3575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BB3575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BB3575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468A06A9" w:rsidR="008F0B23" w:rsidRPr="00BB3575" w:rsidRDefault="00F326E8" w:rsidP="00BB3575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BB3575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BB3575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BB3575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747E7AD" w14:textId="4E71AA79" w:rsidR="00BB3575" w:rsidRDefault="008F0B23" w:rsidP="00AD60F2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</w:t>
      </w:r>
      <w:r w:rsidRPr="00BB3575">
        <w:rPr>
          <w:rFonts w:eastAsia="Times New Roman"/>
          <w:color w:val="000000" w:themeColor="text1"/>
          <w:lang w:eastAsia="cs-CZ"/>
        </w:rPr>
        <w:t>krajské zřízení)</w:t>
      </w:r>
      <w:r w:rsidR="004F1637" w:rsidRPr="00BB3575">
        <w:rPr>
          <w:rFonts w:eastAsia="Times New Roman"/>
          <w:color w:val="000000" w:themeColor="text1"/>
          <w:lang w:eastAsia="cs-CZ"/>
        </w:rPr>
        <w:t>,</w:t>
      </w:r>
      <w:r w:rsidR="00D403A5" w:rsidRPr="00BB3575">
        <w:rPr>
          <w:rFonts w:eastAsia="Times New Roman"/>
          <w:color w:val="000000" w:themeColor="text1"/>
          <w:lang w:eastAsia="cs-CZ"/>
        </w:rPr>
        <w:t xml:space="preserve"> ve znění</w:t>
      </w:r>
      <w:r w:rsidRPr="00BB3575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</w:t>
      </w:r>
      <w:r w:rsidR="00BB3575" w:rsidRPr="00BB3575">
        <w:rPr>
          <w:rFonts w:eastAsia="Times New Roman"/>
          <w:color w:val="000000" w:themeColor="text1"/>
          <w:lang w:eastAsia="cs-CZ"/>
        </w:rPr>
        <w:t xml:space="preserve"> RK 1249/10/24</w:t>
      </w:r>
      <w:r w:rsidRPr="00BB3575">
        <w:rPr>
          <w:rFonts w:eastAsia="Times New Roman"/>
          <w:color w:val="000000" w:themeColor="text1"/>
          <w:lang w:eastAsia="cs-CZ"/>
        </w:rPr>
        <w:t xml:space="preserve"> ze dne </w:t>
      </w:r>
      <w:r w:rsidR="00BB3575" w:rsidRPr="00BB3575">
        <w:rPr>
          <w:rFonts w:eastAsia="Times New Roman"/>
          <w:color w:val="000000" w:themeColor="text1"/>
          <w:lang w:eastAsia="cs-CZ"/>
        </w:rPr>
        <w:t>07</w:t>
      </w:r>
      <w:r w:rsidR="00BB3575">
        <w:rPr>
          <w:rFonts w:eastAsia="Times New Roman"/>
          <w:color w:val="000000" w:themeColor="text1"/>
          <w:lang w:eastAsia="cs-CZ"/>
        </w:rPr>
        <w:t>.10.2024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10341ED9" w:rsidR="00C81072" w:rsidRPr="002D3284" w:rsidRDefault="00BB3575" w:rsidP="00BB3575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BB3575">
        <w:trPr>
          <w:trHeight w:val="797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AD60F2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8068496" w14:textId="77777777" w:rsidR="00BB3575" w:rsidRDefault="00BB3575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B3575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</w:p>
          <w:p w14:paraId="5D6E577E" w14:textId="6E0E5CAF" w:rsidR="008F0B23" w:rsidRPr="002D3284" w:rsidRDefault="00BB3575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B3575">
              <w:rPr>
                <w:rFonts w:eastAsia="Times New Roman"/>
                <w:color w:val="000000" w:themeColor="text1"/>
                <w:lang w:eastAsia="cs-CZ"/>
              </w:rPr>
              <w:t>náměstek hejtmana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03332240" w14:textId="77777777" w:rsidR="00BB3575" w:rsidRDefault="00BB357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B3575">
              <w:rPr>
                <w:rFonts w:eastAsia="Times New Roman"/>
                <w:color w:val="000000" w:themeColor="text1"/>
                <w:lang w:eastAsia="cs-CZ"/>
              </w:rPr>
              <w:t>Pavlína Štyndlová</w:t>
            </w:r>
          </w:p>
          <w:p w14:paraId="4B83B585" w14:textId="552EE5CF" w:rsidR="008F0B23" w:rsidRPr="002D3284" w:rsidRDefault="00BB357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B3575">
              <w:rPr>
                <w:rFonts w:eastAsia="Times New Roman"/>
                <w:color w:val="000000" w:themeColor="text1"/>
                <w:lang w:eastAsia="cs-CZ"/>
              </w:rPr>
              <w:t xml:space="preserve">jednatelka </w:t>
            </w:r>
          </w:p>
        </w:tc>
      </w:tr>
    </w:tbl>
    <w:p w14:paraId="21B00C44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705ACE9C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64C1"/>
    <w:rsid w:val="0046096F"/>
    <w:rsid w:val="00476C23"/>
    <w:rsid w:val="004B7CA6"/>
    <w:rsid w:val="004C3CDF"/>
    <w:rsid w:val="004C60B5"/>
    <w:rsid w:val="004F1637"/>
    <w:rsid w:val="004F3493"/>
    <w:rsid w:val="004F5509"/>
    <w:rsid w:val="005022FF"/>
    <w:rsid w:val="005024A3"/>
    <w:rsid w:val="005075F5"/>
    <w:rsid w:val="00513EE1"/>
    <w:rsid w:val="00516E0D"/>
    <w:rsid w:val="005178F2"/>
    <w:rsid w:val="00517DCD"/>
    <w:rsid w:val="00522CB4"/>
    <w:rsid w:val="005323AF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A26B7"/>
    <w:rsid w:val="007B5CE3"/>
    <w:rsid w:val="007C424F"/>
    <w:rsid w:val="007E25F6"/>
    <w:rsid w:val="00800E6F"/>
    <w:rsid w:val="0080740E"/>
    <w:rsid w:val="008076E0"/>
    <w:rsid w:val="00815C2F"/>
    <w:rsid w:val="008170A6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96C08"/>
    <w:rsid w:val="008C311D"/>
    <w:rsid w:val="008C6878"/>
    <w:rsid w:val="008D4B53"/>
    <w:rsid w:val="008F0B23"/>
    <w:rsid w:val="0096233F"/>
    <w:rsid w:val="00972169"/>
    <w:rsid w:val="009929D2"/>
    <w:rsid w:val="009B4958"/>
    <w:rsid w:val="009C4702"/>
    <w:rsid w:val="009C6F84"/>
    <w:rsid w:val="009E66A2"/>
    <w:rsid w:val="00A01002"/>
    <w:rsid w:val="00A04A53"/>
    <w:rsid w:val="00A22E47"/>
    <w:rsid w:val="00A43ABC"/>
    <w:rsid w:val="00A47F4B"/>
    <w:rsid w:val="00A562B2"/>
    <w:rsid w:val="00A77221"/>
    <w:rsid w:val="00A94054"/>
    <w:rsid w:val="00AA4091"/>
    <w:rsid w:val="00AD60F2"/>
    <w:rsid w:val="00AF07DC"/>
    <w:rsid w:val="00B16D7B"/>
    <w:rsid w:val="00B738A8"/>
    <w:rsid w:val="00B766F2"/>
    <w:rsid w:val="00B80343"/>
    <w:rsid w:val="00BA0C3B"/>
    <w:rsid w:val="00BA2302"/>
    <w:rsid w:val="00BA5EA2"/>
    <w:rsid w:val="00BB3575"/>
    <w:rsid w:val="00BC0A56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975DD"/>
    <w:rsid w:val="00CC11A9"/>
    <w:rsid w:val="00CC5F72"/>
    <w:rsid w:val="00CD7089"/>
    <w:rsid w:val="00CF660D"/>
    <w:rsid w:val="00D006DF"/>
    <w:rsid w:val="00D00FB8"/>
    <w:rsid w:val="00D21DE8"/>
    <w:rsid w:val="00D31A9E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2E53"/>
    <w:rsid w:val="00DF5E91"/>
    <w:rsid w:val="00DF7ECE"/>
    <w:rsid w:val="00E164AC"/>
    <w:rsid w:val="00E30593"/>
    <w:rsid w:val="00E35F29"/>
    <w:rsid w:val="00E51915"/>
    <w:rsid w:val="00E84768"/>
    <w:rsid w:val="00E84826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6DB095-CB89-4B34-95AE-AE1318B8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2020-08-12T11:20:00Z</cp:lastPrinted>
  <dcterms:created xsi:type="dcterms:W3CDTF">2024-10-16T10:46:00Z</dcterms:created>
  <dcterms:modified xsi:type="dcterms:W3CDTF">2024-10-16T10:46:00Z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