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D6D8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6D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Martina Kotrchová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6D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383 700 103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6D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martina.kotrchova@mu-st.cz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D6D8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D6D8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Aleš Kübelbek</w:t>
            </w:r>
          </w:p>
          <w:p w:rsidR="001F0477" w:rsidRPr="006F0BA2" w:rsidRDefault="001D6D8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Pod Kuřidlem 401</w:t>
            </w:r>
          </w:p>
          <w:p w:rsidR="001F0477" w:rsidRPr="006F0BA2" w:rsidRDefault="001D6D8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D6D8A">
              <w:rPr>
                <w:rFonts w:ascii="Tahoma" w:hAnsi="Tahoma" w:cs="Tahoma"/>
                <w:bCs/>
                <w:noProof/>
                <w:sz w:val="22"/>
                <w:szCs w:val="22"/>
              </w:rPr>
              <w:t>68535546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D6D8A">
              <w:rPr>
                <w:rFonts w:ascii="Tahoma" w:hAnsi="Tahoma" w:cs="Tahoma"/>
                <w:bCs/>
                <w:noProof/>
                <w:sz w:val="22"/>
                <w:szCs w:val="22"/>
              </w:rPr>
              <w:t>CZ7706291681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D6D8A">
        <w:rPr>
          <w:rFonts w:ascii="Tahoma" w:hAnsi="Tahoma" w:cs="Tahoma"/>
          <w:noProof/>
          <w:sz w:val="28"/>
          <w:szCs w:val="28"/>
        </w:rPr>
        <w:t>4/24/12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D6D8A" w:rsidP="001D6D8A">
            <w:pPr>
              <w:pStyle w:val="Zkladntext"/>
              <w:numPr>
                <w:ilvl w:val="0"/>
                <w:numId w:val="1"/>
              </w:numPr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Pohoštění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D6D8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pohoštění pro vánoční posezení zaměstnanců města Strakonice formou rautu, ve velkém sále Sokolovny, v pátek 6. prosince 2024 od 17 hodin. Předpokládaný počet účastníků je 110 osob.</w:t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D6D8A">
        <w:rPr>
          <w:rFonts w:ascii="Tahoma" w:hAnsi="Tahoma" w:cs="Tahoma"/>
          <w:noProof/>
          <w:sz w:val="20"/>
          <w:szCs w:val="20"/>
        </w:rPr>
        <w:t>Mgr. Martina Kotrchová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D6D8A">
        <w:rPr>
          <w:rFonts w:ascii="Tahoma" w:hAnsi="Tahoma" w:cs="Tahoma"/>
          <w:noProof/>
          <w:sz w:val="20"/>
          <w:szCs w:val="20"/>
        </w:rPr>
        <w:t>tajemnice MěÚ Strakonice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8A" w:rsidRDefault="001D6D8A">
      <w:r>
        <w:separator/>
      </w:r>
    </w:p>
  </w:endnote>
  <w:endnote w:type="continuationSeparator" w:id="0">
    <w:p w:rsidR="001D6D8A" w:rsidRDefault="001D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8A" w:rsidRDefault="001D6D8A">
      <w:r>
        <w:separator/>
      </w:r>
    </w:p>
  </w:footnote>
  <w:footnote w:type="continuationSeparator" w:id="0">
    <w:p w:rsidR="001D6D8A" w:rsidRDefault="001D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D5DCC"/>
    <w:multiLevelType w:val="hybridMultilevel"/>
    <w:tmpl w:val="10FE2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8A"/>
    <w:rsid w:val="001A6E76"/>
    <w:rsid w:val="001D6D8A"/>
    <w:rsid w:val="001F0477"/>
    <w:rsid w:val="00287A00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DEC6"/>
  <w15:chartTrackingRefBased/>
  <w15:docId w15:val="{9A3A6596-F6F9-43B1-8F1A-E764A0A2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Pelešková</dc:creator>
  <cp:keywords/>
  <dc:description/>
  <cp:lastModifiedBy>Jitka Pelešková</cp:lastModifiedBy>
  <cp:revision>2</cp:revision>
  <dcterms:created xsi:type="dcterms:W3CDTF">2024-11-04T08:49:00Z</dcterms:created>
  <dcterms:modified xsi:type="dcterms:W3CDTF">2024-11-04T08:51:00Z</dcterms:modified>
</cp:coreProperties>
</file>