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8363" w14:textId="7CCB6BD6" w:rsidR="00231E29" w:rsidRPr="00371D5C" w:rsidRDefault="00371D5C" w:rsidP="00371D5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71D5C">
        <w:rPr>
          <w:rFonts w:ascii="Arial" w:hAnsi="Arial" w:cs="Arial"/>
          <w:b/>
          <w:bCs/>
          <w:sz w:val="32"/>
          <w:szCs w:val="32"/>
        </w:rPr>
        <w:t>Dodatek č. 1 k Veřejnoprávní smlouvě o poskytnutí dotace</w:t>
      </w:r>
    </w:p>
    <w:p w14:paraId="2B1F7667" w14:textId="6B8E9333" w:rsidR="00371D5C" w:rsidRPr="00371D5C" w:rsidRDefault="00371D5C" w:rsidP="00371D5C">
      <w:pPr>
        <w:jc w:val="center"/>
        <w:rPr>
          <w:rFonts w:ascii="Arial" w:hAnsi="Arial" w:cs="Arial"/>
        </w:rPr>
      </w:pPr>
      <w:r w:rsidRPr="00371D5C">
        <w:rPr>
          <w:rFonts w:ascii="Arial" w:hAnsi="Arial" w:cs="Arial"/>
        </w:rPr>
        <w:t xml:space="preserve">uzavřený podle ust. § 10a odst. 3 zákona č. 250/2000 Sb., o rozpočtových pravidlech územních rozpočtů, ve znění pozdějších předpisů a v souladu s ust. § 159 zákona </w:t>
      </w:r>
      <w:r>
        <w:rPr>
          <w:rFonts w:ascii="Arial" w:hAnsi="Arial" w:cs="Arial"/>
        </w:rPr>
        <w:br/>
      </w:r>
      <w:r w:rsidRPr="00371D5C">
        <w:rPr>
          <w:rFonts w:ascii="Arial" w:hAnsi="Arial" w:cs="Arial"/>
        </w:rPr>
        <w:t>č. 500/2004 Sb., správní řád, ve znění pozdějších předpisů</w:t>
      </w:r>
    </w:p>
    <w:p w14:paraId="2EA2E00A" w14:textId="77777777" w:rsidR="00371D5C" w:rsidRPr="00371D5C" w:rsidRDefault="00371D5C" w:rsidP="00371D5C">
      <w:pPr>
        <w:jc w:val="both"/>
        <w:rPr>
          <w:rFonts w:ascii="Arial" w:hAnsi="Arial" w:cs="Arial"/>
        </w:rPr>
      </w:pPr>
    </w:p>
    <w:p w14:paraId="0A9FAD3B" w14:textId="6E487825" w:rsidR="00371D5C" w:rsidRPr="00371D5C" w:rsidRDefault="00371D5C" w:rsidP="00371D5C">
      <w:pPr>
        <w:spacing w:after="0"/>
        <w:jc w:val="both"/>
        <w:rPr>
          <w:rFonts w:ascii="Arial" w:hAnsi="Arial" w:cs="Arial"/>
          <w:b/>
          <w:bCs/>
        </w:rPr>
      </w:pPr>
      <w:r w:rsidRPr="00371D5C">
        <w:rPr>
          <w:rFonts w:ascii="Arial" w:hAnsi="Arial" w:cs="Arial"/>
          <w:b/>
          <w:bCs/>
        </w:rPr>
        <w:t>Poskytovatel:</w:t>
      </w:r>
      <w:r w:rsidRPr="00371D5C">
        <w:rPr>
          <w:rFonts w:ascii="Arial" w:hAnsi="Arial" w:cs="Arial"/>
          <w:b/>
          <w:bCs/>
        </w:rPr>
        <w:tab/>
      </w:r>
      <w:r w:rsidR="00B24D80">
        <w:rPr>
          <w:rFonts w:ascii="Arial" w:hAnsi="Arial" w:cs="Arial"/>
          <w:b/>
          <w:bCs/>
        </w:rPr>
        <w:tab/>
      </w:r>
      <w:r w:rsidRPr="00371D5C">
        <w:rPr>
          <w:rFonts w:ascii="Arial" w:hAnsi="Arial" w:cs="Arial"/>
          <w:b/>
          <w:bCs/>
        </w:rPr>
        <w:t>Město Svitavy</w:t>
      </w:r>
    </w:p>
    <w:p w14:paraId="30E6C7BC" w14:textId="6D360838" w:rsidR="00371D5C" w:rsidRP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>Sídlo:</w:t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Pr="00371D5C">
        <w:rPr>
          <w:rFonts w:ascii="Arial" w:hAnsi="Arial" w:cs="Arial"/>
        </w:rPr>
        <w:t>T. G. Masaryka 5/35, 568 02 Svitavy</w:t>
      </w:r>
    </w:p>
    <w:p w14:paraId="4A71C49C" w14:textId="4CE63205" w:rsidR="00371D5C" w:rsidRP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>IČO:</w:t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Pr="00371D5C">
        <w:rPr>
          <w:rFonts w:ascii="Arial" w:hAnsi="Arial" w:cs="Arial"/>
        </w:rPr>
        <w:t>00277444</w:t>
      </w:r>
    </w:p>
    <w:p w14:paraId="4090D73F" w14:textId="3619D663" w:rsid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>DIČ:</w:t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Pr="00371D5C">
        <w:rPr>
          <w:rFonts w:ascii="Arial" w:hAnsi="Arial" w:cs="Arial"/>
        </w:rPr>
        <w:t>CZ00277444</w:t>
      </w:r>
    </w:p>
    <w:p w14:paraId="61ABE6C4" w14:textId="49BB7053" w:rsidR="005A14E9" w:rsidRPr="00371D5C" w:rsidRDefault="005A14E9" w:rsidP="00371D5C">
      <w:pPr>
        <w:spacing w:after="0"/>
        <w:jc w:val="both"/>
        <w:rPr>
          <w:rFonts w:ascii="Arial" w:hAnsi="Arial" w:cs="Arial"/>
        </w:rPr>
      </w:pPr>
      <w:r w:rsidRPr="005A14E9">
        <w:rPr>
          <w:rFonts w:ascii="Arial" w:hAnsi="Arial" w:cs="Arial"/>
        </w:rPr>
        <w:t xml:space="preserve">Datová schránka: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14E9">
        <w:rPr>
          <w:rFonts w:ascii="Arial" w:hAnsi="Arial" w:cs="Arial"/>
        </w:rPr>
        <w:t>6jrbphg</w:t>
      </w:r>
    </w:p>
    <w:p w14:paraId="614AF0AA" w14:textId="6976A698" w:rsidR="00371D5C" w:rsidRP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>Bankovní spojení:</w:t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="0001391D">
        <w:rPr>
          <w:rFonts w:ascii="Arial" w:hAnsi="Arial" w:cs="Arial"/>
        </w:rPr>
        <w:t>xxx</w:t>
      </w:r>
    </w:p>
    <w:p w14:paraId="0A380405" w14:textId="6DC4A975" w:rsidR="00371D5C" w:rsidRP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 xml:space="preserve">Číslo účtu: </w:t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="0001391D">
        <w:rPr>
          <w:rFonts w:ascii="Arial" w:hAnsi="Arial" w:cs="Arial"/>
        </w:rPr>
        <w:t>xxx</w:t>
      </w:r>
    </w:p>
    <w:p w14:paraId="59EEEA03" w14:textId="6187A092" w:rsidR="00371D5C" w:rsidRP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 xml:space="preserve">Jednající: </w:t>
      </w:r>
      <w:r w:rsidRPr="00371D5C">
        <w:rPr>
          <w:rFonts w:ascii="Arial" w:hAnsi="Arial" w:cs="Arial"/>
        </w:rPr>
        <w:tab/>
      </w:r>
      <w:r w:rsidRPr="00371D5C">
        <w:rPr>
          <w:rFonts w:ascii="Arial" w:hAnsi="Arial" w:cs="Arial"/>
        </w:rPr>
        <w:tab/>
      </w:r>
      <w:r w:rsidR="00B24D80">
        <w:rPr>
          <w:rFonts w:ascii="Arial" w:hAnsi="Arial" w:cs="Arial"/>
        </w:rPr>
        <w:tab/>
      </w:r>
      <w:r w:rsidRPr="00371D5C">
        <w:rPr>
          <w:rFonts w:ascii="Arial" w:hAnsi="Arial" w:cs="Arial"/>
        </w:rPr>
        <w:t>Mgr. Bc. David Šimek, MBA – starosta města</w:t>
      </w:r>
    </w:p>
    <w:p w14:paraId="1CFF89C3" w14:textId="739EC996" w:rsidR="00371D5C" w:rsidRDefault="00371D5C" w:rsidP="00371D5C">
      <w:pPr>
        <w:spacing w:after="0"/>
        <w:jc w:val="both"/>
        <w:rPr>
          <w:rFonts w:ascii="Arial" w:hAnsi="Arial" w:cs="Arial"/>
        </w:rPr>
      </w:pPr>
      <w:r w:rsidRPr="00371D5C">
        <w:rPr>
          <w:rFonts w:ascii="Arial" w:hAnsi="Arial" w:cs="Arial"/>
        </w:rPr>
        <w:t xml:space="preserve">(dále jen „poskytovatel“) na straně jedné </w:t>
      </w:r>
    </w:p>
    <w:p w14:paraId="73BFC696" w14:textId="77777777" w:rsidR="00371D5C" w:rsidRDefault="00371D5C" w:rsidP="00371D5C">
      <w:pPr>
        <w:spacing w:after="0"/>
        <w:jc w:val="both"/>
        <w:rPr>
          <w:rFonts w:ascii="Arial" w:hAnsi="Arial" w:cs="Arial"/>
        </w:rPr>
      </w:pPr>
    </w:p>
    <w:p w14:paraId="69D65E34" w14:textId="5FE8EE9E" w:rsidR="00371D5C" w:rsidRDefault="00371D5C" w:rsidP="00371D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F8CEA53" w14:textId="77777777" w:rsidR="00371D5C" w:rsidRDefault="00371D5C" w:rsidP="00371D5C">
      <w:pPr>
        <w:spacing w:after="0"/>
        <w:jc w:val="both"/>
        <w:rPr>
          <w:rFonts w:ascii="Arial" w:hAnsi="Arial" w:cs="Arial"/>
        </w:rPr>
      </w:pPr>
    </w:p>
    <w:p w14:paraId="051632CD" w14:textId="77777777" w:rsidR="00AB5E9D" w:rsidRPr="00AB5E9D" w:rsidRDefault="00AB5E9D" w:rsidP="00AB5E9D">
      <w:pPr>
        <w:spacing w:after="0"/>
        <w:jc w:val="both"/>
        <w:rPr>
          <w:rFonts w:ascii="Arial" w:hAnsi="Arial" w:cs="Arial"/>
          <w:b/>
          <w:bCs/>
        </w:rPr>
      </w:pPr>
      <w:r w:rsidRPr="00AB5E9D">
        <w:rPr>
          <w:rFonts w:ascii="Arial" w:hAnsi="Arial" w:cs="Arial"/>
          <w:b/>
          <w:bCs/>
        </w:rPr>
        <w:t>Příjemce:</w:t>
      </w:r>
      <w:r w:rsidRPr="00AB5E9D">
        <w:rPr>
          <w:rFonts w:ascii="Arial" w:hAnsi="Arial" w:cs="Arial"/>
          <w:b/>
          <w:bCs/>
        </w:rPr>
        <w:tab/>
      </w:r>
      <w:r w:rsidRPr="00AB5E9D">
        <w:rPr>
          <w:rFonts w:ascii="Arial" w:hAnsi="Arial" w:cs="Arial"/>
          <w:b/>
          <w:bCs/>
        </w:rPr>
        <w:tab/>
      </w:r>
      <w:r w:rsidRPr="00AB5E9D">
        <w:rPr>
          <w:rFonts w:ascii="Arial" w:hAnsi="Arial" w:cs="Arial"/>
          <w:b/>
          <w:bCs/>
        </w:rPr>
        <w:tab/>
        <w:t>TJ Svitavy, z.s.</w:t>
      </w:r>
    </w:p>
    <w:p w14:paraId="3FA79AE5" w14:textId="77777777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Sídlo: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  <w:t>Svitavy Lány, U Stadionu 937/17</w:t>
      </w:r>
    </w:p>
    <w:p w14:paraId="1BEE146B" w14:textId="77777777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IČ: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  <w:t>15036111</w:t>
      </w:r>
    </w:p>
    <w:p w14:paraId="1791FC74" w14:textId="77777777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DIČ: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  <w:t>CZ15036111</w:t>
      </w:r>
    </w:p>
    <w:p w14:paraId="568EAEBA" w14:textId="728E7FB3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Bankovní spojení: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="0001391D">
        <w:rPr>
          <w:rFonts w:ascii="Arial" w:hAnsi="Arial" w:cs="Arial"/>
        </w:rPr>
        <w:t>xxx</w:t>
      </w:r>
    </w:p>
    <w:p w14:paraId="3AD20570" w14:textId="5C2CDD68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Číslo účtu: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="0001391D">
        <w:rPr>
          <w:rFonts w:ascii="Arial" w:hAnsi="Arial" w:cs="Arial"/>
        </w:rPr>
        <w:t>xxx</w:t>
      </w:r>
    </w:p>
    <w:p w14:paraId="26277ACC" w14:textId="77777777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Jednající:</w:t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</w:r>
      <w:r w:rsidRPr="00AB5E9D">
        <w:rPr>
          <w:rFonts w:ascii="Arial" w:hAnsi="Arial" w:cs="Arial"/>
        </w:rPr>
        <w:tab/>
        <w:t>Mgr. Marcela Sezemská, předsedkyně</w:t>
      </w:r>
    </w:p>
    <w:p w14:paraId="539EA72B" w14:textId="77777777" w:rsidR="00AB5E9D" w:rsidRPr="00AB5E9D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>(dále jen „příjemce“) na straně druhé</w:t>
      </w:r>
    </w:p>
    <w:p w14:paraId="7FDE6233" w14:textId="77777777" w:rsidR="00371D5C" w:rsidRDefault="00371D5C" w:rsidP="00371D5C">
      <w:pPr>
        <w:spacing w:after="0"/>
        <w:jc w:val="both"/>
        <w:rPr>
          <w:rFonts w:ascii="Arial" w:hAnsi="Arial" w:cs="Arial"/>
        </w:rPr>
      </w:pPr>
    </w:p>
    <w:p w14:paraId="3A08FD80" w14:textId="77777777" w:rsidR="00371D5C" w:rsidRDefault="00371D5C" w:rsidP="00371D5C">
      <w:pPr>
        <w:spacing w:after="0"/>
        <w:jc w:val="center"/>
        <w:rPr>
          <w:rFonts w:ascii="Arial" w:hAnsi="Arial" w:cs="Arial"/>
        </w:rPr>
      </w:pPr>
    </w:p>
    <w:p w14:paraId="3611C55E" w14:textId="2E7C6000" w:rsidR="00371D5C" w:rsidRDefault="00371D5C" w:rsidP="00371D5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uzavírají níže uvedeného dne, měsíce a roku tento dodatek č. 1 k veřejnoprávní smlouvě </w:t>
      </w:r>
      <w:r>
        <w:rPr>
          <w:rFonts w:ascii="Arial" w:hAnsi="Arial" w:cs="Arial"/>
        </w:rPr>
        <w:br/>
        <w:t>o poskytnutí dotace:</w:t>
      </w:r>
    </w:p>
    <w:p w14:paraId="4A3BF747" w14:textId="77777777" w:rsidR="00371D5C" w:rsidRDefault="00371D5C" w:rsidP="00371D5C">
      <w:pPr>
        <w:spacing w:after="0"/>
        <w:jc w:val="center"/>
        <w:rPr>
          <w:rFonts w:ascii="Arial" w:hAnsi="Arial" w:cs="Arial"/>
        </w:rPr>
      </w:pPr>
    </w:p>
    <w:p w14:paraId="4547008F" w14:textId="77777777" w:rsidR="00371D5C" w:rsidRDefault="00371D5C" w:rsidP="00371D5C">
      <w:pPr>
        <w:spacing w:after="0"/>
        <w:jc w:val="center"/>
        <w:rPr>
          <w:rFonts w:ascii="Arial" w:hAnsi="Arial" w:cs="Arial"/>
        </w:rPr>
      </w:pPr>
    </w:p>
    <w:p w14:paraId="5EB3CD5C" w14:textId="41CB3104" w:rsidR="00371D5C" w:rsidRPr="00371D5C" w:rsidRDefault="00371D5C" w:rsidP="00371D5C">
      <w:pPr>
        <w:spacing w:after="0"/>
        <w:jc w:val="center"/>
        <w:rPr>
          <w:rFonts w:ascii="Arial" w:hAnsi="Arial" w:cs="Arial"/>
          <w:b/>
          <w:bCs/>
        </w:rPr>
      </w:pPr>
      <w:r w:rsidRPr="00371D5C">
        <w:rPr>
          <w:rFonts w:ascii="Arial" w:hAnsi="Arial" w:cs="Arial"/>
          <w:b/>
          <w:bCs/>
        </w:rPr>
        <w:t>A.</w:t>
      </w:r>
    </w:p>
    <w:p w14:paraId="462E7029" w14:textId="77777777" w:rsidR="00371D5C" w:rsidRDefault="00371D5C" w:rsidP="00371D5C">
      <w:pPr>
        <w:spacing w:after="0"/>
        <w:jc w:val="center"/>
        <w:rPr>
          <w:rFonts w:ascii="Arial" w:hAnsi="Arial" w:cs="Arial"/>
        </w:rPr>
      </w:pPr>
    </w:p>
    <w:p w14:paraId="58D6A617" w14:textId="277D8807" w:rsidR="00AB5E9D" w:rsidRDefault="00371D5C" w:rsidP="00371D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</w:t>
      </w:r>
      <w:r w:rsidR="00AB5E9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AB5E9D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AB5E9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veřejnoprávní smlouvu o poskytnutí dotace, jejímž předmětem bylo účelové poskytnutí </w:t>
      </w:r>
      <w:r w:rsidR="00AB5E9D" w:rsidRPr="00AB5E9D">
        <w:rPr>
          <w:rFonts w:ascii="Arial" w:hAnsi="Arial" w:cs="Arial"/>
        </w:rPr>
        <w:t>investiční dotace z rozpočtových prostředků města Svitavy na rekonstrukci povrchu atletické dráhy na Svitavském stadionu v roce 2024</w:t>
      </w:r>
      <w:r w:rsidR="00AB5E9D">
        <w:rPr>
          <w:rFonts w:ascii="Arial" w:hAnsi="Arial" w:cs="Arial"/>
        </w:rPr>
        <w:t xml:space="preserve"> (dále jen „smlouva“).</w:t>
      </w:r>
    </w:p>
    <w:p w14:paraId="093AF53A" w14:textId="77777777" w:rsidR="00371D5C" w:rsidRDefault="00371D5C" w:rsidP="00371D5C">
      <w:pPr>
        <w:spacing w:after="0"/>
        <w:jc w:val="both"/>
        <w:rPr>
          <w:rFonts w:ascii="Arial" w:hAnsi="Arial" w:cs="Arial"/>
        </w:rPr>
      </w:pPr>
    </w:p>
    <w:p w14:paraId="2FAE2040" w14:textId="1FFC0314" w:rsidR="00371D5C" w:rsidRDefault="00371D5C" w:rsidP="00371D5C">
      <w:pPr>
        <w:spacing w:after="0"/>
        <w:jc w:val="center"/>
        <w:rPr>
          <w:rFonts w:ascii="Arial" w:hAnsi="Arial" w:cs="Arial"/>
          <w:b/>
          <w:bCs/>
        </w:rPr>
      </w:pPr>
      <w:r w:rsidRPr="00371D5C">
        <w:rPr>
          <w:rFonts w:ascii="Arial" w:hAnsi="Arial" w:cs="Arial"/>
          <w:b/>
          <w:bCs/>
        </w:rPr>
        <w:t>B.</w:t>
      </w:r>
    </w:p>
    <w:p w14:paraId="52D4BC32" w14:textId="77777777" w:rsidR="000260B0" w:rsidRPr="00371D5C" w:rsidRDefault="000260B0" w:rsidP="00371D5C">
      <w:pPr>
        <w:spacing w:after="0"/>
        <w:jc w:val="center"/>
        <w:rPr>
          <w:rFonts w:ascii="Arial" w:hAnsi="Arial" w:cs="Arial"/>
          <w:b/>
          <w:bCs/>
        </w:rPr>
      </w:pPr>
    </w:p>
    <w:p w14:paraId="2F974A95" w14:textId="6FE2E3C2" w:rsidR="00371D5C" w:rsidRDefault="000260B0" w:rsidP="00371D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Dohodou smluvních stran dochází ke změně </w:t>
      </w:r>
      <w:r w:rsidR="00AB5E9D">
        <w:rPr>
          <w:rFonts w:ascii="Arial" w:hAnsi="Arial" w:cs="Arial"/>
        </w:rPr>
        <w:t>účelu dotace.</w:t>
      </w:r>
      <w:r w:rsidR="00B24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ohledem na výše uvedené se </w:t>
      </w:r>
      <w:r w:rsidR="00AA35D0">
        <w:rPr>
          <w:rFonts w:ascii="Arial" w:hAnsi="Arial" w:cs="Arial"/>
        </w:rPr>
        <w:t xml:space="preserve">strany dohodly, že </w:t>
      </w:r>
      <w:r>
        <w:rPr>
          <w:rFonts w:ascii="Arial" w:hAnsi="Arial" w:cs="Arial"/>
        </w:rPr>
        <w:t xml:space="preserve">čl. I. smlouvy </w:t>
      </w:r>
      <w:r w:rsidR="00AA35D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ruší a nově zní takto: </w:t>
      </w:r>
    </w:p>
    <w:p w14:paraId="79AFD4EB" w14:textId="77777777" w:rsidR="000260B0" w:rsidRDefault="000260B0" w:rsidP="00371D5C">
      <w:pPr>
        <w:spacing w:after="0"/>
        <w:jc w:val="both"/>
        <w:rPr>
          <w:rFonts w:ascii="Arial" w:hAnsi="Arial" w:cs="Arial"/>
        </w:rPr>
      </w:pPr>
    </w:p>
    <w:p w14:paraId="6359D264" w14:textId="56A3C0AD" w:rsidR="00AA35D0" w:rsidRDefault="00AB5E9D" w:rsidP="00AB5E9D">
      <w:pPr>
        <w:spacing w:after="0"/>
        <w:jc w:val="both"/>
        <w:rPr>
          <w:rFonts w:ascii="Arial" w:hAnsi="Arial" w:cs="Arial"/>
        </w:rPr>
      </w:pPr>
      <w:r w:rsidRPr="00AB5E9D">
        <w:rPr>
          <w:rFonts w:ascii="Arial" w:hAnsi="Arial" w:cs="Arial"/>
        </w:rPr>
        <w:t xml:space="preserve">Předmětem smlouvy, v souladu se zákonem č. 128/2000 Sb. o obcích (obecní zřízení), ve znění pozdějších předpisů a zákonem č. 250/2000 Sb., o rozpočtových pravidlech   územních   rozpočtů, ve   znění   pozdějších   předpisů (dále jen „zákon o rozpočtových pravidlech“) je </w:t>
      </w:r>
      <w:r w:rsidRPr="00AB5E9D">
        <w:rPr>
          <w:rFonts w:ascii="Arial" w:hAnsi="Arial" w:cs="Arial"/>
        </w:rPr>
        <w:lastRenderedPageBreak/>
        <w:t xml:space="preserve">účelové poskytnutí </w:t>
      </w:r>
      <w:r>
        <w:rPr>
          <w:rFonts w:ascii="Arial" w:hAnsi="Arial" w:cs="Arial"/>
        </w:rPr>
        <w:t>ne</w:t>
      </w:r>
      <w:r w:rsidRPr="00AB5E9D">
        <w:rPr>
          <w:rFonts w:ascii="Arial" w:hAnsi="Arial" w:cs="Arial"/>
        </w:rPr>
        <w:t xml:space="preserve">investiční dotace z rozpočtových prostředků města Svitavy na </w:t>
      </w:r>
      <w:r>
        <w:rPr>
          <w:rFonts w:ascii="Arial" w:hAnsi="Arial" w:cs="Arial"/>
        </w:rPr>
        <w:t>opravu</w:t>
      </w:r>
      <w:r w:rsidRPr="00AB5E9D">
        <w:rPr>
          <w:rFonts w:ascii="Arial" w:hAnsi="Arial" w:cs="Arial"/>
        </w:rPr>
        <w:t xml:space="preserve"> povrchu atletické dráhy na Svitavském stadionu v roce 2024.</w:t>
      </w:r>
    </w:p>
    <w:p w14:paraId="2805A43C" w14:textId="77777777" w:rsidR="00AB5E9D" w:rsidRDefault="00AB5E9D" w:rsidP="00AB5E9D">
      <w:pPr>
        <w:spacing w:after="0"/>
        <w:jc w:val="both"/>
        <w:rPr>
          <w:rFonts w:ascii="Arial" w:hAnsi="Arial" w:cs="Arial"/>
        </w:rPr>
      </w:pPr>
    </w:p>
    <w:p w14:paraId="722EB551" w14:textId="18CE4306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 zůstávají beze změn. </w:t>
      </w:r>
    </w:p>
    <w:p w14:paraId="68B0DDC6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778891E0" w14:textId="3F05FA85" w:rsidR="00AA35D0" w:rsidRDefault="00AA35D0" w:rsidP="00AA35D0">
      <w:pPr>
        <w:spacing w:after="0"/>
        <w:jc w:val="center"/>
        <w:rPr>
          <w:rFonts w:ascii="Arial" w:hAnsi="Arial" w:cs="Arial"/>
          <w:b/>
          <w:bCs/>
        </w:rPr>
      </w:pPr>
      <w:r w:rsidRPr="00AA35D0">
        <w:rPr>
          <w:rFonts w:ascii="Arial" w:hAnsi="Arial" w:cs="Arial"/>
          <w:b/>
          <w:bCs/>
        </w:rPr>
        <w:t>C.</w:t>
      </w:r>
    </w:p>
    <w:p w14:paraId="76EEE114" w14:textId="77777777" w:rsidR="00AA35D0" w:rsidRDefault="00AA35D0" w:rsidP="00AA35D0">
      <w:pPr>
        <w:spacing w:after="0"/>
        <w:jc w:val="center"/>
        <w:rPr>
          <w:rFonts w:ascii="Arial" w:hAnsi="Arial" w:cs="Arial"/>
          <w:b/>
          <w:bCs/>
        </w:rPr>
      </w:pPr>
    </w:p>
    <w:p w14:paraId="6A5A9173" w14:textId="66E3A83F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nabývá platnosti a účinnosti dnem podpisu obou smluvních stran. </w:t>
      </w:r>
    </w:p>
    <w:p w14:paraId="78BBF06F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54C4BE82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736BDC59" w14:textId="0A680CEE" w:rsidR="00AA35D0" w:rsidRPr="00AA35D0" w:rsidRDefault="00AA35D0" w:rsidP="00AA35D0">
      <w:pPr>
        <w:spacing w:after="0"/>
        <w:jc w:val="both"/>
        <w:rPr>
          <w:rFonts w:ascii="Arial" w:hAnsi="Arial" w:cs="Arial"/>
          <w:u w:val="single"/>
        </w:rPr>
      </w:pPr>
      <w:r w:rsidRPr="00AA35D0">
        <w:rPr>
          <w:rFonts w:ascii="Arial" w:hAnsi="Arial" w:cs="Arial"/>
          <w:u w:val="single"/>
        </w:rPr>
        <w:t>Doložka dle ust. § 41 odst. 1 zákona č. 128/2000 Sb., o obcích, ve znění pozdějších předpisů:</w:t>
      </w:r>
    </w:p>
    <w:p w14:paraId="432EBBA9" w14:textId="567B579C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tohoto dodatku bylo schváleno Radou města Svitavy dne </w:t>
      </w:r>
      <w:r w:rsidR="00AB5E9D">
        <w:rPr>
          <w:rFonts w:ascii="Arial" w:hAnsi="Arial" w:cs="Arial"/>
        </w:rPr>
        <w:t>4</w:t>
      </w:r>
      <w:r w:rsidR="00214C03">
        <w:rPr>
          <w:rFonts w:ascii="Arial" w:hAnsi="Arial" w:cs="Arial"/>
        </w:rPr>
        <w:t>.</w:t>
      </w:r>
      <w:r w:rsidR="00AB5E9D">
        <w:rPr>
          <w:rFonts w:ascii="Arial" w:hAnsi="Arial" w:cs="Arial"/>
        </w:rPr>
        <w:t>11</w:t>
      </w:r>
      <w:r w:rsidR="00214C03">
        <w:rPr>
          <w:rFonts w:ascii="Arial" w:hAnsi="Arial" w:cs="Arial"/>
        </w:rPr>
        <w:t>.2024.</w:t>
      </w:r>
    </w:p>
    <w:p w14:paraId="5267F5A4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4612FD25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77BDFA1A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3D38F61B" w14:textId="7ED52CF3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Svitavách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 Svitavách dne:</w:t>
      </w:r>
      <w:r w:rsidR="0001391D">
        <w:rPr>
          <w:rFonts w:ascii="Arial" w:hAnsi="Arial" w:cs="Arial"/>
        </w:rPr>
        <w:t xml:space="preserve"> 6.11.2024</w:t>
      </w:r>
    </w:p>
    <w:p w14:paraId="55E24F65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19D4FD8B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3AD26D9A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2E4E79A0" w14:textId="33E086EC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příjemce:</w:t>
      </w:r>
    </w:p>
    <w:p w14:paraId="7ADEE825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526BC2B9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7D21E814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2C73BD96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2A66EF90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29D78D40" w14:textId="01DFB478" w:rsidR="00AA35D0" w:rsidRDefault="00AA35D0" w:rsidP="00AA3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ab/>
      </w:r>
    </w:p>
    <w:p w14:paraId="3C0C0371" w14:textId="77777777" w:rsidR="00AA35D0" w:rsidRDefault="00AA35D0" w:rsidP="00AA35D0">
      <w:pPr>
        <w:spacing w:after="0"/>
        <w:jc w:val="both"/>
        <w:rPr>
          <w:rFonts w:ascii="Arial" w:hAnsi="Arial" w:cs="Arial"/>
        </w:rPr>
      </w:pPr>
    </w:p>
    <w:p w14:paraId="1F02FA46" w14:textId="77777777" w:rsidR="00AA35D0" w:rsidRPr="00AA35D0" w:rsidRDefault="00AA35D0" w:rsidP="00AA35D0">
      <w:pPr>
        <w:spacing w:after="0"/>
        <w:jc w:val="both"/>
        <w:rPr>
          <w:rFonts w:ascii="Arial" w:hAnsi="Arial" w:cs="Arial"/>
        </w:rPr>
      </w:pPr>
    </w:p>
    <w:sectPr w:rsidR="00AA35D0" w:rsidRPr="00AA35D0" w:rsidSect="00214C0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0C2F1" w14:textId="77777777" w:rsidR="00686B98" w:rsidRDefault="00686B98" w:rsidP="00214C03">
      <w:pPr>
        <w:spacing w:after="0" w:line="240" w:lineRule="auto"/>
      </w:pPr>
      <w:r>
        <w:separator/>
      </w:r>
    </w:p>
  </w:endnote>
  <w:endnote w:type="continuationSeparator" w:id="0">
    <w:p w14:paraId="604442BE" w14:textId="77777777" w:rsidR="00686B98" w:rsidRDefault="00686B98" w:rsidP="002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3F13F" w14:textId="77777777" w:rsidR="00686B98" w:rsidRDefault="00686B98" w:rsidP="00214C03">
      <w:pPr>
        <w:spacing w:after="0" w:line="240" w:lineRule="auto"/>
      </w:pPr>
      <w:r>
        <w:separator/>
      </w:r>
    </w:p>
  </w:footnote>
  <w:footnote w:type="continuationSeparator" w:id="0">
    <w:p w14:paraId="57E74088" w14:textId="77777777" w:rsidR="00686B98" w:rsidRDefault="00686B98" w:rsidP="0021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74EE" w14:textId="77777777" w:rsidR="00AB5E9D" w:rsidRPr="00842A5A" w:rsidRDefault="00AB5E9D" w:rsidP="00AB5E9D">
    <w:pPr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535/2024</w:t>
    </w:r>
  </w:p>
  <w:p w14:paraId="7B09B615" w14:textId="38B153F1" w:rsidR="00AB5E9D" w:rsidRPr="007F5249" w:rsidRDefault="00AB5E9D" w:rsidP="00AB5E9D">
    <w:pPr>
      <w:jc w:val="right"/>
      <w:rPr>
        <w:rFonts w:ascii="Arial" w:hAnsi="Arial" w:cs="Arial"/>
        <w:sz w:val="20"/>
      </w:rPr>
    </w:pPr>
    <w:r w:rsidRPr="00842A5A">
      <w:rPr>
        <w:rFonts w:ascii="Arial" w:hAnsi="Arial" w:cs="Arial"/>
        <w:bCs/>
      </w:rPr>
      <w:t xml:space="preserve">č.j.: </w:t>
    </w:r>
    <w:r w:rsidRPr="00E94256">
      <w:rPr>
        <w:rFonts w:ascii="Arial" w:hAnsi="Arial" w:cs="Arial"/>
        <w:bCs/>
        <w:sz w:val="20"/>
        <w:szCs w:val="20"/>
      </w:rPr>
      <w:t xml:space="preserve"> </w:t>
    </w:r>
    <w:r w:rsidR="00745AB3" w:rsidRPr="00745AB3">
      <w:rPr>
        <w:rFonts w:ascii="Arial" w:hAnsi="Arial" w:cs="Arial"/>
        <w:bCs/>
        <w:sz w:val="20"/>
        <w:szCs w:val="20"/>
      </w:rPr>
      <w:t>89663</w:t>
    </w:r>
    <w:r>
      <w:rPr>
        <w:rFonts w:ascii="Arial" w:hAnsi="Arial" w:cs="Arial"/>
        <w:sz w:val="20"/>
      </w:rPr>
      <w:t>-24/OŠK-4685-2024/</w:t>
    </w:r>
    <w:r w:rsidR="0001391D">
      <w:rPr>
        <w:rFonts w:ascii="Arial" w:hAnsi="Arial" w:cs="Arial"/>
        <w:sz w:val="20"/>
      </w:rPr>
      <w:t>xxx</w:t>
    </w:r>
  </w:p>
  <w:p w14:paraId="16EC6CC1" w14:textId="77777777" w:rsidR="00214C03" w:rsidRDefault="00214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564F0"/>
    <w:multiLevelType w:val="hybridMultilevel"/>
    <w:tmpl w:val="C7DCF452"/>
    <w:lvl w:ilvl="0" w:tplc="9626975A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404FC7"/>
    <w:multiLevelType w:val="hybridMultilevel"/>
    <w:tmpl w:val="3CFC0CB8"/>
    <w:lvl w:ilvl="0" w:tplc="36605AC0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3F38A0"/>
    <w:multiLevelType w:val="hybridMultilevel"/>
    <w:tmpl w:val="30DAA3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73550">
    <w:abstractNumId w:val="2"/>
  </w:num>
  <w:num w:numId="2" w16cid:durableId="1114330225">
    <w:abstractNumId w:val="1"/>
  </w:num>
  <w:num w:numId="3" w16cid:durableId="62967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C"/>
    <w:rsid w:val="0001391D"/>
    <w:rsid w:val="000260B0"/>
    <w:rsid w:val="00126D73"/>
    <w:rsid w:val="001927C3"/>
    <w:rsid w:val="002009AB"/>
    <w:rsid w:val="00214C03"/>
    <w:rsid w:val="00231E29"/>
    <w:rsid w:val="002E22FA"/>
    <w:rsid w:val="00371D5C"/>
    <w:rsid w:val="00575824"/>
    <w:rsid w:val="005A14E9"/>
    <w:rsid w:val="005D008F"/>
    <w:rsid w:val="0068055B"/>
    <w:rsid w:val="00686B98"/>
    <w:rsid w:val="00745AB3"/>
    <w:rsid w:val="0075744B"/>
    <w:rsid w:val="007A1CE1"/>
    <w:rsid w:val="00876CDB"/>
    <w:rsid w:val="00907AAD"/>
    <w:rsid w:val="00AA35D0"/>
    <w:rsid w:val="00AB5E9D"/>
    <w:rsid w:val="00B21C9E"/>
    <w:rsid w:val="00B24D80"/>
    <w:rsid w:val="00B27547"/>
    <w:rsid w:val="00CC6115"/>
    <w:rsid w:val="00CF4654"/>
    <w:rsid w:val="00D43258"/>
    <w:rsid w:val="00DF22C9"/>
    <w:rsid w:val="00E0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C0A"/>
  <w15:chartTrackingRefBased/>
  <w15:docId w15:val="{17E828D4-F54A-46FF-9FA2-98E1319D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D5C"/>
    <w:pPr>
      <w:ind w:left="720"/>
      <w:contextualSpacing/>
    </w:pPr>
  </w:style>
  <w:style w:type="paragraph" w:styleId="Revize">
    <w:name w:val="Revision"/>
    <w:hidden/>
    <w:uiPriority w:val="99"/>
    <w:semiHidden/>
    <w:rsid w:val="00214C0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1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C03"/>
  </w:style>
  <w:style w:type="paragraph" w:styleId="Zpat">
    <w:name w:val="footer"/>
    <w:basedOn w:val="Normln"/>
    <w:link w:val="ZpatChar"/>
    <w:uiPriority w:val="99"/>
    <w:unhideWhenUsed/>
    <w:rsid w:val="0021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Michalová</dc:creator>
  <cp:keywords/>
  <dc:description/>
  <cp:lastModifiedBy>Kateřina Junková</cp:lastModifiedBy>
  <cp:revision>3</cp:revision>
  <dcterms:created xsi:type="dcterms:W3CDTF">2024-11-07T09:30:00Z</dcterms:created>
  <dcterms:modified xsi:type="dcterms:W3CDTF">2024-11-07T09:31:00Z</dcterms:modified>
</cp:coreProperties>
</file>