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3272C6A" w:rsidR="00475A01" w:rsidRPr="009722EC" w:rsidRDefault="005724F6" w:rsidP="009722EC">
      <w:pPr>
        <w:rPr>
          <w:b/>
        </w:rPr>
      </w:pPr>
      <w:r>
        <w:t xml:space="preserve">Dne </w:t>
      </w:r>
      <w:r w:rsidR="00BE1C75">
        <w:t>6</w:t>
      </w:r>
      <w:r w:rsidR="005B57EE">
        <w:t>.</w:t>
      </w:r>
      <w:r w:rsidR="00165D03">
        <w:t>1</w:t>
      </w:r>
      <w:r w:rsidR="00EC0F17">
        <w:t>1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BE1C75" w:rsidRPr="00BE1C75">
        <w:rPr>
          <w:b/>
        </w:rPr>
        <w:t>C H R O M S P E C spol. s r.o.</w:t>
      </w:r>
      <w:r w:rsidR="00BE1C75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</w:t>
      </w:r>
      <w:r w:rsidR="003906A1">
        <w:t>7</w:t>
      </w:r>
      <w:r w:rsidR="00BE1C75">
        <w:t>9</w:t>
      </w:r>
      <w:bookmarkStart w:id="0" w:name="_GoBack"/>
      <w:bookmarkEnd w:id="0"/>
      <w:r w:rsidR="007839FF">
        <w:t>/</w:t>
      </w:r>
      <w:r w:rsidR="00773758">
        <w:t>2</w:t>
      </w:r>
      <w:r w:rsidR="00EC0F17">
        <w:t>1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715F4"/>
    <w:rsid w:val="000749E6"/>
    <w:rsid w:val="00143647"/>
    <w:rsid w:val="00165D03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906A1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368AA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BE1C75"/>
    <w:rsid w:val="00C24097"/>
    <w:rsid w:val="00C4119F"/>
    <w:rsid w:val="00C76A5B"/>
    <w:rsid w:val="00C87628"/>
    <w:rsid w:val="00CE0CE7"/>
    <w:rsid w:val="00CF3B56"/>
    <w:rsid w:val="00D15EC5"/>
    <w:rsid w:val="00DA67D6"/>
    <w:rsid w:val="00DB3EB5"/>
    <w:rsid w:val="00DC3DB3"/>
    <w:rsid w:val="00DD31DE"/>
    <w:rsid w:val="00E01500"/>
    <w:rsid w:val="00E555BD"/>
    <w:rsid w:val="00EB40C2"/>
    <w:rsid w:val="00EC0F17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2024-11-06T08:27:00Z</dcterms:created>
  <dcterms:modified xsi:type="dcterms:W3CDTF">2024-11-06T08:27:00Z</dcterms:modified>
</cp:coreProperties>
</file>