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0C8A3" w14:textId="77777777" w:rsidR="004318C0" w:rsidRDefault="004318C0" w:rsidP="004318C0">
      <w:pPr>
        <w:pStyle w:val="Nzev"/>
        <w:spacing w:line="360" w:lineRule="auto"/>
        <w:rPr>
          <w:rFonts w:ascii="Arial" w:hAnsi="Arial" w:cs="Arial"/>
          <w:caps w:val="0"/>
          <w:sz w:val="28"/>
        </w:rPr>
      </w:pPr>
      <w:r>
        <w:rPr>
          <w:rFonts w:ascii="Arial" w:hAnsi="Arial" w:cs="Arial"/>
          <w:caps w:val="0"/>
          <w:sz w:val="28"/>
        </w:rPr>
        <w:t xml:space="preserve">Smlouva o </w:t>
      </w:r>
      <w:r w:rsidR="00433CB2">
        <w:rPr>
          <w:rFonts w:ascii="Arial" w:hAnsi="Arial" w:cs="Arial"/>
          <w:caps w:val="0"/>
          <w:sz w:val="28"/>
        </w:rPr>
        <w:t>dílo</w:t>
      </w:r>
    </w:p>
    <w:p w14:paraId="048DF80D" w14:textId="77777777" w:rsidR="004318C0" w:rsidRPr="00717C6C" w:rsidRDefault="004318C0" w:rsidP="004318C0">
      <w:pPr>
        <w:pStyle w:val="Nzev"/>
        <w:spacing w:line="360" w:lineRule="auto"/>
        <w:rPr>
          <w:rFonts w:ascii="Arial" w:hAnsi="Arial" w:cs="Arial"/>
          <w:caps w:val="0"/>
          <w:sz w:val="28"/>
        </w:rPr>
      </w:pPr>
      <w:r>
        <w:rPr>
          <w:rFonts w:ascii="Arial" w:hAnsi="Arial" w:cs="Arial"/>
          <w:b w:val="0"/>
          <w:caps w:val="0"/>
          <w:sz w:val="20"/>
        </w:rPr>
        <w:t>(</w:t>
      </w:r>
      <w:r w:rsidR="00A573C3">
        <w:rPr>
          <w:rFonts w:ascii="Arial" w:hAnsi="Arial" w:cs="Arial"/>
          <w:b w:val="0"/>
          <w:caps w:val="0"/>
          <w:sz w:val="20"/>
        </w:rPr>
        <w:t xml:space="preserve">podle </w:t>
      </w:r>
      <w:r>
        <w:rPr>
          <w:rFonts w:ascii="Arial" w:hAnsi="Arial" w:cs="Arial"/>
          <w:b w:val="0"/>
          <w:caps w:val="0"/>
          <w:sz w:val="20"/>
        </w:rPr>
        <w:t>O</w:t>
      </w:r>
      <w:r w:rsidRPr="000B0D73">
        <w:rPr>
          <w:rFonts w:ascii="Arial" w:hAnsi="Arial" w:cs="Arial"/>
          <w:b w:val="0"/>
          <w:caps w:val="0"/>
          <w:sz w:val="20"/>
        </w:rPr>
        <w:t>bčanského zákoníku  č. 89/2012 sb., v platném znění</w:t>
      </w:r>
      <w:r>
        <w:rPr>
          <w:rFonts w:ascii="Arial" w:hAnsi="Arial" w:cs="Arial"/>
          <w:b w:val="0"/>
          <w:caps w:val="0"/>
          <w:sz w:val="20"/>
        </w:rPr>
        <w:t>)</w:t>
      </w:r>
    </w:p>
    <w:p w14:paraId="5571AE3D" w14:textId="77777777" w:rsidR="004318C0" w:rsidRDefault="00A573C3" w:rsidP="004318C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tuto smlouvu uzavírají</w:t>
      </w:r>
    </w:p>
    <w:p w14:paraId="053637C0" w14:textId="77777777"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</w:p>
    <w:p w14:paraId="0C056F36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1. </w:t>
      </w:r>
      <w:r>
        <w:rPr>
          <w:rFonts w:ascii="Arial" w:hAnsi="Arial" w:cs="Arial"/>
          <w:b/>
          <w:color w:val="000000"/>
          <w:sz w:val="20"/>
        </w:rPr>
        <w:t>Technické muzeum v Brně</w:t>
      </w:r>
    </w:p>
    <w:p w14:paraId="47880F68" w14:textId="77777777"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Purkyňova 105, Brno 612 00</w:t>
      </w:r>
    </w:p>
    <w:p w14:paraId="49C3E9BD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</w:r>
      <w:r w:rsidR="00D01E69">
        <w:rPr>
          <w:rFonts w:ascii="Arial" w:hAnsi="Arial" w:cs="Arial"/>
          <w:color w:val="000000"/>
          <w:sz w:val="20"/>
        </w:rPr>
        <w:t>zastoupené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Ing. </w:t>
      </w:r>
      <w:r w:rsidR="00C02F90">
        <w:rPr>
          <w:rFonts w:ascii="Arial" w:hAnsi="Arial" w:cs="Arial"/>
          <w:b/>
          <w:color w:val="000000"/>
          <w:sz w:val="20"/>
        </w:rPr>
        <w:t>Ivo Štěpánkem</w:t>
      </w:r>
      <w:r>
        <w:rPr>
          <w:rFonts w:ascii="Arial" w:hAnsi="Arial" w:cs="Arial"/>
          <w:color w:val="000000"/>
          <w:sz w:val="20"/>
        </w:rPr>
        <w:t>, ředitelem</w:t>
      </w:r>
    </w:p>
    <w:p w14:paraId="7BEAD325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</w:r>
      <w:r w:rsidRPr="00DE0B54">
        <w:rPr>
          <w:rFonts w:ascii="Arial" w:hAnsi="Arial" w:cs="Arial"/>
          <w:color w:val="000000"/>
          <w:sz w:val="20"/>
          <w:highlight w:val="black"/>
        </w:rPr>
        <w:t xml:space="preserve">bankovní spojení: </w:t>
      </w:r>
      <w:r w:rsidR="00C0301E" w:rsidRPr="00DE0B54">
        <w:rPr>
          <w:rFonts w:ascii="Arial" w:hAnsi="Arial" w:cs="Arial"/>
          <w:color w:val="000000"/>
          <w:sz w:val="20"/>
          <w:highlight w:val="black"/>
        </w:rPr>
        <w:t>Česká národní</w:t>
      </w:r>
      <w:r w:rsidRPr="00DE0B54">
        <w:rPr>
          <w:rFonts w:ascii="Arial" w:hAnsi="Arial" w:cs="Arial"/>
          <w:color w:val="000000"/>
          <w:sz w:val="20"/>
          <w:highlight w:val="black"/>
        </w:rPr>
        <w:t xml:space="preserve"> banka, a.s., pobočka Brno-město, č.ú. </w:t>
      </w:r>
      <w:r w:rsidR="00C0301E" w:rsidRPr="00DE0B54">
        <w:rPr>
          <w:rFonts w:ascii="Arial" w:hAnsi="Arial" w:cs="Arial"/>
          <w:color w:val="000000"/>
          <w:sz w:val="20"/>
          <w:highlight w:val="black"/>
        </w:rPr>
        <w:t>197830621</w:t>
      </w:r>
      <w:r w:rsidRPr="00DE0B54">
        <w:rPr>
          <w:rFonts w:ascii="Arial" w:hAnsi="Arial" w:cs="Arial"/>
          <w:color w:val="000000"/>
          <w:sz w:val="20"/>
          <w:highlight w:val="black"/>
        </w:rPr>
        <w:t>/0</w:t>
      </w:r>
      <w:r w:rsidR="00C0301E" w:rsidRPr="00DE0B54">
        <w:rPr>
          <w:rFonts w:ascii="Arial" w:hAnsi="Arial" w:cs="Arial"/>
          <w:color w:val="000000"/>
          <w:sz w:val="20"/>
          <w:highlight w:val="black"/>
        </w:rPr>
        <w:t>71</w:t>
      </w:r>
      <w:r w:rsidRPr="00DE0B54">
        <w:rPr>
          <w:rFonts w:ascii="Arial" w:hAnsi="Arial" w:cs="Arial"/>
          <w:color w:val="000000"/>
          <w:sz w:val="20"/>
          <w:highlight w:val="black"/>
        </w:rPr>
        <w:t>0</w:t>
      </w:r>
    </w:p>
    <w:p w14:paraId="7AB32A53" w14:textId="77777777" w:rsidR="00E21995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  <w:t>IČ: 001 01</w:t>
      </w:r>
      <w:r w:rsidR="00E21995">
        <w:rPr>
          <w:rFonts w:ascii="Arial" w:hAnsi="Arial" w:cs="Arial"/>
          <w:color w:val="000000"/>
          <w:sz w:val="20"/>
        </w:rPr>
        <w:t> </w:t>
      </w:r>
      <w:r>
        <w:rPr>
          <w:rFonts w:ascii="Arial" w:hAnsi="Arial" w:cs="Arial"/>
          <w:color w:val="000000"/>
          <w:sz w:val="20"/>
        </w:rPr>
        <w:t>435</w:t>
      </w:r>
    </w:p>
    <w:p w14:paraId="466BA3F8" w14:textId="77777777" w:rsidR="004318C0" w:rsidRDefault="00E21995" w:rsidP="00E21995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 w:rsidRPr="00E21995">
        <w:rPr>
          <w:rFonts w:ascii="Arial" w:hAnsi="Arial" w:cs="Arial"/>
          <w:bCs/>
          <w:color w:val="000000"/>
          <w:sz w:val="20"/>
        </w:rPr>
        <w:t>ID datové schránky</w:t>
      </w:r>
      <w:r w:rsidRPr="00E21995">
        <w:rPr>
          <w:rFonts w:ascii="Arial" w:hAnsi="Arial" w:cs="Arial"/>
          <w:color w:val="000000"/>
          <w:sz w:val="20"/>
        </w:rPr>
        <w:t>: cmgp8ec</w:t>
      </w:r>
    </w:p>
    <w:p w14:paraId="2A7E37A3" w14:textId="77777777" w:rsidR="00D01E69" w:rsidRDefault="00862F4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 w:rsidRPr="00DE0B54">
        <w:rPr>
          <w:rFonts w:ascii="Arial" w:hAnsi="Arial" w:cs="Arial"/>
          <w:color w:val="000000"/>
          <w:sz w:val="20"/>
          <w:highlight w:val="black"/>
        </w:rPr>
        <w:t>Správce zakázky:</w:t>
      </w:r>
      <w:r w:rsidRPr="00DE0B54">
        <w:rPr>
          <w:rFonts w:ascii="Arial" w:hAnsi="Arial" w:cs="Arial"/>
          <w:b/>
          <w:color w:val="000000"/>
          <w:sz w:val="20"/>
          <w:highlight w:val="black"/>
        </w:rPr>
        <w:t xml:space="preserve"> </w:t>
      </w:r>
      <w:r w:rsidR="003A01F8" w:rsidRPr="00DE0B54">
        <w:rPr>
          <w:rFonts w:ascii="Arial" w:hAnsi="Arial" w:cs="Arial"/>
          <w:b/>
          <w:color w:val="000000"/>
          <w:sz w:val="20"/>
          <w:highlight w:val="black"/>
        </w:rPr>
        <w:t>Mgr. Lubomír Anděl</w:t>
      </w:r>
    </w:p>
    <w:p w14:paraId="47293A30" w14:textId="1834D45C" w:rsidR="00D01E69" w:rsidRPr="00D01E69" w:rsidRDefault="00D01E69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ab/>
      </w:r>
      <w:r w:rsidRPr="00DE0B54">
        <w:rPr>
          <w:rFonts w:ascii="Arial" w:hAnsi="Arial" w:cs="Arial"/>
          <w:color w:val="000000"/>
          <w:sz w:val="20"/>
          <w:highlight w:val="black"/>
        </w:rPr>
        <w:t xml:space="preserve">GSM: 778 522 505, e-mail: </w:t>
      </w:r>
      <w:r w:rsidRPr="00DE0B54">
        <w:rPr>
          <w:rFonts w:ascii="Arial" w:hAnsi="Arial" w:cs="Arial"/>
          <w:sz w:val="20"/>
          <w:highlight w:val="black"/>
        </w:rPr>
        <w:t>andel@tmbrno.cz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13AA1257" w14:textId="77777777" w:rsidR="00862F40" w:rsidRPr="00862F40" w:rsidRDefault="00623A7F" w:rsidP="00D01E69">
      <w:pPr>
        <w:pStyle w:val="Normln1"/>
        <w:spacing w:line="360" w:lineRule="auto"/>
        <w:ind w:firstLine="708"/>
        <w:rPr>
          <w:rFonts w:ascii="Arial" w:hAnsi="Arial" w:cs="Arial"/>
          <w:b/>
          <w:color w:val="000000"/>
          <w:sz w:val="20"/>
        </w:rPr>
      </w:pPr>
      <w:r w:rsidRPr="00DE0B54">
        <w:rPr>
          <w:rFonts w:ascii="Arial" w:hAnsi="Arial" w:cs="Arial"/>
          <w:b/>
          <w:color w:val="000000"/>
          <w:sz w:val="20"/>
          <w:highlight w:val="black"/>
        </w:rPr>
        <w:t>Referent zakázky</w:t>
      </w:r>
      <w:r w:rsidR="00D01E69" w:rsidRPr="00DE0B54">
        <w:rPr>
          <w:rFonts w:ascii="Arial" w:hAnsi="Arial" w:cs="Arial"/>
          <w:b/>
          <w:color w:val="000000"/>
          <w:sz w:val="20"/>
          <w:highlight w:val="black"/>
        </w:rPr>
        <w:t xml:space="preserve">: </w:t>
      </w:r>
      <w:r w:rsidR="003A01F8" w:rsidRPr="00DE0B54">
        <w:rPr>
          <w:rFonts w:ascii="Arial" w:hAnsi="Arial" w:cs="Arial"/>
          <w:b/>
          <w:color w:val="000000"/>
          <w:sz w:val="20"/>
          <w:highlight w:val="black"/>
        </w:rPr>
        <w:t>Ing.Martina Rychnovská</w:t>
      </w:r>
    </w:p>
    <w:p w14:paraId="7E8E5158" w14:textId="1E072DDF" w:rsidR="00862F40" w:rsidRDefault="003A01F8" w:rsidP="00862F40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 w:rsidRPr="00DE0B54">
        <w:rPr>
          <w:rFonts w:ascii="Arial" w:hAnsi="Arial" w:cs="Arial"/>
          <w:b/>
          <w:color w:val="000000"/>
          <w:sz w:val="20"/>
          <w:highlight w:val="black"/>
        </w:rPr>
        <w:t>GSM: 770 197 355</w:t>
      </w:r>
      <w:r w:rsidR="00862F40" w:rsidRPr="00DE0B54">
        <w:rPr>
          <w:rFonts w:ascii="Arial" w:hAnsi="Arial" w:cs="Arial"/>
          <w:color w:val="000000"/>
          <w:sz w:val="20"/>
          <w:highlight w:val="black"/>
        </w:rPr>
        <w:t xml:space="preserve">, e-mail: </w:t>
      </w:r>
      <w:r w:rsidRPr="00DE0B54">
        <w:rPr>
          <w:rFonts w:ascii="Arial" w:hAnsi="Arial" w:cs="Arial"/>
          <w:sz w:val="20"/>
          <w:highlight w:val="black"/>
        </w:rPr>
        <w:t>rychnovska@tmbrno.cz</w:t>
      </w:r>
      <w:r w:rsidR="00862F40">
        <w:rPr>
          <w:rFonts w:ascii="Arial" w:hAnsi="Arial" w:cs="Arial"/>
          <w:color w:val="000000"/>
          <w:sz w:val="20"/>
        </w:rPr>
        <w:t xml:space="preserve"> </w:t>
      </w:r>
    </w:p>
    <w:p w14:paraId="34D39096" w14:textId="77777777" w:rsidR="00862F40" w:rsidRDefault="00C60237" w:rsidP="004318C0">
      <w:pPr>
        <w:pStyle w:val="Normln1"/>
        <w:spacing w:line="360" w:lineRule="auto"/>
        <w:ind w:left="708"/>
        <w:rPr>
          <w:rFonts w:ascii="Arial" w:hAnsi="Arial" w:cs="Arial"/>
          <w:color w:val="000000"/>
          <w:sz w:val="20"/>
        </w:rPr>
      </w:pPr>
      <w:hyperlink r:id="rId8" w:history="1">
        <w:r w:rsidR="00E21995" w:rsidRPr="00582537">
          <w:rPr>
            <w:rStyle w:val="Hypertextovodkaz"/>
            <w:rFonts w:ascii="Arial" w:hAnsi="Arial" w:cs="Arial"/>
            <w:sz w:val="20"/>
          </w:rPr>
          <w:t>www.tmbrno.cz</w:t>
        </w:r>
      </w:hyperlink>
      <w:r w:rsidR="00E21995">
        <w:rPr>
          <w:rFonts w:ascii="Arial" w:hAnsi="Arial" w:cs="Arial"/>
          <w:color w:val="000000"/>
          <w:sz w:val="20"/>
        </w:rPr>
        <w:t xml:space="preserve"> </w:t>
      </w:r>
    </w:p>
    <w:p w14:paraId="335E8876" w14:textId="77777777" w:rsidR="004318C0" w:rsidRDefault="004318C0" w:rsidP="004318C0">
      <w:pPr>
        <w:pStyle w:val="Normln1"/>
        <w:spacing w:line="360" w:lineRule="auto"/>
        <w:ind w:left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Technické muzeum v Brně je státní příspěvkovou organizací, zřízenou Ministerstvem kultury ČR, Zřizovací listinou č.j.17474/2000 ve znění Rozhodnutí ministryně kultury č. 40/2012 ze dne 20.12.2012  a je oprávněno nakládat s majetkem státu dle z.č. 219/200</w:t>
      </w:r>
      <w:r w:rsidR="00C07D2C">
        <w:rPr>
          <w:rFonts w:ascii="Arial" w:hAnsi="Arial" w:cs="Arial"/>
          <w:color w:val="000000"/>
          <w:sz w:val="20"/>
        </w:rPr>
        <w:t>0</w:t>
      </w:r>
      <w:r>
        <w:rPr>
          <w:rFonts w:ascii="Arial" w:hAnsi="Arial" w:cs="Arial"/>
          <w:color w:val="000000"/>
          <w:sz w:val="20"/>
        </w:rPr>
        <w:t xml:space="preserve"> Sb. Technické muzeum v Brně je plátcem DPH, muzejní činnost je kulturní činností od DPH osvobozenou dle § 61 ZDPH.</w:t>
      </w:r>
    </w:p>
    <w:p w14:paraId="4CA5D2A9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  </w:t>
      </w:r>
      <w:r>
        <w:rPr>
          <w:rFonts w:ascii="Arial" w:hAnsi="Arial" w:cs="Arial"/>
          <w:b/>
          <w:bCs/>
          <w:color w:val="000000"/>
          <w:sz w:val="20"/>
        </w:rPr>
        <w:tab/>
        <w:t xml:space="preserve">(dále jen </w:t>
      </w:r>
      <w:r w:rsidR="00C07D2C">
        <w:rPr>
          <w:rFonts w:ascii="Arial" w:hAnsi="Arial" w:cs="Arial"/>
          <w:b/>
          <w:bCs/>
          <w:color w:val="000000"/>
          <w:sz w:val="20"/>
        </w:rPr>
        <w:t>objednavatel</w:t>
      </w:r>
      <w:r w:rsidR="007F7E5D">
        <w:rPr>
          <w:rFonts w:ascii="Arial" w:hAnsi="Arial" w:cs="Arial"/>
          <w:b/>
          <w:bCs/>
          <w:color w:val="000000"/>
          <w:sz w:val="20"/>
        </w:rPr>
        <w:t>, nebo TMB</w:t>
      </w:r>
      <w:r w:rsidR="00C07D2C">
        <w:rPr>
          <w:rFonts w:ascii="Arial" w:hAnsi="Arial" w:cs="Arial"/>
          <w:b/>
          <w:bCs/>
          <w:color w:val="000000"/>
          <w:sz w:val="20"/>
        </w:rPr>
        <w:t>)</w:t>
      </w:r>
    </w:p>
    <w:p w14:paraId="108F754A" w14:textId="77777777" w:rsidR="004318C0" w:rsidRDefault="00A573C3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</w:t>
      </w:r>
    </w:p>
    <w:p w14:paraId="6A934DD4" w14:textId="77777777" w:rsidR="00A573C3" w:rsidRDefault="00A573C3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301DB5D4" w14:textId="77777777" w:rsidR="005B0B6C" w:rsidRPr="000A0AEF" w:rsidRDefault="004318C0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b/>
          <w:color w:val="000000" w:themeColor="text1"/>
          <w:sz w:val="20"/>
        </w:rPr>
      </w:pPr>
      <w:r w:rsidRPr="000A0AEF">
        <w:rPr>
          <w:rFonts w:ascii="Arial" w:hAnsi="Arial" w:cs="Arial"/>
          <w:b/>
          <w:color w:val="000000" w:themeColor="text1"/>
          <w:sz w:val="20"/>
        </w:rPr>
        <w:t xml:space="preserve">2. </w:t>
      </w:r>
      <w:r w:rsidR="001815B8">
        <w:rPr>
          <w:rFonts w:ascii="Arial" w:hAnsi="Arial" w:cs="Arial"/>
          <w:b/>
          <w:color w:val="000000" w:themeColor="text1"/>
          <w:sz w:val="20"/>
        </w:rPr>
        <w:tab/>
      </w:r>
      <w:r w:rsidR="003A01F8">
        <w:rPr>
          <w:rFonts w:ascii="Arial" w:hAnsi="Arial" w:cs="Arial"/>
          <w:b/>
          <w:color w:val="000000" w:themeColor="text1"/>
          <w:sz w:val="20"/>
        </w:rPr>
        <w:t>R3Stav,s.r.o.</w:t>
      </w:r>
    </w:p>
    <w:p w14:paraId="7ED54A7F" w14:textId="77777777" w:rsidR="005B0B6C" w:rsidRDefault="005B0B6C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 w:rsidRPr="000A0AEF">
        <w:rPr>
          <w:rFonts w:ascii="Arial" w:hAnsi="Arial" w:cs="Arial"/>
          <w:color w:val="000000" w:themeColor="text1"/>
          <w:sz w:val="20"/>
        </w:rPr>
        <w:tab/>
      </w:r>
      <w:r w:rsidRPr="000A0AEF">
        <w:rPr>
          <w:rFonts w:ascii="Arial" w:hAnsi="Arial" w:cs="Arial"/>
          <w:color w:val="000000" w:themeColor="text1"/>
          <w:sz w:val="20"/>
        </w:rPr>
        <w:tab/>
      </w:r>
      <w:r w:rsidR="003A01F8">
        <w:rPr>
          <w:rFonts w:ascii="Arial" w:hAnsi="Arial" w:cs="Arial"/>
          <w:color w:val="000000" w:themeColor="text1"/>
          <w:sz w:val="20"/>
        </w:rPr>
        <w:t>Františka a Anny Ryšových 1279/18</w:t>
      </w:r>
      <w:r w:rsidR="00C36737">
        <w:rPr>
          <w:rFonts w:ascii="Arial" w:hAnsi="Arial" w:cs="Arial"/>
          <w:color w:val="000000" w:themeColor="text1"/>
          <w:sz w:val="20"/>
        </w:rPr>
        <w:t>,</w:t>
      </w:r>
      <w:r w:rsidR="003A01F8">
        <w:rPr>
          <w:rFonts w:ascii="Arial" w:hAnsi="Arial" w:cs="Arial"/>
          <w:color w:val="000000" w:themeColor="text1"/>
          <w:sz w:val="20"/>
        </w:rPr>
        <w:t>721 00 Ostrava-Svinov</w:t>
      </w:r>
    </w:p>
    <w:p w14:paraId="5797EB16" w14:textId="7DB95B8E" w:rsidR="000B6A45" w:rsidRDefault="00862F40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DE0B54">
        <w:rPr>
          <w:rFonts w:ascii="Arial" w:hAnsi="Arial" w:cs="Arial"/>
          <w:color w:val="000000" w:themeColor="text1"/>
          <w:sz w:val="20"/>
        </w:rPr>
        <w:t>z</w:t>
      </w:r>
      <w:r w:rsidR="001815B8" w:rsidRPr="00DE0B54">
        <w:rPr>
          <w:rFonts w:ascii="Arial" w:hAnsi="Arial" w:cs="Arial"/>
          <w:color w:val="000000" w:themeColor="text1"/>
          <w:sz w:val="20"/>
        </w:rPr>
        <w:t>astoupen</w:t>
      </w:r>
      <w:r w:rsidR="009C22E3" w:rsidRPr="00DE0B54">
        <w:rPr>
          <w:rFonts w:ascii="Arial" w:hAnsi="Arial" w:cs="Arial"/>
          <w:color w:val="000000" w:themeColor="text1"/>
          <w:sz w:val="20"/>
        </w:rPr>
        <w:t>á</w:t>
      </w:r>
      <w:r w:rsidR="001815B8" w:rsidRPr="00DE0B54">
        <w:rPr>
          <w:rFonts w:ascii="Arial" w:hAnsi="Arial" w:cs="Arial"/>
          <w:color w:val="000000" w:themeColor="text1"/>
          <w:sz w:val="20"/>
        </w:rPr>
        <w:t>:</w:t>
      </w:r>
      <w:r w:rsidR="008335D6" w:rsidRPr="00DE0B54">
        <w:rPr>
          <w:rFonts w:ascii="Arial" w:hAnsi="Arial" w:cs="Arial"/>
          <w:color w:val="000000" w:themeColor="text1"/>
          <w:sz w:val="20"/>
        </w:rPr>
        <w:t xml:space="preserve"> Ing</w:t>
      </w:r>
      <w:r w:rsidR="008335D6">
        <w:rPr>
          <w:rFonts w:ascii="Arial" w:hAnsi="Arial" w:cs="Arial"/>
          <w:color w:val="000000" w:themeColor="text1"/>
          <w:sz w:val="20"/>
        </w:rPr>
        <w:t>. Davidem Šmídem, jednatelem společnosti</w:t>
      </w:r>
    </w:p>
    <w:p w14:paraId="7A229C0E" w14:textId="77777777" w:rsidR="00284992" w:rsidRDefault="00284992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3A01F8">
        <w:rPr>
          <w:rFonts w:ascii="Arial" w:hAnsi="Arial" w:cs="Arial"/>
          <w:color w:val="000000" w:themeColor="text1"/>
          <w:sz w:val="20"/>
        </w:rPr>
        <w:t>zapsaná v Obchodním rejstříku vedeného u OS v Ostravě,oddíl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="003A01F8">
        <w:rPr>
          <w:rFonts w:ascii="Arial" w:hAnsi="Arial" w:cs="Arial"/>
          <w:color w:val="000000" w:themeColor="text1"/>
          <w:sz w:val="20"/>
        </w:rPr>
        <w:t>C,vložka 62208</w:t>
      </w:r>
    </w:p>
    <w:p w14:paraId="1CC9C8F6" w14:textId="77777777" w:rsidR="00467E2E" w:rsidRDefault="00862F40" w:rsidP="005B0B6C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1815B8">
        <w:rPr>
          <w:rFonts w:ascii="Arial" w:hAnsi="Arial" w:cs="Arial"/>
          <w:color w:val="000000" w:themeColor="text1"/>
          <w:sz w:val="20"/>
        </w:rPr>
        <w:t xml:space="preserve">IČ: </w:t>
      </w:r>
      <w:r w:rsidR="000B6A45">
        <w:rPr>
          <w:rFonts w:asciiTheme="minorHAnsi" w:hAnsiTheme="minorHAnsi" w:cstheme="minorHAnsi"/>
          <w:sz w:val="22"/>
          <w:szCs w:val="22"/>
        </w:rPr>
        <w:t>04045394</w:t>
      </w:r>
    </w:p>
    <w:p w14:paraId="042F5339" w14:textId="355C7AE9" w:rsidR="00284992" w:rsidRDefault="00E21995" w:rsidP="005B0B6C">
      <w:pPr>
        <w:pStyle w:val="Normln1"/>
        <w:tabs>
          <w:tab w:val="left" w:pos="283"/>
        </w:tabs>
        <w:spacing w:line="360" w:lineRule="auto"/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DE0B54">
        <w:rPr>
          <w:rFonts w:ascii="Arial" w:hAnsi="Arial" w:cs="Arial"/>
          <w:bCs/>
          <w:color w:val="000000"/>
          <w:sz w:val="20"/>
        </w:rPr>
        <w:t>ID datové schránky</w:t>
      </w:r>
      <w:r w:rsidRPr="00DE0B54">
        <w:rPr>
          <w:rFonts w:ascii="Arial" w:hAnsi="Arial" w:cs="Arial"/>
          <w:color w:val="000000"/>
          <w:sz w:val="20"/>
        </w:rPr>
        <w:t xml:space="preserve">: </w:t>
      </w:r>
      <w:r w:rsidR="008335D6" w:rsidRPr="00DE0B54">
        <w:rPr>
          <w:rFonts w:ascii="Arial" w:hAnsi="Arial" w:cs="Arial"/>
          <w:color w:val="000000"/>
          <w:sz w:val="20"/>
        </w:rPr>
        <w:t>td63psn</w:t>
      </w:r>
    </w:p>
    <w:p w14:paraId="26985A9F" w14:textId="29D79B12" w:rsidR="003D6F06" w:rsidRDefault="00467E2E" w:rsidP="00284992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            </w:t>
      </w:r>
      <w:r w:rsidR="000B6A45">
        <w:rPr>
          <w:rFonts w:ascii="Arial" w:hAnsi="Arial" w:cs="Arial"/>
          <w:color w:val="000000" w:themeColor="text1"/>
          <w:sz w:val="20"/>
        </w:rPr>
        <w:tab/>
      </w:r>
      <w:r w:rsidR="00284992" w:rsidRPr="00DE0B54">
        <w:rPr>
          <w:rFonts w:ascii="Arial" w:hAnsi="Arial" w:cs="Arial"/>
          <w:color w:val="000000" w:themeColor="text1"/>
          <w:sz w:val="20"/>
          <w:highlight w:val="black"/>
        </w:rPr>
        <w:t>bankovní účet</w:t>
      </w:r>
      <w:r w:rsidR="001815B8" w:rsidRPr="00DE0B54">
        <w:rPr>
          <w:rFonts w:ascii="Arial" w:hAnsi="Arial" w:cs="Arial"/>
          <w:color w:val="000000" w:themeColor="text1"/>
          <w:sz w:val="20"/>
          <w:highlight w:val="black"/>
        </w:rPr>
        <w:t xml:space="preserve">: </w:t>
      </w:r>
      <w:r w:rsidR="00E221B6" w:rsidRPr="00DE0B54">
        <w:rPr>
          <w:rFonts w:ascii="Arial" w:hAnsi="Arial" w:cs="Arial"/>
          <w:color w:val="000000" w:themeColor="text1"/>
          <w:sz w:val="20"/>
          <w:highlight w:val="black"/>
        </w:rPr>
        <w:t>217210893/0600</w:t>
      </w:r>
    </w:p>
    <w:p w14:paraId="3DD93FFB" w14:textId="77777777" w:rsidR="00912B29" w:rsidRPr="00862F40" w:rsidRDefault="00862F40" w:rsidP="00912B29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FF0000"/>
          <w:sz w:val="20"/>
        </w:rPr>
      </w:pPr>
      <w:r w:rsidRPr="00862F40">
        <w:rPr>
          <w:rFonts w:ascii="Arial" w:hAnsi="Arial" w:cs="Arial"/>
          <w:b/>
          <w:color w:val="000000" w:themeColor="text1"/>
          <w:sz w:val="20"/>
        </w:rPr>
        <w:tab/>
      </w:r>
      <w:r w:rsidR="00912B29">
        <w:rPr>
          <w:rFonts w:ascii="Arial" w:hAnsi="Arial" w:cs="Arial"/>
          <w:b/>
          <w:color w:val="000000" w:themeColor="text1"/>
          <w:sz w:val="20"/>
        </w:rPr>
        <w:tab/>
      </w:r>
      <w:r w:rsidR="00912B29" w:rsidRPr="00DE0B54">
        <w:rPr>
          <w:rFonts w:ascii="Arial" w:hAnsi="Arial" w:cs="Arial"/>
          <w:b/>
          <w:color w:val="000000" w:themeColor="text1"/>
          <w:sz w:val="20"/>
          <w:highlight w:val="black"/>
        </w:rPr>
        <w:t>kontaktní osoba zhotovitele</w:t>
      </w:r>
      <w:r w:rsidRPr="00DE0B54">
        <w:rPr>
          <w:rFonts w:ascii="Arial" w:hAnsi="Arial" w:cs="Arial"/>
          <w:b/>
          <w:color w:val="000000" w:themeColor="text1"/>
          <w:sz w:val="20"/>
          <w:highlight w:val="black"/>
        </w:rPr>
        <w:t xml:space="preserve">: </w:t>
      </w:r>
      <w:r w:rsidR="000B6A45" w:rsidRPr="00DE0B54">
        <w:rPr>
          <w:rFonts w:ascii="Arial" w:hAnsi="Arial" w:cs="Arial"/>
          <w:b/>
          <w:color w:val="000000" w:themeColor="text1"/>
          <w:sz w:val="20"/>
          <w:highlight w:val="black"/>
        </w:rPr>
        <w:t>Martin Brodský</w:t>
      </w:r>
    </w:p>
    <w:p w14:paraId="52785F31" w14:textId="4A3D7965" w:rsidR="000B6A45" w:rsidRDefault="000B6A45" w:rsidP="003D6F06">
      <w:pPr>
        <w:spacing w:line="360" w:lineRule="auto"/>
        <w:ind w:firstLine="708"/>
        <w:rPr>
          <w:rFonts w:ascii="Arial" w:hAnsi="Arial" w:cs="Arial"/>
          <w:sz w:val="20"/>
        </w:rPr>
      </w:pPr>
      <w:r w:rsidRPr="00DE0B54">
        <w:rPr>
          <w:rFonts w:ascii="Arial" w:hAnsi="Arial" w:cs="Arial"/>
          <w:b/>
          <w:color w:val="000000" w:themeColor="text1"/>
          <w:sz w:val="20"/>
          <w:highlight w:val="black"/>
        </w:rPr>
        <w:t>GSM: +421 903 519 501</w:t>
      </w:r>
      <w:r w:rsidR="00862F40" w:rsidRPr="00DE0B54">
        <w:rPr>
          <w:rFonts w:ascii="Arial" w:hAnsi="Arial" w:cs="Arial"/>
          <w:color w:val="000000" w:themeColor="text1"/>
          <w:sz w:val="20"/>
          <w:highlight w:val="black"/>
        </w:rPr>
        <w:t xml:space="preserve">, e-mail: </w:t>
      </w:r>
      <w:r w:rsidRPr="00DE0B54">
        <w:rPr>
          <w:rFonts w:ascii="Arial" w:hAnsi="Arial" w:cs="Arial"/>
          <w:sz w:val="20"/>
          <w:highlight w:val="black"/>
        </w:rPr>
        <w:t>brodsky@r3stav.sk</w:t>
      </w:r>
      <w:bookmarkStart w:id="0" w:name="_GoBack"/>
      <w:bookmarkEnd w:id="0"/>
    </w:p>
    <w:p w14:paraId="6EE8C0ED" w14:textId="77777777" w:rsidR="00862F40" w:rsidRPr="000B6A45" w:rsidRDefault="00C60237" w:rsidP="000B6A45">
      <w:pPr>
        <w:spacing w:line="360" w:lineRule="auto"/>
        <w:ind w:firstLine="708"/>
        <w:rPr>
          <w:rFonts w:ascii="Arial" w:hAnsi="Arial" w:cs="Arial"/>
          <w:color w:val="000000" w:themeColor="text1"/>
          <w:sz w:val="20"/>
        </w:rPr>
      </w:pPr>
      <w:r>
        <w:fldChar w:fldCharType="begin"/>
      </w:r>
      <w:r>
        <w:instrText xml:space="preserve"> HYPERLINK "http://www.r3stav.cz" </w:instrText>
      </w:r>
      <w:r>
        <w:fldChar w:fldCharType="separate"/>
      </w:r>
      <w:r w:rsidR="000B6A45" w:rsidRPr="00E04484">
        <w:rPr>
          <w:rStyle w:val="Hypertextovodkaz"/>
          <w:rFonts w:ascii="Arial" w:hAnsi="Arial" w:cs="Arial"/>
          <w:sz w:val="20"/>
        </w:rPr>
        <w:t>www.r3stav.cz</w:t>
      </w:r>
      <w:r>
        <w:rPr>
          <w:rStyle w:val="Hypertextovodkaz"/>
          <w:rFonts w:ascii="Arial" w:hAnsi="Arial" w:cs="Arial"/>
          <w:sz w:val="20"/>
        </w:rPr>
        <w:fldChar w:fldCharType="end"/>
      </w:r>
      <w:r w:rsidR="00862F40">
        <w:rPr>
          <w:rFonts w:ascii="Arial" w:hAnsi="Arial" w:cs="Arial"/>
          <w:color w:val="000000"/>
          <w:sz w:val="20"/>
        </w:rPr>
        <w:t xml:space="preserve"> </w:t>
      </w:r>
      <w:r w:rsidR="004318C0">
        <w:rPr>
          <w:rFonts w:ascii="Arial" w:hAnsi="Arial" w:cs="Arial"/>
          <w:color w:val="000000"/>
          <w:sz w:val="20"/>
        </w:rPr>
        <w:tab/>
      </w:r>
      <w:r w:rsidR="004318C0">
        <w:rPr>
          <w:rFonts w:ascii="Arial" w:hAnsi="Arial" w:cs="Arial"/>
          <w:color w:val="000000"/>
          <w:sz w:val="20"/>
        </w:rPr>
        <w:tab/>
      </w:r>
    </w:p>
    <w:p w14:paraId="723E340A" w14:textId="77777777" w:rsidR="004318C0" w:rsidRDefault="00862F40" w:rsidP="004318C0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 w:rsidR="004318C0">
        <w:rPr>
          <w:rFonts w:ascii="Arial" w:hAnsi="Arial" w:cs="Arial"/>
          <w:b/>
          <w:bCs/>
          <w:color w:val="000000"/>
          <w:sz w:val="20"/>
        </w:rPr>
        <w:t xml:space="preserve">(dále jen </w:t>
      </w:r>
      <w:r w:rsidR="00C07D2C">
        <w:rPr>
          <w:rFonts w:ascii="Arial" w:hAnsi="Arial" w:cs="Arial"/>
          <w:b/>
          <w:bCs/>
          <w:color w:val="000000"/>
          <w:sz w:val="20"/>
        </w:rPr>
        <w:t>zhotovitel</w:t>
      </w:r>
      <w:r w:rsidR="004318C0">
        <w:rPr>
          <w:rFonts w:ascii="Arial" w:hAnsi="Arial" w:cs="Arial"/>
          <w:b/>
          <w:bCs/>
          <w:color w:val="000000"/>
          <w:sz w:val="20"/>
        </w:rPr>
        <w:t>)</w:t>
      </w:r>
    </w:p>
    <w:p w14:paraId="575F4BDB" w14:textId="77777777" w:rsidR="000C4050" w:rsidRDefault="000C4050" w:rsidP="004318C0">
      <w:pPr>
        <w:pStyle w:val="Normln1"/>
        <w:spacing w:line="360" w:lineRule="auto"/>
        <w:ind w:firstLine="708"/>
        <w:rPr>
          <w:rFonts w:ascii="Arial" w:hAnsi="Arial" w:cs="Arial"/>
          <w:b/>
          <w:bCs/>
          <w:sz w:val="20"/>
        </w:rPr>
      </w:pPr>
    </w:p>
    <w:p w14:paraId="7DEE03DF" w14:textId="77777777"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I. Předmět smlouvy</w:t>
      </w:r>
    </w:p>
    <w:p w14:paraId="2F1770C2" w14:textId="77777777" w:rsidR="00005ECB" w:rsidRDefault="004318C0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Předmětem </w:t>
      </w:r>
      <w:r w:rsidR="00B43B1D">
        <w:rPr>
          <w:rFonts w:ascii="Arial" w:hAnsi="Arial" w:cs="Arial"/>
          <w:color w:val="000000"/>
          <w:sz w:val="20"/>
        </w:rPr>
        <w:t xml:space="preserve">této </w:t>
      </w:r>
      <w:r>
        <w:rPr>
          <w:rFonts w:ascii="Arial" w:hAnsi="Arial" w:cs="Arial"/>
          <w:color w:val="000000"/>
          <w:sz w:val="20"/>
        </w:rPr>
        <w:t>smlouvy</w:t>
      </w:r>
      <w:r w:rsidR="00B43B1D">
        <w:rPr>
          <w:rFonts w:ascii="Arial" w:hAnsi="Arial" w:cs="Arial"/>
          <w:color w:val="000000"/>
          <w:sz w:val="20"/>
        </w:rPr>
        <w:t xml:space="preserve"> o dílo (dále jen Smlouva)</w:t>
      </w:r>
      <w:r>
        <w:rPr>
          <w:rFonts w:ascii="Arial" w:hAnsi="Arial" w:cs="Arial"/>
          <w:color w:val="000000"/>
          <w:sz w:val="20"/>
        </w:rPr>
        <w:t xml:space="preserve"> je</w:t>
      </w:r>
      <w:r w:rsidR="00002BC0">
        <w:rPr>
          <w:rFonts w:ascii="Arial" w:hAnsi="Arial" w:cs="Arial"/>
          <w:color w:val="000000"/>
          <w:sz w:val="20"/>
        </w:rPr>
        <w:t xml:space="preserve"> </w:t>
      </w:r>
      <w:r w:rsidR="000B6A45">
        <w:rPr>
          <w:rFonts w:ascii="Arial" w:hAnsi="Arial" w:cs="Arial"/>
          <w:color w:val="000000"/>
          <w:sz w:val="20"/>
        </w:rPr>
        <w:t>rekonstrukce střešního světlíku na obytné budově v Brně – Židenicích,Rokycanova 33.</w:t>
      </w:r>
      <w:r w:rsidR="00005ECB">
        <w:rPr>
          <w:rFonts w:ascii="Arial" w:hAnsi="Arial" w:cs="Arial"/>
          <w:color w:val="000000"/>
          <w:sz w:val="20"/>
        </w:rPr>
        <w:t xml:space="preserve"> </w:t>
      </w:r>
      <w:r w:rsidR="000C4050">
        <w:rPr>
          <w:rFonts w:ascii="Arial" w:hAnsi="Arial" w:cs="Arial"/>
          <w:color w:val="000000"/>
          <w:sz w:val="20"/>
        </w:rPr>
        <w:t>Dílo spočívá zejm</w:t>
      </w:r>
      <w:r w:rsidR="000B6A45">
        <w:rPr>
          <w:rFonts w:ascii="Arial" w:hAnsi="Arial" w:cs="Arial"/>
          <w:color w:val="000000"/>
          <w:sz w:val="20"/>
        </w:rPr>
        <w:t>éna ve výměně současného střešního světlíku proskleného drátosklem za nový obloukový světlík</w:t>
      </w:r>
      <w:r w:rsidR="000C4050">
        <w:rPr>
          <w:rFonts w:ascii="Arial" w:hAnsi="Arial" w:cs="Arial"/>
          <w:color w:val="000000"/>
          <w:sz w:val="20"/>
        </w:rPr>
        <w:t xml:space="preserve">. </w:t>
      </w:r>
      <w:r w:rsidR="000B6A45">
        <w:rPr>
          <w:rFonts w:ascii="Arial" w:hAnsi="Arial" w:cs="Arial"/>
          <w:color w:val="000000"/>
          <w:sz w:val="20"/>
        </w:rPr>
        <w:t>Půdorysné rozměry světlíku 2,0 x 2,1 m ,prosklení novým polykarbonátem 16 mm,opál,U</w:t>
      </w:r>
      <w:r w:rsidR="00005ECB">
        <w:rPr>
          <w:rFonts w:ascii="Arial" w:hAnsi="Arial" w:cs="Arial"/>
          <w:color w:val="000000"/>
          <w:sz w:val="20"/>
        </w:rPr>
        <w:t>=1,8. Součástí je i demontáž původní světlíkové obruby a dodávka a montáž nové nesamonosné světlíkové obruby z pozinkovaného plechu tvaru „C“ 400/100/2 mm se zateplením a zaizolováním PVC folií k současné hydroizolaci střechy. Nabídka zhotovitele č.RS240839 Světlík ze dne 26.9.2024.</w:t>
      </w:r>
    </w:p>
    <w:p w14:paraId="314D87F0" w14:textId="77777777" w:rsidR="003B77DE" w:rsidRDefault="00005ECB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0664C447" w14:textId="77777777" w:rsidR="007F7E5D" w:rsidRDefault="007F7E5D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Smlouva o díle je uzavřena na základě výběrového řízení veřejné zakázky malého rozsahu podle vnitřní směrnice objednavatele.</w:t>
      </w:r>
    </w:p>
    <w:p w14:paraId="62CA9336" w14:textId="77777777" w:rsidR="009C0386" w:rsidRDefault="009C0386" w:rsidP="009C0386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107E5A08" w14:textId="77777777" w:rsidR="00274826" w:rsidRDefault="00A526A7" w:rsidP="00274826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Provedení díla zahrnuje veškeré práce a úkony nezbytné pro jeho úplné a bezvadné provedení v celém,</w:t>
      </w:r>
      <w:r w:rsidR="00274826">
        <w:rPr>
          <w:rFonts w:ascii="Arial" w:hAnsi="Arial" w:cs="Arial"/>
          <w:color w:val="000000"/>
          <w:sz w:val="20"/>
        </w:rPr>
        <w:t xml:space="preserve"> </w:t>
      </w:r>
      <w:r w:rsidR="00C70EBA">
        <w:rPr>
          <w:rFonts w:ascii="Arial" w:hAnsi="Arial" w:cs="Arial"/>
          <w:color w:val="000000"/>
          <w:sz w:val="20"/>
        </w:rPr>
        <w:t>vč. dodávek drobného spotřebního materiálu,</w:t>
      </w:r>
      <w:r w:rsidR="0027482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průběžný a </w:t>
      </w:r>
      <w:r w:rsidR="00274826">
        <w:rPr>
          <w:rFonts w:ascii="Arial" w:hAnsi="Arial" w:cs="Arial"/>
          <w:color w:val="000000"/>
          <w:sz w:val="20"/>
        </w:rPr>
        <w:t xml:space="preserve">závěrečný úklid staveniště, veškeré související administrativní a organizační úkony, včetně </w:t>
      </w:r>
      <w:r w:rsidR="00C70EBA">
        <w:rPr>
          <w:rFonts w:ascii="Arial" w:hAnsi="Arial" w:cs="Arial"/>
          <w:color w:val="000000"/>
          <w:sz w:val="20"/>
        </w:rPr>
        <w:t>závěrečné kompletace</w:t>
      </w:r>
      <w:r>
        <w:rPr>
          <w:rFonts w:ascii="Arial" w:hAnsi="Arial" w:cs="Arial"/>
          <w:color w:val="000000"/>
          <w:sz w:val="20"/>
        </w:rPr>
        <w:t xml:space="preserve"> a předání</w:t>
      </w:r>
      <w:r w:rsidR="00C70EBA">
        <w:rPr>
          <w:rFonts w:ascii="Arial" w:hAnsi="Arial" w:cs="Arial"/>
          <w:color w:val="000000"/>
          <w:sz w:val="20"/>
        </w:rPr>
        <w:t xml:space="preserve"> dokumentace</w:t>
      </w:r>
      <w:r w:rsidR="00F6644F">
        <w:rPr>
          <w:rFonts w:ascii="Arial" w:hAnsi="Arial" w:cs="Arial"/>
          <w:color w:val="000000"/>
          <w:sz w:val="20"/>
        </w:rPr>
        <w:t xml:space="preserve"> díla</w:t>
      </w:r>
      <w:r>
        <w:rPr>
          <w:rFonts w:ascii="Arial" w:hAnsi="Arial" w:cs="Arial"/>
          <w:color w:val="000000"/>
          <w:sz w:val="20"/>
        </w:rPr>
        <w:t>, zahrnující</w:t>
      </w:r>
      <w:r w:rsidR="00005ECB">
        <w:rPr>
          <w:rFonts w:ascii="Arial" w:hAnsi="Arial" w:cs="Arial"/>
          <w:color w:val="000000"/>
          <w:sz w:val="20"/>
        </w:rPr>
        <w:t xml:space="preserve"> například atesty použitých materiálů a provedených zkoušek</w:t>
      </w:r>
      <w:r w:rsidR="002465DE">
        <w:rPr>
          <w:rFonts w:ascii="Arial" w:hAnsi="Arial" w:cs="Arial"/>
          <w:color w:val="000000"/>
          <w:sz w:val="20"/>
        </w:rPr>
        <w:t>, doklady o likvidaci odpadů a záznamy o provádění stavby</w:t>
      </w:r>
      <w:r w:rsidR="00C70EBA">
        <w:rPr>
          <w:rFonts w:ascii="Arial" w:hAnsi="Arial" w:cs="Arial"/>
          <w:color w:val="000000"/>
          <w:sz w:val="20"/>
        </w:rPr>
        <w:t>.</w:t>
      </w:r>
    </w:p>
    <w:p w14:paraId="5A50AF75" w14:textId="77777777" w:rsidR="00A526A7" w:rsidRDefault="00A526A7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64681170" w14:textId="77777777" w:rsidR="00A526A7" w:rsidRDefault="00A526A7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Zhotovitel se zavazuje k provedení díla v souladu se všemi </w:t>
      </w:r>
      <w:r w:rsidR="00245207">
        <w:rPr>
          <w:rFonts w:ascii="Arial" w:hAnsi="Arial" w:cs="Arial"/>
          <w:color w:val="000000"/>
          <w:sz w:val="20"/>
        </w:rPr>
        <w:t>relevantními ustanoveními zákonů</w:t>
      </w:r>
      <w:r>
        <w:rPr>
          <w:rFonts w:ascii="Arial" w:hAnsi="Arial" w:cs="Arial"/>
          <w:color w:val="000000"/>
          <w:sz w:val="20"/>
        </w:rPr>
        <w:t xml:space="preserve"> a vztahujících se norem ve znění účinném k datu podpisu smlouvy.</w:t>
      </w:r>
    </w:p>
    <w:p w14:paraId="0771F226" w14:textId="77777777" w:rsidR="00A526A7" w:rsidRDefault="00A526A7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Zhotovitel se zavazuje k provádění díla osobami odborně kvalifikovanými, resp. způsobilými, nebo pod přímým dohle</w:t>
      </w:r>
      <w:r w:rsidR="00002BC0">
        <w:rPr>
          <w:rFonts w:ascii="Arial" w:hAnsi="Arial" w:cs="Arial"/>
          <w:color w:val="000000"/>
          <w:sz w:val="20"/>
        </w:rPr>
        <w:t>dem a na odpovědnost takových o</w:t>
      </w:r>
      <w:r>
        <w:rPr>
          <w:rFonts w:ascii="Arial" w:hAnsi="Arial" w:cs="Arial"/>
          <w:color w:val="000000"/>
          <w:sz w:val="20"/>
        </w:rPr>
        <w:t>sob.</w:t>
      </w:r>
    </w:p>
    <w:p w14:paraId="396343F8" w14:textId="77777777" w:rsidR="00A526A7" w:rsidRDefault="00A526A7" w:rsidP="00C859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Zhotovitel plně zodpovídá za BOZP na staveništi a to jak ve vztahu k vlastním pracovníkům, smluvním spolupracovníkům, nebo i tře</w:t>
      </w:r>
      <w:r w:rsidR="00005ECB">
        <w:rPr>
          <w:rFonts w:ascii="Arial" w:hAnsi="Arial" w:cs="Arial"/>
          <w:color w:val="000000"/>
          <w:sz w:val="20"/>
        </w:rPr>
        <w:t>tím osobám, na staveništi se eventuelně</w:t>
      </w:r>
      <w:r>
        <w:rPr>
          <w:rFonts w:ascii="Arial" w:hAnsi="Arial" w:cs="Arial"/>
          <w:color w:val="000000"/>
          <w:sz w:val="20"/>
        </w:rPr>
        <w:t xml:space="preserve"> </w:t>
      </w:r>
      <w:r w:rsidR="00555B4C">
        <w:rPr>
          <w:rFonts w:ascii="Arial" w:hAnsi="Arial" w:cs="Arial"/>
          <w:color w:val="000000"/>
          <w:sz w:val="20"/>
        </w:rPr>
        <w:t>v době výstavby</w:t>
      </w:r>
      <w:r w:rsidR="00555B4C" w:rsidRPr="00555B4C">
        <w:rPr>
          <w:rFonts w:ascii="Arial" w:hAnsi="Arial" w:cs="Arial"/>
          <w:color w:val="000000"/>
          <w:sz w:val="20"/>
        </w:rPr>
        <w:t xml:space="preserve"> </w:t>
      </w:r>
      <w:r w:rsidR="00555B4C">
        <w:rPr>
          <w:rFonts w:ascii="Arial" w:hAnsi="Arial" w:cs="Arial"/>
          <w:color w:val="000000"/>
          <w:sz w:val="20"/>
        </w:rPr>
        <w:t>nacházejícím. Dobou výstavby se rozumí nepřetržitě celá doba od předání staveniště do předání a převzetí díla, tedy i doba mimo pracovní směny.</w:t>
      </w:r>
    </w:p>
    <w:p w14:paraId="3033425C" w14:textId="77777777" w:rsidR="00A74C9F" w:rsidRDefault="00A74C9F" w:rsidP="00A74C9F">
      <w:pPr>
        <w:pStyle w:val="Normln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Objednatel se zavazuje poskytnout </w:t>
      </w:r>
      <w:r w:rsidR="003E59F8">
        <w:rPr>
          <w:rFonts w:ascii="Arial" w:hAnsi="Arial" w:cs="Arial"/>
          <w:sz w:val="20"/>
        </w:rPr>
        <w:t xml:space="preserve">zhotoviteli </w:t>
      </w:r>
      <w:r w:rsidR="00FC45F7">
        <w:rPr>
          <w:rFonts w:ascii="Arial" w:hAnsi="Arial" w:cs="Arial"/>
          <w:sz w:val="20"/>
        </w:rPr>
        <w:t>odpovídající zázemí,přístup na střechu,zdroj elektrické energie.</w:t>
      </w:r>
    </w:p>
    <w:p w14:paraId="39857EEA" w14:textId="77777777" w:rsidR="00852DBB" w:rsidRDefault="00852DBB" w:rsidP="00C85952">
      <w:pPr>
        <w:pStyle w:val="Normln1"/>
        <w:spacing w:line="360" w:lineRule="auto"/>
        <w:rPr>
          <w:rFonts w:ascii="Arial" w:hAnsi="Arial" w:cs="Arial"/>
          <w:sz w:val="20"/>
        </w:rPr>
      </w:pPr>
    </w:p>
    <w:p w14:paraId="5162B963" w14:textId="77777777" w:rsidR="00A74C9F" w:rsidRDefault="00852DBB" w:rsidP="00C85952">
      <w:pPr>
        <w:pStyle w:val="Normln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odpovídá za ev. škody na díle, nebo jím způsobené na majetku objednatele při provádění díla, do dokončení a předání díla</w:t>
      </w:r>
      <w:r w:rsidR="00C70EBA">
        <w:rPr>
          <w:rFonts w:ascii="Arial" w:hAnsi="Arial" w:cs="Arial"/>
          <w:sz w:val="20"/>
        </w:rPr>
        <w:t xml:space="preserve"> bez vad a nedodělků</w:t>
      </w:r>
      <w:r>
        <w:rPr>
          <w:rFonts w:ascii="Arial" w:hAnsi="Arial" w:cs="Arial"/>
          <w:sz w:val="20"/>
        </w:rPr>
        <w:t xml:space="preserve">. </w:t>
      </w:r>
      <w:r w:rsidR="002E19FA">
        <w:rPr>
          <w:rFonts w:ascii="Arial" w:hAnsi="Arial" w:cs="Arial"/>
          <w:sz w:val="20"/>
        </w:rPr>
        <w:t xml:space="preserve">                            </w:t>
      </w:r>
    </w:p>
    <w:p w14:paraId="536EF7C3" w14:textId="77777777" w:rsidR="00D22A6E" w:rsidRDefault="00D22A6E" w:rsidP="00C85952">
      <w:pPr>
        <w:pStyle w:val="Normln1"/>
        <w:spacing w:line="360" w:lineRule="auto"/>
        <w:rPr>
          <w:rFonts w:ascii="Arial" w:hAnsi="Arial" w:cs="Arial"/>
          <w:sz w:val="20"/>
        </w:rPr>
      </w:pPr>
    </w:p>
    <w:p w14:paraId="6323C3C9" w14:textId="77777777" w:rsidR="003E59F8" w:rsidRPr="002465DE" w:rsidRDefault="003E59F8" w:rsidP="00C85952">
      <w:pPr>
        <w:pStyle w:val="Normln1"/>
        <w:spacing w:line="360" w:lineRule="auto"/>
        <w:rPr>
          <w:rFonts w:ascii="Arial" w:hAnsi="Arial" w:cs="Arial"/>
          <w:sz w:val="20"/>
        </w:rPr>
      </w:pPr>
    </w:p>
    <w:p w14:paraId="6E1AEEF4" w14:textId="77777777"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II. Cena a způsob placení</w:t>
      </w:r>
    </w:p>
    <w:p w14:paraId="1A4DE6ED" w14:textId="77777777" w:rsidR="00A74C9F" w:rsidRPr="00CA2962" w:rsidRDefault="004318C0" w:rsidP="00FF58F8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/>
          <w:sz w:val="20"/>
        </w:rPr>
        <w:t>Za splněn</w:t>
      </w:r>
      <w:r w:rsidR="002E19FA">
        <w:rPr>
          <w:rFonts w:ascii="Arial" w:hAnsi="Arial" w:cs="Arial"/>
          <w:color w:val="000000"/>
          <w:sz w:val="20"/>
        </w:rPr>
        <w:t xml:space="preserve">í předmětu této smlouvy zaplatí </w:t>
      </w:r>
      <w:r w:rsidR="00C07D2C">
        <w:rPr>
          <w:rFonts w:ascii="Arial" w:hAnsi="Arial" w:cs="Arial"/>
          <w:color w:val="000000"/>
          <w:sz w:val="20"/>
        </w:rPr>
        <w:t>objed</w:t>
      </w:r>
      <w:r w:rsidR="003D5E14">
        <w:rPr>
          <w:rFonts w:ascii="Arial" w:hAnsi="Arial" w:cs="Arial"/>
          <w:color w:val="000000"/>
          <w:sz w:val="20"/>
        </w:rPr>
        <w:t>n</w:t>
      </w:r>
      <w:r w:rsidR="00C07D2C">
        <w:rPr>
          <w:rFonts w:ascii="Arial" w:hAnsi="Arial" w:cs="Arial"/>
          <w:color w:val="000000"/>
          <w:sz w:val="20"/>
        </w:rPr>
        <w:t>avatel</w:t>
      </w:r>
      <w:r>
        <w:rPr>
          <w:rFonts w:ascii="Arial" w:hAnsi="Arial" w:cs="Arial"/>
          <w:color w:val="000000"/>
          <w:sz w:val="20"/>
        </w:rPr>
        <w:t xml:space="preserve"> </w:t>
      </w:r>
      <w:r w:rsidR="003D5E14">
        <w:rPr>
          <w:rFonts w:ascii="Arial" w:hAnsi="Arial" w:cs="Arial"/>
          <w:color w:val="000000"/>
          <w:sz w:val="20"/>
        </w:rPr>
        <w:t>zhotoviteli</w:t>
      </w:r>
      <w:r w:rsidR="0064436A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dohodnutou cenu, a to</w:t>
      </w:r>
      <w:r w:rsidR="0030361A">
        <w:rPr>
          <w:rFonts w:ascii="Arial" w:hAnsi="Arial" w:cs="Arial"/>
          <w:color w:val="000000"/>
          <w:sz w:val="20"/>
        </w:rPr>
        <w:t xml:space="preserve"> v celkové výši</w:t>
      </w:r>
      <w:r w:rsidR="00FF58F8">
        <w:rPr>
          <w:rFonts w:ascii="Arial" w:hAnsi="Arial" w:cs="Arial"/>
          <w:color w:val="000000"/>
          <w:sz w:val="20"/>
        </w:rPr>
        <w:t xml:space="preserve"> </w:t>
      </w:r>
      <w:r w:rsidR="00C33B74">
        <w:rPr>
          <w:rFonts w:ascii="Arial" w:hAnsi="Arial" w:cs="Arial"/>
          <w:b/>
          <w:color w:val="000000"/>
          <w:sz w:val="20"/>
        </w:rPr>
        <w:t>63.171,00</w:t>
      </w:r>
      <w:r w:rsidR="00FF58F8" w:rsidRPr="00FF58F8">
        <w:rPr>
          <w:rFonts w:ascii="Arial" w:hAnsi="Arial" w:cs="Arial"/>
          <w:b/>
          <w:color w:val="000000"/>
          <w:sz w:val="20"/>
        </w:rPr>
        <w:t xml:space="preserve"> </w:t>
      </w:r>
      <w:r w:rsidRPr="00FF58F8">
        <w:rPr>
          <w:rFonts w:ascii="Arial" w:hAnsi="Arial" w:cs="Arial"/>
          <w:b/>
          <w:color w:val="000000"/>
          <w:sz w:val="20"/>
        </w:rPr>
        <w:t>Kč</w:t>
      </w:r>
      <w:r w:rsidR="0030361A">
        <w:rPr>
          <w:rFonts w:ascii="Arial" w:hAnsi="Arial" w:cs="Arial"/>
          <w:b/>
          <w:color w:val="000000"/>
          <w:sz w:val="20"/>
        </w:rPr>
        <w:t xml:space="preserve"> bez DPH</w:t>
      </w:r>
      <w:r w:rsidR="00000BC7">
        <w:rPr>
          <w:rFonts w:ascii="Arial" w:hAnsi="Arial" w:cs="Arial"/>
          <w:color w:val="000000"/>
          <w:sz w:val="20"/>
        </w:rPr>
        <w:t xml:space="preserve">, odpovídající částce </w:t>
      </w:r>
      <w:r w:rsidR="00C33B74">
        <w:rPr>
          <w:rFonts w:ascii="Arial" w:hAnsi="Arial" w:cs="Arial"/>
          <w:color w:val="000000"/>
          <w:sz w:val="20"/>
        </w:rPr>
        <w:t>76.437</w:t>
      </w:r>
      <w:r w:rsidR="003B77DE">
        <w:rPr>
          <w:rFonts w:ascii="Arial" w:hAnsi="Arial" w:cs="Arial"/>
          <w:color w:val="000000"/>
          <w:sz w:val="20"/>
        </w:rPr>
        <w:t>,-</w:t>
      </w:r>
      <w:r w:rsidR="00000BC7">
        <w:rPr>
          <w:rFonts w:ascii="Arial" w:hAnsi="Arial" w:cs="Arial"/>
          <w:color w:val="000000"/>
          <w:sz w:val="20"/>
        </w:rPr>
        <w:t xml:space="preserve"> Kč s DPH</w:t>
      </w:r>
      <w:r w:rsidR="0030361A">
        <w:rPr>
          <w:rFonts w:ascii="Arial" w:hAnsi="Arial" w:cs="Arial"/>
          <w:b/>
          <w:color w:val="000000"/>
          <w:sz w:val="20"/>
        </w:rPr>
        <w:t>.</w:t>
      </w:r>
      <w:r w:rsidR="002E19FA">
        <w:rPr>
          <w:rFonts w:ascii="Arial" w:hAnsi="Arial" w:cs="Arial"/>
          <w:color w:val="000000"/>
          <w:sz w:val="20"/>
        </w:rPr>
        <w:br/>
      </w:r>
      <w:r>
        <w:rPr>
          <w:rFonts w:ascii="Arial" w:hAnsi="Arial" w:cs="Arial"/>
          <w:color w:val="000000"/>
          <w:sz w:val="20"/>
        </w:rPr>
        <w:t>(slovy:</w:t>
      </w:r>
      <w:r w:rsidR="00FF58F8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C33B74">
        <w:rPr>
          <w:rFonts w:ascii="Arial" w:hAnsi="Arial" w:cs="Arial"/>
          <w:color w:val="000000"/>
          <w:sz w:val="20"/>
        </w:rPr>
        <w:t>šedesáttřitisícstosedmdesátjedna</w:t>
      </w:r>
      <w:proofErr w:type="spellEnd"/>
      <w:r w:rsidR="00C33B74">
        <w:rPr>
          <w:rFonts w:ascii="Arial" w:hAnsi="Arial" w:cs="Arial"/>
          <w:color w:val="000000"/>
          <w:sz w:val="20"/>
        </w:rPr>
        <w:t xml:space="preserve"> </w:t>
      </w:r>
      <w:r w:rsidR="003B77DE">
        <w:rPr>
          <w:rFonts w:ascii="Arial" w:hAnsi="Arial" w:cs="Arial"/>
          <w:color w:val="000000"/>
          <w:sz w:val="20"/>
        </w:rPr>
        <w:t>k</w:t>
      </w:r>
      <w:r>
        <w:rPr>
          <w:rFonts w:ascii="Arial" w:hAnsi="Arial" w:cs="Arial"/>
          <w:color w:val="000000"/>
          <w:sz w:val="20"/>
        </w:rPr>
        <w:t>orun</w:t>
      </w:r>
      <w:r w:rsidR="00000BC7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="00000BC7">
        <w:rPr>
          <w:rFonts w:ascii="Arial" w:hAnsi="Arial" w:cs="Arial"/>
          <w:color w:val="000000"/>
          <w:sz w:val="20"/>
        </w:rPr>
        <w:t>českých</w:t>
      </w:r>
      <w:r w:rsidR="00C33B74">
        <w:rPr>
          <w:rFonts w:ascii="Arial" w:hAnsi="Arial" w:cs="Arial"/>
          <w:color w:val="000000"/>
          <w:sz w:val="20"/>
        </w:rPr>
        <w:t xml:space="preserve"> </w:t>
      </w:r>
      <w:r w:rsidR="00A74C9F">
        <w:rPr>
          <w:rFonts w:ascii="Arial" w:hAnsi="Arial" w:cs="Arial"/>
          <w:color w:val="000000"/>
          <w:sz w:val="20"/>
        </w:rPr>
        <w:t xml:space="preserve"> bez</w:t>
      </w:r>
      <w:proofErr w:type="gramEnd"/>
      <w:r w:rsidR="00A74C9F">
        <w:rPr>
          <w:rFonts w:ascii="Arial" w:hAnsi="Arial" w:cs="Arial"/>
          <w:color w:val="000000"/>
          <w:sz w:val="20"/>
        </w:rPr>
        <w:t xml:space="preserve"> DPH</w:t>
      </w:r>
      <w:r w:rsidR="00000BC7">
        <w:rPr>
          <w:rFonts w:ascii="Arial" w:hAnsi="Arial" w:cs="Arial"/>
          <w:color w:val="000000"/>
          <w:sz w:val="20"/>
        </w:rPr>
        <w:t xml:space="preserve">, odpovídající </w:t>
      </w:r>
      <w:r w:rsidR="00C33B74">
        <w:rPr>
          <w:rFonts w:ascii="Arial" w:hAnsi="Arial" w:cs="Arial"/>
          <w:color w:val="000000"/>
          <w:sz w:val="20"/>
        </w:rPr>
        <w:t xml:space="preserve">částce </w:t>
      </w:r>
      <w:proofErr w:type="spellStart"/>
      <w:r w:rsidR="00C33B74">
        <w:rPr>
          <w:rFonts w:ascii="Arial" w:hAnsi="Arial" w:cs="Arial"/>
          <w:color w:val="000000"/>
          <w:sz w:val="20"/>
        </w:rPr>
        <w:lastRenderedPageBreak/>
        <w:t>sedmdesátšesttisícčtyřistatřicetsedm</w:t>
      </w:r>
      <w:proofErr w:type="spellEnd"/>
      <w:r w:rsidR="00000BC7">
        <w:rPr>
          <w:rFonts w:ascii="Arial" w:hAnsi="Arial" w:cs="Arial"/>
          <w:color w:val="000000"/>
          <w:sz w:val="20"/>
        </w:rPr>
        <w:t xml:space="preserve"> korun českých s DPH</w:t>
      </w:r>
      <w:r>
        <w:rPr>
          <w:rFonts w:ascii="Arial" w:hAnsi="Arial" w:cs="Arial"/>
          <w:color w:val="000000"/>
          <w:sz w:val="20"/>
        </w:rPr>
        <w:t xml:space="preserve">) za </w:t>
      </w:r>
      <w:r w:rsidR="00DB1CAB">
        <w:rPr>
          <w:rFonts w:ascii="Arial" w:hAnsi="Arial" w:cs="Arial"/>
          <w:color w:val="000000"/>
          <w:sz w:val="20"/>
        </w:rPr>
        <w:t>realizaci předmětu smlouvy</w:t>
      </w:r>
      <w:r w:rsidR="00C07D2C">
        <w:rPr>
          <w:rFonts w:ascii="Arial" w:hAnsi="Arial" w:cs="Arial"/>
          <w:color w:val="000000"/>
          <w:sz w:val="20"/>
        </w:rPr>
        <w:t>,</w:t>
      </w:r>
      <w:r w:rsidR="002E19FA">
        <w:rPr>
          <w:rFonts w:ascii="Arial" w:hAnsi="Arial" w:cs="Arial"/>
          <w:color w:val="000000"/>
          <w:sz w:val="20"/>
        </w:rPr>
        <w:t xml:space="preserve"> na účet</w:t>
      </w:r>
      <w:r w:rsidR="003D6F06">
        <w:rPr>
          <w:rFonts w:ascii="Arial" w:hAnsi="Arial" w:cs="Arial"/>
          <w:color w:val="000000"/>
          <w:sz w:val="20"/>
        </w:rPr>
        <w:t xml:space="preserve"> </w:t>
      </w:r>
      <w:r w:rsidR="00D22A6E">
        <w:rPr>
          <w:rFonts w:ascii="Arial" w:hAnsi="Arial" w:cs="Arial"/>
          <w:color w:val="000000"/>
          <w:sz w:val="20"/>
        </w:rPr>
        <w:t>uvedený na titulní straně této smlouvy</w:t>
      </w:r>
      <w:r w:rsidR="00D22A6E">
        <w:rPr>
          <w:rFonts w:ascii="Arial" w:hAnsi="Arial" w:cs="Arial"/>
          <w:b/>
          <w:color w:val="000000" w:themeColor="text1"/>
          <w:sz w:val="20"/>
        </w:rPr>
        <w:t>.</w:t>
      </w:r>
      <w:r w:rsidR="003D5E14">
        <w:rPr>
          <w:rFonts w:ascii="Arial" w:hAnsi="Arial" w:cs="Arial"/>
          <w:color w:val="000000"/>
          <w:sz w:val="20"/>
        </w:rPr>
        <w:t xml:space="preserve"> </w:t>
      </w:r>
    </w:p>
    <w:p w14:paraId="39A0D54F" w14:textId="77777777" w:rsidR="00000BC7" w:rsidRDefault="00000BC7" w:rsidP="00FF58F8">
      <w:pPr>
        <w:spacing w:line="360" w:lineRule="auto"/>
        <w:rPr>
          <w:rFonts w:ascii="Arial" w:hAnsi="Arial" w:cs="Arial"/>
          <w:color w:val="000000"/>
          <w:sz w:val="20"/>
        </w:rPr>
      </w:pPr>
    </w:p>
    <w:p w14:paraId="6A240EEA" w14:textId="77777777" w:rsidR="00AC460D" w:rsidRPr="00AC460D" w:rsidRDefault="004318C0" w:rsidP="00FF58F8">
      <w:p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Platba bude provedena jednorázově</w:t>
      </w:r>
      <w:r w:rsidR="003D6F06">
        <w:rPr>
          <w:rFonts w:ascii="Arial" w:hAnsi="Arial" w:cs="Arial"/>
          <w:color w:val="000000"/>
          <w:sz w:val="20"/>
        </w:rPr>
        <w:t xml:space="preserve"> bankovním převodem</w:t>
      </w:r>
      <w:r>
        <w:rPr>
          <w:rFonts w:ascii="Arial" w:hAnsi="Arial" w:cs="Arial"/>
          <w:color w:val="000000"/>
          <w:sz w:val="20"/>
        </w:rPr>
        <w:t xml:space="preserve">, po splnění předmětu této smlouvy </w:t>
      </w:r>
      <w:r w:rsidR="00C07D2C">
        <w:rPr>
          <w:rFonts w:ascii="Arial" w:hAnsi="Arial" w:cs="Arial"/>
          <w:color w:val="000000"/>
          <w:sz w:val="20"/>
        </w:rPr>
        <w:t>zhotovitelem,</w:t>
      </w:r>
      <w:r>
        <w:rPr>
          <w:rFonts w:ascii="Arial" w:hAnsi="Arial" w:cs="Arial"/>
          <w:color w:val="000000"/>
          <w:sz w:val="20"/>
        </w:rPr>
        <w:t xml:space="preserve"> </w:t>
      </w:r>
      <w:r w:rsidR="00056501">
        <w:rPr>
          <w:rFonts w:ascii="Arial" w:hAnsi="Arial" w:cs="Arial"/>
          <w:color w:val="000000"/>
          <w:sz w:val="20"/>
        </w:rPr>
        <w:t>v</w:t>
      </w:r>
      <w:r>
        <w:rPr>
          <w:rFonts w:ascii="Arial" w:hAnsi="Arial" w:cs="Arial"/>
          <w:color w:val="000000"/>
          <w:sz w:val="20"/>
        </w:rPr>
        <w:t xml:space="preserve">e lhůtě </w:t>
      </w:r>
      <w:r w:rsidRPr="002465DE">
        <w:rPr>
          <w:rFonts w:ascii="Arial" w:hAnsi="Arial" w:cs="Arial"/>
          <w:color w:val="000000"/>
          <w:sz w:val="20"/>
        </w:rPr>
        <w:t>do</w:t>
      </w:r>
      <w:r w:rsidR="003D6F06" w:rsidRPr="002465DE">
        <w:rPr>
          <w:rFonts w:ascii="Arial" w:hAnsi="Arial" w:cs="Arial"/>
          <w:color w:val="000000"/>
          <w:sz w:val="20"/>
        </w:rPr>
        <w:t xml:space="preserve"> </w:t>
      </w:r>
      <w:r w:rsidR="00AC460D" w:rsidRPr="002465DE">
        <w:rPr>
          <w:rFonts w:ascii="Arial" w:hAnsi="Arial" w:cs="Arial"/>
          <w:color w:val="000000"/>
          <w:sz w:val="20"/>
        </w:rPr>
        <w:t>30</w:t>
      </w:r>
      <w:r w:rsidR="00D75A44">
        <w:rPr>
          <w:rFonts w:ascii="Arial" w:hAnsi="Arial" w:cs="Arial"/>
          <w:color w:val="000000"/>
          <w:sz w:val="20"/>
        </w:rPr>
        <w:t xml:space="preserve"> dnů</w:t>
      </w:r>
      <w:r w:rsidR="00AC460D">
        <w:rPr>
          <w:rFonts w:ascii="Arial" w:hAnsi="Arial" w:cs="Arial"/>
          <w:color w:val="000000"/>
          <w:sz w:val="20"/>
        </w:rPr>
        <w:t xml:space="preserve"> ode dne doručení faktury</w:t>
      </w:r>
      <w:r w:rsidR="00A74C9F">
        <w:rPr>
          <w:rFonts w:ascii="Arial" w:hAnsi="Arial" w:cs="Arial"/>
          <w:color w:val="000000"/>
          <w:sz w:val="20"/>
        </w:rPr>
        <w:t xml:space="preserve"> obsahující veškeré zákonné náležitosti</w:t>
      </w:r>
      <w:r w:rsidR="00056501">
        <w:rPr>
          <w:rFonts w:ascii="Arial" w:hAnsi="Arial" w:cs="Arial"/>
          <w:color w:val="000000"/>
          <w:sz w:val="20"/>
        </w:rPr>
        <w:t>.</w:t>
      </w:r>
    </w:p>
    <w:p w14:paraId="045D1156" w14:textId="77777777" w:rsidR="004318C0" w:rsidRDefault="00AC460D" w:rsidP="00AC460D">
      <w:pPr>
        <w:pStyle w:val="Normln1"/>
        <w:spacing w:line="360" w:lineRule="auto"/>
        <w:rPr>
          <w:rFonts w:ascii="Arial" w:hAnsi="Arial" w:cs="Arial"/>
          <w:bCs/>
          <w:sz w:val="20"/>
        </w:rPr>
      </w:pPr>
      <w:r w:rsidRPr="00AC460D">
        <w:rPr>
          <w:rFonts w:ascii="Arial" w:hAnsi="Arial" w:cs="Arial"/>
          <w:bCs/>
          <w:sz w:val="20"/>
        </w:rPr>
        <w:t>Objednatel</w:t>
      </w:r>
      <w:r>
        <w:rPr>
          <w:rFonts w:ascii="Arial" w:hAnsi="Arial" w:cs="Arial"/>
          <w:bCs/>
          <w:sz w:val="20"/>
        </w:rPr>
        <w:t xml:space="preserve"> neposkytuje žádné zálohy na cenu díla, ani dílčí platby ceny díla.</w:t>
      </w:r>
    </w:p>
    <w:p w14:paraId="016EBA0E" w14:textId="77777777" w:rsidR="003E59F8" w:rsidRPr="00AC460D" w:rsidRDefault="003E59F8" w:rsidP="00AC460D">
      <w:pPr>
        <w:pStyle w:val="Normln1"/>
        <w:spacing w:line="360" w:lineRule="auto"/>
        <w:rPr>
          <w:rFonts w:ascii="Arial" w:hAnsi="Arial" w:cs="Arial"/>
          <w:bCs/>
          <w:sz w:val="20"/>
        </w:rPr>
      </w:pPr>
    </w:p>
    <w:p w14:paraId="0FE46C34" w14:textId="77777777"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III. Doba plnění</w:t>
      </w:r>
      <w:r w:rsidR="00AC460D">
        <w:rPr>
          <w:rFonts w:ascii="Arial" w:hAnsi="Arial" w:cs="Arial"/>
          <w:b/>
          <w:bCs/>
          <w:sz w:val="20"/>
        </w:rPr>
        <w:t xml:space="preserve">, předání a převzetí díla, </w:t>
      </w:r>
      <w:r w:rsidR="000A6DC0">
        <w:rPr>
          <w:rFonts w:ascii="Arial" w:hAnsi="Arial" w:cs="Arial"/>
          <w:b/>
          <w:bCs/>
          <w:sz w:val="20"/>
        </w:rPr>
        <w:t xml:space="preserve">záruky a </w:t>
      </w:r>
      <w:r w:rsidR="00AC460D">
        <w:rPr>
          <w:rFonts w:ascii="Arial" w:hAnsi="Arial" w:cs="Arial"/>
          <w:b/>
          <w:bCs/>
          <w:sz w:val="20"/>
        </w:rPr>
        <w:t>smluvní sankce</w:t>
      </w:r>
    </w:p>
    <w:p w14:paraId="4917B473" w14:textId="77777777" w:rsidR="0030361A" w:rsidRDefault="0030361A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Zhotovitel </w:t>
      </w:r>
      <w:r w:rsidR="00000BC7">
        <w:rPr>
          <w:rFonts w:ascii="Arial" w:hAnsi="Arial" w:cs="Arial"/>
          <w:color w:val="000000"/>
          <w:sz w:val="20"/>
        </w:rPr>
        <w:t>se zavazuje</w:t>
      </w:r>
      <w:r>
        <w:rPr>
          <w:rFonts w:ascii="Arial" w:hAnsi="Arial" w:cs="Arial"/>
          <w:color w:val="000000"/>
          <w:sz w:val="20"/>
        </w:rPr>
        <w:t xml:space="preserve"> provést dílo (tj. dokončit a předat) dle bodu I. </w:t>
      </w:r>
      <w:r w:rsidR="00AC460D">
        <w:rPr>
          <w:rFonts w:ascii="Arial" w:hAnsi="Arial" w:cs="Arial"/>
          <w:color w:val="000000"/>
          <w:sz w:val="20"/>
        </w:rPr>
        <w:t>t</w:t>
      </w:r>
      <w:r>
        <w:rPr>
          <w:rFonts w:ascii="Arial" w:hAnsi="Arial" w:cs="Arial"/>
          <w:color w:val="000000"/>
          <w:sz w:val="20"/>
        </w:rPr>
        <w:t>éto Smlouvy objednateli</w:t>
      </w:r>
      <w:r w:rsidR="000B6B78">
        <w:rPr>
          <w:rFonts w:ascii="Arial" w:hAnsi="Arial" w:cs="Arial"/>
          <w:color w:val="000000"/>
          <w:sz w:val="20"/>
        </w:rPr>
        <w:t xml:space="preserve"> </w:t>
      </w:r>
      <w:r w:rsidR="000B6B78" w:rsidRPr="00B765BC">
        <w:rPr>
          <w:rFonts w:ascii="Arial" w:hAnsi="Arial" w:cs="Arial"/>
          <w:b/>
          <w:color w:val="000000"/>
          <w:sz w:val="20"/>
        </w:rPr>
        <w:t xml:space="preserve">do </w:t>
      </w:r>
      <w:r w:rsidR="003B77DE">
        <w:rPr>
          <w:rFonts w:ascii="Arial" w:hAnsi="Arial" w:cs="Arial"/>
          <w:b/>
          <w:color w:val="000000"/>
          <w:sz w:val="20"/>
        </w:rPr>
        <w:t>16</w:t>
      </w:r>
      <w:r w:rsidR="00000BC7">
        <w:rPr>
          <w:rFonts w:ascii="Arial" w:hAnsi="Arial" w:cs="Arial"/>
          <w:b/>
          <w:color w:val="000000"/>
          <w:sz w:val="20"/>
        </w:rPr>
        <w:t>. 1</w:t>
      </w:r>
      <w:r w:rsidR="003B77DE">
        <w:rPr>
          <w:rFonts w:ascii="Arial" w:hAnsi="Arial" w:cs="Arial"/>
          <w:b/>
          <w:color w:val="000000"/>
          <w:sz w:val="20"/>
        </w:rPr>
        <w:t>2</w:t>
      </w:r>
      <w:r w:rsidR="000B6B78" w:rsidRPr="00CA2962">
        <w:rPr>
          <w:rFonts w:ascii="Arial" w:hAnsi="Arial" w:cs="Arial"/>
          <w:b/>
          <w:color w:val="000000"/>
          <w:sz w:val="20"/>
        </w:rPr>
        <w:t>. 202</w:t>
      </w:r>
      <w:r w:rsidR="00000BC7">
        <w:rPr>
          <w:rFonts w:ascii="Arial" w:hAnsi="Arial" w:cs="Arial"/>
          <w:b/>
          <w:color w:val="000000"/>
          <w:sz w:val="20"/>
        </w:rPr>
        <w:t>4</w:t>
      </w:r>
      <w:r w:rsidR="004318C0">
        <w:rPr>
          <w:rFonts w:ascii="Arial" w:hAnsi="Arial" w:cs="Arial"/>
          <w:color w:val="000000"/>
          <w:sz w:val="20"/>
        </w:rPr>
        <w:t>.</w:t>
      </w:r>
    </w:p>
    <w:p w14:paraId="2D726F8A" w14:textId="77777777" w:rsidR="00000BC7" w:rsidRDefault="00000BC7" w:rsidP="00000BC7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AC460D">
        <w:rPr>
          <w:rFonts w:ascii="Arial" w:hAnsi="Arial" w:cs="Arial"/>
          <w:color w:val="000000"/>
          <w:sz w:val="20"/>
        </w:rPr>
        <w:t>Zhotovitel se zavazuje předat dílo bez vad a nedodělků.</w:t>
      </w:r>
    </w:p>
    <w:p w14:paraId="1A2DD581" w14:textId="77777777" w:rsidR="0030361A" w:rsidRDefault="0030361A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K předání a převzetí díla dojde nejpozději do 5 dnů od jeho zhotovení</w:t>
      </w:r>
      <w:r w:rsidR="00AC460D">
        <w:rPr>
          <w:rFonts w:ascii="Arial" w:hAnsi="Arial" w:cs="Arial"/>
          <w:color w:val="000000"/>
          <w:sz w:val="20"/>
        </w:rPr>
        <w:t xml:space="preserve"> a to na výzvu zhotovitele</w:t>
      </w:r>
      <w:r>
        <w:rPr>
          <w:rFonts w:ascii="Arial" w:hAnsi="Arial" w:cs="Arial"/>
          <w:color w:val="000000"/>
          <w:sz w:val="20"/>
        </w:rPr>
        <w:t>.</w:t>
      </w:r>
    </w:p>
    <w:p w14:paraId="6B647D91" w14:textId="77777777" w:rsidR="004318C0" w:rsidRDefault="0030361A" w:rsidP="004318C0">
      <w:pPr>
        <w:pStyle w:val="Normln1"/>
        <w:spacing w:line="360" w:lineRule="auto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000000"/>
          <w:sz w:val="20"/>
        </w:rPr>
        <w:t>O předání a převzetí díla bude smluvními stranami vyhotoven předávací protokol.</w:t>
      </w:r>
      <w:r w:rsidR="004318C0">
        <w:rPr>
          <w:rFonts w:ascii="Arial" w:hAnsi="Arial" w:cs="Arial"/>
          <w:color w:val="FF0000"/>
          <w:sz w:val="20"/>
        </w:rPr>
        <w:t xml:space="preserve"> </w:t>
      </w:r>
    </w:p>
    <w:p w14:paraId="09321D5D" w14:textId="77777777" w:rsidR="000A6DC0" w:rsidRDefault="000A6DC0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629D2BA9" w14:textId="77777777" w:rsidR="003B77DE" w:rsidRPr="00FC45F7" w:rsidRDefault="000A6DC0" w:rsidP="004318C0">
      <w:pPr>
        <w:pStyle w:val="Normln1"/>
        <w:spacing w:line="360" w:lineRule="auto"/>
        <w:jc w:val="both"/>
        <w:rPr>
          <w:rFonts w:ascii="Arial" w:hAnsi="Arial" w:cs="Arial"/>
          <w:b/>
          <w:color w:val="000000"/>
          <w:sz w:val="20"/>
        </w:rPr>
      </w:pPr>
      <w:r w:rsidRPr="00FC45F7">
        <w:rPr>
          <w:rFonts w:ascii="Arial" w:hAnsi="Arial" w:cs="Arial"/>
          <w:color w:val="000000"/>
          <w:sz w:val="20"/>
        </w:rPr>
        <w:t xml:space="preserve">Zhotovitel poskytuje </w:t>
      </w:r>
      <w:r w:rsidR="003B77DE" w:rsidRPr="00FC45F7">
        <w:rPr>
          <w:rFonts w:ascii="Arial" w:hAnsi="Arial" w:cs="Arial"/>
          <w:b/>
          <w:color w:val="000000"/>
          <w:sz w:val="20"/>
        </w:rPr>
        <w:t>záruky na:</w:t>
      </w:r>
    </w:p>
    <w:p w14:paraId="42A0D90C" w14:textId="77777777" w:rsidR="003B77DE" w:rsidRDefault="00FC45F7" w:rsidP="004318C0">
      <w:pPr>
        <w:pStyle w:val="Normln1"/>
        <w:spacing w:line="360" w:lineRule="auto"/>
        <w:jc w:val="both"/>
        <w:rPr>
          <w:rFonts w:ascii="Arial" w:hAnsi="Arial" w:cs="Arial"/>
          <w:b/>
          <w:color w:val="000000"/>
          <w:sz w:val="20"/>
        </w:rPr>
      </w:pPr>
      <w:r w:rsidRPr="00FC45F7">
        <w:rPr>
          <w:rFonts w:ascii="Arial" w:hAnsi="Arial" w:cs="Arial"/>
          <w:b/>
          <w:color w:val="000000"/>
          <w:sz w:val="20"/>
        </w:rPr>
        <w:t>Na materiál</w:t>
      </w:r>
      <w:r w:rsidR="003B77DE" w:rsidRPr="00FC45F7">
        <w:rPr>
          <w:rFonts w:ascii="Arial" w:hAnsi="Arial" w:cs="Arial"/>
          <w:b/>
          <w:color w:val="000000"/>
          <w:sz w:val="20"/>
        </w:rPr>
        <w:t xml:space="preserve"> - 2 roky;</w:t>
      </w:r>
    </w:p>
    <w:p w14:paraId="2FB3755B" w14:textId="77777777" w:rsidR="003B77DE" w:rsidRDefault="00FC45F7" w:rsidP="004318C0">
      <w:pPr>
        <w:pStyle w:val="Normln1"/>
        <w:spacing w:line="360" w:lineRule="auto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Na montáž</w:t>
      </w:r>
      <w:r w:rsidR="003B77DE">
        <w:rPr>
          <w:rFonts w:ascii="Arial" w:hAnsi="Arial" w:cs="Arial"/>
          <w:b/>
          <w:color w:val="000000"/>
          <w:sz w:val="20"/>
        </w:rPr>
        <w:t xml:space="preserve"> – 5 let;</w:t>
      </w:r>
    </w:p>
    <w:p w14:paraId="12A9EF4A" w14:textId="77777777" w:rsidR="00F6644F" w:rsidRDefault="000A6DC0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Záruční doba začíná běžet dnem předání a převzetí díla objednateli.</w:t>
      </w:r>
    </w:p>
    <w:p w14:paraId="1C4DAB73" w14:textId="77777777" w:rsidR="00A06D3B" w:rsidRDefault="00A06D3B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Záruky jsou poskytovány a mohou být uplatněny v rozsahu a způsoby upravenými občanským zákoníkem.</w:t>
      </w:r>
    </w:p>
    <w:p w14:paraId="6AB70BC7" w14:textId="77777777" w:rsidR="00C13E15" w:rsidRDefault="00C13E15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0B4BC98E" w14:textId="77777777" w:rsidR="00AC460D" w:rsidRDefault="00AC460D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 případě prodlení zhotovitele s provedením díla má objednatel vůči zhoitoviteli nárok na uhrazení smluvní pokuty ve výši 0,1% z ceny díla bez DPH za každý i započatý den prodlení s předáním řádně dokončeného díla.</w:t>
      </w:r>
    </w:p>
    <w:p w14:paraId="75801484" w14:textId="77777777" w:rsidR="00AC460D" w:rsidRDefault="00AC460D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 případě prodlení objednatele s uhrazením ceny díla je zhotovitel oprávněn po objednavateli požadovat úrok z prodlení ve výši stanovené </w:t>
      </w:r>
      <w:r w:rsidR="00513647">
        <w:rPr>
          <w:rFonts w:ascii="Arial" w:hAnsi="Arial" w:cs="Arial"/>
          <w:color w:val="000000"/>
          <w:sz w:val="20"/>
        </w:rPr>
        <w:t>platnými právními předpisy.</w:t>
      </w:r>
    </w:p>
    <w:p w14:paraId="4D9FF42E" w14:textId="77777777" w:rsidR="00A74C9F" w:rsidRDefault="00A74C9F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0C6755AA" w14:textId="77777777" w:rsidR="00513647" w:rsidRPr="00AC460D" w:rsidRDefault="00513647" w:rsidP="004318C0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Uplatněním smluvní pokuty není dotčena povinnost smluvní strany k náhradě škody druhé smluvní straně, a to v plné výši. Uplatněním smluvní pokuty není dotčena povinnost zhotovitele k řádnému dokončení díla a jeho předání objednateli.</w:t>
      </w:r>
    </w:p>
    <w:p w14:paraId="734E2323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17A6E164" w14:textId="77777777" w:rsidR="004318C0" w:rsidRDefault="004318C0" w:rsidP="004318C0">
      <w:pPr>
        <w:pStyle w:val="Normln1"/>
        <w:spacing w:line="360" w:lineRule="auto"/>
        <w:ind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IV. Závěrečná ustanovení</w:t>
      </w:r>
    </w:p>
    <w:p w14:paraId="78216D8D" w14:textId="77777777" w:rsidR="003E59F8" w:rsidRDefault="003E59F8" w:rsidP="003E59F8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 w:rsidRPr="00000BC7">
        <w:rPr>
          <w:rFonts w:ascii="Arial" w:hAnsi="Arial" w:cs="Arial"/>
          <w:color w:val="000000"/>
          <w:sz w:val="20"/>
        </w:rPr>
        <w:t>Tato smlouva je vyhotovena ve dvou stejnopisech s platností originálu, z nichž jeden stejnopis obdrží objednatel a jeden stejnopis obdrží poskytovatel.</w:t>
      </w:r>
      <w:r>
        <w:rPr>
          <w:rFonts w:ascii="Arial" w:hAnsi="Arial" w:cs="Arial"/>
          <w:color w:val="000000"/>
          <w:sz w:val="20"/>
        </w:rPr>
        <w:t xml:space="preserve"> S</w:t>
      </w:r>
      <w:r w:rsidR="004318C0">
        <w:rPr>
          <w:rFonts w:ascii="Arial" w:hAnsi="Arial" w:cs="Arial"/>
          <w:color w:val="000000"/>
          <w:sz w:val="20"/>
        </w:rPr>
        <w:t xml:space="preserve">mlouvu lze měnit, upravovat a doplňovat pouze formou písemného dodatku podepsaného oběma stranami. </w:t>
      </w:r>
      <w:r w:rsidRPr="00000BC7">
        <w:rPr>
          <w:rFonts w:ascii="Arial" w:hAnsi="Arial" w:cs="Arial"/>
          <w:color w:val="000000"/>
          <w:sz w:val="20"/>
        </w:rPr>
        <w:t>V případě změny údajů uvedených v záhlaví smlouvy (zej</w:t>
      </w:r>
      <w:r w:rsidR="00A06D3B">
        <w:rPr>
          <w:rFonts w:ascii="Arial" w:hAnsi="Arial" w:cs="Arial"/>
          <w:color w:val="000000"/>
          <w:sz w:val="20"/>
        </w:rPr>
        <w:t>m</w:t>
      </w:r>
      <w:r w:rsidRPr="00000BC7">
        <w:rPr>
          <w:rFonts w:ascii="Arial" w:hAnsi="Arial" w:cs="Arial"/>
          <w:color w:val="000000"/>
          <w:sz w:val="20"/>
        </w:rPr>
        <w:t>. evidenčních označení smlouvy, kontaktních údajů smluvních stran nebo osob jednajících v technických záležitostech) je povinna ta smluvní strana, u které změna nastala, o ní informovat druhou smluvní stranu, a to průkazným způsobem nejpozději do 10 dnů ode dne, kdy k příslušné změně došlo.</w:t>
      </w:r>
    </w:p>
    <w:p w14:paraId="3574AB37" w14:textId="77777777" w:rsidR="004318C0" w:rsidRDefault="004318C0" w:rsidP="00C07D2C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V</w:t>
      </w:r>
      <w:r w:rsidR="003E59F8">
        <w:rPr>
          <w:rFonts w:ascii="Arial" w:hAnsi="Arial" w:cs="Arial"/>
          <w:color w:val="000000"/>
          <w:sz w:val="20"/>
        </w:rPr>
        <w:t>e věcech výslovně neupravených touto smlouvou</w:t>
      </w:r>
      <w:r>
        <w:rPr>
          <w:rFonts w:ascii="Arial" w:hAnsi="Arial" w:cs="Arial"/>
          <w:color w:val="000000"/>
          <w:sz w:val="20"/>
        </w:rPr>
        <w:t xml:space="preserve"> se vztahy </w:t>
      </w:r>
      <w:r w:rsidR="003E59F8">
        <w:rPr>
          <w:rFonts w:ascii="Arial" w:hAnsi="Arial" w:cs="Arial"/>
          <w:color w:val="000000"/>
          <w:sz w:val="20"/>
        </w:rPr>
        <w:t>stran řídí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0"/>
        </w:rPr>
        <w:t>ustanoveními občanského</w:t>
      </w:r>
      <w:r>
        <w:rPr>
          <w:rFonts w:ascii="Arial" w:hAnsi="Arial" w:cs="Arial"/>
          <w:color w:val="000000"/>
          <w:sz w:val="20"/>
        </w:rPr>
        <w:t xml:space="preserve"> zákoníku</w:t>
      </w:r>
      <w:r w:rsidR="003E59F8">
        <w:rPr>
          <w:rFonts w:ascii="Arial" w:hAnsi="Arial" w:cs="Arial"/>
          <w:color w:val="000000"/>
          <w:sz w:val="20"/>
        </w:rPr>
        <w:t xml:space="preserve"> a provádění díla obecně závaznými předpisy</w:t>
      </w:r>
      <w:r>
        <w:rPr>
          <w:rFonts w:ascii="Arial" w:hAnsi="Arial" w:cs="Arial"/>
          <w:color w:val="000000"/>
          <w:sz w:val="20"/>
        </w:rPr>
        <w:t>.</w:t>
      </w:r>
    </w:p>
    <w:p w14:paraId="57D93386" w14:textId="77777777" w:rsidR="003E59F8" w:rsidRDefault="003E59F8" w:rsidP="00C07D2C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429A6DA7" w14:textId="77777777" w:rsidR="004318C0" w:rsidRDefault="004318C0" w:rsidP="00C07D2C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Tato smlouva nabývá platnosti dnem podpisu </w:t>
      </w:r>
      <w:r w:rsidR="00513647">
        <w:rPr>
          <w:rFonts w:ascii="Arial" w:hAnsi="Arial" w:cs="Arial"/>
          <w:color w:val="000000"/>
          <w:sz w:val="20"/>
        </w:rPr>
        <w:t>smluvními stranami</w:t>
      </w:r>
      <w:r w:rsidR="00BE13DC" w:rsidRPr="00BE13DC">
        <w:rPr>
          <w:rFonts w:ascii="Arial" w:hAnsi="Arial" w:cs="Arial"/>
          <w:color w:val="000000"/>
          <w:sz w:val="20"/>
        </w:rPr>
        <w:t xml:space="preserve"> </w:t>
      </w:r>
      <w:r w:rsidR="00BE13DC">
        <w:rPr>
          <w:rFonts w:ascii="Arial" w:hAnsi="Arial" w:cs="Arial"/>
          <w:color w:val="000000"/>
          <w:sz w:val="20"/>
        </w:rPr>
        <w:t>a účinnosti dn</w:t>
      </w:r>
      <w:r w:rsidR="003E59F8">
        <w:rPr>
          <w:rFonts w:ascii="Arial" w:hAnsi="Arial" w:cs="Arial"/>
          <w:color w:val="000000"/>
          <w:sz w:val="20"/>
        </w:rPr>
        <w:t>em zveřejnění v Registru smluv.</w:t>
      </w:r>
    </w:p>
    <w:p w14:paraId="396D6E91" w14:textId="77777777" w:rsidR="00000BC7" w:rsidRPr="00000BC7" w:rsidRDefault="003E59F8" w:rsidP="00000BC7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</w:t>
      </w:r>
      <w:r w:rsidR="00000BC7" w:rsidRPr="00000BC7">
        <w:rPr>
          <w:rFonts w:ascii="Arial" w:hAnsi="Arial" w:cs="Arial"/>
          <w:color w:val="000000"/>
          <w:sz w:val="20"/>
        </w:rPr>
        <w:t xml:space="preserve">mlouvu ke zveřejnění v registru smluv vedeném Ministerstvem vnitra ČR </w:t>
      </w:r>
      <w:r w:rsidR="00A06D3B">
        <w:rPr>
          <w:rFonts w:ascii="Arial" w:hAnsi="Arial" w:cs="Arial"/>
          <w:color w:val="000000"/>
          <w:sz w:val="20"/>
        </w:rPr>
        <w:t>odešle o</w:t>
      </w:r>
      <w:r>
        <w:rPr>
          <w:rFonts w:ascii="Arial" w:hAnsi="Arial" w:cs="Arial"/>
          <w:color w:val="000000"/>
          <w:sz w:val="20"/>
        </w:rPr>
        <w:t xml:space="preserve">bjednavatel a to </w:t>
      </w:r>
      <w:r w:rsidR="00000BC7" w:rsidRPr="00000BC7">
        <w:rPr>
          <w:rFonts w:ascii="Arial" w:hAnsi="Arial" w:cs="Arial"/>
          <w:color w:val="000000"/>
          <w:sz w:val="20"/>
        </w:rPr>
        <w:t>bezprostředně p</w:t>
      </w:r>
      <w:r w:rsidR="00CF29FA">
        <w:rPr>
          <w:rFonts w:ascii="Arial" w:hAnsi="Arial" w:cs="Arial"/>
          <w:color w:val="000000"/>
          <w:sz w:val="20"/>
        </w:rPr>
        <w:t>o jejím</w:t>
      </w:r>
      <w:r w:rsidR="00000BC7" w:rsidRPr="00000BC7">
        <w:rPr>
          <w:rFonts w:ascii="Arial" w:hAnsi="Arial" w:cs="Arial"/>
          <w:color w:val="000000"/>
          <w:sz w:val="20"/>
        </w:rPr>
        <w:t xml:space="preserve"> uzavření.</w:t>
      </w:r>
    </w:p>
    <w:p w14:paraId="363794C8" w14:textId="77777777" w:rsidR="00000BC7" w:rsidRPr="00000BC7" w:rsidRDefault="00000BC7" w:rsidP="00000BC7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 w:rsidRPr="00000BC7">
        <w:rPr>
          <w:rFonts w:ascii="Arial" w:hAnsi="Arial" w:cs="Arial"/>
          <w:color w:val="000000"/>
          <w:sz w:val="20"/>
        </w:rPr>
        <w:t>Smluvní strany prohlašují, že žádná část smlouvy nenaplňuje znaky obchodního tajemství ve smyslu ust.</w:t>
      </w:r>
      <w:r w:rsidR="003E59F8">
        <w:rPr>
          <w:rFonts w:ascii="Arial" w:hAnsi="Arial" w:cs="Arial"/>
          <w:color w:val="000000"/>
          <w:sz w:val="20"/>
        </w:rPr>
        <w:t xml:space="preserve"> </w:t>
      </w:r>
      <w:r w:rsidRPr="00000BC7">
        <w:rPr>
          <w:rFonts w:ascii="Arial" w:hAnsi="Arial" w:cs="Arial"/>
          <w:color w:val="000000"/>
          <w:sz w:val="20"/>
        </w:rPr>
        <w:t>§ 504 občanského zákoníku.</w:t>
      </w:r>
    </w:p>
    <w:p w14:paraId="0D5389E9" w14:textId="77777777" w:rsidR="00000BC7" w:rsidRPr="00000BC7" w:rsidRDefault="003E59F8" w:rsidP="00000BC7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Zhotovitel</w:t>
      </w:r>
      <w:r w:rsidR="00000BC7" w:rsidRPr="00000BC7">
        <w:rPr>
          <w:rFonts w:ascii="Arial" w:hAnsi="Arial" w:cs="Arial"/>
          <w:color w:val="000000"/>
          <w:sz w:val="20"/>
        </w:rPr>
        <w:t xml:space="preserve"> prohlašuje, že jím ve smlouvě uvedené údaje, na které se mohou vztahovat předpisy o ochraně osobních údajů, jsou buď údaji veřejně dostupnými, nebo s jejich zpracováním objednatelem po dobu neurčitou za účelem zveřejnění smlouvy v registru smluv souhlasí.</w:t>
      </w:r>
    </w:p>
    <w:p w14:paraId="58DE6D89" w14:textId="77777777" w:rsidR="003E59F8" w:rsidRDefault="003E59F8" w:rsidP="00000BC7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681CFBF5" w14:textId="77777777" w:rsidR="00000BC7" w:rsidRPr="00000BC7" w:rsidRDefault="00000BC7" w:rsidP="00000BC7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 w:rsidRPr="00000BC7">
        <w:rPr>
          <w:rFonts w:ascii="Arial" w:hAnsi="Arial" w:cs="Arial"/>
          <w:color w:val="000000"/>
          <w:sz w:val="20"/>
        </w:rPr>
        <w:t>Smluvní strany prohlašují, že ujednání v této smlouvě obsažená jsou jim jasná a srozumitelná, jsou jimi míněna vážně a byla učiněna na základě jejich pravé a svobodné vůle. Na důkaz tohoto tvrzení smluvní strany připojují níže své podpisy.</w:t>
      </w:r>
    </w:p>
    <w:p w14:paraId="3AFAC204" w14:textId="77777777" w:rsidR="008C2ED1" w:rsidRDefault="008C2ED1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40F1EF64" w14:textId="77777777" w:rsidR="004318C0" w:rsidRDefault="004318C0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..........................................................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2E19F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...........................................................</w:t>
      </w:r>
    </w:p>
    <w:p w14:paraId="1C79A44D" w14:textId="77777777" w:rsidR="004318C0" w:rsidRDefault="00DB1CAB" w:rsidP="004318C0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objednavatel</w:t>
      </w:r>
      <w:r w:rsidR="004318C0">
        <w:rPr>
          <w:rFonts w:ascii="Arial" w:hAnsi="Arial" w:cs="Arial"/>
          <w:color w:val="000000"/>
          <w:sz w:val="20"/>
        </w:rPr>
        <w:t xml:space="preserve">        </w:t>
      </w:r>
      <w:r w:rsidR="004318C0">
        <w:rPr>
          <w:rFonts w:ascii="Arial" w:hAnsi="Arial" w:cs="Arial"/>
          <w:color w:val="000000"/>
          <w:sz w:val="20"/>
        </w:rPr>
        <w:tab/>
      </w:r>
      <w:r w:rsidR="004318C0">
        <w:rPr>
          <w:rFonts w:ascii="Arial" w:hAnsi="Arial" w:cs="Arial"/>
          <w:color w:val="000000"/>
          <w:sz w:val="20"/>
        </w:rPr>
        <w:tab/>
      </w:r>
      <w:r w:rsidR="004318C0">
        <w:rPr>
          <w:rFonts w:ascii="Arial" w:hAnsi="Arial" w:cs="Arial"/>
          <w:color w:val="000000"/>
          <w:sz w:val="20"/>
        </w:rPr>
        <w:tab/>
        <w:t xml:space="preserve">                          </w:t>
      </w:r>
      <w:r w:rsidR="002E19F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zhotovitel</w:t>
      </w:r>
    </w:p>
    <w:p w14:paraId="01A0D0B4" w14:textId="77777777" w:rsidR="00743EAE" w:rsidRDefault="00743EAE" w:rsidP="004318C0">
      <w:pPr>
        <w:spacing w:line="360" w:lineRule="auto"/>
        <w:rPr>
          <w:rFonts w:ascii="Arial" w:hAnsi="Arial" w:cs="Arial"/>
          <w:color w:val="000000"/>
          <w:sz w:val="20"/>
        </w:rPr>
      </w:pPr>
    </w:p>
    <w:p w14:paraId="11733BBF" w14:textId="095C8CC3" w:rsidR="004318C0" w:rsidRDefault="001815B8" w:rsidP="004318C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v</w:t>
      </w:r>
      <w:r w:rsidR="004318C0">
        <w:rPr>
          <w:rFonts w:ascii="Arial" w:hAnsi="Arial" w:cs="Arial"/>
          <w:color w:val="000000"/>
          <w:sz w:val="20"/>
        </w:rPr>
        <w:t> Brně dne</w:t>
      </w:r>
      <w:r w:rsidR="000B6B78">
        <w:rPr>
          <w:rFonts w:ascii="Arial" w:hAnsi="Arial" w:cs="Arial"/>
          <w:color w:val="000000"/>
          <w:sz w:val="20"/>
        </w:rPr>
        <w:t xml:space="preserve"> …</w:t>
      </w:r>
      <w:r w:rsidR="000B6B78" w:rsidRPr="00D75A44">
        <w:rPr>
          <w:rFonts w:ascii="Arial" w:hAnsi="Arial" w:cs="Arial"/>
          <w:color w:val="000000"/>
          <w:sz w:val="20"/>
        </w:rPr>
        <w:t>…………</w:t>
      </w:r>
      <w:proofErr w:type="gramStart"/>
      <w:r w:rsidR="000B6B78" w:rsidRPr="00D75A44">
        <w:rPr>
          <w:rFonts w:ascii="Arial" w:hAnsi="Arial" w:cs="Arial"/>
          <w:color w:val="000000"/>
          <w:sz w:val="20"/>
        </w:rPr>
        <w:t>…..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v </w:t>
      </w:r>
      <w:r w:rsidR="008335D6">
        <w:rPr>
          <w:rFonts w:ascii="Arial" w:hAnsi="Arial" w:cs="Arial"/>
          <w:color w:val="000000"/>
          <w:sz w:val="20"/>
        </w:rPr>
        <w:t>Ostravě</w:t>
      </w:r>
      <w:proofErr w:type="gramEnd"/>
      <w:r>
        <w:rPr>
          <w:rFonts w:ascii="Arial" w:hAnsi="Arial" w:cs="Arial"/>
          <w:color w:val="000000"/>
          <w:sz w:val="20"/>
        </w:rPr>
        <w:t xml:space="preserve"> </w:t>
      </w:r>
      <w:r w:rsidR="002E19FA">
        <w:rPr>
          <w:rFonts w:ascii="Arial" w:hAnsi="Arial" w:cs="Arial"/>
          <w:color w:val="000000"/>
          <w:sz w:val="20"/>
        </w:rPr>
        <w:t>dne</w:t>
      </w:r>
      <w:r w:rsidR="000B6B78">
        <w:rPr>
          <w:rFonts w:ascii="Arial" w:hAnsi="Arial" w:cs="Arial"/>
          <w:color w:val="000000"/>
          <w:sz w:val="20"/>
        </w:rPr>
        <w:t xml:space="preserve"> …</w:t>
      </w:r>
      <w:r w:rsidR="000B6B78" w:rsidRPr="00D75A44">
        <w:rPr>
          <w:rFonts w:ascii="Arial" w:hAnsi="Arial" w:cs="Arial"/>
          <w:color w:val="000000"/>
          <w:sz w:val="20"/>
        </w:rPr>
        <w:t>………</w:t>
      </w:r>
      <w:r w:rsidR="000B6B78">
        <w:rPr>
          <w:rFonts w:ascii="Arial" w:hAnsi="Arial" w:cs="Arial"/>
          <w:color w:val="000000"/>
          <w:sz w:val="20"/>
        </w:rPr>
        <w:t>..</w:t>
      </w:r>
    </w:p>
    <w:p w14:paraId="0CC7C444" w14:textId="77777777" w:rsidR="004318C0" w:rsidRDefault="004318C0" w:rsidP="004318C0">
      <w:pPr>
        <w:pStyle w:val="Normln1"/>
        <w:rPr>
          <w:rFonts w:ascii="Arial" w:hAnsi="Arial" w:cs="Arial"/>
          <w:color w:val="000000"/>
          <w:sz w:val="20"/>
        </w:rPr>
      </w:pPr>
    </w:p>
    <w:sectPr w:rsidR="004318C0" w:rsidSect="00C2700F">
      <w:headerReference w:type="default" r:id="rId9"/>
      <w:footerReference w:type="even" r:id="rId10"/>
      <w:footerReference w:type="default" r:id="rId11"/>
      <w:pgSz w:w="11906" w:h="16838"/>
      <w:pgMar w:top="22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87B13" w14:textId="77777777" w:rsidR="00C60237" w:rsidRDefault="00C60237">
      <w:r>
        <w:separator/>
      </w:r>
    </w:p>
  </w:endnote>
  <w:endnote w:type="continuationSeparator" w:id="0">
    <w:p w14:paraId="3BFA4FE7" w14:textId="77777777" w:rsidR="00C60237" w:rsidRDefault="00C6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B83F4" w14:textId="77777777" w:rsidR="00AE1F26" w:rsidRDefault="004318C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C21231" w14:textId="77777777" w:rsidR="00AE1F26" w:rsidRDefault="00AE1F2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082CE" w14:textId="77777777" w:rsidR="00AE1F26" w:rsidRDefault="00C60237" w:rsidP="0045718B">
    <w:pPr>
      <w:pStyle w:val="Nadpis1"/>
      <w:jc w:val="left"/>
      <w:rPr>
        <w:sz w:val="20"/>
      </w:rPr>
    </w:pPr>
    <w:r>
      <w:rPr>
        <w:sz w:val="20"/>
      </w:rPr>
      <w:pict w14:anchorId="623CE231">
        <v:rect id="_x0000_i1025" style="width:0;height:1.5pt" o:hralign="center" o:hrstd="t" o:hr="t" fillcolor="gray" stroked="f"/>
      </w:pict>
    </w:r>
  </w:p>
  <w:p w14:paraId="2C870C27" w14:textId="77777777" w:rsidR="00AE1F26" w:rsidRPr="004E0CC1" w:rsidRDefault="004318C0" w:rsidP="0045718B">
    <w:pPr>
      <w:pStyle w:val="Nadpis1"/>
      <w:jc w:val="left"/>
      <w:rPr>
        <w:sz w:val="20"/>
      </w:rPr>
    </w:pPr>
    <w:r>
      <w:rPr>
        <w:sz w:val="20"/>
      </w:rPr>
      <w:t xml:space="preserve">           </w:t>
    </w:r>
    <w:r w:rsidRPr="004E0CC1">
      <w:rPr>
        <w:sz w:val="20"/>
      </w:rPr>
      <w:t xml:space="preserve">TECHNICKÉ MUZEUM V BRNĚ / </w:t>
    </w:r>
    <w:r>
      <w:rPr>
        <w:sz w:val="20"/>
      </w:rPr>
      <w:t>Purkyňova 105 /</w:t>
    </w:r>
    <w:r w:rsidRPr="004E0CC1">
      <w:rPr>
        <w:sz w:val="20"/>
      </w:rPr>
      <w:t xml:space="preserve"> </w:t>
    </w:r>
    <w:r>
      <w:rPr>
        <w:sz w:val="20"/>
      </w:rPr>
      <w:t xml:space="preserve">612 00 </w:t>
    </w:r>
    <w:r w:rsidRPr="004E0CC1">
      <w:rPr>
        <w:sz w:val="20"/>
      </w:rPr>
      <w:t>Brno</w:t>
    </w:r>
    <w:r>
      <w:rPr>
        <w:sz w:val="20"/>
      </w:rPr>
      <w:t>-</w:t>
    </w:r>
    <w:r w:rsidRPr="004E0CC1">
      <w:rPr>
        <w:sz w:val="20"/>
      </w:rPr>
      <w:t>Královo Pole /www.tmbrno.cz</w:t>
    </w:r>
  </w:p>
  <w:p w14:paraId="53E9FC8C" w14:textId="77777777" w:rsidR="00AE1F26" w:rsidRDefault="00AE1F26">
    <w:pPr>
      <w:pStyle w:val="Zpat"/>
    </w:pPr>
  </w:p>
  <w:p w14:paraId="528A7288" w14:textId="77777777" w:rsidR="00AE1F26" w:rsidRDefault="00AE1F26" w:rsidP="00895F7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36F21" w14:textId="77777777" w:rsidR="00C60237" w:rsidRDefault="00C60237">
      <w:r>
        <w:separator/>
      </w:r>
    </w:p>
  </w:footnote>
  <w:footnote w:type="continuationSeparator" w:id="0">
    <w:p w14:paraId="2AF5F838" w14:textId="77777777" w:rsidR="00C60237" w:rsidRDefault="00C60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DA38D" w14:textId="77777777" w:rsidR="00AE1F26" w:rsidRDefault="004318C0">
    <w:pPr>
      <w:pStyle w:val="Zhlav"/>
    </w:pPr>
    <w:r>
      <w:rPr>
        <w:noProof/>
      </w:rPr>
      <w:drawing>
        <wp:inline distT="0" distB="0" distL="0" distR="0" wp14:anchorId="36E8875B" wp14:editId="119D7FCF">
          <wp:extent cx="6134100" cy="1143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 Textil v muzeu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235"/>
                  <a:stretch/>
                </pic:blipFill>
                <pic:spPr bwMode="auto">
                  <a:xfrm>
                    <a:off x="0" y="0"/>
                    <a:ext cx="6138318" cy="1143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6F8190A" w14:textId="77777777" w:rsidR="00AE1F26" w:rsidRDefault="00AE1F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5A6F"/>
    <w:multiLevelType w:val="hybridMultilevel"/>
    <w:tmpl w:val="83CEF5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4671F"/>
    <w:multiLevelType w:val="hybridMultilevel"/>
    <w:tmpl w:val="DA964350"/>
    <w:lvl w:ilvl="0" w:tplc="04050017">
      <w:start w:val="1"/>
      <w:numFmt w:val="lowerLetter"/>
      <w:lvlText w:val="%1)"/>
      <w:lvlJc w:val="left"/>
      <w:pPr>
        <w:ind w:left="1074" w:hanging="360"/>
      </w:p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6DE245F7"/>
    <w:multiLevelType w:val="hybridMultilevel"/>
    <w:tmpl w:val="D5C0B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1714D"/>
    <w:multiLevelType w:val="hybridMultilevel"/>
    <w:tmpl w:val="2B2EECF0"/>
    <w:lvl w:ilvl="0" w:tplc="6CC087B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C0"/>
    <w:rsid w:val="00000BC7"/>
    <w:rsid w:val="000012B8"/>
    <w:rsid w:val="00002BC0"/>
    <w:rsid w:val="00005ECB"/>
    <w:rsid w:val="00034FE2"/>
    <w:rsid w:val="00056501"/>
    <w:rsid w:val="0006571C"/>
    <w:rsid w:val="00076657"/>
    <w:rsid w:val="000A6DC0"/>
    <w:rsid w:val="000B6A45"/>
    <w:rsid w:val="000B6B78"/>
    <w:rsid w:val="000C4050"/>
    <w:rsid w:val="000E07FA"/>
    <w:rsid w:val="000F1825"/>
    <w:rsid w:val="00105EC8"/>
    <w:rsid w:val="001179D8"/>
    <w:rsid w:val="0014418A"/>
    <w:rsid w:val="001701C2"/>
    <w:rsid w:val="001815B8"/>
    <w:rsid w:val="00186406"/>
    <w:rsid w:val="001924A6"/>
    <w:rsid w:val="001B7DBD"/>
    <w:rsid w:val="001C13C4"/>
    <w:rsid w:val="00245207"/>
    <w:rsid w:val="002465DE"/>
    <w:rsid w:val="00274826"/>
    <w:rsid w:val="00284992"/>
    <w:rsid w:val="00285E30"/>
    <w:rsid w:val="002912AF"/>
    <w:rsid w:val="002E1650"/>
    <w:rsid w:val="002E19FA"/>
    <w:rsid w:val="002E5634"/>
    <w:rsid w:val="0030361A"/>
    <w:rsid w:val="0039579E"/>
    <w:rsid w:val="00397BBE"/>
    <w:rsid w:val="003A01F8"/>
    <w:rsid w:val="003B77DE"/>
    <w:rsid w:val="003D5E14"/>
    <w:rsid w:val="003D6F06"/>
    <w:rsid w:val="003E59F8"/>
    <w:rsid w:val="003E6CD0"/>
    <w:rsid w:val="00415680"/>
    <w:rsid w:val="004172F0"/>
    <w:rsid w:val="004318C0"/>
    <w:rsid w:val="00433CB2"/>
    <w:rsid w:val="00454F27"/>
    <w:rsid w:val="00467E2E"/>
    <w:rsid w:val="00476546"/>
    <w:rsid w:val="004C2D8B"/>
    <w:rsid w:val="004D2970"/>
    <w:rsid w:val="004F5F84"/>
    <w:rsid w:val="00513647"/>
    <w:rsid w:val="005437C0"/>
    <w:rsid w:val="00544D36"/>
    <w:rsid w:val="0055539C"/>
    <w:rsid w:val="00555B4C"/>
    <w:rsid w:val="00561336"/>
    <w:rsid w:val="005A2080"/>
    <w:rsid w:val="005A59D8"/>
    <w:rsid w:val="005B0B6C"/>
    <w:rsid w:val="005E06E6"/>
    <w:rsid w:val="00613664"/>
    <w:rsid w:val="00623A7F"/>
    <w:rsid w:val="0064436A"/>
    <w:rsid w:val="006607DD"/>
    <w:rsid w:val="006802AE"/>
    <w:rsid w:val="00683CE9"/>
    <w:rsid w:val="00694876"/>
    <w:rsid w:val="006C4B36"/>
    <w:rsid w:val="007420E8"/>
    <w:rsid w:val="00743EAE"/>
    <w:rsid w:val="00773F3D"/>
    <w:rsid w:val="00784853"/>
    <w:rsid w:val="007A1EB5"/>
    <w:rsid w:val="007D3F09"/>
    <w:rsid w:val="007D4FD0"/>
    <w:rsid w:val="007E097F"/>
    <w:rsid w:val="007F7E5D"/>
    <w:rsid w:val="00807AAB"/>
    <w:rsid w:val="00824D8B"/>
    <w:rsid w:val="008335D6"/>
    <w:rsid w:val="00852DBB"/>
    <w:rsid w:val="00862F40"/>
    <w:rsid w:val="008C084D"/>
    <w:rsid w:val="008C2ED1"/>
    <w:rsid w:val="008E7C50"/>
    <w:rsid w:val="00912B29"/>
    <w:rsid w:val="009273D3"/>
    <w:rsid w:val="00933F38"/>
    <w:rsid w:val="00957E2C"/>
    <w:rsid w:val="009C0386"/>
    <w:rsid w:val="009C22E3"/>
    <w:rsid w:val="009D7745"/>
    <w:rsid w:val="00A06D3B"/>
    <w:rsid w:val="00A11FF5"/>
    <w:rsid w:val="00A16E66"/>
    <w:rsid w:val="00A526A7"/>
    <w:rsid w:val="00A573C3"/>
    <w:rsid w:val="00A65C55"/>
    <w:rsid w:val="00A74C9F"/>
    <w:rsid w:val="00A7565F"/>
    <w:rsid w:val="00AB11E5"/>
    <w:rsid w:val="00AC460D"/>
    <w:rsid w:val="00AD386C"/>
    <w:rsid w:val="00AE1F26"/>
    <w:rsid w:val="00AF52AD"/>
    <w:rsid w:val="00B4054F"/>
    <w:rsid w:val="00B43B1D"/>
    <w:rsid w:val="00B6423D"/>
    <w:rsid w:val="00B73D70"/>
    <w:rsid w:val="00B765BC"/>
    <w:rsid w:val="00B84768"/>
    <w:rsid w:val="00B943D0"/>
    <w:rsid w:val="00BB0A0A"/>
    <w:rsid w:val="00BE13DC"/>
    <w:rsid w:val="00C02F90"/>
    <w:rsid w:val="00C0301E"/>
    <w:rsid w:val="00C07D2C"/>
    <w:rsid w:val="00C13E15"/>
    <w:rsid w:val="00C2188F"/>
    <w:rsid w:val="00C26A1A"/>
    <w:rsid w:val="00C33B74"/>
    <w:rsid w:val="00C36737"/>
    <w:rsid w:val="00C42BDD"/>
    <w:rsid w:val="00C60237"/>
    <w:rsid w:val="00C70EBA"/>
    <w:rsid w:val="00C724AA"/>
    <w:rsid w:val="00C85952"/>
    <w:rsid w:val="00CA2962"/>
    <w:rsid w:val="00CB0F29"/>
    <w:rsid w:val="00CC7C53"/>
    <w:rsid w:val="00CF29FA"/>
    <w:rsid w:val="00D01E69"/>
    <w:rsid w:val="00D22A6E"/>
    <w:rsid w:val="00D31164"/>
    <w:rsid w:val="00D45542"/>
    <w:rsid w:val="00D730AB"/>
    <w:rsid w:val="00D75A44"/>
    <w:rsid w:val="00D929F7"/>
    <w:rsid w:val="00DA5DD6"/>
    <w:rsid w:val="00DB1CAB"/>
    <w:rsid w:val="00DC23E2"/>
    <w:rsid w:val="00DC48B9"/>
    <w:rsid w:val="00DD1C26"/>
    <w:rsid w:val="00DE0B54"/>
    <w:rsid w:val="00E21995"/>
    <w:rsid w:val="00E221B6"/>
    <w:rsid w:val="00E924D4"/>
    <w:rsid w:val="00EB5510"/>
    <w:rsid w:val="00ED2A7E"/>
    <w:rsid w:val="00EF5AAE"/>
    <w:rsid w:val="00F15E61"/>
    <w:rsid w:val="00F339A4"/>
    <w:rsid w:val="00F6644F"/>
    <w:rsid w:val="00F94369"/>
    <w:rsid w:val="00FA63D0"/>
    <w:rsid w:val="00FC45F7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CB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8C0"/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18C0"/>
    <w:pPr>
      <w:keepNext/>
      <w:autoSpaceDE w:val="0"/>
      <w:autoSpaceDN w:val="0"/>
      <w:spacing w:line="360" w:lineRule="auto"/>
      <w:jc w:val="center"/>
      <w:outlineLvl w:val="0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6F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18C0"/>
    <w:rPr>
      <w:rFonts w:ascii="Arial" w:eastAsia="Times New Roman" w:hAnsi="Arial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18C0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8C0"/>
    <w:rPr>
      <w:rFonts w:eastAsia="Times New Roman"/>
      <w:lang w:eastAsia="cs-CZ"/>
    </w:rPr>
  </w:style>
  <w:style w:type="character" w:styleId="slostrnky">
    <w:name w:val="page number"/>
    <w:basedOn w:val="Standardnpsmoodstavce"/>
    <w:uiPriority w:val="99"/>
    <w:semiHidden/>
    <w:rsid w:val="004318C0"/>
    <w:rPr>
      <w:rFonts w:cs="Times New Roman"/>
    </w:rPr>
  </w:style>
  <w:style w:type="paragraph" w:customStyle="1" w:styleId="Normln1">
    <w:name w:val="Normální1"/>
    <w:basedOn w:val="Normln"/>
    <w:uiPriority w:val="99"/>
    <w:rsid w:val="004318C0"/>
    <w:pPr>
      <w:widowControl w:val="0"/>
    </w:pPr>
    <w:rPr>
      <w:noProof/>
      <w:szCs w:val="20"/>
    </w:rPr>
  </w:style>
  <w:style w:type="paragraph" w:styleId="Nzev">
    <w:name w:val="Title"/>
    <w:basedOn w:val="Normln1"/>
    <w:link w:val="NzevChar"/>
    <w:uiPriority w:val="99"/>
    <w:qFormat/>
    <w:rsid w:val="004318C0"/>
    <w:pPr>
      <w:jc w:val="center"/>
    </w:pPr>
    <w:rPr>
      <w:b/>
      <w:caps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4318C0"/>
    <w:rPr>
      <w:rFonts w:eastAsia="Times New Roman"/>
      <w:b/>
      <w:caps/>
      <w:noProof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8C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6F06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6F0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21995"/>
    <w:rPr>
      <w:b/>
      <w:bCs/>
    </w:rPr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,Odstavec se seznamem1"/>
    <w:basedOn w:val="Normln"/>
    <w:link w:val="OdstavecseseznamemChar"/>
    <w:uiPriority w:val="34"/>
    <w:qFormat/>
    <w:rsid w:val="009C03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basedOn w:val="Standardnpsmoodstavce"/>
    <w:link w:val="Odstavecseseznamem"/>
    <w:uiPriority w:val="34"/>
    <w:qFormat/>
    <w:rsid w:val="00000BC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8C0"/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18C0"/>
    <w:pPr>
      <w:keepNext/>
      <w:autoSpaceDE w:val="0"/>
      <w:autoSpaceDN w:val="0"/>
      <w:spacing w:line="360" w:lineRule="auto"/>
      <w:jc w:val="center"/>
      <w:outlineLvl w:val="0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6F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18C0"/>
    <w:rPr>
      <w:rFonts w:ascii="Arial" w:eastAsia="Times New Roman" w:hAnsi="Arial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18C0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rsid w:val="00431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8C0"/>
    <w:rPr>
      <w:rFonts w:eastAsia="Times New Roman"/>
      <w:lang w:eastAsia="cs-CZ"/>
    </w:rPr>
  </w:style>
  <w:style w:type="character" w:styleId="slostrnky">
    <w:name w:val="page number"/>
    <w:basedOn w:val="Standardnpsmoodstavce"/>
    <w:uiPriority w:val="99"/>
    <w:semiHidden/>
    <w:rsid w:val="004318C0"/>
    <w:rPr>
      <w:rFonts w:cs="Times New Roman"/>
    </w:rPr>
  </w:style>
  <w:style w:type="paragraph" w:customStyle="1" w:styleId="Normln1">
    <w:name w:val="Normální1"/>
    <w:basedOn w:val="Normln"/>
    <w:uiPriority w:val="99"/>
    <w:rsid w:val="004318C0"/>
    <w:pPr>
      <w:widowControl w:val="0"/>
    </w:pPr>
    <w:rPr>
      <w:noProof/>
      <w:szCs w:val="20"/>
    </w:rPr>
  </w:style>
  <w:style w:type="paragraph" w:styleId="Nzev">
    <w:name w:val="Title"/>
    <w:basedOn w:val="Normln1"/>
    <w:link w:val="NzevChar"/>
    <w:uiPriority w:val="99"/>
    <w:qFormat/>
    <w:rsid w:val="004318C0"/>
    <w:pPr>
      <w:jc w:val="center"/>
    </w:pPr>
    <w:rPr>
      <w:b/>
      <w:caps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4318C0"/>
    <w:rPr>
      <w:rFonts w:eastAsia="Times New Roman"/>
      <w:b/>
      <w:caps/>
      <w:noProof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8C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6F06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6F0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21995"/>
    <w:rPr>
      <w:b/>
      <w:bCs/>
    </w:rPr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,Odstavec se seznamem1"/>
    <w:basedOn w:val="Normln"/>
    <w:link w:val="OdstavecseseznamemChar"/>
    <w:uiPriority w:val="34"/>
    <w:qFormat/>
    <w:rsid w:val="009C03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basedOn w:val="Standardnpsmoodstavce"/>
    <w:link w:val="Odstavecseseznamem"/>
    <w:uiPriority w:val="34"/>
    <w:qFormat/>
    <w:rsid w:val="00000BC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brn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1070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Surynková</dc:creator>
  <cp:lastModifiedBy>Martina Rychnovská</cp:lastModifiedBy>
  <cp:revision>6</cp:revision>
  <cp:lastPrinted>2024-08-19T12:30:00Z</cp:lastPrinted>
  <dcterms:created xsi:type="dcterms:W3CDTF">2024-10-18T05:06:00Z</dcterms:created>
  <dcterms:modified xsi:type="dcterms:W3CDTF">2024-11-07T09:54:00Z</dcterms:modified>
</cp:coreProperties>
</file>