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EB" w:rsidRDefault="007A1DEB">
      <w:pPr>
        <w:pStyle w:val="Row2"/>
      </w:pPr>
    </w:p>
    <w:p w:rsidR="007A1DEB" w:rsidRDefault="00565C6E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EC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7E33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30F9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EEF2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7A1DEB" w:rsidRDefault="009F3FB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OBV-C2 - 4242146</w: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47DE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4242146</w:t>
      </w:r>
      <w:bookmarkEnd w:id="0"/>
    </w:p>
    <w:p w:rsidR="007A1DEB" w:rsidRDefault="009F3FB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A1DEB" w:rsidRDefault="009F3FB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Fisher Scientific, spol. s r.o.</w:t>
      </w:r>
    </w:p>
    <w:p w:rsidR="007A1DEB" w:rsidRDefault="009F3FBF">
      <w:pPr>
        <w:pStyle w:val="Row7"/>
      </w:pPr>
      <w:r>
        <w:tab/>
      </w:r>
      <w:r>
        <w:tab/>
      </w:r>
    </w:p>
    <w:p w:rsidR="007A1DEB" w:rsidRDefault="009F3FB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Holandská 584</w:t>
      </w:r>
    </w:p>
    <w:p w:rsidR="007A1DEB" w:rsidRDefault="009F3FB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533 01Pardubice IV</w:t>
      </w:r>
    </w:p>
    <w:p w:rsidR="007A1DEB" w:rsidRDefault="009F3FB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A1DEB" w:rsidRDefault="009F3FBF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0163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45539928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CZ45539928</w: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9042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F0EF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A1DEB" w:rsidRDefault="009F3FB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21B6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6DA0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04.11.2024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7A1DEB" w:rsidRDefault="00565C6E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F827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CD92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2"/>
        </w:rPr>
        <w:t>Smlouva</w:t>
      </w:r>
    </w:p>
    <w:p w:rsidR="007A1DEB" w:rsidRDefault="00565C6E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4BE4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F3FBF">
        <w:tab/>
      </w:r>
      <w:proofErr w:type="gramStart"/>
      <w:r w:rsidR="009F3FB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0F81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7A1DEB" w:rsidRDefault="00565C6E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61B6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2"/>
        </w:rPr>
        <w:t>Termín dodání</w:t>
      </w:r>
    </w:p>
    <w:p w:rsidR="007A1DEB" w:rsidRDefault="00565C6E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D7D5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2"/>
        </w:rPr>
        <w:t>Způsob dopravy</w:t>
      </w:r>
    </w:p>
    <w:p w:rsidR="007A1DEB" w:rsidRDefault="00565C6E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BFE0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2"/>
        </w:rPr>
        <w:t>Způsob platby</w:t>
      </w:r>
    </w:p>
    <w:p w:rsidR="007A1DEB" w:rsidRDefault="00565C6E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9906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1D74" id="AutoShape 23" o:spid="_x0000_s1026" type="#_x0000_t32" style="position:absolute;margin-left:19pt;margin-top:18pt;width:0;height:78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6f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ZTpP47wSUlzjjHX+M9c9CkaJnbdEtJ2vtFIweW2zmIUc&#10;n5wPrEhxDQhJld4KKaMApEIDUJ/dQ4Zw5bQULNzGjW33lbToSIKG4hdrfOdm9UGxiNZxwjYX2xMh&#10;RxuySxXwoDDgc7FGkfxcpsvNYrPIJ/lsvpnkaV1PHrdVPplvs/tP9V1dVXX2K1DL8qITjHEV2F0F&#10;m+V/J4jL0xmldpPsrQ/JW/TYMCB7/UfScbJhmKMs9pqdd/Y6cdBodL68p/AIXu/Bfv3q178BAAD/&#10;/wMAUEsDBBQABgAIAAAAIQDoWn7Y1wAAAAgBAAAPAAAAZHJzL2Rvd25yZXYueG1sTE9NT4NAFLyb&#10;+B82z8SbXawWEVkaNfHcSL14e7CvQGTfEnZb8N/79GJPk8lM5qPYLm5QJ5pC79nA7SoBRdx423Nr&#10;4GP/dpOBChHZ4uCZDHxTgG15eVFgbv3M73SqYqskhEOOBroYx1zr0HTkMKz8SCzawU8Oo9Cp1XbC&#10;WcLdoNdJkmqHPUtDhyO9dtR8VUdn4OHefnpMXzb1Zt7tIx26KtstxlxfLc9PoCIt8d8Mv/NlOpSy&#10;qfZHtkENBu4yuRIFU0HR/3gtvsd1Aros9PmB8gcAAP//AwBQSwECLQAUAAYACAAAACEAtoM4kv4A&#10;AADhAQAAEwAAAAAAAAAAAAAAAAAAAAAAW0NvbnRlbnRfVHlwZXNdLnhtbFBLAQItABQABgAIAAAA&#10;IQA4/SH/1gAAAJQBAAALAAAAAAAAAAAAAAAAAC8BAABfcmVscy8ucmVsc1BLAQItABQABgAIAAAA&#10;IQCEdy6fHQIAAD0EAAAOAAAAAAAAAAAAAAAAAC4CAABkcnMvZTJvRG9jLnhtbFBLAQItABQABgAI&#10;AAAAIQDoWn7Y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5549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2"/>
        </w:rPr>
        <w:t>Splatnost faktury</w:t>
      </w:r>
      <w:r w:rsidR="009F3FBF">
        <w:tab/>
      </w:r>
      <w:r w:rsidR="009F3FBF">
        <w:rPr>
          <w:rStyle w:val="Text3"/>
          <w:position w:val="2"/>
        </w:rPr>
        <w:t>21</w:t>
      </w:r>
      <w:r w:rsidR="009F3FBF">
        <w:tab/>
      </w:r>
      <w:r w:rsidR="009F3FB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9779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7138" id="AutoShape 21" o:spid="_x0000_s1026" type="#_x0000_t32" style="position:absolute;margin-left:568pt;margin-top:18pt;width:0;height:77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ZfIAIAAD0EAAAOAAAAZHJzL2Uyb0RvYy54bWysU02P2jAQvVfqf7B8hyQ0XSAirFYJ9LJt&#10;kXb7A4ztJFYd27INAVX97x07QEt7qarm4Phj5s2bmTerx1Mv0ZFbJ7QqcTZNMeKKaiZUW+Ivr9vJ&#10;AiPniWJEasVLfOYOP67fvlkNpuAz3WnJuEUAolwxmBJ33psiSRzteE/cVBuu4LHRticejrZNmCUD&#10;oPcymaXpQzJoy4zVlDsHt/X4iNcRv2k49Z+bxnGPZImBm4+rjes+rMl6RYrWEtMJeqFB/oFFT4SC&#10;oDeomniCDlb8AdULarXTjZ9S3Se6aQTlMQfIJkt/y+alI4bHXKA4ztzK5P4fLP103FkkWIlnGUaK&#10;9NCjp4PXMTSCOyjQYFwBdpXa2ZAiPakX86zpV4eUrjqiWh6tX88GnKNHcucSDs5AmP3wUTOwIRAg&#10;VuvU2D5AQh3QKTblfGsKP3lEx0sKt8v5fJnGfiWkuPoZ6/wHrnsUNiV23hLRdr7SSkHntc1iFHJ8&#10;dh7yAMerQwiq9FZIGQUgFRqA+mwOEcKT01Kw8BoPtt1X0qIjCRqKX6gKoN2ZWX1QLKJ1nLDNZe+J&#10;kOMe7KUKeJAY8LnsRpF8W6bLzWKzyCf57GEzydO6njxtq3zysM3m7+t3dVXV2fdALcuLTjDGVWB3&#10;FWyW/50gLqMzSu0m2Vsdknv0mCKQvf4j6djZ0MxRFnvNzjsbqhGaDBqNxpd5CkPw6zla/Zz69Q8A&#10;AAD//wMAUEsDBBQABgAIAAAAIQBTS2ai2QAAAAwBAAAPAAAAZHJzL2Rvd25yZXYueG1sTE9NT8Mw&#10;DL0j8R8iI3FjyYCVUZpOgMR5ouPCzW28pqJxqiZby78ng8M42c9+eh/FZna9ONIYOs8algsFgrjx&#10;puNWw8fu7WYNIkRkg71n0vBNATbl5UWBufETv9Oxiq1IIhxy1GBjHHIpQ2PJYVj4gTj99n50GBMc&#10;W2lGnJK46+WtUpl02HFysDjQq6Xmqzo4DQ/35tNj9rKqV9N2F2lvq/V21vr6an5+AhFpjmcynOKn&#10;6FCmTLU/sAmiT3h5l6UyUcPvPDH+LnXaHpUCWRbyf4nyBwAA//8DAFBLAQItABQABgAIAAAAIQC2&#10;gziS/gAAAOEBAAATAAAAAAAAAAAAAAAAAAAAAABbQ29udGVudF9UeXBlc10ueG1sUEsBAi0AFAAG&#10;AAgAAAAhADj9If/WAAAAlAEAAAsAAAAAAAAAAAAAAAAALwEAAF9yZWxzLy5yZWxzUEsBAi0AFAAG&#10;AAgAAAAhAKfq5l8gAgAAPQQAAA4AAAAAAAAAAAAAAAAALgIAAGRycy9lMm9Eb2MueG1sUEsBAi0A&#10;FAAGAAgAAAAhAFNLZqLZAAAADAEAAA8AAAAAAAAAAAAAAAAAegQAAGRycy9kb3ducmV2LnhtbFBL&#10;BQYAAAAABAAEAPMAAACABQAAAAA=&#10;" strokeweight="1pt">
                <w10:wrap anchorx="margin"/>
              </v:shape>
            </w:pict>
          </mc:Fallback>
        </mc:AlternateContent>
      </w:r>
    </w:p>
    <w:p w:rsidR="007A1DEB" w:rsidRDefault="009F3FBF">
      <w:pPr>
        <w:pStyle w:val="Row18"/>
      </w:pPr>
      <w:r>
        <w:tab/>
      </w:r>
      <w:r>
        <w:rPr>
          <w:rStyle w:val="Text3"/>
        </w:rPr>
        <w:t xml:space="preserve">Cenová nabídka: </w:t>
      </w:r>
      <w:r>
        <w:rPr>
          <w:rStyle w:val="Text3"/>
        </w:rPr>
        <w:t>NP240-09158</w:t>
      </w:r>
    </w:p>
    <w:p w:rsidR="007A1DEB" w:rsidRDefault="009F3FBF">
      <w:pPr>
        <w:pStyle w:val="Row19"/>
      </w:pPr>
      <w:r>
        <w:tab/>
      </w:r>
      <w:r>
        <w:rPr>
          <w:rStyle w:val="Text3"/>
        </w:rPr>
        <w:t>kat.č.:12491015   ADVANCED D-MEM, 2 ks</w:t>
      </w:r>
    </w:p>
    <w:p w:rsidR="007A1DEB" w:rsidRDefault="009F3FBF">
      <w:pPr>
        <w:pStyle w:val="Row19"/>
      </w:pPr>
      <w:r>
        <w:tab/>
      </w:r>
      <w:r>
        <w:rPr>
          <w:rStyle w:val="Text3"/>
        </w:rPr>
        <w:t>kat.č.: A3653401    B-27™ Plus Neuronal Culture System, 7 ks</w:t>
      </w:r>
    </w:p>
    <w:p w:rsidR="007A1DEB" w:rsidRDefault="009F3FBF">
      <w:pPr>
        <w:pStyle w:val="Row19"/>
      </w:pPr>
      <w:r>
        <w:tab/>
      </w:r>
      <w:r>
        <w:rPr>
          <w:rStyle w:val="Text3"/>
        </w:rPr>
        <w:t>kat.č.: 35050038    GLUTAMAX 1 (100X) (CE), 1 ks</w:t>
      </w:r>
    </w:p>
    <w:p w:rsidR="007A1DEB" w:rsidRDefault="009F3FBF">
      <w:pPr>
        <w:pStyle w:val="Row19"/>
      </w:pPr>
      <w:r>
        <w:tab/>
      </w:r>
    </w:p>
    <w:p w:rsidR="007A1DEB" w:rsidRDefault="009F3FBF">
      <w:pPr>
        <w:pStyle w:val="Row19"/>
      </w:pPr>
      <w:r>
        <w:tab/>
      </w:r>
      <w:r>
        <w:rPr>
          <w:rStyle w:val="Text3"/>
        </w:rPr>
        <w:t>Cenová nabídka: NP240-08964</w:t>
      </w:r>
    </w:p>
    <w:p w:rsidR="007A1DEB" w:rsidRDefault="00565C6E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52AC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DEE8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1FFE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F3FBF">
        <w:tab/>
      </w:r>
      <w:proofErr w:type="spellStart"/>
      <w:proofErr w:type="gramStart"/>
      <w:r w:rsidR="009F3FBF">
        <w:rPr>
          <w:rStyle w:val="Text3"/>
        </w:rPr>
        <w:t>kat</w:t>
      </w:r>
      <w:proofErr w:type="gramEnd"/>
      <w:r w:rsidR="009F3FBF">
        <w:rPr>
          <w:rStyle w:val="Text3"/>
        </w:rPr>
        <w:t>.</w:t>
      </w:r>
      <w:proofErr w:type="gramStart"/>
      <w:r w:rsidR="009F3FBF">
        <w:rPr>
          <w:rStyle w:val="Text3"/>
        </w:rPr>
        <w:t>č</w:t>
      </w:r>
      <w:proofErr w:type="spellEnd"/>
      <w:r w:rsidR="009F3FBF">
        <w:rPr>
          <w:rStyle w:val="Text3"/>
        </w:rPr>
        <w:t>.</w:t>
      </w:r>
      <w:proofErr w:type="gramEnd"/>
      <w:r w:rsidR="009F3FBF">
        <w:rPr>
          <w:rStyle w:val="Text3"/>
        </w:rPr>
        <w:t xml:space="preserve">: 46430    Restore Plus Western </w:t>
      </w:r>
      <w:proofErr w:type="spellStart"/>
      <w:r w:rsidR="009F3FBF">
        <w:rPr>
          <w:rStyle w:val="Text3"/>
        </w:rPr>
        <w:t>Blot</w:t>
      </w:r>
      <w:proofErr w:type="spellEnd"/>
      <w:r w:rsidR="009F3FBF">
        <w:rPr>
          <w:rStyle w:val="Text3"/>
        </w:rPr>
        <w:t>, 1 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7D8E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A1DEB" w:rsidRDefault="00565C6E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2581" id="AutoShape 16" o:spid="_x0000_s1026" type="#_x0000_t32" style="position:absolute;margin-left:19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3"/>
        </w:rPr>
        <w:t>Polož</w:t>
      </w:r>
      <w:r w:rsidR="009F3FBF">
        <w:rPr>
          <w:rStyle w:val="Text3"/>
        </w:rPr>
        <w:t>ka</w:t>
      </w:r>
      <w:r w:rsidR="009F3FBF">
        <w:tab/>
      </w:r>
      <w:r w:rsidR="009F3FBF">
        <w:rPr>
          <w:rStyle w:val="Text3"/>
        </w:rPr>
        <w:t>Množství</w:t>
      </w:r>
      <w:r w:rsidR="009F3FBF">
        <w:tab/>
      </w:r>
      <w:r w:rsidR="009F3FBF">
        <w:rPr>
          <w:rStyle w:val="Text3"/>
        </w:rPr>
        <w:t>MJ</w:t>
      </w:r>
      <w:r w:rsidR="009F3FBF">
        <w:tab/>
      </w:r>
      <w:r w:rsidR="009F3FBF">
        <w:rPr>
          <w:rStyle w:val="Text3"/>
        </w:rPr>
        <w:t>%DPH</w:t>
      </w:r>
      <w:r w:rsidR="009F3FBF">
        <w:tab/>
      </w:r>
      <w:r w:rsidR="009F3FBF">
        <w:rPr>
          <w:rStyle w:val="Text3"/>
        </w:rPr>
        <w:t>Cena bez DPH/MJ</w:t>
      </w:r>
      <w:r w:rsidR="009F3FBF">
        <w:tab/>
      </w:r>
      <w:r w:rsidR="009F3FBF">
        <w:rPr>
          <w:rStyle w:val="Text3"/>
        </w:rPr>
        <w:t>DPH/MJ</w:t>
      </w:r>
      <w:r w:rsidR="009F3FBF">
        <w:tab/>
      </w:r>
      <w:r w:rsidR="009F3FB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0830" id="AutoShape 15" o:spid="_x0000_s1026" type="#_x0000_t32" style="position:absolute;margin-left:568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1DEB" w:rsidRDefault="00565C6E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DEB" w:rsidRDefault="009F3FB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chemikálie pro tkáňové kultury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7A1DEB" w:rsidRDefault="009F3FB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chemikálie pro tkáňové kultury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DEB" w:rsidRDefault="009F3F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7A1DEB" w:rsidRDefault="009F3F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64 000.00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DEB" w:rsidRDefault="009F3F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7A1DEB" w:rsidRDefault="009F3F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48E4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DDA4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3"/>
        </w:rPr>
        <w:t>1.00</w:t>
      </w:r>
      <w:r w:rsidR="009F3FBF">
        <w:tab/>
      </w:r>
      <w:r w:rsidR="009F3FBF">
        <w:rPr>
          <w:rStyle w:val="Text3"/>
        </w:rPr>
        <w:t>0</w:t>
      </w:r>
      <w:r w:rsidR="009F3FBF">
        <w:tab/>
      </w:r>
      <w:r w:rsidR="009F3FBF">
        <w:rPr>
          <w:rStyle w:val="Text3"/>
        </w:rPr>
        <w:t>64 000.00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1794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1DEB" w:rsidRDefault="009F3FBF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565C6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9F7D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64 000.00</w:t>
      </w:r>
      <w:r>
        <w:tab/>
      </w:r>
      <w:r>
        <w:rPr>
          <w:rStyle w:val="Text2"/>
        </w:rPr>
        <w:t>Kč</w:t>
      </w:r>
    </w:p>
    <w:p w:rsidR="007A1DEB" w:rsidRPr="005B367C" w:rsidRDefault="009F3FBF">
      <w:pPr>
        <w:pStyle w:val="Row23"/>
        <w:rPr>
          <w:b/>
        </w:rPr>
      </w:pPr>
      <w:r>
        <w:tab/>
      </w:r>
      <w:r w:rsidR="00565C6E" w:rsidRPr="005B367C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EE4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10B7E" w:rsidRPr="005B367C">
        <w:rPr>
          <w:rStyle w:val="Text3"/>
          <w:b/>
          <w:highlight w:val="yellow"/>
        </w:rPr>
        <w:t>VYMAZÁNO</w:t>
      </w:r>
    </w:p>
    <w:p w:rsidR="007A1DEB" w:rsidRDefault="007A1DEB">
      <w:pPr>
        <w:pStyle w:val="Row2"/>
      </w:pPr>
    </w:p>
    <w:p w:rsidR="00F83BBC" w:rsidRPr="005B367C" w:rsidRDefault="009F3FBF" w:rsidP="00F83BBC">
      <w:pPr>
        <w:pStyle w:val="Row23"/>
        <w:rPr>
          <w:b/>
        </w:rPr>
      </w:pPr>
      <w:r>
        <w:tab/>
      </w:r>
      <w:r>
        <w:rPr>
          <w:rStyle w:val="Text3"/>
        </w:rPr>
        <w:t xml:space="preserve">E-mail: </w:t>
      </w:r>
      <w:r w:rsidR="00F83BBC" w:rsidRPr="005B367C">
        <w:rPr>
          <w:rStyle w:val="Text3"/>
          <w:b/>
          <w:highlight w:val="yellow"/>
        </w:rPr>
        <w:t>VYMAZÁNO</w:t>
      </w:r>
    </w:p>
    <w:p w:rsidR="007A1DEB" w:rsidRDefault="007A1DEB">
      <w:pPr>
        <w:pStyle w:val="Row24"/>
      </w:pPr>
    </w:p>
    <w:p w:rsidR="007A1DEB" w:rsidRDefault="007A1DEB">
      <w:pPr>
        <w:pStyle w:val="Row2"/>
      </w:pPr>
    </w:p>
    <w:p w:rsidR="007A1DEB" w:rsidRDefault="007A1DEB">
      <w:pPr>
        <w:pStyle w:val="Row2"/>
      </w:pPr>
    </w:p>
    <w:p w:rsidR="007A1DEB" w:rsidRDefault="00565C6E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27E3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A714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5CE4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6CA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1DEB" w:rsidRDefault="009F3FBF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7A1DEB" w:rsidRDefault="009F3FBF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</w:t>
      </w:r>
      <w:r>
        <w:rPr>
          <w:rStyle w:val="Text3"/>
        </w:rPr>
        <w:t>ím v plném znění souhlasí. Zaslání do</w:t>
      </w:r>
    </w:p>
    <w:p w:rsidR="007A1DEB" w:rsidRDefault="009F3FBF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7A1DEB" w:rsidRDefault="009F3FBF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7A1DEB" w:rsidRDefault="009F3FBF">
      <w:pPr>
        <w:pStyle w:val="Row27"/>
      </w:pPr>
      <w:r>
        <w:tab/>
      </w:r>
    </w:p>
    <w:p w:rsidR="007A1DEB" w:rsidRDefault="009F3FBF">
      <w:pPr>
        <w:pStyle w:val="Row27"/>
      </w:pPr>
      <w:r>
        <w:tab/>
      </w:r>
      <w:r>
        <w:rPr>
          <w:rStyle w:val="Text3"/>
        </w:rPr>
        <w:t>Poznámka: objednávka bude hrazena z: G 484</w:t>
      </w:r>
    </w:p>
    <w:p w:rsidR="007A1DEB" w:rsidRDefault="009F3FBF">
      <w:pPr>
        <w:pStyle w:val="Row27"/>
      </w:pPr>
      <w:r>
        <w:tab/>
      </w:r>
    </w:p>
    <w:p w:rsidR="007A1DEB" w:rsidRDefault="009F3FBF">
      <w:pPr>
        <w:pStyle w:val="Row27"/>
      </w:pPr>
      <w:r>
        <w:tab/>
      </w:r>
      <w:r>
        <w:rPr>
          <w:rStyle w:val="Text3"/>
        </w:rPr>
        <w:t>V případě n</w:t>
      </w:r>
      <w:r>
        <w:rPr>
          <w:rStyle w:val="Text3"/>
        </w:rPr>
        <w:t>ákupu majetku uveďte umístění: (číslo místnosti, odpovědná osoba)</w:t>
      </w:r>
    </w:p>
    <w:p w:rsidR="007A1DEB" w:rsidRDefault="009F3FBF">
      <w:pPr>
        <w:pStyle w:val="Row27"/>
      </w:pPr>
      <w:r>
        <w:tab/>
      </w:r>
    </w:p>
    <w:p w:rsidR="007A1DEB" w:rsidRDefault="00565C6E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9AFF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F3FBF">
        <w:tab/>
      </w:r>
      <w:r w:rsidR="009F3FBF">
        <w:rPr>
          <w:rStyle w:val="Text3"/>
        </w:rPr>
        <w:t>Výše uvedená operace je v souladu s legislativními a projektovými pravidly.</w:t>
      </w:r>
    </w:p>
    <w:p w:rsidR="007A1DEB" w:rsidRDefault="009F3FBF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7A1DEB" w:rsidRDefault="009F3FBF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7A1DEB" w:rsidRPr="006B0614" w:rsidRDefault="009F3FBF" w:rsidP="006B0614">
      <w:pPr>
        <w:pStyle w:val="Row23"/>
        <w:rPr>
          <w:b/>
        </w:rPr>
      </w:pPr>
      <w:r>
        <w:tab/>
      </w:r>
      <w:r>
        <w:rPr>
          <w:rStyle w:val="Text3"/>
        </w:rPr>
        <w:t xml:space="preserve">04.11.2024 12:57:08 - </w:t>
      </w:r>
      <w:r w:rsidR="006B0614" w:rsidRPr="005B367C">
        <w:rPr>
          <w:rStyle w:val="Text3"/>
          <w:b/>
          <w:highlight w:val="yellow"/>
        </w:rPr>
        <w:t>VYMAZÁNO</w:t>
      </w:r>
      <w:r>
        <w:rPr>
          <w:rStyle w:val="Text3"/>
        </w:rPr>
        <w:t>(Schváleno příkazcem operace)</w:t>
      </w:r>
    </w:p>
    <w:p w:rsidR="007A1DEB" w:rsidRPr="006B0614" w:rsidRDefault="009F3FBF" w:rsidP="006B0614">
      <w:pPr>
        <w:pStyle w:val="Row23"/>
        <w:rPr>
          <w:b/>
        </w:rPr>
      </w:pPr>
      <w:r>
        <w:tab/>
      </w:r>
      <w:r>
        <w:rPr>
          <w:rStyle w:val="Text3"/>
        </w:rPr>
        <w:t xml:space="preserve">04.11.2024 14:01:25 - </w:t>
      </w:r>
      <w:proofErr w:type="spellStart"/>
      <w:r w:rsidR="006B0614" w:rsidRPr="005B367C">
        <w:rPr>
          <w:rStyle w:val="Text3"/>
          <w:b/>
          <w:highlight w:val="yellow"/>
        </w:rPr>
        <w:t>VYMAZÁNO</w:t>
      </w:r>
      <w:r>
        <w:rPr>
          <w:rStyle w:val="Text3"/>
        </w:rPr>
        <w:t>správce</w:t>
      </w:r>
      <w:proofErr w:type="spellEnd"/>
      <w:r>
        <w:rPr>
          <w:rStyle w:val="Text3"/>
        </w:rPr>
        <w:t xml:space="preserve"> rozpočtu (Schválen správcem rozpočtu)</w:t>
      </w:r>
    </w:p>
    <w:sectPr w:rsidR="007A1DEB" w:rsidRPr="006B061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3FBF">
      <w:pPr>
        <w:spacing w:after="0" w:line="240" w:lineRule="auto"/>
      </w:pPr>
      <w:r>
        <w:separator/>
      </w:r>
    </w:p>
  </w:endnote>
  <w:endnote w:type="continuationSeparator" w:id="0">
    <w:p w:rsidR="00000000" w:rsidRDefault="009F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43" w:rsidRDefault="00B81B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EB" w:rsidRPr="00B81B43" w:rsidRDefault="007A1DEB" w:rsidP="00B81B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43" w:rsidRDefault="00B81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3FBF">
      <w:pPr>
        <w:spacing w:after="0" w:line="240" w:lineRule="auto"/>
      </w:pPr>
      <w:r>
        <w:separator/>
      </w:r>
    </w:p>
  </w:footnote>
  <w:footnote w:type="continuationSeparator" w:id="0">
    <w:p w:rsidR="00000000" w:rsidRDefault="009F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43" w:rsidRDefault="00B81B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EB" w:rsidRDefault="007A1DEB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43" w:rsidRDefault="00B81B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65C6E"/>
    <w:rsid w:val="005B367C"/>
    <w:rsid w:val="006B0614"/>
    <w:rsid w:val="007A1DEB"/>
    <w:rsid w:val="009107EA"/>
    <w:rsid w:val="00910B7E"/>
    <w:rsid w:val="009F3FBF"/>
    <w:rsid w:val="00B81B43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C280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2024-11-07T09:46:00Z</dcterms:created>
  <dcterms:modified xsi:type="dcterms:W3CDTF">2024-11-07T09:47:00Z</dcterms:modified>
  <cp:category/>
</cp:coreProperties>
</file>