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09E33" w14:textId="77777777" w:rsidR="00031B16" w:rsidRDefault="00EC3D11">
      <w:pPr>
        <w:pStyle w:val="Standard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Veřejná zakázka malého rozsahu podle § 27 zákona č. 134/2016 Sb., o zadávání veřejných zakázek (dále jen „zákona“) a Pravidel pro zadávání veřejných zakázek malého rozsahu  </w:t>
      </w:r>
    </w:p>
    <w:p w14:paraId="2F5E286B" w14:textId="77777777" w:rsidR="00A31E70" w:rsidRDefault="00A31E70">
      <w:pPr>
        <w:pStyle w:val="Nadpis1"/>
        <w:rPr>
          <w:rFonts w:ascii="Arial" w:hAnsi="Arial" w:cs="Arial"/>
          <w:sz w:val="28"/>
        </w:rPr>
      </w:pPr>
    </w:p>
    <w:p w14:paraId="169F48F2" w14:textId="4A416D08" w:rsidR="00031B16" w:rsidRDefault="00EC3D11">
      <w:pPr>
        <w:pStyle w:val="Nadpis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VÝZVA K PODÁNÍ NABÍDKY</w:t>
      </w:r>
    </w:p>
    <w:p w14:paraId="77BE1978" w14:textId="754A8661" w:rsidR="00031B16" w:rsidRDefault="00031B16">
      <w:pPr>
        <w:pStyle w:val="Standard"/>
        <w:rPr>
          <w:rFonts w:ascii="Arial" w:hAnsi="Arial" w:cs="Arial"/>
        </w:rPr>
      </w:pPr>
    </w:p>
    <w:p w14:paraId="47123771" w14:textId="77777777" w:rsidR="00A31E70" w:rsidRDefault="00A31E70">
      <w:pPr>
        <w:pStyle w:val="Standard"/>
        <w:rPr>
          <w:rFonts w:ascii="Arial" w:hAnsi="Arial" w:cs="Arial"/>
        </w:rPr>
      </w:pPr>
    </w:p>
    <w:p w14:paraId="3CF92709" w14:textId="1F375324" w:rsidR="00527641" w:rsidRDefault="00527641" w:rsidP="00527641">
      <w:pPr>
        <w:pStyle w:val="Bezmezer"/>
        <w:widowControl w:val="0"/>
        <w:jc w:val="both"/>
      </w:pPr>
      <w:r>
        <w:rPr>
          <w:rFonts w:ascii="Arial" w:hAnsi="Arial" w:cs="Arial"/>
          <w:b/>
          <w:bCs/>
          <w:sz w:val="22"/>
          <w:szCs w:val="22"/>
        </w:rPr>
        <w:t>Město Uherské Hradiště</w:t>
      </w:r>
      <w:r>
        <w:rPr>
          <w:rFonts w:ascii="Arial" w:hAnsi="Arial" w:cs="Arial"/>
          <w:sz w:val="22"/>
          <w:szCs w:val="22"/>
        </w:rPr>
        <w:t xml:space="preserve">, se sídlem Uherské Hradiště, Masarykovo nám. 19, PSČ 686 01, IČ:00291471, DIČ:CZ00291471, </w:t>
      </w:r>
      <w:r>
        <w:rPr>
          <w:rFonts w:ascii="Arial" w:hAnsi="Arial" w:cs="Arial"/>
          <w:b/>
          <w:bCs/>
          <w:sz w:val="22"/>
          <w:szCs w:val="22"/>
        </w:rPr>
        <w:t>zastoupené</w:t>
      </w:r>
      <w:r>
        <w:rPr>
          <w:rFonts w:ascii="Arial" w:hAnsi="Arial" w:cs="Arial"/>
          <w:sz w:val="22"/>
          <w:szCs w:val="22"/>
        </w:rPr>
        <w:t xml:space="preserve"> na základě </w:t>
      </w:r>
      <w:r w:rsidR="009B5159">
        <w:rPr>
          <w:rFonts w:ascii="Arial" w:hAnsi="Arial" w:cs="Arial"/>
          <w:sz w:val="22"/>
          <w:szCs w:val="22"/>
        </w:rPr>
        <w:t>Příkazní</w:t>
      </w:r>
      <w:r>
        <w:rPr>
          <w:rFonts w:ascii="Arial" w:hAnsi="Arial" w:cs="Arial"/>
          <w:sz w:val="22"/>
          <w:szCs w:val="22"/>
        </w:rPr>
        <w:t xml:space="preserve"> smlouvy ze dne </w:t>
      </w:r>
      <w:r w:rsidR="009B5159">
        <w:rPr>
          <w:rFonts w:ascii="Arial" w:hAnsi="Arial" w:cs="Arial"/>
          <w:sz w:val="22"/>
          <w:szCs w:val="22"/>
        </w:rPr>
        <w:t>9.12.2019</w:t>
      </w:r>
      <w:r w:rsidR="00E605D3">
        <w:rPr>
          <w:rFonts w:ascii="Arial" w:hAnsi="Arial" w:cs="Arial"/>
          <w:sz w:val="22"/>
          <w:szCs w:val="22"/>
        </w:rPr>
        <w:t>, v platném znění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společností EDUHA, s.r.o.</w:t>
      </w:r>
      <w:r>
        <w:rPr>
          <w:rFonts w:ascii="Arial" w:hAnsi="Arial" w:cs="Arial"/>
          <w:sz w:val="22"/>
          <w:szCs w:val="22"/>
        </w:rPr>
        <w:t>, IČ:27680657, DIČ:CZ27680657, se sídlem Uherské Hradiště, Studentské náměstí 1535, PSČ 686 01,</w:t>
      </w:r>
      <w:r w:rsidR="00E605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zastoupenou jednatelem </w:t>
      </w:r>
      <w:r w:rsidR="00E605D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Ing. Liborem Karáskem, Vás vyzývá k podání nabídky na veřejnou zakázku malého rozsahu na dodávku </w:t>
      </w:r>
      <w:r w:rsidRPr="004B43B9">
        <w:rPr>
          <w:rFonts w:ascii="Arial" w:hAnsi="Arial" w:cs="Arial"/>
          <w:sz w:val="22"/>
          <w:szCs w:val="22"/>
        </w:rPr>
        <w:t>stavebních prací</w:t>
      </w:r>
    </w:p>
    <w:p w14:paraId="0F29591B" w14:textId="77777777" w:rsidR="00031B16" w:rsidRDefault="00031B16">
      <w:pPr>
        <w:pStyle w:val="Standard"/>
        <w:ind w:firstLine="567"/>
        <w:jc w:val="both"/>
        <w:rPr>
          <w:rFonts w:ascii="Arial" w:hAnsi="Arial" w:cs="Arial"/>
        </w:rPr>
      </w:pPr>
    </w:p>
    <w:p w14:paraId="78E3C36B" w14:textId="12B0CFD8" w:rsidR="00D32ED1" w:rsidRPr="00880B11" w:rsidRDefault="00D32ED1" w:rsidP="00D32ED1">
      <w:pPr>
        <w:pStyle w:val="Bezmezer"/>
        <w:rPr>
          <w:sz w:val="28"/>
          <w:szCs w:val="24"/>
        </w:rPr>
      </w:pPr>
      <w:r w:rsidRPr="00880B11">
        <w:rPr>
          <w:rFonts w:ascii="Arial" w:hAnsi="Arial" w:cs="Arial"/>
          <w:b/>
          <w:bCs/>
          <w:sz w:val="28"/>
          <w:szCs w:val="36"/>
        </w:rPr>
        <w:t>„</w:t>
      </w:r>
      <w:r w:rsidR="00DA4C52">
        <w:rPr>
          <w:rFonts w:ascii="Arial" w:hAnsi="Arial" w:cs="Arial"/>
          <w:b/>
          <w:bCs/>
          <w:sz w:val="28"/>
          <w:szCs w:val="36"/>
        </w:rPr>
        <w:t xml:space="preserve">STAVEBNÍ ÚPRAVY </w:t>
      </w:r>
      <w:r w:rsidRPr="00880B11">
        <w:rPr>
          <w:rFonts w:ascii="Arial" w:hAnsi="Arial" w:cs="Arial"/>
          <w:b/>
          <w:bCs/>
          <w:sz w:val="28"/>
          <w:szCs w:val="36"/>
        </w:rPr>
        <w:t>A UDRŽOVACÍ PRÁCE BYT</w:t>
      </w:r>
      <w:r>
        <w:rPr>
          <w:rFonts w:ascii="Arial" w:hAnsi="Arial" w:cs="Arial"/>
          <w:b/>
          <w:bCs/>
          <w:sz w:val="28"/>
          <w:szCs w:val="36"/>
        </w:rPr>
        <w:t>U</w:t>
      </w:r>
      <w:r w:rsidRPr="00880B11">
        <w:rPr>
          <w:rFonts w:ascii="Arial" w:hAnsi="Arial" w:cs="Arial"/>
          <w:b/>
          <w:bCs/>
          <w:sz w:val="28"/>
          <w:szCs w:val="36"/>
        </w:rPr>
        <w:t xml:space="preserve"> č.</w:t>
      </w:r>
      <w:r w:rsidR="00DA4C52">
        <w:rPr>
          <w:rFonts w:ascii="Arial" w:hAnsi="Arial" w:cs="Arial"/>
          <w:b/>
          <w:bCs/>
          <w:sz w:val="28"/>
          <w:szCs w:val="36"/>
        </w:rPr>
        <w:t xml:space="preserve"> 17</w:t>
      </w:r>
      <w:r w:rsidR="00143993">
        <w:rPr>
          <w:rFonts w:ascii="Arial" w:hAnsi="Arial" w:cs="Arial"/>
          <w:b/>
          <w:bCs/>
          <w:sz w:val="28"/>
          <w:szCs w:val="36"/>
        </w:rPr>
        <w:t xml:space="preserve"> </w:t>
      </w:r>
      <w:r w:rsidRPr="00880B11">
        <w:rPr>
          <w:rFonts w:ascii="Arial" w:hAnsi="Arial" w:cs="Arial"/>
          <w:b/>
          <w:bCs/>
          <w:sz w:val="28"/>
          <w:szCs w:val="36"/>
        </w:rPr>
        <w:t>–</w:t>
      </w:r>
      <w:r w:rsidR="00DA4C52">
        <w:rPr>
          <w:rFonts w:ascii="Arial" w:hAnsi="Arial" w:cs="Arial"/>
          <w:b/>
          <w:bCs/>
          <w:sz w:val="28"/>
          <w:szCs w:val="36"/>
        </w:rPr>
        <w:t xml:space="preserve"> Mariánské náměstí č.p. 123</w:t>
      </w:r>
      <w:r w:rsidRPr="00880B11">
        <w:rPr>
          <w:rFonts w:ascii="Arial" w:hAnsi="Arial" w:cs="Arial"/>
          <w:b/>
          <w:bCs/>
          <w:sz w:val="28"/>
          <w:szCs w:val="36"/>
        </w:rPr>
        <w:t>, Uherské Hradiště“</w:t>
      </w:r>
    </w:p>
    <w:p w14:paraId="3D221F2D" w14:textId="77777777" w:rsidR="00031B16" w:rsidRDefault="00031B16">
      <w:pPr>
        <w:pStyle w:val="Nadpis2"/>
        <w:rPr>
          <w:rFonts w:ascii="Arial" w:hAnsi="Arial" w:cs="Arial"/>
        </w:rPr>
      </w:pPr>
    </w:p>
    <w:p w14:paraId="6112E42D" w14:textId="77777777" w:rsidR="00031B16" w:rsidRDefault="00EC3D11">
      <w:pPr>
        <w:pStyle w:val="Nadpis2"/>
      </w:pPr>
      <w:r>
        <w:rPr>
          <w:rFonts w:ascii="Arial" w:hAnsi="Arial" w:cs="Arial"/>
          <w:b w:val="0"/>
        </w:rPr>
        <w:t xml:space="preserve">  </w:t>
      </w:r>
      <w:r>
        <w:rPr>
          <w:rFonts w:ascii="Arial" w:hAnsi="Arial" w:cs="Arial"/>
        </w:rPr>
        <w:t>ZAdavatel</w:t>
      </w:r>
    </w:p>
    <w:p w14:paraId="695D8998" w14:textId="25A9A80A" w:rsidR="00527641" w:rsidRDefault="00527641" w:rsidP="00527641">
      <w:pPr>
        <w:pStyle w:val="Zkladntext21"/>
        <w:ind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Město Uherské Hradiště</w:t>
      </w:r>
    </w:p>
    <w:p w14:paraId="78A04333" w14:textId="7AFD72C1" w:rsidR="00311FC6" w:rsidRPr="00311FC6" w:rsidRDefault="00311FC6" w:rsidP="00527641">
      <w:pPr>
        <w:pStyle w:val="Zkladntext21"/>
        <w:ind w:firstLine="0"/>
        <w:rPr>
          <w:rFonts w:ascii="Arial" w:hAnsi="Arial" w:cs="Arial"/>
          <w:sz w:val="22"/>
          <w:szCs w:val="22"/>
        </w:rPr>
      </w:pPr>
      <w:r w:rsidRPr="00311FC6">
        <w:rPr>
          <w:rFonts w:ascii="Arial" w:hAnsi="Arial" w:cs="Arial"/>
          <w:sz w:val="22"/>
          <w:szCs w:val="22"/>
        </w:rPr>
        <w:t>zastoupené Ing. Stanislavem Blahou - starostou</w:t>
      </w:r>
    </w:p>
    <w:p w14:paraId="44748BAC" w14:textId="77777777" w:rsidR="00527641" w:rsidRDefault="00527641" w:rsidP="00527641">
      <w:pPr>
        <w:pStyle w:val="Zkladntext21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 00291471</w:t>
      </w:r>
    </w:p>
    <w:p w14:paraId="461F1E33" w14:textId="77777777" w:rsidR="00527641" w:rsidRDefault="00527641" w:rsidP="00527641">
      <w:pPr>
        <w:pStyle w:val="Zkladntext21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Masarykovo náměstí č.p. 19</w:t>
      </w:r>
    </w:p>
    <w:p w14:paraId="32D666C4" w14:textId="77777777" w:rsidR="00527641" w:rsidRDefault="00527641" w:rsidP="00527641">
      <w:pPr>
        <w:pStyle w:val="Zkladntext21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686 01 Uherské Hradiště</w:t>
      </w:r>
    </w:p>
    <w:p w14:paraId="663137AE" w14:textId="3BB11A31" w:rsidR="00527641" w:rsidRDefault="00527641" w:rsidP="00527641">
      <w:pPr>
        <w:pStyle w:val="Standard"/>
        <w:jc w:val="both"/>
      </w:pPr>
      <w:r>
        <w:rPr>
          <w:rFonts w:ascii="Arial" w:hAnsi="Arial" w:cs="Arial"/>
          <w:b/>
          <w:bCs/>
          <w:sz w:val="22"/>
          <w:szCs w:val="22"/>
        </w:rPr>
        <w:t>zastoupené</w:t>
      </w:r>
      <w:r>
        <w:rPr>
          <w:rFonts w:ascii="Arial" w:hAnsi="Arial" w:cs="Arial"/>
          <w:sz w:val="22"/>
          <w:szCs w:val="22"/>
        </w:rPr>
        <w:t xml:space="preserve"> na základě </w:t>
      </w:r>
      <w:r w:rsidR="009B5159">
        <w:rPr>
          <w:rFonts w:ascii="Arial" w:hAnsi="Arial" w:cs="Arial"/>
          <w:sz w:val="22"/>
          <w:szCs w:val="22"/>
        </w:rPr>
        <w:t>Příkazní</w:t>
      </w:r>
      <w:r>
        <w:rPr>
          <w:rFonts w:ascii="Arial" w:hAnsi="Arial" w:cs="Arial"/>
          <w:sz w:val="22"/>
          <w:szCs w:val="22"/>
        </w:rPr>
        <w:t xml:space="preserve"> smlouvy ze dne </w:t>
      </w:r>
      <w:r w:rsidR="009B5159">
        <w:rPr>
          <w:rFonts w:ascii="Arial" w:hAnsi="Arial" w:cs="Arial"/>
          <w:sz w:val="22"/>
          <w:szCs w:val="22"/>
        </w:rPr>
        <w:t>9.12.2019</w:t>
      </w:r>
      <w:r w:rsidR="00E605D3">
        <w:rPr>
          <w:rFonts w:ascii="Arial" w:hAnsi="Arial" w:cs="Arial"/>
          <w:sz w:val="22"/>
          <w:szCs w:val="22"/>
        </w:rPr>
        <w:t>, v platném znění</w:t>
      </w:r>
      <w:r>
        <w:rPr>
          <w:rFonts w:ascii="Arial" w:hAnsi="Arial" w:cs="Arial"/>
          <w:sz w:val="22"/>
          <w:szCs w:val="22"/>
        </w:rPr>
        <w:t xml:space="preserve"> společností </w:t>
      </w:r>
      <w:r>
        <w:rPr>
          <w:rFonts w:ascii="Arial" w:hAnsi="Arial" w:cs="Arial"/>
          <w:b/>
          <w:bCs/>
          <w:sz w:val="22"/>
          <w:szCs w:val="22"/>
        </w:rPr>
        <w:t>EDUHA,</w:t>
      </w:r>
      <w:r w:rsidR="00E605D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s.r.o.</w:t>
      </w:r>
      <w:r>
        <w:rPr>
          <w:rFonts w:ascii="Arial" w:hAnsi="Arial" w:cs="Arial"/>
          <w:sz w:val="22"/>
          <w:szCs w:val="22"/>
        </w:rPr>
        <w:t>,</w:t>
      </w:r>
      <w:r w:rsidR="00E605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IČ 27680657, DIČ CZ27680657, Studentské náměstí 1535, 686 01 Uherské Hradiště, zastoupenou Ing. Liborem Karáskem, jednatelem společnosti.</w:t>
      </w:r>
    </w:p>
    <w:p w14:paraId="0931FD2F" w14:textId="19210B90" w:rsidR="00527641" w:rsidRPr="004B43B9" w:rsidRDefault="00527641" w:rsidP="00527641">
      <w:pPr>
        <w:pStyle w:val="Standard"/>
        <w:jc w:val="both"/>
      </w:pPr>
      <w:r w:rsidRPr="004B43B9">
        <w:rPr>
          <w:rFonts w:ascii="Arial" w:hAnsi="Arial" w:cs="Arial"/>
          <w:sz w:val="22"/>
          <w:szCs w:val="18"/>
        </w:rPr>
        <w:t xml:space="preserve">Ve věcech technických je oprávněn jednat </w:t>
      </w:r>
      <w:r>
        <w:rPr>
          <w:rFonts w:ascii="Arial" w:hAnsi="Arial" w:cs="Arial"/>
          <w:sz w:val="22"/>
          <w:szCs w:val="18"/>
        </w:rPr>
        <w:t>Ing. Michal Habarta</w:t>
      </w:r>
      <w:r w:rsidRPr="004B43B9">
        <w:rPr>
          <w:rFonts w:ascii="Arial" w:hAnsi="Arial" w:cs="Arial"/>
          <w:sz w:val="22"/>
          <w:szCs w:val="18"/>
        </w:rPr>
        <w:t xml:space="preserve">, </w:t>
      </w:r>
      <w:r w:rsidR="001C2555">
        <w:rPr>
          <w:rFonts w:ascii="Arial" w:hAnsi="Arial" w:cs="Arial"/>
          <w:sz w:val="22"/>
          <w:szCs w:val="18"/>
        </w:rPr>
        <w:t>xxx xxx xxx</w:t>
      </w:r>
      <w:r w:rsidRPr="004B43B9">
        <w:rPr>
          <w:rFonts w:ascii="Arial" w:hAnsi="Arial" w:cs="Arial"/>
          <w:sz w:val="22"/>
          <w:szCs w:val="18"/>
        </w:rPr>
        <w:t xml:space="preserve">, </w:t>
      </w:r>
      <w:r w:rsidR="001C2555">
        <w:rPr>
          <w:rFonts w:ascii="Arial" w:hAnsi="Arial" w:cs="Arial"/>
          <w:sz w:val="22"/>
          <w:szCs w:val="18"/>
        </w:rPr>
        <w:t>xxxxxxxxxxxxxxx</w:t>
      </w:r>
    </w:p>
    <w:p w14:paraId="565F258E" w14:textId="7AC00953" w:rsidR="00031B16" w:rsidRDefault="00EC3D11">
      <w:pPr>
        <w:pStyle w:val="Zkladntextodsazen21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B308B89" w14:textId="77777777" w:rsidR="00031B16" w:rsidRDefault="00EC3D11">
      <w:pPr>
        <w:pStyle w:val="Standard"/>
        <w:numPr>
          <w:ilvl w:val="0"/>
          <w:numId w:val="25"/>
        </w:num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nabídky  </w:t>
      </w:r>
    </w:p>
    <w:p w14:paraId="4E561214" w14:textId="5848C373" w:rsidR="00DB1452" w:rsidRDefault="004B43B9" w:rsidP="009B5159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DB1452">
        <w:rPr>
          <w:rFonts w:ascii="Arial" w:hAnsi="Arial" w:cs="Arial"/>
          <w:sz w:val="22"/>
          <w:szCs w:val="22"/>
        </w:rPr>
        <w:t xml:space="preserve">Jedná se o provedení </w:t>
      </w:r>
      <w:r w:rsidR="00DA4C52">
        <w:rPr>
          <w:rFonts w:ascii="Arial" w:hAnsi="Arial" w:cs="Arial"/>
          <w:sz w:val="22"/>
          <w:szCs w:val="22"/>
        </w:rPr>
        <w:t>stavebních úprav</w:t>
      </w:r>
      <w:r w:rsidR="00D32ED1" w:rsidRPr="00DB1452">
        <w:rPr>
          <w:rFonts w:ascii="Arial" w:hAnsi="Arial" w:cs="Arial"/>
          <w:sz w:val="22"/>
          <w:szCs w:val="22"/>
        </w:rPr>
        <w:t xml:space="preserve"> a udržovací</w:t>
      </w:r>
      <w:r w:rsidR="00DA4C52">
        <w:rPr>
          <w:rFonts w:ascii="Arial" w:hAnsi="Arial" w:cs="Arial"/>
          <w:sz w:val="22"/>
          <w:szCs w:val="22"/>
        </w:rPr>
        <w:t>ch</w:t>
      </w:r>
      <w:r w:rsidR="00D32ED1" w:rsidRPr="00DB1452">
        <w:rPr>
          <w:rFonts w:ascii="Arial" w:hAnsi="Arial" w:cs="Arial"/>
          <w:sz w:val="22"/>
          <w:szCs w:val="22"/>
        </w:rPr>
        <w:t xml:space="preserve"> pr</w:t>
      </w:r>
      <w:r w:rsidR="00DA4C52">
        <w:rPr>
          <w:rFonts w:ascii="Arial" w:hAnsi="Arial" w:cs="Arial"/>
          <w:sz w:val="22"/>
          <w:szCs w:val="22"/>
        </w:rPr>
        <w:t>a</w:t>
      </w:r>
      <w:r w:rsidR="00D32ED1" w:rsidRPr="00DB1452">
        <w:rPr>
          <w:rFonts w:ascii="Arial" w:hAnsi="Arial" w:cs="Arial"/>
          <w:sz w:val="22"/>
          <w:szCs w:val="22"/>
        </w:rPr>
        <w:t>c</w:t>
      </w:r>
      <w:r w:rsidR="00DA4C52">
        <w:rPr>
          <w:rFonts w:ascii="Arial" w:hAnsi="Arial" w:cs="Arial"/>
          <w:sz w:val="22"/>
          <w:szCs w:val="22"/>
        </w:rPr>
        <w:t>í</w:t>
      </w:r>
      <w:r w:rsidR="00D32ED1" w:rsidRPr="00DB1452">
        <w:rPr>
          <w:rFonts w:ascii="Arial" w:hAnsi="Arial" w:cs="Arial"/>
          <w:sz w:val="22"/>
          <w:szCs w:val="22"/>
        </w:rPr>
        <w:t xml:space="preserve"> </w:t>
      </w:r>
      <w:r w:rsidR="00DA4C52">
        <w:rPr>
          <w:rFonts w:ascii="Arial" w:hAnsi="Arial" w:cs="Arial"/>
          <w:sz w:val="22"/>
          <w:szCs w:val="22"/>
        </w:rPr>
        <w:t xml:space="preserve">v </w:t>
      </w:r>
      <w:r w:rsidR="00D32ED1" w:rsidRPr="00DB1452">
        <w:rPr>
          <w:rFonts w:ascii="Arial" w:hAnsi="Arial" w:cs="Arial"/>
          <w:sz w:val="22"/>
          <w:szCs w:val="22"/>
        </w:rPr>
        <w:t>byt</w:t>
      </w:r>
      <w:r w:rsidR="00DA4C52">
        <w:rPr>
          <w:rFonts w:ascii="Arial" w:hAnsi="Arial" w:cs="Arial"/>
          <w:sz w:val="22"/>
          <w:szCs w:val="22"/>
        </w:rPr>
        <w:t>ě</w:t>
      </w:r>
      <w:r w:rsidR="00D32ED1" w:rsidRPr="00DB1452">
        <w:rPr>
          <w:rFonts w:ascii="Arial" w:hAnsi="Arial" w:cs="Arial"/>
          <w:sz w:val="22"/>
          <w:szCs w:val="22"/>
        </w:rPr>
        <w:t xml:space="preserve"> č.</w:t>
      </w:r>
      <w:r w:rsidR="00DA4C52">
        <w:rPr>
          <w:rFonts w:ascii="Arial" w:hAnsi="Arial" w:cs="Arial"/>
          <w:sz w:val="22"/>
          <w:szCs w:val="22"/>
        </w:rPr>
        <w:t>17</w:t>
      </w:r>
      <w:r w:rsidR="00D32ED1" w:rsidRPr="00DB1452">
        <w:rPr>
          <w:rFonts w:ascii="Arial" w:hAnsi="Arial" w:cs="Arial"/>
          <w:sz w:val="22"/>
          <w:szCs w:val="22"/>
        </w:rPr>
        <w:t xml:space="preserve"> v bytovém domě č.p.</w:t>
      </w:r>
      <w:r w:rsidR="00DA4C52">
        <w:rPr>
          <w:rFonts w:ascii="Arial" w:hAnsi="Arial" w:cs="Arial"/>
          <w:sz w:val="22"/>
          <w:szCs w:val="22"/>
        </w:rPr>
        <w:t>123</w:t>
      </w:r>
      <w:r w:rsidR="00D32ED1" w:rsidRPr="00DB1452">
        <w:rPr>
          <w:rFonts w:ascii="Arial" w:hAnsi="Arial" w:cs="Arial"/>
          <w:sz w:val="22"/>
          <w:szCs w:val="22"/>
        </w:rPr>
        <w:t xml:space="preserve">, </w:t>
      </w:r>
      <w:r w:rsidR="00DA4C52">
        <w:rPr>
          <w:rFonts w:ascii="Arial" w:hAnsi="Arial" w:cs="Arial"/>
          <w:sz w:val="22"/>
          <w:szCs w:val="22"/>
        </w:rPr>
        <w:t>Mariánské náměstí</w:t>
      </w:r>
      <w:r w:rsidR="00D32ED1" w:rsidRPr="00DB1452">
        <w:rPr>
          <w:rFonts w:ascii="Arial" w:hAnsi="Arial" w:cs="Arial"/>
          <w:sz w:val="22"/>
          <w:szCs w:val="22"/>
        </w:rPr>
        <w:t xml:space="preserve">, Uherské Hradiště, které jsou </w:t>
      </w:r>
      <w:r w:rsidR="00DB1452" w:rsidRPr="00DB1452">
        <w:rPr>
          <w:rFonts w:ascii="Arial" w:hAnsi="Arial" w:cs="Arial"/>
          <w:sz w:val="22"/>
          <w:szCs w:val="22"/>
        </w:rPr>
        <w:t xml:space="preserve">které jsou zahrnuty soupisu stavebních prací, dodávek a služeb, který je nedílnou součástí zadávací dokumentace (příloha č. 3). </w:t>
      </w:r>
      <w:r w:rsidR="00DB1452">
        <w:rPr>
          <w:rFonts w:ascii="Arial" w:hAnsi="Arial" w:cs="Arial"/>
          <w:sz w:val="22"/>
          <w:szCs w:val="22"/>
        </w:rPr>
        <w:t>PD nebyla zpracována</w:t>
      </w:r>
      <w:r w:rsidR="00DA4C52">
        <w:rPr>
          <w:rFonts w:ascii="Arial" w:hAnsi="Arial" w:cs="Arial"/>
          <w:sz w:val="22"/>
          <w:szCs w:val="22"/>
        </w:rPr>
        <w:t>, přiloženy jsou jednoduché půdorysy stávajícího a navrženého stavu (příloha č.4)</w:t>
      </w:r>
      <w:r w:rsidR="005668D6">
        <w:rPr>
          <w:rFonts w:ascii="Arial" w:hAnsi="Arial" w:cs="Arial"/>
          <w:sz w:val="22"/>
          <w:szCs w:val="22"/>
        </w:rPr>
        <w:t>.</w:t>
      </w:r>
    </w:p>
    <w:p w14:paraId="02DE6348" w14:textId="271D9EA1" w:rsidR="00DB1452" w:rsidRDefault="00DB1452" w:rsidP="00DB1452">
      <w:pPr>
        <w:pStyle w:val="Bezmezer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Byt je o dispozici </w:t>
      </w:r>
      <w:r w:rsidR="00DA4C52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x pokoj, </w:t>
      </w:r>
      <w:r w:rsidR="00DA4C52">
        <w:rPr>
          <w:rFonts w:ascii="Arial" w:hAnsi="Arial" w:cs="Arial"/>
          <w:sz w:val="22"/>
        </w:rPr>
        <w:t>chodba s kuchyňkou</w:t>
      </w:r>
      <w:r>
        <w:rPr>
          <w:rFonts w:ascii="Arial" w:hAnsi="Arial" w:cs="Arial"/>
          <w:sz w:val="22"/>
        </w:rPr>
        <w:t>, WC</w:t>
      </w:r>
      <w:r w:rsidR="00DA4C52">
        <w:rPr>
          <w:rFonts w:ascii="Arial" w:hAnsi="Arial" w:cs="Arial"/>
          <w:sz w:val="22"/>
        </w:rPr>
        <w:t xml:space="preserve"> a</w:t>
      </w:r>
      <w:r>
        <w:rPr>
          <w:rFonts w:ascii="Arial" w:hAnsi="Arial" w:cs="Arial"/>
          <w:sz w:val="22"/>
        </w:rPr>
        <w:t xml:space="preserve"> koupeln</w:t>
      </w:r>
      <w:r w:rsidR="00DA4C52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. </w:t>
      </w:r>
      <w:r w:rsidR="00DA4C52">
        <w:rPr>
          <w:rFonts w:ascii="Arial" w:hAnsi="Arial" w:cs="Arial"/>
          <w:sz w:val="22"/>
        </w:rPr>
        <w:t>V rámci jednoho z pokojů bude provedena příprava na instalaci kuchyňské linky, v rámci stávající chodby bude vymezena příčkou místnost šatny, kde bude možnost připojení pračky a sušičky.</w:t>
      </w:r>
    </w:p>
    <w:p w14:paraId="52A2789F" w14:textId="77777777" w:rsidR="00DA4C52" w:rsidRDefault="00DA4C52" w:rsidP="00DA4C52">
      <w:pPr>
        <w:pStyle w:val="Bezmezer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Stavební práce zahrnují zejména:</w:t>
      </w:r>
    </w:p>
    <w:p w14:paraId="3DFA3F3B" w14:textId="77777777" w:rsidR="00DA4C52" w:rsidRDefault="00DA4C52" w:rsidP="00DA4C52">
      <w:pPr>
        <w:pStyle w:val="Bezmezer"/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Kompletní novou elektroinstalaci bytu (nevyhovující stav), včetně nových vypínačů a zásuvek </w:t>
      </w:r>
    </w:p>
    <w:p w14:paraId="4458A19C" w14:textId="77777777" w:rsidR="00DA4C52" w:rsidRDefault="00DA4C52" w:rsidP="00DA4C52">
      <w:pPr>
        <w:pStyle w:val="Bezmezer"/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Výměnu podlahové krytiny (PVC v pokojích, chodbě a šatně)</w:t>
      </w:r>
    </w:p>
    <w:p w14:paraId="173CBC16" w14:textId="77777777" w:rsidR="00DA4C52" w:rsidRDefault="00DA4C52" w:rsidP="00DA4C52">
      <w:pPr>
        <w:pStyle w:val="Bezmezer"/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Novou šachtovou předstěnu stoupacího potrubí namísto současného dřevěného + nové závěsné WC</w:t>
      </w:r>
    </w:p>
    <w:p w14:paraId="10084660" w14:textId="77777777" w:rsidR="00DA4C52" w:rsidRDefault="00DA4C52" w:rsidP="00DA4C52">
      <w:pPr>
        <w:pStyle w:val="Bezmezer"/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Nové bytové (protipožární) a vnitřní dveře</w:t>
      </w:r>
    </w:p>
    <w:p w14:paraId="28809510" w14:textId="77777777" w:rsidR="00DA4C52" w:rsidRDefault="00DA4C52" w:rsidP="00DA4C52">
      <w:pPr>
        <w:pStyle w:val="Bezmezer"/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Nová SDK příčka s dveřmi pro vymezení místnosti šatny ve stávající chodbě</w:t>
      </w:r>
    </w:p>
    <w:p w14:paraId="67E34586" w14:textId="77777777" w:rsidR="00DA4C52" w:rsidRDefault="00DA4C52" w:rsidP="00DA4C52">
      <w:pPr>
        <w:pStyle w:val="Bezmezer"/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Úpravu zdravotechnické instalace za účelem přípravy kuchyňské linky v jednom z pokojů (nyní kuchyňská linka na chodbě)</w:t>
      </w:r>
    </w:p>
    <w:p w14:paraId="14EF2729" w14:textId="77777777" w:rsidR="00DA4C52" w:rsidRDefault="00DA4C52" w:rsidP="00DA4C52">
      <w:pPr>
        <w:pStyle w:val="Bezmezer"/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nové nucené větrání v koupelně a WC</w:t>
      </w:r>
    </w:p>
    <w:p w14:paraId="35BDFE93" w14:textId="77777777" w:rsidR="00DA4C52" w:rsidRDefault="00DA4C52" w:rsidP="00DA4C52">
      <w:pPr>
        <w:pStyle w:val="Bezmezer"/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opravu omítek a výmalbu celého bytu, nátěr radiátorů, drobné bourací práce na chodbě…</w:t>
      </w:r>
    </w:p>
    <w:p w14:paraId="33864B90" w14:textId="77777777" w:rsidR="00DB1452" w:rsidRPr="00DB1452" w:rsidRDefault="00DB1452" w:rsidP="009B5159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6CEF6D12" w14:textId="77777777" w:rsidR="00031B16" w:rsidRPr="004B43B9" w:rsidRDefault="00EC3D11" w:rsidP="009B5159">
      <w:pPr>
        <w:pStyle w:val="Zkladntext21"/>
        <w:numPr>
          <w:ilvl w:val="1"/>
          <w:numId w:val="16"/>
        </w:numPr>
        <w:ind w:left="426" w:hanging="431"/>
        <w:rPr>
          <w:rFonts w:ascii="Arial" w:hAnsi="Arial" w:cs="Arial"/>
          <w:sz w:val="22"/>
          <w:szCs w:val="22"/>
        </w:rPr>
      </w:pPr>
      <w:r w:rsidRPr="004B43B9">
        <w:rPr>
          <w:rFonts w:ascii="Arial" w:hAnsi="Arial" w:cs="Arial"/>
          <w:sz w:val="22"/>
          <w:szCs w:val="22"/>
        </w:rPr>
        <w:t>Mimo vlastní provedení stavebních prací jsou součástí dodávky i následující práce a činnosti:</w:t>
      </w:r>
    </w:p>
    <w:p w14:paraId="38384EBD" w14:textId="77777777" w:rsidR="00031B16" w:rsidRPr="004B43B9" w:rsidRDefault="00EC3D11" w:rsidP="009B5159">
      <w:pPr>
        <w:pStyle w:val="Bezmezer"/>
        <w:numPr>
          <w:ilvl w:val="0"/>
          <w:numId w:val="26"/>
        </w:numPr>
        <w:ind w:left="284" w:hanging="294"/>
        <w:jc w:val="both"/>
        <w:rPr>
          <w:rFonts w:ascii="Arial" w:hAnsi="Arial" w:cs="Arial"/>
          <w:sz w:val="22"/>
          <w:szCs w:val="22"/>
        </w:rPr>
      </w:pPr>
      <w:r w:rsidRPr="004B43B9">
        <w:rPr>
          <w:rFonts w:ascii="Arial" w:hAnsi="Arial" w:cs="Arial"/>
          <w:sz w:val="22"/>
          <w:szCs w:val="22"/>
        </w:rPr>
        <w:t xml:space="preserve">zřízení a odstranění zařízení staveniště  </w:t>
      </w:r>
    </w:p>
    <w:p w14:paraId="63318498" w14:textId="77777777" w:rsidR="00031B16" w:rsidRPr="004B43B9" w:rsidRDefault="00EC3D11" w:rsidP="009B5159">
      <w:pPr>
        <w:pStyle w:val="Bezmezer"/>
        <w:numPr>
          <w:ilvl w:val="0"/>
          <w:numId w:val="22"/>
        </w:numPr>
        <w:ind w:left="284" w:hanging="294"/>
        <w:jc w:val="both"/>
        <w:rPr>
          <w:rFonts w:ascii="Arial" w:hAnsi="Arial" w:cs="Arial"/>
          <w:sz w:val="22"/>
          <w:szCs w:val="22"/>
        </w:rPr>
      </w:pPr>
      <w:r w:rsidRPr="004B43B9">
        <w:rPr>
          <w:rFonts w:ascii="Arial" w:hAnsi="Arial" w:cs="Arial"/>
          <w:sz w:val="22"/>
          <w:szCs w:val="22"/>
        </w:rPr>
        <w:t>zajištění a provedení všech opatření organizačního a stavebně technologického charakteru k řádnému provedení a dokončení díla</w:t>
      </w:r>
    </w:p>
    <w:p w14:paraId="7DB8B68C" w14:textId="77777777" w:rsidR="00031B16" w:rsidRPr="004B43B9" w:rsidRDefault="00EC3D11" w:rsidP="009B5159">
      <w:pPr>
        <w:pStyle w:val="Bezmezer"/>
        <w:numPr>
          <w:ilvl w:val="0"/>
          <w:numId w:val="22"/>
        </w:numPr>
        <w:ind w:left="284" w:hanging="294"/>
        <w:jc w:val="both"/>
        <w:rPr>
          <w:rFonts w:ascii="Arial" w:hAnsi="Arial" w:cs="Arial"/>
          <w:sz w:val="22"/>
          <w:szCs w:val="22"/>
        </w:rPr>
      </w:pPr>
      <w:r w:rsidRPr="004B43B9">
        <w:rPr>
          <w:rFonts w:ascii="Arial" w:hAnsi="Arial" w:cs="Arial"/>
          <w:sz w:val="22"/>
          <w:szCs w:val="22"/>
        </w:rPr>
        <w:t>odvoz odpadů a obalů v souladu se zákonem č.185/2001 Sb. o odpadech a prováděcími předpisy, úhrada poplatků za likvidaci odpadu, doložení dokladu o likvidaci odpadu a obalů při přejímacím řízení</w:t>
      </w:r>
    </w:p>
    <w:p w14:paraId="32401850" w14:textId="77777777" w:rsidR="00031B16" w:rsidRPr="004B43B9" w:rsidRDefault="00EC3D11" w:rsidP="009B5159">
      <w:pPr>
        <w:pStyle w:val="Bezmezer"/>
        <w:numPr>
          <w:ilvl w:val="0"/>
          <w:numId w:val="22"/>
        </w:numPr>
        <w:ind w:left="284" w:hanging="294"/>
        <w:jc w:val="both"/>
        <w:rPr>
          <w:rFonts w:ascii="Arial" w:hAnsi="Arial" w:cs="Arial"/>
          <w:sz w:val="22"/>
          <w:szCs w:val="22"/>
        </w:rPr>
      </w:pPr>
      <w:r w:rsidRPr="004B43B9">
        <w:rPr>
          <w:rFonts w:ascii="Arial" w:hAnsi="Arial" w:cs="Arial"/>
          <w:sz w:val="22"/>
          <w:szCs w:val="22"/>
        </w:rPr>
        <w:t>při provádění prací je nutno zajistit minimalizování prašnosti a hlučnosti na staveništi a v jeho blízkém okolí</w:t>
      </w:r>
    </w:p>
    <w:p w14:paraId="5FF18DDA" w14:textId="77777777" w:rsidR="00031B16" w:rsidRPr="004B43B9" w:rsidRDefault="00EC3D11" w:rsidP="009B5159">
      <w:pPr>
        <w:pStyle w:val="Bezmezer"/>
        <w:numPr>
          <w:ilvl w:val="0"/>
          <w:numId w:val="22"/>
        </w:numPr>
        <w:ind w:left="284" w:hanging="294"/>
        <w:jc w:val="both"/>
        <w:rPr>
          <w:rFonts w:ascii="Arial" w:hAnsi="Arial" w:cs="Arial"/>
          <w:sz w:val="22"/>
          <w:szCs w:val="22"/>
        </w:rPr>
      </w:pPr>
      <w:r w:rsidRPr="004B43B9">
        <w:rPr>
          <w:rFonts w:ascii="Arial" w:hAnsi="Arial" w:cs="Arial"/>
          <w:sz w:val="22"/>
          <w:szCs w:val="22"/>
        </w:rPr>
        <w:t>pojištění odpovědnosti za škodu způsobenou třetí osobě činností zhotovitele</w:t>
      </w:r>
    </w:p>
    <w:p w14:paraId="50DBC766" w14:textId="77777777" w:rsidR="00031B16" w:rsidRPr="004B43B9" w:rsidRDefault="00EC3D11" w:rsidP="009B5159">
      <w:pPr>
        <w:pStyle w:val="Bezmezer"/>
        <w:numPr>
          <w:ilvl w:val="0"/>
          <w:numId w:val="22"/>
        </w:numPr>
        <w:ind w:left="284" w:hanging="294"/>
        <w:jc w:val="both"/>
        <w:rPr>
          <w:rFonts w:ascii="Arial" w:hAnsi="Arial" w:cs="Arial"/>
          <w:sz w:val="22"/>
          <w:szCs w:val="22"/>
        </w:rPr>
      </w:pPr>
      <w:r w:rsidRPr="004B43B9">
        <w:rPr>
          <w:rFonts w:ascii="Arial" w:hAnsi="Arial" w:cs="Arial"/>
          <w:sz w:val="22"/>
          <w:szCs w:val="22"/>
        </w:rPr>
        <w:t>zajištění a kontrolu jakosti prováděného díla v souladu s normami ČSN EN ISO</w:t>
      </w:r>
    </w:p>
    <w:p w14:paraId="1A7D80C7" w14:textId="77777777" w:rsidR="00031B16" w:rsidRPr="004B43B9" w:rsidRDefault="00EC3D11" w:rsidP="009B5159">
      <w:pPr>
        <w:pStyle w:val="Bezmezer"/>
        <w:numPr>
          <w:ilvl w:val="0"/>
          <w:numId w:val="22"/>
        </w:numPr>
        <w:ind w:left="284" w:hanging="294"/>
        <w:jc w:val="both"/>
        <w:rPr>
          <w:rFonts w:ascii="Arial" w:hAnsi="Arial" w:cs="Arial"/>
          <w:sz w:val="22"/>
          <w:szCs w:val="22"/>
        </w:rPr>
      </w:pPr>
      <w:r w:rsidRPr="004B43B9">
        <w:rPr>
          <w:rFonts w:ascii="Arial" w:hAnsi="Arial" w:cs="Arial"/>
          <w:sz w:val="22"/>
          <w:szCs w:val="22"/>
        </w:rPr>
        <w:t>doložení atestů, certifikátů od použitých materiálů a výrobků, prohlášení o shodě dle zákona č.22/1997 Sb. ve znění pozdějších prováděcích předpisů, vše v českém jazyce, a jejich předání při přejímacím řízení</w:t>
      </w:r>
    </w:p>
    <w:p w14:paraId="5BC21B46" w14:textId="632FA217" w:rsidR="00031B16" w:rsidRPr="004B43B9" w:rsidRDefault="00EC3D11" w:rsidP="009B5159">
      <w:pPr>
        <w:pStyle w:val="Bezmezer"/>
        <w:numPr>
          <w:ilvl w:val="0"/>
          <w:numId w:val="22"/>
        </w:numPr>
        <w:ind w:left="284" w:hanging="294"/>
        <w:jc w:val="both"/>
        <w:rPr>
          <w:rFonts w:ascii="Arial" w:hAnsi="Arial" w:cs="Arial"/>
          <w:sz w:val="22"/>
          <w:szCs w:val="22"/>
        </w:rPr>
      </w:pPr>
      <w:r w:rsidRPr="004B43B9">
        <w:rPr>
          <w:rFonts w:ascii="Arial" w:hAnsi="Arial" w:cs="Arial"/>
          <w:sz w:val="22"/>
          <w:szCs w:val="22"/>
        </w:rPr>
        <w:t>úklid staveniště před předáním a převzetím díla</w:t>
      </w:r>
    </w:p>
    <w:p w14:paraId="409D231F" w14:textId="4F85C36C" w:rsidR="00031B16" w:rsidRDefault="00EC3D11" w:rsidP="009B5159">
      <w:pPr>
        <w:pStyle w:val="Bezmezer"/>
        <w:numPr>
          <w:ilvl w:val="0"/>
          <w:numId w:val="22"/>
        </w:numPr>
        <w:ind w:left="284" w:hanging="294"/>
        <w:jc w:val="both"/>
        <w:rPr>
          <w:rFonts w:ascii="Arial" w:hAnsi="Arial" w:cs="Arial"/>
          <w:sz w:val="22"/>
          <w:szCs w:val="22"/>
        </w:rPr>
      </w:pPr>
      <w:r w:rsidRPr="004B43B9">
        <w:rPr>
          <w:rFonts w:ascii="Arial" w:hAnsi="Arial" w:cs="Arial"/>
          <w:sz w:val="22"/>
          <w:szCs w:val="22"/>
        </w:rPr>
        <w:t>odstranění případných závad a nedostatků zjištěných při závěrečné prohlídce stavby</w:t>
      </w:r>
    </w:p>
    <w:p w14:paraId="67F71A4C" w14:textId="35042DE7" w:rsidR="00EE45B5" w:rsidRDefault="00EC3D1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1B7EBA6F" w14:textId="77777777" w:rsidR="00031B16" w:rsidRDefault="00EC3D11">
      <w:pPr>
        <w:pStyle w:val="Standard"/>
        <w:numPr>
          <w:ilvl w:val="0"/>
          <w:numId w:val="1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Místo plnění</w:t>
      </w:r>
    </w:p>
    <w:p w14:paraId="7AB102CF" w14:textId="0F2F2425" w:rsidR="00D32ED1" w:rsidRPr="00D32ED1" w:rsidRDefault="00D32ED1" w:rsidP="00D32ED1">
      <w:pPr>
        <w:widowControl/>
        <w:suppressAutoHyphens w:val="0"/>
        <w:autoSpaceDN/>
        <w:spacing w:line="276" w:lineRule="auto"/>
        <w:ind w:left="360"/>
        <w:jc w:val="both"/>
        <w:textAlignment w:val="auto"/>
        <w:rPr>
          <w:rFonts w:ascii="Arial" w:hAnsi="Arial" w:cs="Arial"/>
          <w:sz w:val="22"/>
          <w:szCs w:val="18"/>
        </w:rPr>
      </w:pPr>
      <w:r w:rsidRPr="00D32ED1">
        <w:rPr>
          <w:rFonts w:ascii="Arial" w:hAnsi="Arial" w:cs="Arial"/>
          <w:sz w:val="22"/>
          <w:szCs w:val="18"/>
        </w:rPr>
        <w:t>Byt č.</w:t>
      </w:r>
      <w:r w:rsidR="00F84A0F">
        <w:rPr>
          <w:rFonts w:ascii="Arial" w:hAnsi="Arial" w:cs="Arial"/>
          <w:sz w:val="22"/>
          <w:szCs w:val="18"/>
        </w:rPr>
        <w:t>17</w:t>
      </w:r>
      <w:r w:rsidRPr="00D32ED1">
        <w:rPr>
          <w:rFonts w:ascii="Arial" w:hAnsi="Arial" w:cs="Arial"/>
          <w:sz w:val="22"/>
          <w:szCs w:val="18"/>
        </w:rPr>
        <w:t xml:space="preserve"> v bytovém domě č.p. </w:t>
      </w:r>
      <w:r w:rsidR="00F84A0F">
        <w:rPr>
          <w:rFonts w:ascii="Arial" w:hAnsi="Arial" w:cs="Arial"/>
          <w:sz w:val="22"/>
          <w:szCs w:val="18"/>
        </w:rPr>
        <w:t>123</w:t>
      </w:r>
      <w:r w:rsidRPr="00D32ED1">
        <w:rPr>
          <w:rFonts w:ascii="Arial" w:hAnsi="Arial" w:cs="Arial"/>
          <w:sz w:val="22"/>
          <w:szCs w:val="18"/>
        </w:rPr>
        <w:t xml:space="preserve">, </w:t>
      </w:r>
      <w:r w:rsidR="00F84A0F">
        <w:rPr>
          <w:rFonts w:ascii="Arial" w:hAnsi="Arial" w:cs="Arial"/>
          <w:sz w:val="22"/>
          <w:szCs w:val="18"/>
        </w:rPr>
        <w:t>Mariánské náměstí</w:t>
      </w:r>
      <w:r w:rsidRPr="00D32ED1">
        <w:rPr>
          <w:rFonts w:ascii="Arial" w:hAnsi="Arial" w:cs="Arial"/>
          <w:sz w:val="22"/>
          <w:szCs w:val="18"/>
        </w:rPr>
        <w:t>, Uherské Hradiště.</w:t>
      </w:r>
    </w:p>
    <w:p w14:paraId="56B54E7F" w14:textId="0DB8D1C5" w:rsidR="00031B16" w:rsidRDefault="00031B16">
      <w:pPr>
        <w:pStyle w:val="Standard"/>
        <w:ind w:left="360"/>
        <w:jc w:val="both"/>
        <w:rPr>
          <w:rFonts w:ascii="Arial" w:hAnsi="Arial" w:cs="Arial"/>
        </w:rPr>
      </w:pPr>
    </w:p>
    <w:p w14:paraId="04913D4D" w14:textId="77777777" w:rsidR="00031B16" w:rsidRDefault="00EC3D11">
      <w:pPr>
        <w:pStyle w:val="Standard"/>
        <w:numPr>
          <w:ilvl w:val="0"/>
          <w:numId w:val="1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Termín plnění</w:t>
      </w:r>
    </w:p>
    <w:p w14:paraId="0528EAAF" w14:textId="521AF28F" w:rsidR="00055DE4" w:rsidRPr="00823893" w:rsidRDefault="00EC3D11" w:rsidP="00055DE4">
      <w:pPr>
        <w:pStyle w:val="Standard"/>
        <w:numPr>
          <w:ilvl w:val="1"/>
          <w:numId w:val="16"/>
        </w:numPr>
        <w:jc w:val="both"/>
      </w:pPr>
      <w:r w:rsidRPr="00055DE4">
        <w:rPr>
          <w:rFonts w:ascii="Arial" w:hAnsi="Arial" w:cs="Arial"/>
          <w:sz w:val="22"/>
          <w:szCs w:val="18"/>
        </w:rPr>
        <w:t xml:space="preserve">zahájení   </w:t>
      </w:r>
      <w:r w:rsidR="004B43B9" w:rsidRPr="00055DE4">
        <w:rPr>
          <w:rFonts w:ascii="Arial" w:hAnsi="Arial" w:cs="Arial"/>
          <w:sz w:val="22"/>
          <w:szCs w:val="18"/>
        </w:rPr>
        <w:tab/>
      </w:r>
      <w:r w:rsidR="00D32ED1">
        <w:rPr>
          <w:rFonts w:ascii="Arial" w:hAnsi="Arial" w:cs="Arial"/>
          <w:b/>
          <w:bCs/>
          <w:sz w:val="22"/>
          <w:szCs w:val="18"/>
        </w:rPr>
        <w:t>Neprodleně po podpisu Smlouvy o dílo</w:t>
      </w:r>
      <w:r w:rsidR="00F84A0F">
        <w:rPr>
          <w:rFonts w:ascii="Arial" w:hAnsi="Arial" w:cs="Arial"/>
          <w:b/>
          <w:bCs/>
          <w:sz w:val="22"/>
          <w:szCs w:val="18"/>
        </w:rPr>
        <w:t xml:space="preserve"> (předpoklad možnosti zahájení prací je 21.10.2024)</w:t>
      </w:r>
    </w:p>
    <w:p w14:paraId="5D3A7066" w14:textId="4319C9C8" w:rsidR="00031B16" w:rsidRPr="00823893" w:rsidRDefault="00EC3D11" w:rsidP="006C6448">
      <w:pPr>
        <w:pStyle w:val="Standard"/>
        <w:jc w:val="both"/>
      </w:pPr>
      <w:r w:rsidRPr="00823893">
        <w:rPr>
          <w:rFonts w:ascii="Arial" w:hAnsi="Arial" w:cs="Arial"/>
          <w:sz w:val="22"/>
          <w:szCs w:val="18"/>
        </w:rPr>
        <w:t xml:space="preserve">                 </w:t>
      </w:r>
      <w:r w:rsidR="009C0402" w:rsidRPr="00823893">
        <w:rPr>
          <w:rFonts w:ascii="Arial" w:hAnsi="Arial" w:cs="Arial"/>
          <w:sz w:val="22"/>
          <w:szCs w:val="18"/>
        </w:rPr>
        <w:t xml:space="preserve">  </w:t>
      </w:r>
      <w:r w:rsidRPr="00823893">
        <w:rPr>
          <w:rFonts w:ascii="Arial" w:hAnsi="Arial" w:cs="Arial"/>
          <w:sz w:val="22"/>
          <w:szCs w:val="18"/>
        </w:rPr>
        <w:t xml:space="preserve">ukončení </w:t>
      </w:r>
      <w:r w:rsidR="009C0402" w:rsidRPr="00823893">
        <w:rPr>
          <w:rFonts w:ascii="Arial" w:hAnsi="Arial" w:cs="Arial"/>
          <w:sz w:val="22"/>
          <w:szCs w:val="18"/>
        </w:rPr>
        <w:tab/>
      </w:r>
      <w:r w:rsidR="009C0402" w:rsidRPr="00823893">
        <w:rPr>
          <w:rFonts w:ascii="Arial" w:hAnsi="Arial" w:cs="Arial"/>
          <w:sz w:val="22"/>
          <w:szCs w:val="18"/>
        </w:rPr>
        <w:tab/>
      </w:r>
      <w:r w:rsidRPr="00823893">
        <w:rPr>
          <w:rFonts w:ascii="Arial" w:hAnsi="Arial" w:cs="Arial"/>
          <w:sz w:val="22"/>
          <w:szCs w:val="18"/>
        </w:rPr>
        <w:t>nejpozději</w:t>
      </w:r>
      <w:r w:rsidR="009C0402" w:rsidRPr="00823893">
        <w:rPr>
          <w:rFonts w:ascii="Arial" w:hAnsi="Arial" w:cs="Arial"/>
          <w:sz w:val="22"/>
          <w:szCs w:val="18"/>
        </w:rPr>
        <w:t xml:space="preserve"> </w:t>
      </w:r>
      <w:r w:rsidR="009C0402" w:rsidRPr="00653D78">
        <w:rPr>
          <w:rFonts w:ascii="Arial" w:hAnsi="Arial" w:cs="Arial"/>
          <w:b/>
          <w:bCs/>
          <w:sz w:val="22"/>
          <w:szCs w:val="18"/>
        </w:rPr>
        <w:t xml:space="preserve">do </w:t>
      </w:r>
      <w:r w:rsidR="00F84A0F">
        <w:rPr>
          <w:rFonts w:ascii="Arial" w:hAnsi="Arial" w:cs="Arial"/>
          <w:b/>
          <w:bCs/>
          <w:sz w:val="22"/>
          <w:szCs w:val="18"/>
        </w:rPr>
        <w:t>13</w:t>
      </w:r>
      <w:r w:rsidR="00143993">
        <w:rPr>
          <w:rFonts w:ascii="Arial" w:hAnsi="Arial" w:cs="Arial"/>
          <w:b/>
          <w:bCs/>
          <w:sz w:val="22"/>
          <w:szCs w:val="18"/>
        </w:rPr>
        <w:t>.12.2024</w:t>
      </w:r>
    </w:p>
    <w:p w14:paraId="25F6E1E2" w14:textId="77777777" w:rsidR="00031B16" w:rsidRPr="004B43B9" w:rsidRDefault="00EC3D11">
      <w:pPr>
        <w:pStyle w:val="Standard"/>
        <w:numPr>
          <w:ilvl w:val="1"/>
          <w:numId w:val="16"/>
        </w:numPr>
        <w:jc w:val="both"/>
        <w:rPr>
          <w:rFonts w:ascii="Arial" w:hAnsi="Arial" w:cs="Arial"/>
          <w:sz w:val="22"/>
          <w:szCs w:val="18"/>
        </w:rPr>
      </w:pPr>
      <w:r w:rsidRPr="004B43B9">
        <w:rPr>
          <w:rFonts w:ascii="Arial" w:hAnsi="Arial" w:cs="Arial"/>
          <w:sz w:val="22"/>
          <w:szCs w:val="18"/>
        </w:rPr>
        <w:t>Za řádné ukončení a provedení předmětu nabídky se považuje den, kdy zhotovitel předá zadavateli poslední z příslušných dokladů a listin.</w:t>
      </w:r>
    </w:p>
    <w:p w14:paraId="4A2AFDB7" w14:textId="77777777" w:rsidR="00EE45B5" w:rsidRDefault="00EE45B5">
      <w:pPr>
        <w:pStyle w:val="Standard"/>
        <w:jc w:val="both"/>
        <w:rPr>
          <w:rFonts w:ascii="Arial" w:hAnsi="Arial" w:cs="Arial"/>
        </w:rPr>
      </w:pPr>
    </w:p>
    <w:p w14:paraId="5730EDCE" w14:textId="77777777" w:rsidR="00031B16" w:rsidRDefault="00EC3D11">
      <w:pPr>
        <w:pStyle w:val="Standard"/>
        <w:numPr>
          <w:ilvl w:val="0"/>
          <w:numId w:val="1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Zadávací dokumentace</w:t>
      </w:r>
    </w:p>
    <w:p w14:paraId="0B1FEAA1" w14:textId="77777777" w:rsidR="00031B16" w:rsidRDefault="00EC3D11">
      <w:pPr>
        <w:pStyle w:val="Standard"/>
        <w:jc w:val="both"/>
      </w:pPr>
      <w:r>
        <w:rPr>
          <w:rFonts w:ascii="Arial" w:hAnsi="Arial" w:cs="Arial"/>
          <w:b/>
          <w:sz w:val="22"/>
          <w:szCs w:val="18"/>
        </w:rPr>
        <w:t xml:space="preserve">      </w:t>
      </w:r>
      <w:r>
        <w:rPr>
          <w:rFonts w:ascii="Arial" w:hAnsi="Arial" w:cs="Arial"/>
          <w:sz w:val="22"/>
          <w:szCs w:val="18"/>
        </w:rPr>
        <w:t>Zadávací dokumentace obsahuje:</w:t>
      </w:r>
    </w:p>
    <w:p w14:paraId="6278E074" w14:textId="77777777" w:rsidR="00031B16" w:rsidRPr="004B43B9" w:rsidRDefault="00EC3D11">
      <w:pPr>
        <w:pStyle w:val="Standard"/>
        <w:numPr>
          <w:ilvl w:val="0"/>
          <w:numId w:val="27"/>
        </w:numPr>
        <w:tabs>
          <w:tab w:val="left" w:pos="1200"/>
        </w:tabs>
        <w:ind w:left="840"/>
        <w:jc w:val="both"/>
        <w:rPr>
          <w:rFonts w:ascii="Arial" w:hAnsi="Arial" w:cs="Arial"/>
          <w:sz w:val="22"/>
          <w:szCs w:val="18"/>
        </w:rPr>
      </w:pPr>
      <w:r w:rsidRPr="004B43B9">
        <w:rPr>
          <w:rFonts w:ascii="Arial" w:hAnsi="Arial" w:cs="Arial"/>
          <w:sz w:val="22"/>
          <w:szCs w:val="18"/>
        </w:rPr>
        <w:t>Výzvu k podání nabídky</w:t>
      </w:r>
    </w:p>
    <w:p w14:paraId="5247A44C" w14:textId="77777777" w:rsidR="00031B16" w:rsidRPr="004B43B9" w:rsidRDefault="00EC3D11">
      <w:pPr>
        <w:pStyle w:val="Standard"/>
        <w:numPr>
          <w:ilvl w:val="0"/>
          <w:numId w:val="23"/>
        </w:numPr>
        <w:tabs>
          <w:tab w:val="left" w:pos="1200"/>
        </w:tabs>
        <w:ind w:left="840"/>
        <w:jc w:val="both"/>
        <w:rPr>
          <w:rFonts w:ascii="Arial" w:hAnsi="Arial" w:cs="Arial"/>
          <w:sz w:val="22"/>
          <w:szCs w:val="18"/>
        </w:rPr>
      </w:pPr>
      <w:r w:rsidRPr="004B43B9">
        <w:rPr>
          <w:rFonts w:ascii="Arial" w:hAnsi="Arial" w:cs="Arial"/>
          <w:sz w:val="22"/>
          <w:szCs w:val="18"/>
        </w:rPr>
        <w:t>Čestné prohlášení</w:t>
      </w:r>
    </w:p>
    <w:p w14:paraId="2176CF81" w14:textId="77777777" w:rsidR="00031B16" w:rsidRPr="004B43B9" w:rsidRDefault="00EC3D11">
      <w:pPr>
        <w:pStyle w:val="Standard"/>
        <w:numPr>
          <w:ilvl w:val="0"/>
          <w:numId w:val="23"/>
        </w:numPr>
        <w:tabs>
          <w:tab w:val="left" w:pos="1200"/>
        </w:tabs>
        <w:ind w:left="840"/>
        <w:jc w:val="both"/>
        <w:rPr>
          <w:rFonts w:ascii="Arial" w:hAnsi="Arial" w:cs="Arial"/>
          <w:sz w:val="22"/>
          <w:szCs w:val="18"/>
        </w:rPr>
      </w:pPr>
      <w:r w:rsidRPr="004B43B9">
        <w:rPr>
          <w:rFonts w:ascii="Arial" w:hAnsi="Arial" w:cs="Arial"/>
          <w:sz w:val="22"/>
          <w:szCs w:val="18"/>
        </w:rPr>
        <w:t>Obchodní podmínky (Návrh smlouvy o dílo)</w:t>
      </w:r>
    </w:p>
    <w:p w14:paraId="66033DCF" w14:textId="30C270FE" w:rsidR="00031B16" w:rsidRPr="00F84A0F" w:rsidRDefault="005668D6">
      <w:pPr>
        <w:pStyle w:val="Standard"/>
        <w:numPr>
          <w:ilvl w:val="0"/>
          <w:numId w:val="23"/>
        </w:numPr>
        <w:tabs>
          <w:tab w:val="left" w:pos="1200"/>
        </w:tabs>
        <w:ind w:left="840"/>
        <w:jc w:val="both"/>
      </w:pPr>
      <w:r>
        <w:rPr>
          <w:rFonts w:ascii="Arial" w:hAnsi="Arial" w:cs="Arial"/>
          <w:sz w:val="22"/>
          <w:szCs w:val="18"/>
        </w:rPr>
        <w:t>S</w:t>
      </w:r>
      <w:r w:rsidR="00547264">
        <w:rPr>
          <w:rFonts w:ascii="Arial" w:hAnsi="Arial" w:cs="Arial"/>
          <w:sz w:val="22"/>
          <w:szCs w:val="18"/>
        </w:rPr>
        <w:t>oupis prací</w:t>
      </w:r>
      <w:r>
        <w:rPr>
          <w:rFonts w:ascii="Arial" w:hAnsi="Arial" w:cs="Arial"/>
          <w:sz w:val="22"/>
          <w:szCs w:val="18"/>
        </w:rPr>
        <w:t>, dodávek a služeb</w:t>
      </w:r>
      <w:r w:rsidR="00F84A0F">
        <w:rPr>
          <w:rFonts w:ascii="Arial" w:hAnsi="Arial" w:cs="Arial"/>
          <w:sz w:val="22"/>
          <w:szCs w:val="18"/>
        </w:rPr>
        <w:t xml:space="preserve"> + jednoduché půdorysy stávajícího a navrženého stavu</w:t>
      </w:r>
    </w:p>
    <w:p w14:paraId="70895D7F" w14:textId="77777777" w:rsidR="00F84A0F" w:rsidRDefault="00F84A0F" w:rsidP="00F84A0F">
      <w:pPr>
        <w:pStyle w:val="Standard"/>
        <w:tabs>
          <w:tab w:val="left" w:pos="1200"/>
        </w:tabs>
        <w:jc w:val="both"/>
        <w:rPr>
          <w:rFonts w:ascii="Arial" w:hAnsi="Arial" w:cs="Arial"/>
          <w:sz w:val="22"/>
          <w:szCs w:val="18"/>
        </w:rPr>
      </w:pPr>
    </w:p>
    <w:p w14:paraId="5FCBC436" w14:textId="77777777" w:rsidR="00F84A0F" w:rsidRDefault="00F84A0F" w:rsidP="00F84A0F">
      <w:pPr>
        <w:pStyle w:val="Standard"/>
        <w:tabs>
          <w:tab w:val="left" w:pos="1200"/>
        </w:tabs>
        <w:jc w:val="both"/>
        <w:rPr>
          <w:rFonts w:ascii="Arial" w:hAnsi="Arial" w:cs="Arial"/>
          <w:sz w:val="22"/>
          <w:szCs w:val="18"/>
        </w:rPr>
      </w:pPr>
    </w:p>
    <w:p w14:paraId="7466BAAD" w14:textId="77777777" w:rsidR="00F84A0F" w:rsidRPr="004B43B9" w:rsidRDefault="00F84A0F" w:rsidP="00F84A0F">
      <w:pPr>
        <w:pStyle w:val="Standard"/>
        <w:tabs>
          <w:tab w:val="left" w:pos="1200"/>
        </w:tabs>
        <w:jc w:val="both"/>
      </w:pPr>
    </w:p>
    <w:p w14:paraId="43E59F3B" w14:textId="77777777" w:rsidR="005668D6" w:rsidRDefault="005668D6">
      <w:pPr>
        <w:pStyle w:val="Zkladntextodsazen31"/>
        <w:ind w:left="426" w:hanging="426"/>
        <w:rPr>
          <w:rFonts w:ascii="Arial" w:hAnsi="Arial" w:cs="Arial"/>
        </w:rPr>
      </w:pPr>
    </w:p>
    <w:p w14:paraId="04E29049" w14:textId="77777777" w:rsidR="00F84A0F" w:rsidRDefault="00F84A0F">
      <w:pPr>
        <w:pStyle w:val="Zkladntextodsazen31"/>
        <w:ind w:left="426" w:hanging="426"/>
        <w:rPr>
          <w:rFonts w:ascii="Arial" w:hAnsi="Arial" w:cs="Arial"/>
        </w:rPr>
      </w:pPr>
    </w:p>
    <w:p w14:paraId="4424B2FE" w14:textId="77777777" w:rsidR="00031B16" w:rsidRDefault="00EC3D11">
      <w:pPr>
        <w:pStyle w:val="Zkladntextodsazen31"/>
        <w:numPr>
          <w:ilvl w:val="0"/>
          <w:numId w:val="1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Požadavky na prokázání kvalifikačních předpoklady</w:t>
      </w:r>
    </w:p>
    <w:p w14:paraId="4EF384E7" w14:textId="77777777" w:rsidR="00031B16" w:rsidRDefault="00031B16">
      <w:pPr>
        <w:pStyle w:val="Zkladntextodsazen31"/>
        <w:ind w:left="360" w:firstLine="0"/>
        <w:rPr>
          <w:rFonts w:ascii="Arial" w:hAnsi="Arial" w:cs="Arial"/>
          <w:b/>
        </w:rPr>
      </w:pPr>
    </w:p>
    <w:p w14:paraId="6F3E73EC" w14:textId="77777777" w:rsidR="00031B16" w:rsidRDefault="00EC3D11">
      <w:pPr>
        <w:pStyle w:val="Zkladntextodsazen31"/>
        <w:numPr>
          <w:ilvl w:val="1"/>
          <w:numId w:val="16"/>
        </w:numPr>
        <w:rPr>
          <w:rFonts w:ascii="Arial" w:hAnsi="Arial" w:cs="Arial"/>
          <w:bCs/>
          <w:sz w:val="22"/>
          <w:szCs w:val="18"/>
        </w:rPr>
      </w:pPr>
      <w:r>
        <w:rPr>
          <w:rFonts w:ascii="Arial" w:hAnsi="Arial" w:cs="Arial"/>
          <w:bCs/>
          <w:sz w:val="22"/>
          <w:szCs w:val="18"/>
        </w:rPr>
        <w:t>Základní kvalifikační předpoklady</w:t>
      </w:r>
    </w:p>
    <w:p w14:paraId="49F2150D" w14:textId="77777777" w:rsidR="00031B16" w:rsidRDefault="00031B16">
      <w:pPr>
        <w:pStyle w:val="Zkladntextodsazen31"/>
        <w:rPr>
          <w:rFonts w:ascii="Arial" w:hAnsi="Arial" w:cs="Arial"/>
          <w:b/>
          <w:sz w:val="22"/>
          <w:szCs w:val="18"/>
        </w:rPr>
      </w:pPr>
    </w:p>
    <w:p w14:paraId="671E7859" w14:textId="77777777" w:rsidR="00031B16" w:rsidRDefault="00EC3D11" w:rsidP="004B43B9">
      <w:pPr>
        <w:pStyle w:val="Zkladntextodsazen31"/>
        <w:ind w:left="420" w:firstLine="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Zadavatel požaduje, aby uchazeč prokázal splnění základních kvalifikačních předpokladů </w:t>
      </w:r>
      <w:r w:rsidRPr="00FD0AF0">
        <w:rPr>
          <w:rFonts w:ascii="Arial" w:hAnsi="Arial" w:cs="Arial"/>
          <w:b/>
          <w:bCs/>
          <w:sz w:val="22"/>
          <w:szCs w:val="18"/>
        </w:rPr>
        <w:t>předložením čestného prohlášení</w:t>
      </w:r>
      <w:r w:rsidRPr="00FD0AF0">
        <w:rPr>
          <w:rFonts w:ascii="Arial" w:hAnsi="Arial" w:cs="Arial"/>
          <w:sz w:val="22"/>
          <w:szCs w:val="18"/>
        </w:rPr>
        <w:t xml:space="preserve"> </w:t>
      </w:r>
      <w:r>
        <w:rPr>
          <w:rFonts w:ascii="Arial" w:hAnsi="Arial" w:cs="Arial"/>
          <w:sz w:val="22"/>
          <w:szCs w:val="18"/>
        </w:rPr>
        <w:t>(příloha č.1)</w:t>
      </w:r>
    </w:p>
    <w:p w14:paraId="16FBEC5D" w14:textId="77777777" w:rsidR="00031B16" w:rsidRDefault="00031B16">
      <w:pPr>
        <w:pStyle w:val="Zkladntextodsazen31"/>
        <w:rPr>
          <w:rFonts w:ascii="Arial" w:hAnsi="Arial" w:cs="Arial"/>
          <w:bCs/>
          <w:sz w:val="22"/>
          <w:szCs w:val="18"/>
        </w:rPr>
      </w:pPr>
    </w:p>
    <w:p w14:paraId="59A77331" w14:textId="77777777" w:rsidR="00031B16" w:rsidRDefault="00EC3D11">
      <w:pPr>
        <w:pStyle w:val="Zkladntextodsazen31"/>
        <w:numPr>
          <w:ilvl w:val="1"/>
          <w:numId w:val="16"/>
        </w:numPr>
        <w:rPr>
          <w:rFonts w:ascii="Arial" w:hAnsi="Arial" w:cs="Arial"/>
          <w:bCs/>
          <w:sz w:val="22"/>
          <w:szCs w:val="18"/>
        </w:rPr>
      </w:pPr>
      <w:r>
        <w:rPr>
          <w:rFonts w:ascii="Arial" w:hAnsi="Arial" w:cs="Arial"/>
          <w:bCs/>
          <w:sz w:val="22"/>
          <w:szCs w:val="18"/>
        </w:rPr>
        <w:t>Profesní kvalifikační předpoklady</w:t>
      </w:r>
    </w:p>
    <w:p w14:paraId="07FAFC9D" w14:textId="77777777" w:rsidR="00031B16" w:rsidRDefault="00031B16">
      <w:pPr>
        <w:pStyle w:val="Zkladntextodsazen31"/>
        <w:rPr>
          <w:rFonts w:ascii="Arial" w:hAnsi="Arial" w:cs="Arial"/>
          <w:sz w:val="22"/>
          <w:szCs w:val="18"/>
        </w:rPr>
      </w:pPr>
    </w:p>
    <w:p w14:paraId="42B9D665" w14:textId="77777777" w:rsidR="00031B16" w:rsidRDefault="00EC3D11" w:rsidP="00FC69F3">
      <w:pPr>
        <w:pStyle w:val="Zkladntextodsazen31"/>
        <w:ind w:firstLine="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Zadavatel požaduje, aby uchazeč splnil profesní kvalifikační předpoklady předložením</w:t>
      </w:r>
    </w:p>
    <w:p w14:paraId="6E62C5D8" w14:textId="77777777" w:rsidR="00031B16" w:rsidRDefault="00EC3D11">
      <w:pPr>
        <w:pStyle w:val="Zkladntextodsazen31"/>
        <w:numPr>
          <w:ilvl w:val="0"/>
          <w:numId w:val="28"/>
        </w:numPr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dokladem o oprávnění k podnikání podle zvláštních právních předpisů, odpovídajícím</w:t>
      </w:r>
    </w:p>
    <w:p w14:paraId="5E4CD18C" w14:textId="77777777" w:rsidR="00031B16" w:rsidRDefault="00EC3D11">
      <w:pPr>
        <w:pStyle w:val="Zkladntextodsazen31"/>
        <w:ind w:left="720" w:firstLine="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 předmětu veřejné zakázky (příslušné </w:t>
      </w:r>
      <w:r w:rsidRPr="00FD0AF0">
        <w:rPr>
          <w:rFonts w:ascii="Arial" w:hAnsi="Arial" w:cs="Arial"/>
          <w:b/>
          <w:bCs/>
          <w:sz w:val="22"/>
          <w:szCs w:val="18"/>
        </w:rPr>
        <w:t>živnostenské oprávnění, nebo výpis z živnostenského rejstříku</w:t>
      </w:r>
      <w:r>
        <w:rPr>
          <w:rFonts w:ascii="Arial" w:hAnsi="Arial" w:cs="Arial"/>
          <w:sz w:val="22"/>
          <w:szCs w:val="18"/>
        </w:rPr>
        <w:t xml:space="preserve"> - nepožaduje se úředně ověřená kopie), a to ve formě prosté kopie</w:t>
      </w:r>
    </w:p>
    <w:p w14:paraId="2FF34EBF" w14:textId="6B15095B" w:rsidR="00031B16" w:rsidRPr="00143993" w:rsidRDefault="00EC3D11" w:rsidP="00143993">
      <w:pPr>
        <w:pStyle w:val="Zkladntextodsazen31"/>
        <w:numPr>
          <w:ilvl w:val="0"/>
          <w:numId w:val="17"/>
        </w:numPr>
        <w:ind w:firstLine="0"/>
        <w:rPr>
          <w:rFonts w:ascii="Arial" w:hAnsi="Arial" w:cs="Arial"/>
          <w:sz w:val="22"/>
          <w:szCs w:val="18"/>
        </w:rPr>
      </w:pPr>
      <w:r w:rsidRPr="00143993">
        <w:rPr>
          <w:rFonts w:ascii="Arial" w:hAnsi="Arial" w:cs="Arial"/>
          <w:b/>
          <w:bCs/>
          <w:sz w:val="22"/>
          <w:szCs w:val="18"/>
        </w:rPr>
        <w:t>výpisu z obchodního rejstříku</w:t>
      </w:r>
      <w:r w:rsidRPr="00143993">
        <w:rPr>
          <w:rFonts w:ascii="Arial" w:hAnsi="Arial" w:cs="Arial"/>
          <w:sz w:val="22"/>
          <w:szCs w:val="18"/>
        </w:rPr>
        <w:t>, pokud je v něm zapsán</w:t>
      </w:r>
      <w:r w:rsidR="00143993">
        <w:rPr>
          <w:rFonts w:ascii="Arial" w:hAnsi="Arial" w:cs="Arial"/>
          <w:sz w:val="22"/>
          <w:szCs w:val="18"/>
        </w:rPr>
        <w:t xml:space="preserve"> </w:t>
      </w:r>
      <w:r w:rsidRPr="00143993">
        <w:rPr>
          <w:rFonts w:ascii="Arial" w:hAnsi="Arial" w:cs="Arial"/>
          <w:sz w:val="22"/>
          <w:szCs w:val="18"/>
        </w:rPr>
        <w:t>(nepožaduje se úředně ověřená kopie)</w:t>
      </w:r>
    </w:p>
    <w:p w14:paraId="2420C257" w14:textId="77777777" w:rsidR="00031B16" w:rsidRDefault="00031B16">
      <w:pPr>
        <w:pStyle w:val="Zkladntextodsazen31"/>
        <w:ind w:left="0" w:firstLine="0"/>
        <w:rPr>
          <w:rFonts w:ascii="Arial" w:hAnsi="Arial" w:cs="Arial"/>
          <w:sz w:val="22"/>
          <w:szCs w:val="18"/>
        </w:rPr>
      </w:pPr>
    </w:p>
    <w:p w14:paraId="17CC4BFD" w14:textId="15C82006" w:rsidR="00031B16" w:rsidRPr="00FD0AF0" w:rsidRDefault="00EC3D11">
      <w:pPr>
        <w:pStyle w:val="Zkladntextodsazen31"/>
        <w:numPr>
          <w:ilvl w:val="1"/>
          <w:numId w:val="16"/>
        </w:numPr>
        <w:rPr>
          <w:rFonts w:ascii="Arial" w:hAnsi="Arial" w:cs="Arial"/>
          <w:b/>
          <w:bCs/>
          <w:sz w:val="22"/>
          <w:szCs w:val="18"/>
        </w:rPr>
      </w:pPr>
      <w:r w:rsidRPr="00FD0AF0">
        <w:rPr>
          <w:rFonts w:ascii="Arial" w:hAnsi="Arial" w:cs="Arial"/>
          <w:b/>
          <w:bCs/>
          <w:sz w:val="22"/>
          <w:szCs w:val="18"/>
        </w:rPr>
        <w:t>Dodavatel, který nesplňuje kvalifikaci, bude zadavatelem ze zadávacího řízení vyloučen</w:t>
      </w:r>
      <w:r w:rsidR="00FD0AF0">
        <w:rPr>
          <w:rFonts w:ascii="Arial" w:hAnsi="Arial" w:cs="Arial"/>
          <w:b/>
          <w:bCs/>
          <w:sz w:val="22"/>
          <w:szCs w:val="18"/>
        </w:rPr>
        <w:t>!</w:t>
      </w:r>
    </w:p>
    <w:p w14:paraId="138BEE39" w14:textId="77777777" w:rsidR="00031B16" w:rsidRDefault="00031B16">
      <w:pPr>
        <w:pStyle w:val="Zkladntextodsazen31"/>
        <w:ind w:left="0" w:firstLine="0"/>
        <w:rPr>
          <w:rFonts w:ascii="Arial" w:hAnsi="Arial" w:cs="Arial"/>
        </w:rPr>
      </w:pPr>
    </w:p>
    <w:p w14:paraId="52AD1F95" w14:textId="77777777" w:rsidR="00031B16" w:rsidRDefault="00EC3D11">
      <w:pPr>
        <w:pStyle w:val="Zpat"/>
        <w:numPr>
          <w:ilvl w:val="0"/>
          <w:numId w:val="16"/>
        </w:numPr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Hodnotící kritéria</w:t>
      </w:r>
    </w:p>
    <w:p w14:paraId="56A171DE" w14:textId="77777777" w:rsidR="00031B16" w:rsidRDefault="00031B16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14:paraId="0A9A2A38" w14:textId="77777777" w:rsidR="00031B16" w:rsidRDefault="00EC3D11">
      <w:pPr>
        <w:pStyle w:val="Zpat"/>
        <w:numPr>
          <w:ilvl w:val="1"/>
          <w:numId w:val="16"/>
        </w:numPr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2"/>
          <w:szCs w:val="18"/>
        </w:rPr>
      </w:pPr>
      <w:r>
        <w:rPr>
          <w:rFonts w:ascii="Arial" w:hAnsi="Arial" w:cs="Arial"/>
          <w:bCs/>
          <w:sz w:val="22"/>
          <w:szCs w:val="18"/>
        </w:rPr>
        <w:t>Kritéria hodnocení nabídek</w:t>
      </w:r>
    </w:p>
    <w:p w14:paraId="57524E48" w14:textId="77777777" w:rsidR="00031B16" w:rsidRDefault="00EC3D11">
      <w:pPr>
        <w:pStyle w:val="Zkladntextodsazen31"/>
        <w:ind w:left="0" w:firstLine="0"/>
      </w:pPr>
      <w:r>
        <w:rPr>
          <w:rFonts w:ascii="Arial" w:hAnsi="Arial" w:cs="Arial"/>
          <w:sz w:val="22"/>
          <w:szCs w:val="18"/>
        </w:rPr>
        <w:t xml:space="preserve">       Základním hodnotícím kritériem je </w:t>
      </w:r>
      <w:r w:rsidRPr="00FC69F3">
        <w:rPr>
          <w:rFonts w:ascii="Arial" w:hAnsi="Arial" w:cs="Arial"/>
          <w:b/>
          <w:sz w:val="22"/>
          <w:szCs w:val="18"/>
        </w:rPr>
        <w:t>nejnižší nabídková cena bez DPH</w:t>
      </w:r>
      <w:r w:rsidRPr="00FC69F3">
        <w:rPr>
          <w:rFonts w:ascii="Arial" w:hAnsi="Arial" w:cs="Arial"/>
          <w:sz w:val="22"/>
          <w:szCs w:val="18"/>
        </w:rPr>
        <w:t>.</w:t>
      </w:r>
    </w:p>
    <w:p w14:paraId="0B91F2E1" w14:textId="77777777" w:rsidR="00031B16" w:rsidRDefault="00031B16">
      <w:pPr>
        <w:pStyle w:val="Zkladntextodsazen31"/>
        <w:ind w:left="0" w:firstLine="0"/>
        <w:rPr>
          <w:rFonts w:ascii="Arial" w:hAnsi="Arial" w:cs="Arial"/>
          <w:sz w:val="22"/>
          <w:szCs w:val="18"/>
        </w:rPr>
      </w:pPr>
    </w:p>
    <w:p w14:paraId="4522CD7A" w14:textId="77777777" w:rsidR="00031B16" w:rsidRDefault="00EC3D11">
      <w:pPr>
        <w:pStyle w:val="Zkladntextodsazen31"/>
        <w:numPr>
          <w:ilvl w:val="1"/>
          <w:numId w:val="16"/>
        </w:numPr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Způsob hodnocení</w:t>
      </w:r>
    </w:p>
    <w:p w14:paraId="63319277" w14:textId="7EA84826" w:rsidR="00031B16" w:rsidRDefault="00EC3D11">
      <w:pPr>
        <w:pStyle w:val="Zkladntextodsazen31"/>
        <w:ind w:left="420" w:firstLine="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Před stanovením pořadí úspěšnosti nabídek hodnotící </w:t>
      </w:r>
      <w:r w:rsidR="00EE45B5">
        <w:rPr>
          <w:rFonts w:ascii="Arial" w:hAnsi="Arial" w:cs="Arial"/>
          <w:sz w:val="22"/>
          <w:szCs w:val="18"/>
        </w:rPr>
        <w:t>pracovní skupina</w:t>
      </w:r>
      <w:r>
        <w:rPr>
          <w:rFonts w:ascii="Arial" w:hAnsi="Arial" w:cs="Arial"/>
          <w:sz w:val="22"/>
          <w:szCs w:val="18"/>
        </w:rPr>
        <w:t xml:space="preserve"> posoudí nabídkové ceny z hlediska přiměřenosti ve vztahu k předmětu zakázky (posouzení, zda se jedná o mimořádně nízkou nabídkovou cenu).</w:t>
      </w:r>
    </w:p>
    <w:p w14:paraId="7FCCD491" w14:textId="77777777" w:rsidR="00031B16" w:rsidRDefault="00EC3D11">
      <w:pPr>
        <w:pStyle w:val="Zkladntextodsazen31"/>
        <w:ind w:left="420" w:firstLine="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Nabídky, které postoupily do hodnocení budou seřazeny podle výše nabídkové ceny.</w:t>
      </w:r>
    </w:p>
    <w:p w14:paraId="7003A9BF" w14:textId="77777777" w:rsidR="00031B16" w:rsidRDefault="00EC3D11">
      <w:pPr>
        <w:pStyle w:val="Zkladntextodsazen31"/>
        <w:ind w:left="0" w:firstLine="0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       Nabídka s nejnižší nabídkovou cenou bude vybrána jako nejvhodnější.</w:t>
      </w:r>
    </w:p>
    <w:p w14:paraId="0BEE2E75" w14:textId="1D712C82" w:rsidR="00FC69F3" w:rsidRDefault="00FC69F3">
      <w:pPr>
        <w:pStyle w:val="Zkladntextodsazen31"/>
        <w:ind w:left="426" w:hanging="426"/>
        <w:rPr>
          <w:rFonts w:ascii="Arial" w:hAnsi="Arial" w:cs="Arial"/>
        </w:rPr>
      </w:pPr>
    </w:p>
    <w:p w14:paraId="6AC97BAF" w14:textId="77777777" w:rsidR="008B2A69" w:rsidRDefault="008B2A69">
      <w:pPr>
        <w:pStyle w:val="Zkladntextodsazen31"/>
        <w:ind w:left="426" w:hanging="426"/>
        <w:rPr>
          <w:rFonts w:ascii="Arial" w:hAnsi="Arial" w:cs="Arial"/>
        </w:rPr>
      </w:pPr>
    </w:p>
    <w:p w14:paraId="6202C350" w14:textId="77777777" w:rsidR="00031B16" w:rsidRDefault="00EC3D11">
      <w:pPr>
        <w:pStyle w:val="Standard"/>
        <w:numPr>
          <w:ilvl w:val="0"/>
          <w:numId w:val="1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Způsob zpracování nabídkové ceny včetně platebních podmínek  </w:t>
      </w:r>
    </w:p>
    <w:p w14:paraId="1F0BAE94" w14:textId="77777777" w:rsidR="00031B16" w:rsidRDefault="00031B16">
      <w:pPr>
        <w:pStyle w:val="Zkladntextodsazen31"/>
        <w:ind w:left="360" w:firstLine="0"/>
        <w:rPr>
          <w:rFonts w:ascii="Arial" w:hAnsi="Arial" w:cs="Arial"/>
          <w:sz w:val="22"/>
          <w:szCs w:val="22"/>
        </w:rPr>
      </w:pPr>
    </w:p>
    <w:p w14:paraId="1E35276E" w14:textId="77777777" w:rsidR="00031B16" w:rsidRDefault="00EC3D11">
      <w:pPr>
        <w:pStyle w:val="Zkladntextodsazen31"/>
        <w:numPr>
          <w:ilvl w:val="1"/>
          <w:numId w:val="16"/>
        </w:numPr>
      </w:pPr>
      <w:r>
        <w:rPr>
          <w:rFonts w:ascii="Arial" w:hAnsi="Arial" w:cs="Arial"/>
          <w:sz w:val="22"/>
          <w:szCs w:val="22"/>
        </w:rPr>
        <w:t xml:space="preserve">Nabídková cena musí být zpracována </w:t>
      </w:r>
      <w:r>
        <w:rPr>
          <w:rFonts w:ascii="Arial" w:hAnsi="Arial" w:cs="Arial"/>
          <w:b/>
          <w:sz w:val="22"/>
          <w:szCs w:val="22"/>
        </w:rPr>
        <w:t xml:space="preserve">jako cena platná po celou dobu realizace předmětu veřejné zakázky až do protokolárního předání a převzetí díla bez vad a nedodělků, </w:t>
      </w:r>
      <w:r>
        <w:rPr>
          <w:rFonts w:ascii="Arial" w:hAnsi="Arial" w:cs="Arial"/>
          <w:sz w:val="22"/>
          <w:szCs w:val="22"/>
        </w:rPr>
        <w:t>není-li dále uvedeno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jinak.</w:t>
      </w:r>
    </w:p>
    <w:p w14:paraId="78365B42" w14:textId="77777777" w:rsidR="00031B16" w:rsidRDefault="00031B16">
      <w:pPr>
        <w:pStyle w:val="Zkladntextodsazen31"/>
        <w:ind w:left="0" w:firstLine="0"/>
        <w:rPr>
          <w:rFonts w:ascii="Arial" w:hAnsi="Arial" w:cs="Arial"/>
          <w:sz w:val="22"/>
          <w:szCs w:val="22"/>
        </w:rPr>
      </w:pPr>
    </w:p>
    <w:p w14:paraId="5857EAF0" w14:textId="77777777" w:rsidR="00031B16" w:rsidRDefault="00EC3D11">
      <w:pPr>
        <w:pStyle w:val="Zkladntextodsazen31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Nabídková cena musí obsahovat veškeré náklady uchazeče (dodavatele) nezbytné k řádnému, úplnému a kvalitnímu provedení předmětu veřejné zakázky, včetně dokumentace skutečného provedení.</w:t>
      </w:r>
    </w:p>
    <w:p w14:paraId="3FDCCBAF" w14:textId="77777777" w:rsidR="00031B16" w:rsidRDefault="00031B16">
      <w:pPr>
        <w:pStyle w:val="Zkladntextodsazen31"/>
        <w:ind w:left="0" w:firstLine="0"/>
        <w:rPr>
          <w:rFonts w:ascii="Arial" w:hAnsi="Arial" w:cs="Arial"/>
          <w:sz w:val="22"/>
          <w:szCs w:val="22"/>
        </w:rPr>
      </w:pPr>
    </w:p>
    <w:p w14:paraId="147ED1E4" w14:textId="77777777" w:rsidR="00031B16" w:rsidRDefault="00EC3D11">
      <w:pPr>
        <w:pStyle w:val="Zkladntextodsazen31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Nabídková cena bude obsahovat i případné možné předpokládané zvýšení ceny v závislosti na čase plnění a předpokládaný vývoj cen vstupních dodávek a materiálů. Nebude tedy navyšována i v případě změny kursu CZK vzhledem k zahraničním měnám, ani z důvodů případné inflace.</w:t>
      </w:r>
    </w:p>
    <w:p w14:paraId="6046DF15" w14:textId="77777777" w:rsidR="00031B16" w:rsidRDefault="00031B16">
      <w:pPr>
        <w:pStyle w:val="Zkladntextodsazen31"/>
        <w:ind w:left="0" w:firstLine="0"/>
        <w:rPr>
          <w:rFonts w:ascii="Arial" w:hAnsi="Arial" w:cs="Arial"/>
          <w:sz w:val="22"/>
          <w:szCs w:val="22"/>
        </w:rPr>
      </w:pPr>
    </w:p>
    <w:p w14:paraId="19E91EDE" w14:textId="1300CC94" w:rsidR="00031B16" w:rsidRDefault="00EC3D11">
      <w:pPr>
        <w:pStyle w:val="Zkladntextodsazen31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Soupis </w:t>
      </w:r>
      <w:r w:rsidR="009B5159">
        <w:rPr>
          <w:rFonts w:ascii="Arial" w:hAnsi="Arial" w:cs="Arial"/>
          <w:sz w:val="22"/>
          <w:szCs w:val="22"/>
        </w:rPr>
        <w:t xml:space="preserve">stavebních </w:t>
      </w:r>
      <w:r>
        <w:rPr>
          <w:rFonts w:ascii="Arial" w:hAnsi="Arial" w:cs="Arial"/>
          <w:sz w:val="22"/>
          <w:szCs w:val="22"/>
        </w:rPr>
        <w:t>prací</w:t>
      </w:r>
      <w:r w:rsidR="009B5159">
        <w:rPr>
          <w:rFonts w:ascii="Arial" w:hAnsi="Arial" w:cs="Arial"/>
          <w:sz w:val="22"/>
          <w:szCs w:val="22"/>
        </w:rPr>
        <w:t>, dodávek a služeb</w:t>
      </w:r>
      <w:r>
        <w:rPr>
          <w:rFonts w:ascii="Arial" w:hAnsi="Arial" w:cs="Arial"/>
          <w:sz w:val="22"/>
          <w:szCs w:val="22"/>
        </w:rPr>
        <w:t xml:space="preserve"> s výkazem výměr (slepý rozpočet)</w:t>
      </w:r>
      <w:r w:rsidR="009B5159">
        <w:rPr>
          <w:rFonts w:ascii="Arial" w:hAnsi="Arial" w:cs="Arial"/>
          <w:sz w:val="22"/>
          <w:szCs w:val="22"/>
        </w:rPr>
        <w:t xml:space="preserve">, který je přílohou č. </w:t>
      </w:r>
      <w:r w:rsidR="005668D6">
        <w:rPr>
          <w:rFonts w:ascii="Arial" w:hAnsi="Arial" w:cs="Arial"/>
          <w:sz w:val="22"/>
          <w:szCs w:val="22"/>
        </w:rPr>
        <w:t>3</w:t>
      </w:r>
      <w:r w:rsidR="009B5159">
        <w:rPr>
          <w:rFonts w:ascii="Arial" w:hAnsi="Arial" w:cs="Arial"/>
          <w:sz w:val="22"/>
          <w:szCs w:val="22"/>
        </w:rPr>
        <w:t xml:space="preserve"> této výzvy, </w:t>
      </w:r>
      <w:r>
        <w:rPr>
          <w:rFonts w:ascii="Arial" w:hAnsi="Arial" w:cs="Arial"/>
          <w:sz w:val="22"/>
          <w:szCs w:val="22"/>
        </w:rPr>
        <w:t>je závazný pro zpracování nabídkové ceny.</w:t>
      </w:r>
    </w:p>
    <w:p w14:paraId="1F51F641" w14:textId="77777777" w:rsidR="00031B16" w:rsidRDefault="00031B16">
      <w:pPr>
        <w:pStyle w:val="Zkladntextodsazen31"/>
        <w:ind w:left="426" w:hanging="426"/>
        <w:rPr>
          <w:rFonts w:ascii="Arial" w:hAnsi="Arial" w:cs="Arial"/>
          <w:sz w:val="22"/>
          <w:szCs w:val="22"/>
        </w:rPr>
      </w:pPr>
    </w:p>
    <w:p w14:paraId="2660D9A8" w14:textId="77777777" w:rsidR="00031B16" w:rsidRDefault="00EC3D11">
      <w:pPr>
        <w:pStyle w:val="Standard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Nabídková cena bude uvedena v členění bez DPH, DPH v zákonné výši ke dni podání nabídky a celková nabídková cena.</w:t>
      </w:r>
    </w:p>
    <w:p w14:paraId="6C8AC4CA" w14:textId="77777777" w:rsidR="00031B16" w:rsidRDefault="00031B16">
      <w:pPr>
        <w:pStyle w:val="Standard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2AC7385" w14:textId="77777777" w:rsidR="00031B16" w:rsidRDefault="00EC3D11">
      <w:pPr>
        <w:pStyle w:val="Standard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díla může být překročena pouze na základě zákona a písemného dodatku ke smlouvě v těchto případech:</w:t>
      </w:r>
    </w:p>
    <w:p w14:paraId="4CD86BCA" w14:textId="77777777" w:rsidR="00031B16" w:rsidRDefault="00031B16">
      <w:pPr>
        <w:pStyle w:val="Standard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5AC003F" w14:textId="77777777" w:rsidR="00031B16" w:rsidRDefault="00EC3D11">
      <w:pPr>
        <w:pStyle w:val="Standard"/>
        <w:ind w:left="11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dojde po podpisu Smlouvy a před ukončením předmětu plnění ke změnám sazeb DPH, nebo ke změně přenesené daňové povinnosti</w:t>
      </w:r>
    </w:p>
    <w:p w14:paraId="52923EE3" w14:textId="77777777" w:rsidR="00031B16" w:rsidRDefault="00EC3D11">
      <w:pPr>
        <w:pStyle w:val="Standard"/>
        <w:ind w:left="1128" w:firstLine="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pokud při provádění předmětu plnění se vyskytnou skutečnosti, které nebyly v době sjednání Smlouvy známy a zhotovitel je nezavinil ani nemohl předvídat a tyto skutečnosti mají prokazatelný vliv na sjednanou cenu.  </w:t>
      </w:r>
    </w:p>
    <w:p w14:paraId="4F8367AD" w14:textId="77777777" w:rsidR="00031B16" w:rsidRDefault="00031B16">
      <w:pPr>
        <w:pStyle w:val="Standard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F2D302F" w14:textId="77777777" w:rsidR="00031B16" w:rsidRDefault="00EC3D11">
      <w:pPr>
        <w:pStyle w:val="Standard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uchazeč hodlá nabídnout zadavateli slevu z ceny, musí tuto slevu promítnout do jednotlivých cen jednotlivých položek v položkovém rozpočtu. Jiná forma slevy z nabídkové ceny (např. paušální částkou za celou dodávku) není přípustná!</w:t>
      </w:r>
    </w:p>
    <w:p w14:paraId="039E8133" w14:textId="77777777" w:rsidR="00031B16" w:rsidRDefault="00031B16">
      <w:pPr>
        <w:pStyle w:val="Standard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2CF3A65" w14:textId="4A478AEA" w:rsidR="00031B16" w:rsidRDefault="00EC3D11">
      <w:pPr>
        <w:pStyle w:val="Standard"/>
        <w:numPr>
          <w:ilvl w:val="1"/>
          <w:numId w:val="16"/>
        </w:numPr>
        <w:jc w:val="both"/>
      </w:pPr>
      <w:r>
        <w:rPr>
          <w:rFonts w:ascii="Arial" w:hAnsi="Arial" w:cs="Arial"/>
          <w:sz w:val="22"/>
          <w:szCs w:val="22"/>
        </w:rPr>
        <w:t xml:space="preserve">Cena navržená uchazečem je závazná nejméně do </w:t>
      </w:r>
      <w:r w:rsidR="00FC69F3" w:rsidRPr="00FC69F3">
        <w:rPr>
          <w:rFonts w:ascii="Arial" w:hAnsi="Arial" w:cs="Arial"/>
          <w:sz w:val="22"/>
          <w:szCs w:val="22"/>
        </w:rPr>
        <w:t>31.</w:t>
      </w:r>
      <w:r w:rsidR="00537F07">
        <w:rPr>
          <w:rFonts w:ascii="Arial" w:hAnsi="Arial" w:cs="Arial"/>
          <w:sz w:val="22"/>
          <w:szCs w:val="22"/>
        </w:rPr>
        <w:t>12</w:t>
      </w:r>
      <w:r w:rsidR="00FC69F3" w:rsidRPr="00FC69F3">
        <w:rPr>
          <w:rFonts w:ascii="Arial" w:hAnsi="Arial" w:cs="Arial"/>
          <w:sz w:val="22"/>
          <w:szCs w:val="22"/>
        </w:rPr>
        <w:t>.202</w:t>
      </w:r>
      <w:r w:rsidR="00E605D3">
        <w:rPr>
          <w:rFonts w:ascii="Arial" w:hAnsi="Arial" w:cs="Arial"/>
          <w:sz w:val="22"/>
          <w:szCs w:val="22"/>
        </w:rPr>
        <w:t>4</w:t>
      </w:r>
      <w:r w:rsidR="00537F07">
        <w:rPr>
          <w:rFonts w:ascii="Arial" w:hAnsi="Arial" w:cs="Arial"/>
          <w:sz w:val="22"/>
          <w:szCs w:val="22"/>
        </w:rPr>
        <w:t>.</w:t>
      </w:r>
    </w:p>
    <w:p w14:paraId="13002FBA" w14:textId="08FF85AD" w:rsidR="00031B16" w:rsidRDefault="00031B16">
      <w:pPr>
        <w:pStyle w:val="Standard"/>
        <w:jc w:val="both"/>
        <w:rPr>
          <w:rFonts w:ascii="Arial" w:hAnsi="Arial" w:cs="Arial"/>
        </w:rPr>
      </w:pPr>
    </w:p>
    <w:p w14:paraId="763A0F87" w14:textId="77777777" w:rsidR="00547264" w:rsidRDefault="00547264">
      <w:pPr>
        <w:pStyle w:val="Standard"/>
        <w:jc w:val="both"/>
        <w:rPr>
          <w:rFonts w:ascii="Arial" w:hAnsi="Arial" w:cs="Arial"/>
        </w:rPr>
      </w:pPr>
    </w:p>
    <w:p w14:paraId="0933AFF1" w14:textId="77777777" w:rsidR="00031B16" w:rsidRDefault="00EC3D11">
      <w:pPr>
        <w:pStyle w:val="Standard"/>
        <w:numPr>
          <w:ilvl w:val="0"/>
          <w:numId w:val="1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Platební a fakturační podmínky</w:t>
      </w:r>
    </w:p>
    <w:p w14:paraId="1EF15AF6" w14:textId="77777777" w:rsidR="00031B16" w:rsidRDefault="00031B16">
      <w:pPr>
        <w:pStyle w:val="Standard"/>
        <w:jc w:val="both"/>
        <w:rPr>
          <w:rFonts w:ascii="Arial" w:hAnsi="Arial" w:cs="Arial"/>
          <w:sz w:val="22"/>
          <w:szCs w:val="18"/>
        </w:rPr>
      </w:pPr>
    </w:p>
    <w:p w14:paraId="2E40A94E" w14:textId="52C07FFD" w:rsidR="008B11F4" w:rsidRPr="008A28AD" w:rsidRDefault="008B11F4" w:rsidP="008A28AD">
      <w:pPr>
        <w:pStyle w:val="Bezmezer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A28AD">
        <w:rPr>
          <w:rFonts w:ascii="Arial" w:hAnsi="Arial" w:cs="Arial"/>
          <w:sz w:val="22"/>
          <w:szCs w:val="22"/>
        </w:rPr>
        <w:t>Úhrada ceny za zhotovení díla bude provedena fakturou za provedené práce, vystavenou Zhotovitelem po dokončení a protokolárním převzetí díla.</w:t>
      </w:r>
      <w:r w:rsidR="008A28AD" w:rsidRPr="008A28AD">
        <w:rPr>
          <w:rFonts w:ascii="Arial" w:hAnsi="Arial" w:cs="Arial"/>
          <w:sz w:val="22"/>
          <w:szCs w:val="22"/>
        </w:rPr>
        <w:t xml:space="preserve"> Zhotovitel bude Objednateli fakturovat kompletně provedené dílo (smluvní strany připouští i dílčí fakturaci v členění dle jednotlivých stavebních objektů) po jeho dokončení a protokolárním předání, na základě soupisu skutečně provedených prací a dodávek odsouhlaseného objednatelem (osobou zástupce objednatele ve věcech technických), do výše sjednané ceny díla. Daňový doklad (faktura) bude vystaven s náležitostmi dle ustanovení § 29 zákona č. 235/2004 Sb., o dani z přidané hodnoty, ve znění pozdějších předpisů.</w:t>
      </w:r>
    </w:p>
    <w:p w14:paraId="01ABEDAE" w14:textId="77777777" w:rsidR="008B11F4" w:rsidRDefault="008B11F4" w:rsidP="008B11F4">
      <w:pPr>
        <w:pStyle w:val="Standard"/>
        <w:ind w:left="426" w:hanging="426"/>
        <w:jc w:val="both"/>
        <w:rPr>
          <w:rFonts w:ascii="Arial" w:hAnsi="Arial" w:cs="Arial"/>
          <w:sz w:val="22"/>
          <w:szCs w:val="18"/>
        </w:rPr>
      </w:pPr>
    </w:p>
    <w:p w14:paraId="3BC9E59B" w14:textId="77777777" w:rsidR="008B11F4" w:rsidRDefault="008B11F4" w:rsidP="008B11F4">
      <w:pPr>
        <w:pStyle w:val="Standard"/>
        <w:numPr>
          <w:ilvl w:val="1"/>
          <w:numId w:val="16"/>
        </w:numPr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Nedílnou součástí faktury musí být Soupis provedených stavebních prací, dodávek a služeb. Bez tohoto soupisu je faktura neúplná.</w:t>
      </w:r>
    </w:p>
    <w:p w14:paraId="4B7A4A65" w14:textId="77777777" w:rsidR="008B11F4" w:rsidRDefault="008B11F4" w:rsidP="008B11F4">
      <w:pPr>
        <w:pStyle w:val="Zkladntextodsazen31"/>
        <w:ind w:left="0" w:firstLine="0"/>
        <w:rPr>
          <w:rFonts w:ascii="Arial" w:hAnsi="Arial" w:cs="Arial"/>
          <w:sz w:val="22"/>
          <w:szCs w:val="18"/>
        </w:rPr>
      </w:pPr>
    </w:p>
    <w:p w14:paraId="2D84E26E" w14:textId="77777777" w:rsidR="008B11F4" w:rsidRDefault="008B11F4" w:rsidP="008B11F4">
      <w:pPr>
        <w:pStyle w:val="Zkladntextodsazen31"/>
        <w:numPr>
          <w:ilvl w:val="1"/>
          <w:numId w:val="16"/>
        </w:numPr>
      </w:pPr>
      <w:r>
        <w:rPr>
          <w:rFonts w:ascii="Arial" w:hAnsi="Arial" w:cs="Arial"/>
          <w:sz w:val="22"/>
          <w:szCs w:val="18"/>
        </w:rPr>
        <w:t xml:space="preserve">Splatnost faktury je do 30 dnů po jejich doručení, </w:t>
      </w:r>
      <w:r>
        <w:rPr>
          <w:rFonts w:ascii="Arial" w:hAnsi="Arial" w:cs="Arial"/>
          <w:b/>
          <w:sz w:val="22"/>
          <w:szCs w:val="18"/>
        </w:rPr>
        <w:t>zálohy nebudou poskytovány</w:t>
      </w:r>
      <w:r>
        <w:rPr>
          <w:rFonts w:ascii="Arial" w:hAnsi="Arial" w:cs="Arial"/>
          <w:sz w:val="22"/>
          <w:szCs w:val="18"/>
        </w:rPr>
        <w:t>.</w:t>
      </w:r>
    </w:p>
    <w:p w14:paraId="5DEF525A" w14:textId="77777777" w:rsidR="008B11F4" w:rsidRDefault="008B11F4" w:rsidP="008B11F4">
      <w:pPr>
        <w:pStyle w:val="Zkladntextodsazen31"/>
        <w:ind w:left="0" w:firstLine="0"/>
        <w:rPr>
          <w:rFonts w:ascii="Arial" w:hAnsi="Arial" w:cs="Arial"/>
          <w:sz w:val="22"/>
          <w:szCs w:val="18"/>
        </w:rPr>
      </w:pPr>
    </w:p>
    <w:p w14:paraId="41372FF8" w14:textId="77777777" w:rsidR="008B11F4" w:rsidRDefault="008B11F4" w:rsidP="008B11F4">
      <w:pPr>
        <w:pStyle w:val="Textbody"/>
        <w:numPr>
          <w:ilvl w:val="1"/>
          <w:numId w:val="16"/>
        </w:numPr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Objednatel si vyhrazuje právo provést závěru pozastávku ve výši 10 % z celkové sjednané ceny. Tato pozastávka bude zhotoviteli uvolněna po odstranění všech vad a nedodělků uvedených v zápise o převzetí díla.</w:t>
      </w:r>
    </w:p>
    <w:p w14:paraId="7D381ECC" w14:textId="77777777" w:rsidR="008B11F4" w:rsidRDefault="008B11F4" w:rsidP="008B11F4">
      <w:pPr>
        <w:pStyle w:val="Standard"/>
        <w:rPr>
          <w:rFonts w:ascii="Arial" w:hAnsi="Arial" w:cs="Arial"/>
          <w:sz w:val="22"/>
          <w:szCs w:val="18"/>
        </w:rPr>
      </w:pPr>
    </w:p>
    <w:p w14:paraId="6D0272EA" w14:textId="77777777" w:rsidR="008B11F4" w:rsidRDefault="008B11F4" w:rsidP="008B11F4">
      <w:pPr>
        <w:pStyle w:val="Zkladntextodsazen31"/>
        <w:numPr>
          <w:ilvl w:val="1"/>
          <w:numId w:val="16"/>
        </w:numPr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Uchazeči mohou nabídnout i výhodnější platební podmínky, které nesmí být v rozporu   s výše uvedenými platebními podmínkami.</w:t>
      </w:r>
    </w:p>
    <w:p w14:paraId="5975ED41" w14:textId="77777777" w:rsidR="000B050C" w:rsidRDefault="000B050C" w:rsidP="000B050C">
      <w:pPr>
        <w:pStyle w:val="Odstavecseseznamem"/>
        <w:rPr>
          <w:rFonts w:ascii="Arial" w:hAnsi="Arial" w:cs="Arial"/>
          <w:sz w:val="22"/>
          <w:szCs w:val="18"/>
        </w:rPr>
      </w:pPr>
    </w:p>
    <w:p w14:paraId="6F89903C" w14:textId="77777777" w:rsidR="00F84A0F" w:rsidRDefault="00F84A0F">
      <w:pPr>
        <w:pStyle w:val="Zkladntextodsazen31"/>
        <w:ind w:left="0" w:firstLine="0"/>
        <w:rPr>
          <w:rFonts w:ascii="Arial" w:hAnsi="Arial" w:cs="Arial"/>
          <w:b/>
        </w:rPr>
      </w:pPr>
    </w:p>
    <w:p w14:paraId="09BE5AE6" w14:textId="77777777" w:rsidR="00031B16" w:rsidRDefault="00EC3D11">
      <w:pPr>
        <w:pStyle w:val="Zkladntextodsazen31"/>
        <w:numPr>
          <w:ilvl w:val="0"/>
          <w:numId w:val="1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Místo a lhůta pro podání nabídek</w:t>
      </w:r>
    </w:p>
    <w:p w14:paraId="66B1EBB7" w14:textId="77777777" w:rsidR="00031B16" w:rsidRDefault="00031B16">
      <w:pPr>
        <w:pStyle w:val="Zkladntextodsazen31"/>
        <w:ind w:left="0" w:firstLine="0"/>
        <w:rPr>
          <w:rFonts w:ascii="Arial" w:hAnsi="Arial" w:cs="Arial"/>
          <w:bCs/>
        </w:rPr>
      </w:pPr>
    </w:p>
    <w:p w14:paraId="52ACB43B" w14:textId="2104D201" w:rsidR="00031B16" w:rsidRDefault="00EC3D11">
      <w:pPr>
        <w:pStyle w:val="Zkladntextodsazen31"/>
        <w:numPr>
          <w:ilvl w:val="1"/>
          <w:numId w:val="16"/>
        </w:numPr>
      </w:pPr>
      <w:r>
        <w:rPr>
          <w:rFonts w:ascii="Arial" w:hAnsi="Arial" w:cs="Arial"/>
          <w:bCs/>
          <w:sz w:val="22"/>
          <w:szCs w:val="18"/>
        </w:rPr>
        <w:t xml:space="preserve">Lhůta pro podání nabídek začíná běžet dnem odeslání písemné výzvy a končí dne </w:t>
      </w:r>
      <w:r w:rsidR="00B51A7C" w:rsidRPr="00B51A7C">
        <w:rPr>
          <w:rFonts w:ascii="Arial" w:hAnsi="Arial" w:cs="Arial"/>
          <w:b/>
          <w:sz w:val="22"/>
          <w:szCs w:val="18"/>
        </w:rPr>
        <w:t>15</w:t>
      </w:r>
      <w:r w:rsidR="00143993" w:rsidRPr="00B51A7C">
        <w:rPr>
          <w:rFonts w:ascii="Arial" w:hAnsi="Arial" w:cs="Arial"/>
          <w:b/>
          <w:sz w:val="22"/>
          <w:szCs w:val="18"/>
        </w:rPr>
        <w:t>.</w:t>
      </w:r>
      <w:r w:rsidR="00B51A7C" w:rsidRPr="00B51A7C">
        <w:rPr>
          <w:rFonts w:ascii="Arial" w:hAnsi="Arial" w:cs="Arial"/>
          <w:b/>
          <w:sz w:val="22"/>
          <w:szCs w:val="18"/>
        </w:rPr>
        <w:t>10</w:t>
      </w:r>
      <w:r w:rsidR="00143993" w:rsidRPr="00B51A7C">
        <w:rPr>
          <w:rFonts w:ascii="Arial" w:hAnsi="Arial" w:cs="Arial"/>
          <w:b/>
          <w:sz w:val="22"/>
          <w:szCs w:val="18"/>
        </w:rPr>
        <w:t>.2024</w:t>
      </w:r>
      <w:r w:rsidRPr="00143993">
        <w:rPr>
          <w:rFonts w:ascii="Arial" w:hAnsi="Arial" w:cs="Arial"/>
          <w:b/>
          <w:sz w:val="22"/>
          <w:szCs w:val="18"/>
        </w:rPr>
        <w:t xml:space="preserve"> v </w:t>
      </w:r>
      <w:r w:rsidR="000B050C" w:rsidRPr="00143993">
        <w:rPr>
          <w:rFonts w:ascii="Arial" w:hAnsi="Arial" w:cs="Arial"/>
          <w:b/>
          <w:sz w:val="22"/>
          <w:szCs w:val="18"/>
        </w:rPr>
        <w:t>1</w:t>
      </w:r>
      <w:r w:rsidR="00143993" w:rsidRPr="00143993">
        <w:rPr>
          <w:rFonts w:ascii="Arial" w:hAnsi="Arial" w:cs="Arial"/>
          <w:b/>
          <w:sz w:val="22"/>
          <w:szCs w:val="18"/>
        </w:rPr>
        <w:t>5</w:t>
      </w:r>
      <w:r w:rsidRPr="00143993">
        <w:rPr>
          <w:rFonts w:ascii="Arial" w:hAnsi="Arial" w:cs="Arial"/>
          <w:b/>
          <w:sz w:val="22"/>
          <w:szCs w:val="18"/>
        </w:rPr>
        <w:t>:</w:t>
      </w:r>
      <w:r w:rsidR="000B050C" w:rsidRPr="00143993">
        <w:rPr>
          <w:rFonts w:ascii="Arial" w:hAnsi="Arial" w:cs="Arial"/>
          <w:b/>
          <w:sz w:val="22"/>
          <w:szCs w:val="18"/>
        </w:rPr>
        <w:t>00</w:t>
      </w:r>
      <w:r w:rsidRPr="00143993">
        <w:rPr>
          <w:rFonts w:ascii="Arial" w:hAnsi="Arial" w:cs="Arial"/>
          <w:b/>
          <w:sz w:val="22"/>
          <w:szCs w:val="18"/>
        </w:rPr>
        <w:t xml:space="preserve"> hodin.</w:t>
      </w:r>
    </w:p>
    <w:p w14:paraId="468B12BA" w14:textId="77777777" w:rsidR="00031B16" w:rsidRDefault="00031B16">
      <w:pPr>
        <w:pStyle w:val="Zkladntextodsazen31"/>
        <w:ind w:left="0" w:firstLine="0"/>
        <w:rPr>
          <w:rFonts w:ascii="Arial" w:hAnsi="Arial" w:cs="Arial"/>
          <w:bCs/>
          <w:sz w:val="22"/>
          <w:szCs w:val="18"/>
        </w:rPr>
      </w:pPr>
    </w:p>
    <w:p w14:paraId="605A347F" w14:textId="472AB3DC" w:rsidR="00031B16" w:rsidRPr="000B050C" w:rsidRDefault="00EC3D11">
      <w:pPr>
        <w:pStyle w:val="Zkladntextodsazen31"/>
        <w:numPr>
          <w:ilvl w:val="1"/>
          <w:numId w:val="16"/>
        </w:numPr>
        <w:ind w:left="1134" w:hanging="708"/>
      </w:pPr>
      <w:r w:rsidRPr="000B050C">
        <w:rPr>
          <w:rFonts w:ascii="Arial" w:hAnsi="Arial" w:cs="Arial"/>
          <w:bCs/>
          <w:sz w:val="22"/>
          <w:szCs w:val="18"/>
        </w:rPr>
        <w:t xml:space="preserve">Nabídky se podávají </w:t>
      </w:r>
      <w:r w:rsidRPr="00FD0AF0">
        <w:rPr>
          <w:rFonts w:ascii="Arial" w:hAnsi="Arial" w:cs="Arial"/>
          <w:b/>
          <w:sz w:val="22"/>
          <w:szCs w:val="18"/>
        </w:rPr>
        <w:t>osobně do kanceláře společnosti EDUHA, s.r.o.</w:t>
      </w:r>
      <w:r w:rsidRPr="000B050C">
        <w:rPr>
          <w:rFonts w:ascii="Arial" w:hAnsi="Arial" w:cs="Arial"/>
          <w:bCs/>
          <w:sz w:val="22"/>
          <w:szCs w:val="18"/>
        </w:rPr>
        <w:t xml:space="preserve">, Studentské náměstí 1535 </w:t>
      </w:r>
      <w:r w:rsidR="000B050C" w:rsidRPr="000B050C">
        <w:rPr>
          <w:rFonts w:ascii="Arial" w:hAnsi="Arial" w:cs="Arial"/>
          <w:bCs/>
          <w:sz w:val="22"/>
          <w:szCs w:val="18"/>
        </w:rPr>
        <w:t>(</w:t>
      </w:r>
      <w:r w:rsidRPr="00FD0AF0">
        <w:rPr>
          <w:rFonts w:ascii="Arial" w:hAnsi="Arial" w:cs="Arial"/>
          <w:b/>
          <w:sz w:val="22"/>
          <w:szCs w:val="18"/>
        </w:rPr>
        <w:t xml:space="preserve">kancelář </w:t>
      </w:r>
      <w:r w:rsidR="000B050C" w:rsidRPr="00FD0AF0">
        <w:rPr>
          <w:rFonts w:ascii="Arial" w:hAnsi="Arial" w:cs="Arial"/>
          <w:b/>
          <w:sz w:val="22"/>
          <w:szCs w:val="18"/>
        </w:rPr>
        <w:t xml:space="preserve">č. </w:t>
      </w:r>
      <w:r w:rsidR="00547264">
        <w:rPr>
          <w:rFonts w:ascii="Arial" w:hAnsi="Arial" w:cs="Arial"/>
          <w:b/>
          <w:sz w:val="22"/>
          <w:szCs w:val="18"/>
        </w:rPr>
        <w:t>310</w:t>
      </w:r>
      <w:r w:rsidR="000B050C" w:rsidRPr="000B050C">
        <w:rPr>
          <w:rFonts w:ascii="Arial" w:hAnsi="Arial" w:cs="Arial"/>
          <w:bCs/>
          <w:sz w:val="22"/>
          <w:szCs w:val="18"/>
        </w:rPr>
        <w:t>)</w:t>
      </w:r>
      <w:r w:rsidRPr="000B050C">
        <w:rPr>
          <w:rFonts w:ascii="Arial" w:hAnsi="Arial" w:cs="Arial"/>
          <w:bCs/>
          <w:sz w:val="22"/>
          <w:szCs w:val="18"/>
        </w:rPr>
        <w:t xml:space="preserve">, 686 01 Uherské Hradiště, nebo poštou na adresu zadavatele, a to vždy </w:t>
      </w:r>
      <w:r w:rsidRPr="000B050C">
        <w:rPr>
          <w:rFonts w:ascii="Arial" w:hAnsi="Arial" w:cs="Arial"/>
          <w:sz w:val="22"/>
          <w:szCs w:val="18"/>
        </w:rPr>
        <w:t xml:space="preserve">v listinné podobě v řádně uzavřené a podepsané obálce, označené názvem </w:t>
      </w:r>
      <w:r w:rsidRPr="000B050C">
        <w:rPr>
          <w:rFonts w:ascii="Arial" w:hAnsi="Arial" w:cs="Arial"/>
          <w:b/>
          <w:bCs/>
          <w:sz w:val="22"/>
          <w:szCs w:val="22"/>
        </w:rPr>
        <w:t>„</w:t>
      </w:r>
      <w:r w:rsidR="00D32ED1">
        <w:rPr>
          <w:rFonts w:ascii="Arial" w:hAnsi="Arial" w:cs="Arial"/>
          <w:b/>
          <w:bCs/>
          <w:sz w:val="22"/>
          <w:szCs w:val="22"/>
        </w:rPr>
        <w:t>BYT-</w:t>
      </w:r>
      <w:r w:rsidR="00B51A7C">
        <w:rPr>
          <w:rFonts w:ascii="Arial" w:hAnsi="Arial" w:cs="Arial"/>
          <w:b/>
          <w:bCs/>
          <w:sz w:val="22"/>
          <w:szCs w:val="22"/>
        </w:rPr>
        <w:t>123/17</w:t>
      </w:r>
      <w:r w:rsidRPr="000B050C">
        <w:rPr>
          <w:rFonts w:ascii="Arial" w:hAnsi="Arial" w:cs="Arial"/>
          <w:b/>
          <w:bCs/>
          <w:sz w:val="22"/>
          <w:szCs w:val="22"/>
        </w:rPr>
        <w:t>-NEOTVÍRAT“</w:t>
      </w:r>
      <w:r w:rsidRPr="000B050C">
        <w:rPr>
          <w:rFonts w:ascii="Arial" w:hAnsi="Arial" w:cs="Arial"/>
          <w:bCs/>
          <w:sz w:val="22"/>
          <w:szCs w:val="18"/>
        </w:rPr>
        <w:t>.</w:t>
      </w:r>
      <w:r w:rsidR="00D32ED1">
        <w:rPr>
          <w:rFonts w:ascii="Arial" w:hAnsi="Arial" w:cs="Arial"/>
          <w:bCs/>
          <w:sz w:val="22"/>
          <w:szCs w:val="18"/>
        </w:rPr>
        <w:t xml:space="preserve"> </w:t>
      </w:r>
      <w:r w:rsidRPr="000B050C">
        <w:rPr>
          <w:rFonts w:ascii="Arial" w:hAnsi="Arial" w:cs="Arial"/>
          <w:sz w:val="22"/>
          <w:szCs w:val="18"/>
        </w:rPr>
        <w:t xml:space="preserve">Obálky s nabídkami budou na přelepu opatřeny razítkem a podpisem oprávněné osoby dodavatele.  </w:t>
      </w:r>
    </w:p>
    <w:p w14:paraId="7F9CDE8C" w14:textId="77777777" w:rsidR="00031B16" w:rsidRDefault="00EC3D11">
      <w:pPr>
        <w:pStyle w:val="Zkladntextodsazen31"/>
        <w:ind w:hanging="567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 </w:t>
      </w:r>
    </w:p>
    <w:p w14:paraId="4012AF13" w14:textId="77777777" w:rsidR="00031B16" w:rsidRDefault="00EC3D11">
      <w:pPr>
        <w:pStyle w:val="Zkladntextodsazen31"/>
        <w:numPr>
          <w:ilvl w:val="1"/>
          <w:numId w:val="16"/>
        </w:numPr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Otevírání obálek s nabídkami uchazečů je neveřejné.   </w:t>
      </w:r>
    </w:p>
    <w:p w14:paraId="27D33C74" w14:textId="4F8ACBB0" w:rsidR="00031B16" w:rsidRDefault="00031B16">
      <w:pPr>
        <w:pStyle w:val="Zkladntextodsazen31"/>
        <w:ind w:hanging="567"/>
        <w:rPr>
          <w:rFonts w:ascii="Arial" w:hAnsi="Arial" w:cs="Arial"/>
        </w:rPr>
      </w:pPr>
    </w:p>
    <w:p w14:paraId="1AB50D29" w14:textId="77777777" w:rsidR="00547264" w:rsidRDefault="00547264">
      <w:pPr>
        <w:pStyle w:val="Zkladntextodsazen31"/>
        <w:ind w:hanging="567"/>
        <w:rPr>
          <w:rFonts w:ascii="Arial" w:hAnsi="Arial" w:cs="Arial"/>
        </w:rPr>
      </w:pPr>
    </w:p>
    <w:p w14:paraId="6DC2EBBB" w14:textId="77777777" w:rsidR="00031B16" w:rsidRDefault="00EC3D11">
      <w:pPr>
        <w:pStyle w:val="Zkladntextodsazen31"/>
        <w:numPr>
          <w:ilvl w:val="0"/>
          <w:numId w:val="1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Další podmínky zadavatele</w:t>
      </w:r>
    </w:p>
    <w:p w14:paraId="69DA4A9C" w14:textId="77777777" w:rsidR="00031B16" w:rsidRDefault="00031B16">
      <w:pPr>
        <w:pStyle w:val="Zkladntextodsazen31"/>
        <w:ind w:hanging="567"/>
        <w:rPr>
          <w:rFonts w:ascii="Arial" w:hAnsi="Arial" w:cs="Arial"/>
        </w:rPr>
      </w:pPr>
    </w:p>
    <w:p w14:paraId="766D2F3D" w14:textId="0A0DDD36" w:rsidR="00031B16" w:rsidRPr="000B050C" w:rsidRDefault="00EC3D11">
      <w:pPr>
        <w:pStyle w:val="Zkladntextodsazen31"/>
        <w:numPr>
          <w:ilvl w:val="1"/>
          <w:numId w:val="16"/>
        </w:numPr>
      </w:pPr>
      <w:r w:rsidRPr="000B050C">
        <w:rPr>
          <w:rFonts w:ascii="Arial" w:hAnsi="Arial" w:cs="Arial"/>
          <w:sz w:val="22"/>
          <w:szCs w:val="18"/>
        </w:rPr>
        <w:t>Dodavatel je oprávněn po zadavateli požadovat dodatečné informace k zadávacím podmínkám. Žádost musí být podána nejpozději 3 dny před uplynutím lhůty pro podání nabídek, písemně, e-mailem na adresu</w:t>
      </w:r>
      <w:r w:rsidR="000A1F59">
        <w:rPr>
          <w:rFonts w:ascii="Arial" w:hAnsi="Arial" w:cs="Arial"/>
          <w:sz w:val="22"/>
          <w:szCs w:val="18"/>
        </w:rPr>
        <w:t xml:space="preserve"> xxxxxxxxxxxxxxxxx</w:t>
      </w:r>
      <w:r w:rsidRPr="000B050C">
        <w:rPr>
          <w:rStyle w:val="Internetlink"/>
          <w:rFonts w:ascii="Arial" w:hAnsi="Arial" w:cs="Arial"/>
          <w:color w:val="auto"/>
          <w:sz w:val="22"/>
          <w:szCs w:val="18"/>
          <w:u w:val="none"/>
        </w:rPr>
        <w:t xml:space="preserve">, nebo telefonicky na tel.: </w:t>
      </w:r>
      <w:r w:rsidR="000A1F59">
        <w:rPr>
          <w:rStyle w:val="Internetlink"/>
          <w:rFonts w:ascii="Arial" w:hAnsi="Arial" w:cs="Arial"/>
          <w:color w:val="auto"/>
          <w:sz w:val="22"/>
          <w:szCs w:val="18"/>
          <w:u w:val="none"/>
        </w:rPr>
        <w:t>xxx xxx xxx</w:t>
      </w:r>
    </w:p>
    <w:p w14:paraId="55BA3EEE" w14:textId="77777777" w:rsidR="00031B16" w:rsidRDefault="00031B16">
      <w:pPr>
        <w:pStyle w:val="Zkladntextodsazen31"/>
        <w:ind w:hanging="567"/>
        <w:rPr>
          <w:rFonts w:ascii="Arial" w:hAnsi="Arial" w:cs="Arial"/>
          <w:color w:val="FF0000"/>
          <w:sz w:val="22"/>
          <w:szCs w:val="18"/>
        </w:rPr>
      </w:pPr>
    </w:p>
    <w:p w14:paraId="650D0F65" w14:textId="77777777" w:rsidR="00031B16" w:rsidRPr="000B050C" w:rsidRDefault="00EC3D11">
      <w:pPr>
        <w:pStyle w:val="Zkladntextodsazen31"/>
        <w:numPr>
          <w:ilvl w:val="1"/>
          <w:numId w:val="16"/>
        </w:numPr>
        <w:rPr>
          <w:rFonts w:ascii="Arial" w:hAnsi="Arial" w:cs="Arial"/>
          <w:sz w:val="22"/>
          <w:szCs w:val="18"/>
        </w:rPr>
      </w:pPr>
      <w:r w:rsidRPr="000B050C">
        <w:rPr>
          <w:rFonts w:ascii="Arial" w:hAnsi="Arial" w:cs="Arial"/>
          <w:sz w:val="22"/>
          <w:szCs w:val="18"/>
        </w:rPr>
        <w:t>Nabídka bude zpracována v českém jazyce.</w:t>
      </w:r>
    </w:p>
    <w:p w14:paraId="411474DA" w14:textId="77777777" w:rsidR="00031B16" w:rsidRPr="000B050C" w:rsidRDefault="00031B16">
      <w:pPr>
        <w:pStyle w:val="Zkladntextodsazen31"/>
        <w:ind w:hanging="567"/>
        <w:rPr>
          <w:rFonts w:ascii="Arial" w:hAnsi="Arial" w:cs="Arial"/>
          <w:sz w:val="22"/>
          <w:szCs w:val="18"/>
        </w:rPr>
      </w:pPr>
    </w:p>
    <w:p w14:paraId="48D39CE5" w14:textId="77777777" w:rsidR="00031B16" w:rsidRPr="000B050C" w:rsidRDefault="00EC3D11">
      <w:pPr>
        <w:pStyle w:val="Zkladntextodsazen31"/>
        <w:numPr>
          <w:ilvl w:val="1"/>
          <w:numId w:val="16"/>
        </w:numPr>
        <w:rPr>
          <w:rFonts w:ascii="Arial" w:hAnsi="Arial" w:cs="Arial"/>
          <w:sz w:val="22"/>
          <w:szCs w:val="18"/>
        </w:rPr>
      </w:pPr>
      <w:r w:rsidRPr="000B050C">
        <w:rPr>
          <w:rFonts w:ascii="Arial" w:hAnsi="Arial" w:cs="Arial"/>
          <w:sz w:val="22"/>
          <w:szCs w:val="18"/>
        </w:rPr>
        <w:t>Technické podmínky a uživatelský standard jsou definovány jednotlivými částmi projektové dokumentace.</w:t>
      </w:r>
    </w:p>
    <w:p w14:paraId="5161F5A1" w14:textId="66C84906" w:rsidR="000C0710" w:rsidRDefault="00EC3D11">
      <w:pPr>
        <w:pStyle w:val="Zkladntextodsazen31"/>
        <w:ind w:hanging="567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 </w:t>
      </w:r>
    </w:p>
    <w:p w14:paraId="4597EE2E" w14:textId="77777777" w:rsidR="00143993" w:rsidRDefault="00143993">
      <w:pPr>
        <w:pStyle w:val="Zkladntextodsazen31"/>
        <w:ind w:hanging="567"/>
        <w:rPr>
          <w:rFonts w:ascii="Arial" w:hAnsi="Arial" w:cs="Arial"/>
          <w:b/>
        </w:rPr>
      </w:pPr>
    </w:p>
    <w:p w14:paraId="78742B6A" w14:textId="77777777" w:rsidR="000C0710" w:rsidRDefault="000C0710">
      <w:pPr>
        <w:pStyle w:val="Zkladntextodsazen31"/>
        <w:ind w:hanging="567"/>
        <w:rPr>
          <w:rFonts w:ascii="Arial" w:hAnsi="Arial" w:cs="Arial"/>
          <w:b/>
        </w:rPr>
      </w:pPr>
    </w:p>
    <w:p w14:paraId="467ED001" w14:textId="77777777" w:rsidR="00031B16" w:rsidRDefault="00EC3D11">
      <w:pPr>
        <w:pStyle w:val="Zkladntextodsazen31"/>
        <w:numPr>
          <w:ilvl w:val="0"/>
          <w:numId w:val="16"/>
        </w:numPr>
        <w:ind w:left="426" w:hanging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Požadavky na jednotný způsob zpracování nabídky</w:t>
      </w:r>
    </w:p>
    <w:p w14:paraId="09FE8424" w14:textId="77777777" w:rsidR="00031B16" w:rsidRDefault="00031B16">
      <w:pPr>
        <w:pStyle w:val="Zkladntextodsazen31"/>
        <w:ind w:left="-1353" w:firstLine="0"/>
        <w:rPr>
          <w:rFonts w:ascii="Arial" w:hAnsi="Arial" w:cs="Arial"/>
          <w:b/>
          <w:bCs/>
        </w:rPr>
      </w:pPr>
    </w:p>
    <w:p w14:paraId="04202163" w14:textId="77777777" w:rsidR="00031B16" w:rsidRPr="000B050C" w:rsidRDefault="00EC3D11">
      <w:pPr>
        <w:pStyle w:val="Zkladntextodsazen31"/>
        <w:numPr>
          <w:ilvl w:val="1"/>
          <w:numId w:val="16"/>
        </w:numPr>
        <w:rPr>
          <w:rFonts w:ascii="Arial" w:hAnsi="Arial" w:cs="Arial"/>
          <w:bCs/>
          <w:sz w:val="22"/>
          <w:szCs w:val="18"/>
        </w:rPr>
      </w:pPr>
      <w:r w:rsidRPr="000B050C">
        <w:rPr>
          <w:rFonts w:ascii="Arial" w:hAnsi="Arial" w:cs="Arial"/>
          <w:bCs/>
          <w:sz w:val="22"/>
          <w:szCs w:val="18"/>
        </w:rPr>
        <w:t>Nabídka musí obsahovat všechny údaje požadované v podmínkách výběrového řízení, které jsou dány zadávací dokumentací.</w:t>
      </w:r>
    </w:p>
    <w:p w14:paraId="5FAD914E" w14:textId="77777777" w:rsidR="00031B16" w:rsidRPr="000B050C" w:rsidRDefault="00EC3D11">
      <w:pPr>
        <w:pStyle w:val="Zkladntextodsazen31"/>
        <w:ind w:left="-1353" w:firstLine="0"/>
        <w:rPr>
          <w:rFonts w:ascii="Arial" w:hAnsi="Arial" w:cs="Arial"/>
          <w:b/>
          <w:bCs/>
          <w:sz w:val="22"/>
          <w:szCs w:val="18"/>
        </w:rPr>
      </w:pPr>
      <w:r w:rsidRPr="000B050C">
        <w:rPr>
          <w:rFonts w:ascii="Arial" w:hAnsi="Arial" w:cs="Arial"/>
          <w:b/>
          <w:bCs/>
          <w:sz w:val="22"/>
          <w:szCs w:val="18"/>
        </w:rPr>
        <w:t xml:space="preserve">                            </w:t>
      </w:r>
    </w:p>
    <w:p w14:paraId="20AC3BF9" w14:textId="77777777" w:rsidR="00031B16" w:rsidRPr="000B050C" w:rsidRDefault="00EC3D11">
      <w:pPr>
        <w:pStyle w:val="Zkladntextodsazen31"/>
        <w:numPr>
          <w:ilvl w:val="1"/>
          <w:numId w:val="16"/>
        </w:numPr>
        <w:rPr>
          <w:rFonts w:ascii="Arial" w:hAnsi="Arial" w:cs="Arial"/>
          <w:bCs/>
          <w:sz w:val="22"/>
          <w:szCs w:val="18"/>
        </w:rPr>
      </w:pPr>
      <w:r w:rsidRPr="000B050C">
        <w:rPr>
          <w:rFonts w:ascii="Arial" w:hAnsi="Arial" w:cs="Arial"/>
          <w:bCs/>
          <w:sz w:val="22"/>
          <w:szCs w:val="18"/>
        </w:rPr>
        <w:t>Nabídka bude zpracována v následující struktuře:</w:t>
      </w:r>
    </w:p>
    <w:p w14:paraId="0A8582BF" w14:textId="49ABCD55" w:rsidR="00031B16" w:rsidRPr="000B050C" w:rsidRDefault="00EC3D11" w:rsidP="000B050C">
      <w:pPr>
        <w:pStyle w:val="Zkladntextodsazen31"/>
        <w:ind w:left="999" w:firstLine="417"/>
      </w:pPr>
      <w:r w:rsidRPr="00FF1B8D">
        <w:rPr>
          <w:rFonts w:ascii="Arial" w:hAnsi="Arial" w:cs="Arial"/>
          <w:bCs/>
          <w:sz w:val="22"/>
          <w:szCs w:val="18"/>
        </w:rPr>
        <w:t>1.</w:t>
      </w:r>
      <w:r w:rsidRPr="000B050C">
        <w:rPr>
          <w:rFonts w:ascii="Arial" w:hAnsi="Arial" w:cs="Arial"/>
          <w:b/>
          <w:sz w:val="22"/>
          <w:szCs w:val="18"/>
        </w:rPr>
        <w:t xml:space="preserve">  </w:t>
      </w:r>
      <w:r w:rsidRPr="000B050C">
        <w:rPr>
          <w:rFonts w:ascii="Arial" w:hAnsi="Arial" w:cs="Arial"/>
          <w:sz w:val="22"/>
          <w:szCs w:val="18"/>
        </w:rPr>
        <w:t xml:space="preserve"> Doklady splňující kvalifikační předpoklady - stanoveny v čl.</w:t>
      </w:r>
      <w:r w:rsidR="009B5159">
        <w:rPr>
          <w:rFonts w:ascii="Arial" w:hAnsi="Arial" w:cs="Arial"/>
          <w:sz w:val="22"/>
          <w:szCs w:val="18"/>
        </w:rPr>
        <w:t xml:space="preserve"> </w:t>
      </w:r>
      <w:r w:rsidRPr="000B050C">
        <w:rPr>
          <w:rFonts w:ascii="Arial" w:hAnsi="Arial" w:cs="Arial"/>
          <w:sz w:val="22"/>
          <w:szCs w:val="18"/>
        </w:rPr>
        <w:t xml:space="preserve">5 této výzvy.       </w:t>
      </w:r>
    </w:p>
    <w:p w14:paraId="3EF59135" w14:textId="77777777" w:rsidR="00031B16" w:rsidRPr="000B050C" w:rsidRDefault="00EC3D11">
      <w:pPr>
        <w:pStyle w:val="Zkladntextodsazen31"/>
        <w:ind w:left="0" w:firstLine="0"/>
      </w:pPr>
      <w:r w:rsidRPr="000B050C">
        <w:rPr>
          <w:rFonts w:ascii="Arial" w:hAnsi="Arial" w:cs="Arial"/>
          <w:b/>
          <w:sz w:val="22"/>
          <w:szCs w:val="18"/>
        </w:rPr>
        <w:t xml:space="preserve">            </w:t>
      </w:r>
      <w:r w:rsidRPr="000B050C">
        <w:rPr>
          <w:rFonts w:ascii="Arial" w:hAnsi="Arial" w:cs="Arial"/>
          <w:b/>
          <w:sz w:val="22"/>
          <w:szCs w:val="18"/>
        </w:rPr>
        <w:tab/>
      </w:r>
      <w:r w:rsidRPr="00FF1B8D">
        <w:rPr>
          <w:rFonts w:ascii="Arial" w:hAnsi="Arial" w:cs="Arial"/>
          <w:bCs/>
          <w:sz w:val="22"/>
          <w:szCs w:val="18"/>
        </w:rPr>
        <w:t>2.</w:t>
      </w:r>
      <w:r w:rsidRPr="000B050C">
        <w:rPr>
          <w:rFonts w:ascii="Arial" w:hAnsi="Arial" w:cs="Arial"/>
          <w:b/>
          <w:sz w:val="22"/>
          <w:szCs w:val="18"/>
        </w:rPr>
        <w:t xml:space="preserve">  </w:t>
      </w:r>
      <w:r w:rsidRPr="000B050C">
        <w:rPr>
          <w:rFonts w:ascii="Arial" w:hAnsi="Arial" w:cs="Arial"/>
          <w:sz w:val="22"/>
          <w:szCs w:val="18"/>
        </w:rPr>
        <w:t xml:space="preserve"> Návrh smlouvy o dílo  </w:t>
      </w:r>
    </w:p>
    <w:p w14:paraId="6DD08474" w14:textId="77777777" w:rsidR="00031B16" w:rsidRPr="000B050C" w:rsidRDefault="00EC3D11">
      <w:pPr>
        <w:pStyle w:val="Zkladntextodsazen31"/>
        <w:ind w:left="2130" w:firstLine="0"/>
        <w:rPr>
          <w:rFonts w:ascii="Arial" w:hAnsi="Arial" w:cs="Arial"/>
          <w:sz w:val="22"/>
          <w:szCs w:val="18"/>
        </w:rPr>
      </w:pPr>
      <w:r w:rsidRPr="000B050C">
        <w:rPr>
          <w:rFonts w:ascii="Arial" w:hAnsi="Arial" w:cs="Arial"/>
          <w:sz w:val="22"/>
          <w:szCs w:val="18"/>
        </w:rPr>
        <w:t>Návrh smlouvy musí být podepsán osobou oprávněnou jednat za uchazeče.</w:t>
      </w:r>
    </w:p>
    <w:p w14:paraId="73764D0D" w14:textId="2D62EA56" w:rsidR="00031B16" w:rsidRPr="000B050C" w:rsidRDefault="00EC3D11">
      <w:pPr>
        <w:pStyle w:val="Zkladntextodsazen31"/>
        <w:ind w:left="2124" w:firstLine="6"/>
        <w:rPr>
          <w:rFonts w:ascii="Arial" w:hAnsi="Arial" w:cs="Arial"/>
          <w:sz w:val="22"/>
          <w:szCs w:val="18"/>
        </w:rPr>
      </w:pPr>
      <w:r w:rsidRPr="000B050C">
        <w:rPr>
          <w:rFonts w:ascii="Arial" w:hAnsi="Arial" w:cs="Arial"/>
          <w:sz w:val="22"/>
          <w:szCs w:val="18"/>
        </w:rPr>
        <w:t xml:space="preserve">Návrh smlouvy uchazeče musí respektovat zadavatelem předložený návrh - příloha č.2 této výzvy. Není přípustné, aby byly prováděny změny, které by zadavatele znevýhodňovaly. Součástí návrhu smlouvy o dílo je oceněný </w:t>
      </w:r>
      <w:r w:rsidR="009B5159">
        <w:rPr>
          <w:rFonts w:ascii="Arial" w:hAnsi="Arial" w:cs="Arial"/>
          <w:sz w:val="22"/>
          <w:szCs w:val="18"/>
        </w:rPr>
        <w:t>p</w:t>
      </w:r>
      <w:r w:rsidRPr="000B050C">
        <w:rPr>
          <w:rFonts w:ascii="Arial" w:hAnsi="Arial" w:cs="Arial"/>
          <w:sz w:val="22"/>
          <w:szCs w:val="18"/>
        </w:rPr>
        <w:t>oložkový rozpočet</w:t>
      </w:r>
      <w:r w:rsidR="009B5159">
        <w:rPr>
          <w:rFonts w:ascii="Arial" w:hAnsi="Arial" w:cs="Arial"/>
          <w:sz w:val="22"/>
          <w:szCs w:val="18"/>
        </w:rPr>
        <w:t xml:space="preserve"> dle přílohy č. </w:t>
      </w:r>
      <w:r w:rsidR="005668D6">
        <w:rPr>
          <w:rFonts w:ascii="Arial" w:hAnsi="Arial" w:cs="Arial"/>
          <w:sz w:val="22"/>
          <w:szCs w:val="18"/>
        </w:rPr>
        <w:t>3</w:t>
      </w:r>
      <w:r w:rsidR="009B5159">
        <w:rPr>
          <w:rFonts w:ascii="Arial" w:hAnsi="Arial" w:cs="Arial"/>
          <w:sz w:val="22"/>
          <w:szCs w:val="18"/>
        </w:rPr>
        <w:t xml:space="preserve"> této Výzvy</w:t>
      </w:r>
      <w:r w:rsidRPr="000B050C">
        <w:rPr>
          <w:rFonts w:ascii="Arial" w:hAnsi="Arial" w:cs="Arial"/>
          <w:sz w:val="22"/>
          <w:szCs w:val="18"/>
        </w:rPr>
        <w:t>.</w:t>
      </w:r>
    </w:p>
    <w:p w14:paraId="1C76CFC1" w14:textId="77777777" w:rsidR="00031B16" w:rsidRDefault="00031B16">
      <w:pPr>
        <w:pStyle w:val="Zkladntextodsazen31"/>
        <w:ind w:left="284" w:firstLine="0"/>
        <w:rPr>
          <w:rFonts w:ascii="Arial" w:hAnsi="Arial" w:cs="Arial"/>
          <w:color w:val="FF0000"/>
          <w:sz w:val="22"/>
          <w:szCs w:val="18"/>
        </w:rPr>
      </w:pPr>
    </w:p>
    <w:p w14:paraId="150CE579" w14:textId="77777777" w:rsidR="00031B16" w:rsidRPr="000B050C" w:rsidRDefault="00EC3D11">
      <w:pPr>
        <w:pStyle w:val="Zkladntextodsazen31"/>
        <w:numPr>
          <w:ilvl w:val="1"/>
          <w:numId w:val="16"/>
        </w:numPr>
        <w:rPr>
          <w:rFonts w:ascii="Arial" w:hAnsi="Arial" w:cs="Arial"/>
          <w:sz w:val="22"/>
          <w:szCs w:val="18"/>
        </w:rPr>
      </w:pPr>
      <w:r w:rsidRPr="000B050C">
        <w:rPr>
          <w:rFonts w:ascii="Arial" w:hAnsi="Arial" w:cs="Arial"/>
          <w:sz w:val="22"/>
          <w:szCs w:val="18"/>
        </w:rPr>
        <w:lastRenderedPageBreak/>
        <w:t xml:space="preserve">Nedoložení kteréhokoli z výše uvedených dokladů bude mít za následek vyloučení uchazeče z dalšího hodnocení.  </w:t>
      </w:r>
    </w:p>
    <w:p w14:paraId="2ACC1BF0" w14:textId="253F7DFE" w:rsidR="00031B16" w:rsidRDefault="00EC3D11">
      <w:pPr>
        <w:pStyle w:val="Zkladntextodsazen31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8A7F1F0" w14:textId="77777777" w:rsidR="004E30A7" w:rsidRDefault="004E30A7">
      <w:pPr>
        <w:pStyle w:val="Zkladntextodsazen31"/>
        <w:ind w:left="0" w:firstLine="0"/>
        <w:rPr>
          <w:rFonts w:ascii="Arial" w:hAnsi="Arial" w:cs="Arial"/>
          <w:b/>
        </w:rPr>
      </w:pPr>
    </w:p>
    <w:p w14:paraId="73589CE0" w14:textId="77777777" w:rsidR="00031B16" w:rsidRDefault="00EC3D11">
      <w:pPr>
        <w:pStyle w:val="Zkladntextodsazen31"/>
        <w:numPr>
          <w:ilvl w:val="0"/>
          <w:numId w:val="16"/>
        </w:numPr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Zadavatel si vyhrazuje právo:</w:t>
      </w:r>
    </w:p>
    <w:p w14:paraId="298743A6" w14:textId="77777777" w:rsidR="00031B16" w:rsidRPr="000B050C" w:rsidRDefault="00031B16">
      <w:pPr>
        <w:pStyle w:val="Zkladntextodsazen31"/>
        <w:ind w:left="360" w:firstLine="0"/>
        <w:rPr>
          <w:rFonts w:ascii="Arial" w:hAnsi="Arial" w:cs="Arial"/>
          <w:sz w:val="22"/>
          <w:szCs w:val="18"/>
        </w:rPr>
      </w:pPr>
    </w:p>
    <w:p w14:paraId="453AFDF6" w14:textId="77777777" w:rsidR="00031B16" w:rsidRPr="000B050C" w:rsidRDefault="00EC3D11">
      <w:pPr>
        <w:pStyle w:val="Zkladntextodsazen31"/>
        <w:numPr>
          <w:ilvl w:val="0"/>
          <w:numId w:val="29"/>
        </w:numPr>
        <w:rPr>
          <w:rFonts w:ascii="Arial" w:hAnsi="Arial" w:cs="Arial"/>
          <w:sz w:val="22"/>
          <w:szCs w:val="18"/>
        </w:rPr>
      </w:pPr>
      <w:r w:rsidRPr="000B050C">
        <w:rPr>
          <w:rFonts w:ascii="Arial" w:hAnsi="Arial" w:cs="Arial"/>
          <w:sz w:val="22"/>
          <w:szCs w:val="18"/>
        </w:rPr>
        <w:t>Neuzavřít smlouvu s žádným uchazečem.</w:t>
      </w:r>
    </w:p>
    <w:p w14:paraId="032DAB3A" w14:textId="77777777" w:rsidR="00031B16" w:rsidRPr="000B050C" w:rsidRDefault="00EC3D11">
      <w:pPr>
        <w:pStyle w:val="Zkladntextodsazen31"/>
        <w:numPr>
          <w:ilvl w:val="0"/>
          <w:numId w:val="3"/>
        </w:numPr>
        <w:rPr>
          <w:rFonts w:ascii="Arial" w:hAnsi="Arial" w:cs="Arial"/>
          <w:sz w:val="22"/>
          <w:szCs w:val="18"/>
        </w:rPr>
      </w:pPr>
      <w:r w:rsidRPr="000B050C">
        <w:rPr>
          <w:rFonts w:ascii="Arial" w:hAnsi="Arial" w:cs="Arial"/>
          <w:sz w:val="22"/>
          <w:szCs w:val="18"/>
        </w:rPr>
        <w:t>Zadávací řízení zrušit před podpisem smlouvy bez udání důvodu.</w:t>
      </w:r>
    </w:p>
    <w:p w14:paraId="0A0E6FEB" w14:textId="77777777" w:rsidR="00031B16" w:rsidRPr="000B050C" w:rsidRDefault="00EC3D11">
      <w:pPr>
        <w:pStyle w:val="Zkladntextodsazen31"/>
        <w:numPr>
          <w:ilvl w:val="0"/>
          <w:numId w:val="3"/>
        </w:numPr>
        <w:rPr>
          <w:rFonts w:ascii="Arial" w:hAnsi="Arial" w:cs="Arial"/>
          <w:sz w:val="22"/>
          <w:szCs w:val="18"/>
        </w:rPr>
      </w:pPr>
      <w:r w:rsidRPr="000B050C">
        <w:rPr>
          <w:rFonts w:ascii="Arial" w:hAnsi="Arial" w:cs="Arial"/>
          <w:sz w:val="22"/>
          <w:szCs w:val="18"/>
        </w:rPr>
        <w:t>Změnit nebo doplnit soutěžní podmínky.</w:t>
      </w:r>
    </w:p>
    <w:p w14:paraId="66E8456A" w14:textId="77777777" w:rsidR="00031B16" w:rsidRPr="000B050C" w:rsidRDefault="00EC3D11">
      <w:pPr>
        <w:pStyle w:val="Zkladntextodsazen31"/>
        <w:numPr>
          <w:ilvl w:val="0"/>
          <w:numId w:val="3"/>
        </w:numPr>
        <w:rPr>
          <w:rFonts w:ascii="Arial" w:hAnsi="Arial" w:cs="Arial"/>
          <w:sz w:val="22"/>
          <w:szCs w:val="18"/>
        </w:rPr>
      </w:pPr>
      <w:r w:rsidRPr="000B050C">
        <w:rPr>
          <w:rFonts w:ascii="Arial" w:hAnsi="Arial" w:cs="Arial"/>
          <w:sz w:val="22"/>
          <w:szCs w:val="18"/>
        </w:rPr>
        <w:t>Na dodatečné podání doplňujících informací.</w:t>
      </w:r>
    </w:p>
    <w:p w14:paraId="77BBE96F" w14:textId="77777777" w:rsidR="00031B16" w:rsidRPr="000B050C" w:rsidRDefault="00EC3D11">
      <w:pPr>
        <w:pStyle w:val="Zkladntextodsazen31"/>
        <w:numPr>
          <w:ilvl w:val="0"/>
          <w:numId w:val="3"/>
        </w:numPr>
        <w:rPr>
          <w:rFonts w:ascii="Arial" w:hAnsi="Arial" w:cs="Arial"/>
          <w:sz w:val="22"/>
          <w:szCs w:val="18"/>
        </w:rPr>
      </w:pPr>
      <w:r w:rsidRPr="000B050C">
        <w:rPr>
          <w:rFonts w:ascii="Arial" w:hAnsi="Arial" w:cs="Arial"/>
          <w:sz w:val="22"/>
          <w:szCs w:val="18"/>
        </w:rPr>
        <w:t>Odmítnout veškeré předložené nabídky.</w:t>
      </w:r>
    </w:p>
    <w:p w14:paraId="7EF7347E" w14:textId="77777777" w:rsidR="00031B16" w:rsidRPr="000B050C" w:rsidRDefault="00EC3D11">
      <w:pPr>
        <w:pStyle w:val="Zkladntextodsazen31"/>
        <w:numPr>
          <w:ilvl w:val="0"/>
          <w:numId w:val="3"/>
        </w:numPr>
        <w:rPr>
          <w:rFonts w:ascii="Arial" w:hAnsi="Arial" w:cs="Arial"/>
          <w:sz w:val="22"/>
          <w:szCs w:val="18"/>
        </w:rPr>
      </w:pPr>
      <w:r w:rsidRPr="000B050C">
        <w:rPr>
          <w:rFonts w:ascii="Arial" w:hAnsi="Arial" w:cs="Arial"/>
          <w:sz w:val="22"/>
          <w:szCs w:val="18"/>
        </w:rPr>
        <w:t>Nehodnotit případně vyloučit ze soutěže nabídky, které nesplňují požadavky podle soutěžních podmínek (např. jsou obsahově nekompletní vzhledem k soutěžním podmínkám).</w:t>
      </w:r>
    </w:p>
    <w:p w14:paraId="6CA5B8A3" w14:textId="77777777" w:rsidR="00031B16" w:rsidRPr="000B050C" w:rsidRDefault="00EC3D11">
      <w:pPr>
        <w:pStyle w:val="Zkladntextodsazen31"/>
        <w:numPr>
          <w:ilvl w:val="0"/>
          <w:numId w:val="3"/>
        </w:numPr>
        <w:rPr>
          <w:rFonts w:ascii="Arial" w:hAnsi="Arial" w:cs="Arial"/>
          <w:sz w:val="22"/>
          <w:szCs w:val="18"/>
        </w:rPr>
      </w:pPr>
      <w:r w:rsidRPr="000B050C">
        <w:rPr>
          <w:rFonts w:ascii="Arial" w:hAnsi="Arial" w:cs="Arial"/>
          <w:sz w:val="22"/>
          <w:szCs w:val="18"/>
        </w:rPr>
        <w:t>Zadavatel neuznává zdržení zaviněné poštou.</w:t>
      </w:r>
    </w:p>
    <w:p w14:paraId="2CA93097" w14:textId="77777777" w:rsidR="00031B16" w:rsidRPr="000B050C" w:rsidRDefault="00EC3D11">
      <w:pPr>
        <w:pStyle w:val="Zkladntextodsazen31"/>
        <w:numPr>
          <w:ilvl w:val="0"/>
          <w:numId w:val="3"/>
        </w:numPr>
        <w:rPr>
          <w:rFonts w:ascii="Arial" w:hAnsi="Arial" w:cs="Arial"/>
          <w:sz w:val="22"/>
          <w:szCs w:val="18"/>
        </w:rPr>
      </w:pPr>
      <w:r w:rsidRPr="000B050C">
        <w:rPr>
          <w:rFonts w:ascii="Arial" w:hAnsi="Arial" w:cs="Arial"/>
          <w:sz w:val="22"/>
          <w:szCs w:val="18"/>
        </w:rPr>
        <w:t>Uchazeč nemá nárok na úhradu nákladů, které vynaložil v souvislosti s podmínkami uveřejněnými v této výzvě.</w:t>
      </w:r>
    </w:p>
    <w:p w14:paraId="71B9CF91" w14:textId="77777777" w:rsidR="00031B16" w:rsidRDefault="00031B16">
      <w:pPr>
        <w:pStyle w:val="Zkladntextodsazen31"/>
        <w:rPr>
          <w:rFonts w:ascii="Arial" w:hAnsi="Arial" w:cs="Arial"/>
        </w:rPr>
      </w:pPr>
    </w:p>
    <w:p w14:paraId="005CEF28" w14:textId="77777777" w:rsidR="00031B16" w:rsidRDefault="00EC3D11">
      <w:pPr>
        <w:pStyle w:val="Zkladntextodsazen31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84F8037" w14:textId="77777777" w:rsidR="00031B16" w:rsidRPr="000B050C" w:rsidRDefault="00EC3D11">
      <w:pPr>
        <w:pStyle w:val="Zkladntextodsazen31"/>
        <w:ind w:left="360" w:firstLine="0"/>
        <w:rPr>
          <w:rFonts w:ascii="Arial" w:hAnsi="Arial" w:cs="Arial"/>
          <w:sz w:val="22"/>
          <w:szCs w:val="18"/>
        </w:rPr>
      </w:pPr>
      <w:r w:rsidRPr="000B050C">
        <w:rPr>
          <w:rFonts w:ascii="Arial" w:hAnsi="Arial" w:cs="Arial"/>
          <w:sz w:val="22"/>
          <w:szCs w:val="18"/>
        </w:rPr>
        <w:t xml:space="preserve">Přílohy: </w:t>
      </w:r>
      <w:r w:rsidRPr="000B050C">
        <w:rPr>
          <w:rFonts w:ascii="Arial" w:hAnsi="Arial" w:cs="Arial"/>
          <w:sz w:val="22"/>
          <w:szCs w:val="18"/>
        </w:rPr>
        <w:tab/>
      </w:r>
      <w:r w:rsidRPr="000B050C">
        <w:rPr>
          <w:rFonts w:ascii="Arial" w:hAnsi="Arial" w:cs="Arial"/>
          <w:sz w:val="22"/>
          <w:szCs w:val="18"/>
        </w:rPr>
        <w:tab/>
        <w:t xml:space="preserve">č. 1 - Čestné prohlášení k prokázání základních kvalifikačních </w:t>
      </w:r>
      <w:r w:rsidRPr="000B050C">
        <w:rPr>
          <w:rFonts w:ascii="Arial" w:hAnsi="Arial" w:cs="Arial"/>
          <w:sz w:val="22"/>
          <w:szCs w:val="18"/>
        </w:rPr>
        <w:tab/>
      </w:r>
      <w:r w:rsidRPr="000B050C">
        <w:rPr>
          <w:rFonts w:ascii="Arial" w:hAnsi="Arial" w:cs="Arial"/>
          <w:sz w:val="22"/>
          <w:szCs w:val="18"/>
        </w:rPr>
        <w:tab/>
      </w:r>
      <w:r w:rsidRPr="000B050C">
        <w:rPr>
          <w:rFonts w:ascii="Arial" w:hAnsi="Arial" w:cs="Arial"/>
          <w:sz w:val="22"/>
          <w:szCs w:val="18"/>
        </w:rPr>
        <w:tab/>
      </w:r>
      <w:r w:rsidRPr="000B050C">
        <w:rPr>
          <w:rFonts w:ascii="Arial" w:hAnsi="Arial" w:cs="Arial"/>
          <w:sz w:val="22"/>
          <w:szCs w:val="18"/>
        </w:rPr>
        <w:tab/>
      </w:r>
      <w:r w:rsidRPr="000B050C">
        <w:rPr>
          <w:rFonts w:ascii="Arial" w:hAnsi="Arial" w:cs="Arial"/>
          <w:sz w:val="22"/>
          <w:szCs w:val="18"/>
        </w:rPr>
        <w:tab/>
        <w:t>předpokladů</w:t>
      </w:r>
    </w:p>
    <w:p w14:paraId="6CF677AD" w14:textId="77777777" w:rsidR="00031B16" w:rsidRPr="000B050C" w:rsidRDefault="00EC3D11">
      <w:pPr>
        <w:pStyle w:val="Zkladntextodsazen31"/>
        <w:ind w:left="0" w:firstLine="0"/>
        <w:rPr>
          <w:rFonts w:ascii="Arial" w:hAnsi="Arial" w:cs="Arial"/>
          <w:sz w:val="22"/>
          <w:szCs w:val="18"/>
        </w:rPr>
      </w:pPr>
      <w:r w:rsidRPr="000B050C">
        <w:rPr>
          <w:rFonts w:ascii="Arial" w:hAnsi="Arial" w:cs="Arial"/>
          <w:sz w:val="22"/>
          <w:szCs w:val="18"/>
        </w:rPr>
        <w:t xml:space="preserve">                     </w:t>
      </w:r>
      <w:r w:rsidRPr="000B050C">
        <w:rPr>
          <w:rFonts w:ascii="Arial" w:hAnsi="Arial" w:cs="Arial"/>
          <w:sz w:val="22"/>
          <w:szCs w:val="18"/>
        </w:rPr>
        <w:tab/>
      </w:r>
      <w:r w:rsidRPr="000B050C">
        <w:rPr>
          <w:rFonts w:ascii="Arial" w:hAnsi="Arial" w:cs="Arial"/>
          <w:sz w:val="22"/>
          <w:szCs w:val="18"/>
        </w:rPr>
        <w:tab/>
        <w:t>č. 2 - Návrh smlouvy o dílo</w:t>
      </w:r>
    </w:p>
    <w:p w14:paraId="075DE2E6" w14:textId="53D66A37" w:rsidR="00031B16" w:rsidRDefault="00EC3D11">
      <w:pPr>
        <w:pStyle w:val="Zkladntextodsazen31"/>
        <w:ind w:left="0" w:firstLine="0"/>
        <w:rPr>
          <w:rFonts w:ascii="Arial" w:hAnsi="Arial" w:cs="Arial"/>
          <w:sz w:val="22"/>
          <w:szCs w:val="18"/>
        </w:rPr>
      </w:pPr>
      <w:r w:rsidRPr="000B050C">
        <w:rPr>
          <w:rFonts w:ascii="Arial" w:hAnsi="Arial" w:cs="Arial"/>
          <w:sz w:val="22"/>
          <w:szCs w:val="18"/>
        </w:rPr>
        <w:t xml:space="preserve">                      </w:t>
      </w:r>
      <w:r w:rsidRPr="000B050C">
        <w:rPr>
          <w:rFonts w:ascii="Arial" w:hAnsi="Arial" w:cs="Arial"/>
          <w:sz w:val="22"/>
          <w:szCs w:val="18"/>
        </w:rPr>
        <w:tab/>
      </w:r>
      <w:r w:rsidRPr="000B050C">
        <w:rPr>
          <w:rFonts w:ascii="Arial" w:hAnsi="Arial" w:cs="Arial"/>
          <w:sz w:val="22"/>
          <w:szCs w:val="18"/>
        </w:rPr>
        <w:tab/>
        <w:t xml:space="preserve">č. </w:t>
      </w:r>
      <w:r w:rsidR="005668D6">
        <w:rPr>
          <w:rFonts w:ascii="Arial" w:hAnsi="Arial" w:cs="Arial"/>
          <w:sz w:val="22"/>
          <w:szCs w:val="18"/>
        </w:rPr>
        <w:t>3</w:t>
      </w:r>
      <w:r w:rsidRPr="000B050C">
        <w:rPr>
          <w:rFonts w:ascii="Arial" w:hAnsi="Arial" w:cs="Arial"/>
          <w:sz w:val="22"/>
          <w:szCs w:val="18"/>
        </w:rPr>
        <w:t xml:space="preserve"> - Soupis </w:t>
      </w:r>
      <w:r w:rsidR="009B5159">
        <w:rPr>
          <w:rFonts w:ascii="Arial" w:hAnsi="Arial" w:cs="Arial"/>
          <w:sz w:val="22"/>
          <w:szCs w:val="18"/>
        </w:rPr>
        <w:t xml:space="preserve">stavebních </w:t>
      </w:r>
      <w:r w:rsidRPr="000B050C">
        <w:rPr>
          <w:rFonts w:ascii="Arial" w:hAnsi="Arial" w:cs="Arial"/>
          <w:sz w:val="22"/>
          <w:szCs w:val="18"/>
        </w:rPr>
        <w:t>prací</w:t>
      </w:r>
      <w:r w:rsidR="009B5159">
        <w:rPr>
          <w:rFonts w:ascii="Arial" w:hAnsi="Arial" w:cs="Arial"/>
          <w:sz w:val="22"/>
          <w:szCs w:val="18"/>
        </w:rPr>
        <w:t>, dodávek a služeb</w:t>
      </w:r>
      <w:r w:rsidRPr="000B050C">
        <w:rPr>
          <w:rFonts w:ascii="Arial" w:hAnsi="Arial" w:cs="Arial"/>
          <w:sz w:val="22"/>
          <w:szCs w:val="18"/>
        </w:rPr>
        <w:t xml:space="preserve"> (slepý výkaz výměr)</w:t>
      </w:r>
    </w:p>
    <w:p w14:paraId="67165872" w14:textId="347EED61" w:rsidR="00B51A7C" w:rsidRDefault="00B51A7C" w:rsidP="00B51A7C">
      <w:pPr>
        <w:pStyle w:val="Zkladntextodsazen31"/>
        <w:ind w:left="1416" w:firstLine="708"/>
        <w:rPr>
          <w:rFonts w:ascii="Arial" w:hAnsi="Arial" w:cs="Arial"/>
          <w:sz w:val="22"/>
          <w:szCs w:val="18"/>
        </w:rPr>
      </w:pPr>
      <w:r w:rsidRPr="000B050C">
        <w:rPr>
          <w:rFonts w:ascii="Arial" w:hAnsi="Arial" w:cs="Arial"/>
          <w:sz w:val="22"/>
          <w:szCs w:val="18"/>
        </w:rPr>
        <w:t xml:space="preserve">č. </w:t>
      </w:r>
      <w:r>
        <w:rPr>
          <w:rFonts w:ascii="Arial" w:hAnsi="Arial" w:cs="Arial"/>
          <w:sz w:val="22"/>
          <w:szCs w:val="18"/>
        </w:rPr>
        <w:t>3</w:t>
      </w:r>
      <w:r w:rsidRPr="000B050C">
        <w:rPr>
          <w:rFonts w:ascii="Arial" w:hAnsi="Arial" w:cs="Arial"/>
          <w:sz w:val="22"/>
          <w:szCs w:val="18"/>
        </w:rPr>
        <w:t xml:space="preserve"> </w:t>
      </w:r>
      <w:r>
        <w:rPr>
          <w:rFonts w:ascii="Arial" w:hAnsi="Arial" w:cs="Arial"/>
          <w:sz w:val="22"/>
          <w:szCs w:val="18"/>
        </w:rPr>
        <w:t>–</w:t>
      </w:r>
      <w:r w:rsidRPr="000B050C">
        <w:rPr>
          <w:rFonts w:ascii="Arial" w:hAnsi="Arial" w:cs="Arial"/>
          <w:sz w:val="22"/>
          <w:szCs w:val="18"/>
        </w:rPr>
        <w:t xml:space="preserve"> </w:t>
      </w:r>
      <w:r>
        <w:rPr>
          <w:rFonts w:ascii="Arial" w:hAnsi="Arial" w:cs="Arial"/>
          <w:sz w:val="22"/>
          <w:szCs w:val="18"/>
        </w:rPr>
        <w:t>jednoduchý výkres půdorysu stávajícího a navrženého stavu</w:t>
      </w:r>
    </w:p>
    <w:p w14:paraId="38D9412A" w14:textId="77777777" w:rsidR="00B51A7C" w:rsidRPr="000B050C" w:rsidRDefault="00B51A7C">
      <w:pPr>
        <w:pStyle w:val="Zkladntextodsazen31"/>
        <w:ind w:left="0" w:firstLine="0"/>
        <w:rPr>
          <w:rFonts w:ascii="Arial" w:hAnsi="Arial" w:cs="Arial"/>
          <w:sz w:val="22"/>
          <w:szCs w:val="18"/>
        </w:rPr>
      </w:pPr>
    </w:p>
    <w:p w14:paraId="37D64568" w14:textId="77777777" w:rsidR="00031B16" w:rsidRDefault="00031B16">
      <w:pPr>
        <w:pStyle w:val="Zkladntextodsazen31"/>
        <w:ind w:left="0" w:firstLine="0"/>
        <w:rPr>
          <w:rFonts w:ascii="Arial" w:hAnsi="Arial" w:cs="Arial"/>
        </w:rPr>
      </w:pPr>
    </w:p>
    <w:p w14:paraId="46DB0BF1" w14:textId="54F8AE7A" w:rsidR="00031B16" w:rsidRDefault="00EC3D11">
      <w:pPr>
        <w:pStyle w:val="Zkladntextodsazen31"/>
        <w:ind w:left="0" w:firstLine="0"/>
        <w:rPr>
          <w:rFonts w:ascii="Arial" w:hAnsi="Arial" w:cs="Arial"/>
        </w:rPr>
      </w:pPr>
      <w:r>
        <w:rPr>
          <w:rFonts w:ascii="Arial" w:hAnsi="Arial" w:cs="Arial"/>
          <w:sz w:val="22"/>
          <w:szCs w:val="18"/>
        </w:rPr>
        <w:t>V Uherském Hradišti dne</w:t>
      </w:r>
      <w:r>
        <w:rPr>
          <w:rFonts w:ascii="Arial" w:hAnsi="Arial" w:cs="Arial"/>
          <w:color w:val="FF0000"/>
          <w:sz w:val="22"/>
          <w:szCs w:val="18"/>
        </w:rPr>
        <w:t xml:space="preserve"> </w:t>
      </w:r>
      <w:r w:rsidR="00B51A7C" w:rsidRPr="00B51A7C">
        <w:rPr>
          <w:rFonts w:ascii="Arial" w:hAnsi="Arial" w:cs="Arial"/>
          <w:sz w:val="22"/>
          <w:szCs w:val="18"/>
        </w:rPr>
        <w:t>02</w:t>
      </w:r>
      <w:r w:rsidR="00143993" w:rsidRPr="00B51A7C">
        <w:rPr>
          <w:rFonts w:ascii="Arial" w:hAnsi="Arial" w:cs="Arial"/>
          <w:sz w:val="22"/>
          <w:szCs w:val="18"/>
        </w:rPr>
        <w:t>.</w:t>
      </w:r>
      <w:r w:rsidR="00B51A7C" w:rsidRPr="00B51A7C">
        <w:rPr>
          <w:rFonts w:ascii="Arial" w:hAnsi="Arial" w:cs="Arial"/>
          <w:sz w:val="22"/>
          <w:szCs w:val="18"/>
        </w:rPr>
        <w:t>10</w:t>
      </w:r>
      <w:r w:rsidR="000B050C" w:rsidRPr="00B51A7C">
        <w:rPr>
          <w:rFonts w:ascii="Arial" w:hAnsi="Arial" w:cs="Arial"/>
          <w:sz w:val="22"/>
          <w:szCs w:val="18"/>
        </w:rPr>
        <w:t>.202</w:t>
      </w:r>
      <w:r w:rsidR="00E605D3" w:rsidRPr="00B51A7C">
        <w:rPr>
          <w:rFonts w:ascii="Arial" w:hAnsi="Arial" w:cs="Arial"/>
          <w:sz w:val="22"/>
          <w:szCs w:val="18"/>
        </w:rPr>
        <w:t>4</w:t>
      </w:r>
    </w:p>
    <w:p w14:paraId="5C6606DF" w14:textId="77777777" w:rsidR="00031B16" w:rsidRDefault="00031B16">
      <w:pPr>
        <w:pStyle w:val="Zkladntextodsazen31"/>
        <w:ind w:left="0" w:firstLine="0"/>
        <w:rPr>
          <w:rFonts w:ascii="Arial" w:hAnsi="Arial" w:cs="Arial"/>
        </w:rPr>
      </w:pPr>
    </w:p>
    <w:p w14:paraId="51228F8C" w14:textId="77777777" w:rsidR="00031B16" w:rsidRDefault="00031B16">
      <w:pPr>
        <w:pStyle w:val="Zkladntextodsazen31"/>
        <w:ind w:left="0" w:firstLine="0"/>
        <w:rPr>
          <w:rFonts w:ascii="Arial" w:hAnsi="Arial" w:cs="Arial"/>
        </w:rPr>
      </w:pPr>
    </w:p>
    <w:p w14:paraId="35E9D556" w14:textId="09D94E7F" w:rsidR="00031B16" w:rsidRDefault="00EC3D11">
      <w:pPr>
        <w:pStyle w:val="Zkladntextodsazen31"/>
        <w:ind w:left="0" w:firstLine="0"/>
        <w:rPr>
          <w:rFonts w:ascii="Arial" w:hAnsi="Arial" w:cs="Arial"/>
          <w:bCs/>
          <w:sz w:val="22"/>
          <w:szCs w:val="18"/>
        </w:rPr>
      </w:pPr>
      <w:r>
        <w:rPr>
          <w:rFonts w:ascii="Arial" w:hAnsi="Arial" w:cs="Arial"/>
          <w:bCs/>
          <w:sz w:val="22"/>
          <w:szCs w:val="18"/>
        </w:rPr>
        <w:t>Ing. Libor Karásek</w:t>
      </w:r>
      <w:r w:rsidR="00562E83">
        <w:rPr>
          <w:rFonts w:ascii="Arial" w:hAnsi="Arial" w:cs="Arial"/>
          <w:bCs/>
          <w:sz w:val="22"/>
          <w:szCs w:val="18"/>
        </w:rPr>
        <w:t>, v.r.</w:t>
      </w:r>
    </w:p>
    <w:p w14:paraId="66AA1829" w14:textId="77777777" w:rsidR="00031B16" w:rsidRDefault="00EC3D11">
      <w:pPr>
        <w:pStyle w:val="Zkladntextodsazen31"/>
        <w:ind w:left="0" w:firstLine="0"/>
        <w:rPr>
          <w:rFonts w:ascii="Arial" w:hAnsi="Arial" w:cs="Arial"/>
          <w:bCs/>
          <w:sz w:val="22"/>
          <w:szCs w:val="18"/>
        </w:rPr>
      </w:pPr>
      <w:r>
        <w:rPr>
          <w:rFonts w:ascii="Arial" w:hAnsi="Arial" w:cs="Arial"/>
          <w:bCs/>
          <w:sz w:val="22"/>
          <w:szCs w:val="18"/>
        </w:rPr>
        <w:t>jednatel společnosti</w:t>
      </w:r>
    </w:p>
    <w:sectPr w:rsidR="00031B16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2648F" w14:textId="77777777" w:rsidR="001D47DA" w:rsidRDefault="001D47DA">
      <w:r>
        <w:separator/>
      </w:r>
    </w:p>
  </w:endnote>
  <w:endnote w:type="continuationSeparator" w:id="0">
    <w:p w14:paraId="6E99F940" w14:textId="77777777" w:rsidR="001D47DA" w:rsidRDefault="001D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4774D" w14:textId="02C3FB3F" w:rsidR="00D32ED1" w:rsidRPr="00880B11" w:rsidRDefault="00EC3D11" w:rsidP="00D32ED1">
    <w:pPr>
      <w:pStyle w:val="Bezmezer"/>
      <w:rPr>
        <w:sz w:val="28"/>
        <w:szCs w:val="24"/>
      </w:rPr>
    </w:pPr>
    <w:r w:rsidRPr="00311FC6">
      <w:rPr>
        <w:rFonts w:ascii="Arial" w:hAnsi="Arial" w:cs="Arial"/>
        <w:bCs/>
        <w:sz w:val="16"/>
        <w:szCs w:val="16"/>
      </w:rPr>
      <w:t>Veřejná zakázka malého rozsahu:</w:t>
    </w:r>
    <w:r w:rsidR="002B76C7" w:rsidRPr="002B76C7">
      <w:rPr>
        <w:rFonts w:ascii="Arial" w:hAnsi="Arial" w:cs="Arial"/>
        <w:b/>
        <w:bCs/>
        <w:sz w:val="28"/>
        <w:szCs w:val="36"/>
      </w:rPr>
      <w:t xml:space="preserve"> </w:t>
    </w:r>
    <w:r w:rsidR="00D32ED1" w:rsidRPr="00D32ED1">
      <w:rPr>
        <w:rFonts w:ascii="Arial" w:hAnsi="Arial" w:cs="Arial"/>
        <w:i/>
        <w:iCs/>
        <w:sz w:val="16"/>
      </w:rPr>
      <w:t>„</w:t>
    </w:r>
    <w:r w:rsidR="00DA4C52">
      <w:rPr>
        <w:rFonts w:ascii="Arial" w:hAnsi="Arial" w:cs="Arial"/>
        <w:i/>
        <w:iCs/>
        <w:sz w:val="16"/>
      </w:rPr>
      <w:t>STAVEBNÍ ÚPRAVY</w:t>
    </w:r>
    <w:r w:rsidR="00D32ED1" w:rsidRPr="00D32ED1">
      <w:rPr>
        <w:rFonts w:ascii="Arial" w:hAnsi="Arial" w:cs="Arial"/>
        <w:i/>
        <w:iCs/>
        <w:sz w:val="16"/>
      </w:rPr>
      <w:t xml:space="preserve"> A UDRŽOVACÍ PRÁCE BYTU č. </w:t>
    </w:r>
    <w:r w:rsidR="00DA4C52">
      <w:rPr>
        <w:rFonts w:ascii="Arial" w:hAnsi="Arial" w:cs="Arial"/>
        <w:i/>
        <w:iCs/>
        <w:sz w:val="16"/>
      </w:rPr>
      <w:t>17</w:t>
    </w:r>
    <w:r w:rsidR="00D32ED1" w:rsidRPr="00D32ED1">
      <w:rPr>
        <w:rFonts w:ascii="Arial" w:hAnsi="Arial" w:cs="Arial"/>
        <w:i/>
        <w:iCs/>
        <w:sz w:val="16"/>
      </w:rPr>
      <w:t xml:space="preserve"> – </w:t>
    </w:r>
    <w:r w:rsidR="00DA4C52">
      <w:rPr>
        <w:rFonts w:ascii="Arial" w:hAnsi="Arial" w:cs="Arial"/>
        <w:i/>
        <w:iCs/>
        <w:sz w:val="16"/>
      </w:rPr>
      <w:t>Mariánské náměstí</w:t>
    </w:r>
    <w:r w:rsidR="005668D6">
      <w:rPr>
        <w:rFonts w:ascii="Arial" w:hAnsi="Arial" w:cs="Arial"/>
        <w:i/>
        <w:iCs/>
        <w:sz w:val="16"/>
      </w:rPr>
      <w:t xml:space="preserve"> </w:t>
    </w:r>
    <w:r w:rsidR="00D32ED1" w:rsidRPr="00D32ED1">
      <w:rPr>
        <w:rFonts w:ascii="Arial" w:hAnsi="Arial" w:cs="Arial"/>
        <w:i/>
        <w:iCs/>
        <w:sz w:val="16"/>
      </w:rPr>
      <w:t>č.p.</w:t>
    </w:r>
    <w:r w:rsidR="00DA4C52">
      <w:rPr>
        <w:rFonts w:ascii="Arial" w:hAnsi="Arial" w:cs="Arial"/>
        <w:i/>
        <w:iCs/>
        <w:sz w:val="16"/>
      </w:rPr>
      <w:t>123</w:t>
    </w:r>
    <w:r w:rsidR="00D32ED1" w:rsidRPr="00D32ED1">
      <w:rPr>
        <w:rFonts w:ascii="Arial" w:hAnsi="Arial" w:cs="Arial"/>
        <w:i/>
        <w:iCs/>
        <w:sz w:val="16"/>
      </w:rPr>
      <w:t>, Uherské Hradiště“</w:t>
    </w:r>
  </w:p>
  <w:p w14:paraId="0139C2AD" w14:textId="2F819B4B" w:rsidR="00E605D3" w:rsidRPr="007604B7" w:rsidRDefault="00E605D3" w:rsidP="00E605D3">
    <w:pPr>
      <w:pStyle w:val="Bezmezer"/>
      <w:rPr>
        <w:rFonts w:ascii="Arial" w:hAnsi="Arial" w:cs="Arial"/>
        <w:b/>
        <w:bCs/>
        <w:sz w:val="28"/>
        <w:szCs w:val="36"/>
      </w:rPr>
    </w:pPr>
  </w:p>
  <w:p w14:paraId="01DD4037" w14:textId="1FEE1588" w:rsidR="00055DE4" w:rsidRPr="00C052F4" w:rsidRDefault="00055DE4" w:rsidP="00055DE4">
    <w:pPr>
      <w:pStyle w:val="Bezmezer"/>
      <w:jc w:val="both"/>
      <w:rPr>
        <w:sz w:val="28"/>
        <w:szCs w:val="24"/>
      </w:rPr>
    </w:pPr>
  </w:p>
  <w:p w14:paraId="5D1AC0D9" w14:textId="1FF52060" w:rsidR="00923D90" w:rsidRPr="00C052F4" w:rsidRDefault="00923D90" w:rsidP="00923D90">
    <w:pPr>
      <w:pStyle w:val="Bezmezer"/>
      <w:jc w:val="both"/>
      <w:rPr>
        <w:sz w:val="28"/>
        <w:szCs w:val="24"/>
      </w:rPr>
    </w:pPr>
  </w:p>
  <w:p w14:paraId="29B99ED9" w14:textId="66652424" w:rsidR="002B76C7" w:rsidRPr="00880B11" w:rsidRDefault="002B76C7" w:rsidP="002B76C7">
    <w:pPr>
      <w:pStyle w:val="Bezmezer"/>
      <w:jc w:val="center"/>
      <w:rPr>
        <w:sz w:val="28"/>
        <w:szCs w:val="24"/>
      </w:rPr>
    </w:pPr>
  </w:p>
  <w:p w14:paraId="7570F7F8" w14:textId="510FBE27" w:rsidR="00311FC6" w:rsidRPr="00311FC6" w:rsidRDefault="00311FC6" w:rsidP="00311FC6">
    <w:pPr>
      <w:pStyle w:val="Nadpis2"/>
      <w:jc w:val="center"/>
      <w:rPr>
        <w:rFonts w:ascii="Arial" w:hAnsi="Arial" w:cs="Arial"/>
        <w:b w:val="0"/>
        <w:bCs/>
        <w:sz w:val="16"/>
        <w:szCs w:val="16"/>
      </w:rPr>
    </w:pPr>
  </w:p>
  <w:p w14:paraId="588E499B" w14:textId="09E5DEB5" w:rsidR="009B5159" w:rsidRDefault="009B5159" w:rsidP="009B5159">
    <w:pPr>
      <w:pStyle w:val="Default"/>
      <w:spacing w:line="23" w:lineRule="atLeast"/>
      <w:jc w:val="center"/>
    </w:pPr>
  </w:p>
  <w:p w14:paraId="3C62919F" w14:textId="65AAA5F5" w:rsidR="00516C29" w:rsidRPr="004B43B9" w:rsidRDefault="00516C29">
    <w:pPr>
      <w:pStyle w:val="Zpat"/>
      <w:jc w:val="center"/>
    </w:pPr>
  </w:p>
  <w:p w14:paraId="2C795F3F" w14:textId="77777777" w:rsidR="00516C29" w:rsidRDefault="00516C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0A225" w14:textId="77777777" w:rsidR="001D47DA" w:rsidRDefault="001D47DA">
      <w:r>
        <w:rPr>
          <w:color w:val="000000"/>
        </w:rPr>
        <w:separator/>
      </w:r>
    </w:p>
  </w:footnote>
  <w:footnote w:type="continuationSeparator" w:id="0">
    <w:p w14:paraId="32ACA107" w14:textId="77777777" w:rsidR="001D47DA" w:rsidRDefault="001D4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232DB"/>
    <w:multiLevelType w:val="multilevel"/>
    <w:tmpl w:val="81C276A0"/>
    <w:styleLink w:val="WWNum12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5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50A016E"/>
    <w:multiLevelType w:val="multilevel"/>
    <w:tmpl w:val="29B2EF9E"/>
    <w:styleLink w:val="WWNum2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879425E"/>
    <w:multiLevelType w:val="multilevel"/>
    <w:tmpl w:val="C80E4B98"/>
    <w:styleLink w:val="WWNum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DC8747E"/>
    <w:multiLevelType w:val="multilevel"/>
    <w:tmpl w:val="B7EC73B4"/>
    <w:styleLink w:val="WWNum10"/>
    <w:lvl w:ilvl="0">
      <w:numFmt w:val="bullet"/>
      <w:lvlText w:val="-"/>
      <w:lvlJc w:val="left"/>
      <w:pPr>
        <w:ind w:left="739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5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7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9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1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3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5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7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99" w:hanging="360"/>
      </w:pPr>
      <w:rPr>
        <w:rFonts w:ascii="Wingdings" w:hAnsi="Wingdings"/>
      </w:rPr>
    </w:lvl>
  </w:abstractNum>
  <w:abstractNum w:abstractNumId="4" w15:restartNumberingAfterBreak="0">
    <w:nsid w:val="0DF17F5C"/>
    <w:multiLevelType w:val="multilevel"/>
    <w:tmpl w:val="889E85D0"/>
    <w:styleLink w:val="WWNum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2068A"/>
    <w:multiLevelType w:val="multilevel"/>
    <w:tmpl w:val="00843CE2"/>
    <w:styleLink w:val="WWNum18"/>
    <w:lvl w:ilvl="0">
      <w:start w:val="11"/>
      <w:numFmt w:val="decimal"/>
      <w:lvlText w:val="%1."/>
      <w:lvlJc w:val="left"/>
      <w:pPr>
        <w:ind w:left="360" w:hanging="360"/>
      </w:pPr>
      <w:rPr>
        <w:b/>
      </w:rPr>
    </w:lvl>
    <w:lvl w:ilvl="1">
      <w:start w:val="5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50463CC"/>
    <w:multiLevelType w:val="multilevel"/>
    <w:tmpl w:val="B16E6ECA"/>
    <w:styleLink w:val="WWNum19"/>
    <w:lvl w:ilvl="0">
      <w:start w:val="1"/>
      <w:numFmt w:val="upperLetter"/>
      <w:lvlText w:val="%1)"/>
      <w:lvlJc w:val="left"/>
      <w:pPr>
        <w:ind w:left="829" w:hanging="360"/>
      </w:pPr>
    </w:lvl>
    <w:lvl w:ilvl="1">
      <w:start w:val="1"/>
      <w:numFmt w:val="lowerLetter"/>
      <w:lvlText w:val="%2."/>
      <w:lvlJc w:val="left"/>
      <w:pPr>
        <w:ind w:left="1549" w:hanging="360"/>
      </w:pPr>
    </w:lvl>
    <w:lvl w:ilvl="2">
      <w:start w:val="1"/>
      <w:numFmt w:val="lowerRoman"/>
      <w:lvlText w:val="%3."/>
      <w:lvlJc w:val="right"/>
      <w:pPr>
        <w:ind w:left="2269" w:hanging="180"/>
      </w:pPr>
    </w:lvl>
    <w:lvl w:ilvl="3">
      <w:start w:val="1"/>
      <w:numFmt w:val="decimal"/>
      <w:lvlText w:val="%4."/>
      <w:lvlJc w:val="left"/>
      <w:pPr>
        <w:ind w:left="2989" w:hanging="360"/>
      </w:pPr>
    </w:lvl>
    <w:lvl w:ilvl="4">
      <w:start w:val="1"/>
      <w:numFmt w:val="lowerLetter"/>
      <w:lvlText w:val="%5."/>
      <w:lvlJc w:val="left"/>
      <w:pPr>
        <w:ind w:left="3709" w:hanging="360"/>
      </w:pPr>
    </w:lvl>
    <w:lvl w:ilvl="5">
      <w:start w:val="1"/>
      <w:numFmt w:val="lowerRoman"/>
      <w:lvlText w:val="%6."/>
      <w:lvlJc w:val="right"/>
      <w:pPr>
        <w:ind w:left="4429" w:hanging="180"/>
      </w:pPr>
    </w:lvl>
    <w:lvl w:ilvl="6">
      <w:start w:val="1"/>
      <w:numFmt w:val="decimal"/>
      <w:lvlText w:val="%7."/>
      <w:lvlJc w:val="left"/>
      <w:pPr>
        <w:ind w:left="5149" w:hanging="360"/>
      </w:pPr>
    </w:lvl>
    <w:lvl w:ilvl="7">
      <w:start w:val="1"/>
      <w:numFmt w:val="lowerLetter"/>
      <w:lvlText w:val="%8."/>
      <w:lvlJc w:val="left"/>
      <w:pPr>
        <w:ind w:left="5869" w:hanging="360"/>
      </w:pPr>
    </w:lvl>
    <w:lvl w:ilvl="8">
      <w:start w:val="1"/>
      <w:numFmt w:val="lowerRoman"/>
      <w:lvlText w:val="%9."/>
      <w:lvlJc w:val="right"/>
      <w:pPr>
        <w:ind w:left="6589" w:hanging="180"/>
      </w:pPr>
    </w:lvl>
  </w:abstractNum>
  <w:abstractNum w:abstractNumId="7" w15:restartNumberingAfterBreak="0">
    <w:nsid w:val="16527499"/>
    <w:multiLevelType w:val="hybridMultilevel"/>
    <w:tmpl w:val="CF4296A2"/>
    <w:lvl w:ilvl="0" w:tplc="FF16B4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21CAB"/>
    <w:multiLevelType w:val="multilevel"/>
    <w:tmpl w:val="1FBE3E74"/>
    <w:styleLink w:val="WWNum22"/>
    <w:lvl w:ilvl="0">
      <w:start w:val="1"/>
      <w:numFmt w:val="lowerLetter"/>
      <w:lvlText w:val="%1)"/>
      <w:lvlJc w:val="left"/>
      <w:pPr>
        <w:ind w:left="4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BFD7D30"/>
    <w:multiLevelType w:val="multilevel"/>
    <w:tmpl w:val="EFA893FE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</w:rPr>
    </w:lvl>
    <w:lvl w:ilvl="1">
      <w:start w:val="5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1D7D6D03"/>
    <w:multiLevelType w:val="multilevel"/>
    <w:tmpl w:val="C186B7C4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" w15:restartNumberingAfterBreak="0">
    <w:nsid w:val="26287BA2"/>
    <w:multiLevelType w:val="multilevel"/>
    <w:tmpl w:val="B898438A"/>
    <w:styleLink w:val="WWNum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B3B2000"/>
    <w:multiLevelType w:val="multilevel"/>
    <w:tmpl w:val="AC6EA832"/>
    <w:styleLink w:val="WWNum11"/>
    <w:lvl w:ilvl="0">
      <w:start w:val="1"/>
      <w:numFmt w:val="lowerLetter"/>
      <w:lvlText w:val="%1)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2C197DDF"/>
    <w:multiLevelType w:val="multilevel"/>
    <w:tmpl w:val="4F6099D4"/>
    <w:styleLink w:val="WWNum13"/>
    <w:lvl w:ilvl="0">
      <w:start w:val="1"/>
      <w:numFmt w:val="lowerLetter"/>
      <w:lvlText w:val="%1)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31AA13BD"/>
    <w:multiLevelType w:val="multilevel"/>
    <w:tmpl w:val="E806BD12"/>
    <w:styleLink w:val="WWNum6"/>
    <w:lvl w:ilvl="0">
      <w:numFmt w:val="bullet"/>
      <w:lvlText w:val="-"/>
      <w:lvlJc w:val="left"/>
      <w:pPr>
        <w:ind w:left="589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30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02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4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6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18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0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2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349" w:hanging="360"/>
      </w:pPr>
      <w:rPr>
        <w:rFonts w:ascii="Wingdings" w:hAnsi="Wingdings"/>
      </w:rPr>
    </w:lvl>
  </w:abstractNum>
  <w:abstractNum w:abstractNumId="15" w15:restartNumberingAfterBreak="0">
    <w:nsid w:val="37D17FB9"/>
    <w:multiLevelType w:val="multilevel"/>
    <w:tmpl w:val="5C64035C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bCs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ascii="Arial" w:hAnsi="Arial"/>
        <w:b/>
        <w:bCs/>
        <w:color w:val="auto"/>
        <w:sz w:val="22"/>
      </w:r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2340" w:hanging="108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54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740" w:hanging="1800"/>
      </w:pPr>
    </w:lvl>
    <w:lvl w:ilvl="8">
      <w:start w:val="1"/>
      <w:numFmt w:val="decimal"/>
      <w:lvlText w:val="%1.%2.%3.%4.%5.%6.%7.%8.%9."/>
      <w:lvlJc w:val="left"/>
      <w:pPr>
        <w:ind w:left="5160" w:hanging="1800"/>
      </w:pPr>
    </w:lvl>
  </w:abstractNum>
  <w:abstractNum w:abstractNumId="16" w15:restartNumberingAfterBreak="0">
    <w:nsid w:val="38670EB9"/>
    <w:multiLevelType w:val="multilevel"/>
    <w:tmpl w:val="186E8972"/>
    <w:styleLink w:val="WWNum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CA965A3"/>
    <w:multiLevelType w:val="multilevel"/>
    <w:tmpl w:val="EB6642EE"/>
    <w:styleLink w:val="WWNum9"/>
    <w:lvl w:ilvl="0">
      <w:start w:val="8"/>
      <w:numFmt w:val="decimal"/>
      <w:lvlText w:val="%1."/>
      <w:lvlJc w:val="left"/>
      <w:pPr>
        <w:ind w:left="480" w:hanging="480"/>
      </w:pPr>
    </w:lvl>
    <w:lvl w:ilvl="1">
      <w:start w:val="4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6C40B87"/>
    <w:multiLevelType w:val="multilevel"/>
    <w:tmpl w:val="D1C87A74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8B600E9"/>
    <w:multiLevelType w:val="multilevel"/>
    <w:tmpl w:val="459606D2"/>
    <w:styleLink w:val="WWNum23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 w15:restartNumberingAfterBreak="0">
    <w:nsid w:val="5A7A4AF9"/>
    <w:multiLevelType w:val="hybridMultilevel"/>
    <w:tmpl w:val="96FCCB52"/>
    <w:lvl w:ilvl="0" w:tplc="C0180F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E7841"/>
    <w:multiLevelType w:val="multilevel"/>
    <w:tmpl w:val="4784ED1C"/>
    <w:styleLink w:val="WWNum20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OpenSymbol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Open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Open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OpenSymbol"/>
      </w:rPr>
    </w:lvl>
  </w:abstractNum>
  <w:abstractNum w:abstractNumId="22" w15:restartNumberingAfterBreak="0">
    <w:nsid w:val="6C0956D4"/>
    <w:multiLevelType w:val="multilevel"/>
    <w:tmpl w:val="AC9EDE08"/>
    <w:styleLink w:val="WWNum8"/>
    <w:lvl w:ilvl="0">
      <w:numFmt w:val="bullet"/>
      <w:lvlText w:val="-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4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6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0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2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69" w:hanging="360"/>
      </w:pPr>
      <w:rPr>
        <w:rFonts w:ascii="Wingdings" w:hAnsi="Wingdings"/>
      </w:rPr>
    </w:lvl>
  </w:abstractNum>
  <w:abstractNum w:abstractNumId="23" w15:restartNumberingAfterBreak="0">
    <w:nsid w:val="6CD7456B"/>
    <w:multiLevelType w:val="multilevel"/>
    <w:tmpl w:val="A91AD7EE"/>
    <w:styleLink w:val="WWNum14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5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6DD55496"/>
    <w:multiLevelType w:val="multilevel"/>
    <w:tmpl w:val="79540010"/>
    <w:styleLink w:val="WWNum7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5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72462F09"/>
    <w:multiLevelType w:val="multilevel"/>
    <w:tmpl w:val="6EC62498"/>
    <w:styleLink w:val="WWNum17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 w15:restartNumberingAfterBreak="0">
    <w:nsid w:val="7ACB0CAE"/>
    <w:multiLevelType w:val="multilevel"/>
    <w:tmpl w:val="23A03BE4"/>
    <w:lvl w:ilvl="0">
      <w:numFmt w:val="bullet"/>
      <w:lvlText w:val="-"/>
      <w:lvlJc w:val="left"/>
      <w:pPr>
        <w:ind w:left="720" w:hanging="360"/>
      </w:pPr>
      <w:rPr>
        <w:rFonts w:ascii="Arial" w:eastAsia="NSimSu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31416141">
    <w:abstractNumId w:val="10"/>
  </w:num>
  <w:num w:numId="2" w16cid:durableId="1456558107">
    <w:abstractNumId w:val="11"/>
  </w:num>
  <w:num w:numId="3" w16cid:durableId="1633096525">
    <w:abstractNumId w:val="18"/>
  </w:num>
  <w:num w:numId="4" w16cid:durableId="302199853">
    <w:abstractNumId w:val="9"/>
  </w:num>
  <w:num w:numId="5" w16cid:durableId="2069453692">
    <w:abstractNumId w:val="2"/>
  </w:num>
  <w:num w:numId="6" w16cid:durableId="1297494561">
    <w:abstractNumId w:val="16"/>
  </w:num>
  <w:num w:numId="7" w16cid:durableId="1345329079">
    <w:abstractNumId w:val="14"/>
  </w:num>
  <w:num w:numId="8" w16cid:durableId="1235240709">
    <w:abstractNumId w:val="24"/>
  </w:num>
  <w:num w:numId="9" w16cid:durableId="264264809">
    <w:abstractNumId w:val="22"/>
  </w:num>
  <w:num w:numId="10" w16cid:durableId="380713426">
    <w:abstractNumId w:val="17"/>
  </w:num>
  <w:num w:numId="11" w16cid:durableId="1974825751">
    <w:abstractNumId w:val="3"/>
  </w:num>
  <w:num w:numId="12" w16cid:durableId="139347714">
    <w:abstractNumId w:val="12"/>
  </w:num>
  <w:num w:numId="13" w16cid:durableId="592862775">
    <w:abstractNumId w:val="0"/>
  </w:num>
  <w:num w:numId="14" w16cid:durableId="1701780688">
    <w:abstractNumId w:val="13"/>
  </w:num>
  <w:num w:numId="15" w16cid:durableId="953906331">
    <w:abstractNumId w:val="23"/>
  </w:num>
  <w:num w:numId="16" w16cid:durableId="2023969837">
    <w:abstractNumId w:val="15"/>
  </w:num>
  <w:num w:numId="17" w16cid:durableId="2066876054">
    <w:abstractNumId w:val="4"/>
  </w:num>
  <w:num w:numId="18" w16cid:durableId="179665662">
    <w:abstractNumId w:val="25"/>
  </w:num>
  <w:num w:numId="19" w16cid:durableId="334915971">
    <w:abstractNumId w:val="5"/>
  </w:num>
  <w:num w:numId="20" w16cid:durableId="777716476">
    <w:abstractNumId w:val="6"/>
  </w:num>
  <w:num w:numId="21" w16cid:durableId="284426727">
    <w:abstractNumId w:val="21"/>
  </w:num>
  <w:num w:numId="22" w16cid:durableId="421529328">
    <w:abstractNumId w:val="1"/>
  </w:num>
  <w:num w:numId="23" w16cid:durableId="742724038">
    <w:abstractNumId w:val="8"/>
    <w:lvlOverride w:ilvl="0">
      <w:lvl w:ilvl="0">
        <w:start w:val="1"/>
        <w:numFmt w:val="lowerLetter"/>
        <w:lvlText w:val="%1)"/>
        <w:lvlJc w:val="left"/>
        <w:pPr>
          <w:ind w:left="480" w:hanging="360"/>
        </w:pPr>
        <w:rPr>
          <w:rFonts w:ascii="Arial" w:hAnsi="Arial" w:cs="Arial" w:hint="default"/>
        </w:rPr>
      </w:lvl>
    </w:lvlOverride>
  </w:num>
  <w:num w:numId="24" w16cid:durableId="21522224">
    <w:abstractNumId w:val="19"/>
  </w:num>
  <w:num w:numId="25" w16cid:durableId="2109305923">
    <w:abstractNumId w:val="9"/>
    <w:lvlOverride w:ilvl="0">
      <w:startOverride w:val="1"/>
    </w:lvlOverride>
  </w:num>
  <w:num w:numId="26" w16cid:durableId="257174821">
    <w:abstractNumId w:val="1"/>
  </w:num>
  <w:num w:numId="27" w16cid:durableId="2032534906">
    <w:abstractNumId w:val="8"/>
    <w:lvlOverride w:ilvl="0">
      <w:startOverride w:val="1"/>
    </w:lvlOverride>
  </w:num>
  <w:num w:numId="28" w16cid:durableId="1896309246">
    <w:abstractNumId w:val="4"/>
    <w:lvlOverride w:ilvl="0">
      <w:startOverride w:val="1"/>
    </w:lvlOverride>
  </w:num>
  <w:num w:numId="29" w16cid:durableId="2136750427">
    <w:abstractNumId w:val="18"/>
    <w:lvlOverride w:ilvl="0">
      <w:startOverride w:val="1"/>
    </w:lvlOverride>
  </w:num>
  <w:num w:numId="30" w16cid:durableId="1194266933">
    <w:abstractNumId w:val="8"/>
  </w:num>
  <w:num w:numId="31" w16cid:durableId="151651763">
    <w:abstractNumId w:val="20"/>
  </w:num>
  <w:num w:numId="32" w16cid:durableId="1010134915">
    <w:abstractNumId w:val="7"/>
  </w:num>
  <w:num w:numId="33" w16cid:durableId="19754767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B16"/>
    <w:rsid w:val="00031B16"/>
    <w:rsid w:val="00033A8E"/>
    <w:rsid w:val="00055DE4"/>
    <w:rsid w:val="0007192A"/>
    <w:rsid w:val="000740CB"/>
    <w:rsid w:val="000A1F59"/>
    <w:rsid w:val="000B050C"/>
    <w:rsid w:val="000C0507"/>
    <w:rsid w:val="000C0710"/>
    <w:rsid w:val="000C7D8E"/>
    <w:rsid w:val="000F2CC5"/>
    <w:rsid w:val="00140DFE"/>
    <w:rsid w:val="00143993"/>
    <w:rsid w:val="0017072B"/>
    <w:rsid w:val="001868A6"/>
    <w:rsid w:val="001C2555"/>
    <w:rsid w:val="001D00D9"/>
    <w:rsid w:val="001D47DA"/>
    <w:rsid w:val="001F53F6"/>
    <w:rsid w:val="00202E23"/>
    <w:rsid w:val="00227434"/>
    <w:rsid w:val="00246714"/>
    <w:rsid w:val="00287D62"/>
    <w:rsid w:val="002B76C7"/>
    <w:rsid w:val="002E2F37"/>
    <w:rsid w:val="00311FC6"/>
    <w:rsid w:val="00337FFB"/>
    <w:rsid w:val="00372216"/>
    <w:rsid w:val="003E13A0"/>
    <w:rsid w:val="003E3142"/>
    <w:rsid w:val="00450AFB"/>
    <w:rsid w:val="00452ED3"/>
    <w:rsid w:val="00495643"/>
    <w:rsid w:val="004B43B9"/>
    <w:rsid w:val="004E30A7"/>
    <w:rsid w:val="004E410C"/>
    <w:rsid w:val="004F1AFE"/>
    <w:rsid w:val="00516C29"/>
    <w:rsid w:val="00521DF9"/>
    <w:rsid w:val="00527641"/>
    <w:rsid w:val="00537F07"/>
    <w:rsid w:val="00547264"/>
    <w:rsid w:val="00562E83"/>
    <w:rsid w:val="005668D6"/>
    <w:rsid w:val="005727FB"/>
    <w:rsid w:val="00597405"/>
    <w:rsid w:val="005A73F6"/>
    <w:rsid w:val="00653D78"/>
    <w:rsid w:val="006B2160"/>
    <w:rsid w:val="006B34E9"/>
    <w:rsid w:val="006C6448"/>
    <w:rsid w:val="0071515F"/>
    <w:rsid w:val="007D2381"/>
    <w:rsid w:val="007E5FF8"/>
    <w:rsid w:val="00805A96"/>
    <w:rsid w:val="00823893"/>
    <w:rsid w:val="00894C96"/>
    <w:rsid w:val="008A28AD"/>
    <w:rsid w:val="008B11F4"/>
    <w:rsid w:val="008B2A69"/>
    <w:rsid w:val="0091332C"/>
    <w:rsid w:val="00923D90"/>
    <w:rsid w:val="00931DC2"/>
    <w:rsid w:val="00932F0F"/>
    <w:rsid w:val="00980AA1"/>
    <w:rsid w:val="009B5159"/>
    <w:rsid w:val="009C0402"/>
    <w:rsid w:val="00A21031"/>
    <w:rsid w:val="00A31DAC"/>
    <w:rsid w:val="00A31E70"/>
    <w:rsid w:val="00A76F2C"/>
    <w:rsid w:val="00AE327C"/>
    <w:rsid w:val="00B51A7C"/>
    <w:rsid w:val="00B636E5"/>
    <w:rsid w:val="00B91E04"/>
    <w:rsid w:val="00BB0AD0"/>
    <w:rsid w:val="00BC03AF"/>
    <w:rsid w:val="00BD0087"/>
    <w:rsid w:val="00BF742A"/>
    <w:rsid w:val="00C052F4"/>
    <w:rsid w:val="00C924A2"/>
    <w:rsid w:val="00D32ED1"/>
    <w:rsid w:val="00D411E3"/>
    <w:rsid w:val="00DA4C52"/>
    <w:rsid w:val="00DB1452"/>
    <w:rsid w:val="00DD4881"/>
    <w:rsid w:val="00E00159"/>
    <w:rsid w:val="00E4748B"/>
    <w:rsid w:val="00E605D3"/>
    <w:rsid w:val="00E9437F"/>
    <w:rsid w:val="00EC3D11"/>
    <w:rsid w:val="00EE45B5"/>
    <w:rsid w:val="00F22504"/>
    <w:rsid w:val="00F84A0F"/>
    <w:rsid w:val="00F90036"/>
    <w:rsid w:val="00F95D51"/>
    <w:rsid w:val="00FC69F3"/>
    <w:rsid w:val="00FD0AF0"/>
    <w:rsid w:val="00FE2EF0"/>
    <w:rsid w:val="00FE5A9F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654D"/>
  <w15:docId w15:val="{3F8210F0-71C8-4BC6-8BDC-3DADBC57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Standard"/>
    <w:next w:val="Standard"/>
    <w:uiPriority w:val="9"/>
    <w:unhideWhenUsed/>
    <w:qFormat/>
    <w:pPr>
      <w:keepNext/>
      <w:ind w:hanging="142"/>
      <w:jc w:val="both"/>
      <w:outlineLvl w:val="1"/>
    </w:pPr>
    <w:rPr>
      <w:b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zev">
    <w:name w:val="Title"/>
    <w:basedOn w:val="Standard"/>
    <w:uiPriority w:val="10"/>
    <w:qFormat/>
    <w:pPr>
      <w:jc w:val="center"/>
    </w:pPr>
    <w:rPr>
      <w:b/>
    </w:rPr>
  </w:style>
  <w:style w:type="paragraph" w:customStyle="1" w:styleId="Zkladntext21">
    <w:name w:val="Základní text 21"/>
    <w:basedOn w:val="Standard"/>
    <w:pPr>
      <w:ind w:firstLine="426"/>
      <w:jc w:val="both"/>
    </w:pPr>
  </w:style>
  <w:style w:type="paragraph" w:customStyle="1" w:styleId="Zkladntextodsazen21">
    <w:name w:val="Základní text odsazený 21"/>
    <w:basedOn w:val="Standard"/>
    <w:pPr>
      <w:ind w:left="426"/>
      <w:jc w:val="both"/>
    </w:pPr>
  </w:style>
  <w:style w:type="paragraph" w:customStyle="1" w:styleId="Zkladntextodsazen31">
    <w:name w:val="Základní text odsazený 31"/>
    <w:basedOn w:val="Standard"/>
    <w:pPr>
      <w:ind w:left="567" w:hanging="283"/>
      <w:jc w:val="both"/>
    </w:pPr>
  </w:style>
  <w:style w:type="paragraph" w:customStyle="1" w:styleId="HeaderandFooter">
    <w:name w:val="Header and Footer"/>
    <w:basedOn w:val="Standard"/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pPr>
      <w:widowControl/>
    </w:pPr>
  </w:style>
  <w:style w:type="paragraph" w:customStyle="1" w:styleId="Textbodyuser">
    <w:name w:val="Text body (user)"/>
    <w:basedOn w:val="Standard"/>
    <w:pPr>
      <w:spacing w:after="140" w:line="276" w:lineRule="auto"/>
    </w:pPr>
    <w:rPr>
      <w:rFonts w:ascii="Liberation Serif" w:eastAsia="NSimSun" w:hAnsi="Liberation Serif" w:cs="Arial"/>
      <w:kern w:val="3"/>
      <w:szCs w:val="24"/>
      <w:lang w:eastAsia="zh-CN" w:bidi="hi-IN"/>
    </w:rPr>
  </w:style>
  <w:style w:type="paragraph" w:styleId="Odstavecseseznamem">
    <w:name w:val="List Paragraph"/>
    <w:basedOn w:val="Standard"/>
    <w:pPr>
      <w:ind w:left="720"/>
    </w:pPr>
  </w:style>
  <w:style w:type="character" w:styleId="slostrnky">
    <w:name w:val="page number"/>
    <w:basedOn w:val="Standardnpsmoodstavce"/>
  </w:style>
  <w:style w:type="character" w:customStyle="1" w:styleId="ZhlavChar">
    <w:name w:val="Záhlaví Char"/>
    <w:rPr>
      <w:sz w:val="24"/>
    </w:rPr>
  </w:style>
  <w:style w:type="character" w:customStyle="1" w:styleId="Internetlink">
    <w:name w:val="Internet link"/>
    <w:basedOn w:val="Standardnpsmoodstavce"/>
    <w:rPr>
      <w:color w:val="0563C1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rPr>
      <w:sz w:val="24"/>
    </w:rPr>
  </w:style>
  <w:style w:type="character" w:customStyle="1" w:styleId="ListLabel1">
    <w:name w:val="ListLabel 1"/>
    <w:rPr>
      <w:rFonts w:ascii="Arial" w:eastAsia="Arial" w:hAnsi="Arial" w:cs="Arial"/>
      <w:b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b/>
    </w:rPr>
  </w:style>
  <w:style w:type="character" w:customStyle="1" w:styleId="ListLabel10">
    <w:name w:val="ListLabel 10"/>
    <w:rPr>
      <w:b/>
    </w:rPr>
  </w:style>
  <w:style w:type="character" w:customStyle="1" w:styleId="ListLabel11">
    <w:name w:val="ListLabel 11"/>
    <w:rPr>
      <w:rFonts w:ascii="Arial" w:eastAsia="Arial" w:hAnsi="Arial" w:cs="Arial"/>
      <w:b/>
      <w:bCs/>
    </w:rPr>
  </w:style>
  <w:style w:type="character" w:customStyle="1" w:styleId="ListLabel12">
    <w:name w:val="ListLabel 12"/>
    <w:rPr>
      <w:rFonts w:ascii="Arial" w:eastAsia="Arial" w:hAnsi="Arial" w:cs="Arial"/>
      <w:b/>
      <w:bCs/>
      <w:color w:val="auto"/>
      <w:sz w:val="22"/>
    </w:rPr>
  </w:style>
  <w:style w:type="character" w:customStyle="1" w:styleId="ListLabel13">
    <w:name w:val="ListLabel 13"/>
    <w:rPr>
      <w:b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OpenSymbol"/>
    </w:rPr>
  </w:style>
  <w:style w:type="character" w:customStyle="1" w:styleId="ListLabel19">
    <w:name w:val="ListLabel 19"/>
    <w:rPr>
      <w:rFonts w:cs="OpenSymbol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ascii="Arial" w:eastAsia="Times New Roman" w:hAnsi="Arial" w:cs="Times New Roman"/>
      <w:sz w:val="22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ascii="Arial" w:eastAsia="Arial" w:hAnsi="Arial" w:cs="Arial"/>
      <w:color w:val="FF0000"/>
      <w:sz w:val="22"/>
      <w:szCs w:val="18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numbering" w:customStyle="1" w:styleId="WWNum20">
    <w:name w:val="WWNum20"/>
    <w:basedOn w:val="Bezseznamu"/>
    <w:pPr>
      <w:numPr>
        <w:numId w:val="21"/>
      </w:numPr>
    </w:pPr>
  </w:style>
  <w:style w:type="numbering" w:customStyle="1" w:styleId="WWNum21">
    <w:name w:val="WWNum21"/>
    <w:basedOn w:val="Bezseznamu"/>
    <w:pPr>
      <w:numPr>
        <w:numId w:val="22"/>
      </w:numPr>
    </w:pPr>
  </w:style>
  <w:style w:type="numbering" w:customStyle="1" w:styleId="WWNum22">
    <w:name w:val="WWNum22"/>
    <w:basedOn w:val="Bezseznamu"/>
    <w:pPr>
      <w:numPr>
        <w:numId w:val="30"/>
      </w:numPr>
    </w:pPr>
  </w:style>
  <w:style w:type="numbering" w:customStyle="1" w:styleId="WWNum23">
    <w:name w:val="WWNum23"/>
    <w:basedOn w:val="Bezseznamu"/>
    <w:pPr>
      <w:numPr>
        <w:numId w:val="24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0B05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050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050C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05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050C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05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50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B5159"/>
    <w:pPr>
      <w:widowControl/>
    </w:pPr>
    <w:rPr>
      <w:rFonts w:ascii="Arial" w:eastAsia="Arial" w:hAnsi="Arial" w:cs="Arial"/>
      <w:color w:val="000000"/>
      <w:szCs w:val="24"/>
      <w:lang w:eastAsia="en-US"/>
    </w:rPr>
  </w:style>
  <w:style w:type="character" w:styleId="Odkazintenzivn">
    <w:name w:val="Intense Reference"/>
    <w:basedOn w:val="Standardnpsmoodstavce"/>
    <w:uiPriority w:val="32"/>
    <w:qFormat/>
    <w:rsid w:val="000C0710"/>
    <w:rPr>
      <w:b/>
      <w:bCs/>
      <w:smallCaps/>
      <w:color w:val="4472C4" w:themeColor="accent1"/>
      <w:spacing w:val="5"/>
    </w:rPr>
  </w:style>
  <w:style w:type="paragraph" w:styleId="Normlnweb">
    <w:name w:val="Normal (Web)"/>
    <w:basedOn w:val="Normln"/>
    <w:uiPriority w:val="99"/>
    <w:unhideWhenUsed/>
    <w:rsid w:val="00E605D3"/>
    <w:pPr>
      <w:widowControl/>
      <w:suppressAutoHyphens w:val="0"/>
      <w:autoSpaceDN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1625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S K Ý  Ú Ř A D  U H E R S K É  H R A D I Š T Ě</vt:lpstr>
    </vt:vector>
  </TitlesOfParts>
  <Company/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S K Ý  Ú Ř A D  U H E R S K É  H R A D I Š T Ě</dc:title>
  <dc:creator>Helena Gregůrková</dc:creator>
  <cp:lastModifiedBy>Dagmar Blazickova</cp:lastModifiedBy>
  <cp:revision>46</cp:revision>
  <cp:lastPrinted>2024-10-07T08:22:00Z</cp:lastPrinted>
  <dcterms:created xsi:type="dcterms:W3CDTF">2020-12-17T12:24:00Z</dcterms:created>
  <dcterms:modified xsi:type="dcterms:W3CDTF">2024-11-07T09:00:00Z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Město Uherské Hradiště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