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644"/>
        <w:gridCol w:w="1067"/>
        <w:gridCol w:w="1553"/>
        <w:gridCol w:w="1253"/>
        <w:gridCol w:w="1216"/>
        <w:gridCol w:w="1015"/>
        <w:gridCol w:w="2044"/>
      </w:tblGrid>
      <w:tr w:rsidR="008C5DF0" w:rsidRPr="00D715B6" w:rsidTr="00A17F0A">
        <w:trPr>
          <w:trHeight w:val="550"/>
        </w:trPr>
        <w:tc>
          <w:tcPr>
            <w:tcW w:w="4390" w:type="dxa"/>
            <w:gridSpan w:val="4"/>
            <w:vMerge w:val="restart"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715B6">
              <w:rPr>
                <w:rFonts w:ascii="Tahoma" w:hAnsi="Tahoma" w:cs="Tahoma"/>
                <w:b/>
                <w:sz w:val="28"/>
                <w:szCs w:val="28"/>
              </w:rPr>
              <w:t>Střední škola řezbářská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0"/>
                <w:sz w:val="28"/>
                <w:szCs w:val="28"/>
              </w:rPr>
            </w:pPr>
            <w:r w:rsidRPr="00D715B6">
              <w:rPr>
                <w:rFonts w:ascii="Tahoma" w:hAnsi="Tahoma" w:cs="Tahoma"/>
                <w:spacing w:val="20"/>
                <w:sz w:val="28"/>
                <w:szCs w:val="28"/>
              </w:rPr>
              <w:t>Nádražní 146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4"/>
                <w:sz w:val="28"/>
                <w:szCs w:val="28"/>
              </w:rPr>
            </w:pPr>
            <w:r w:rsidRPr="00D715B6">
              <w:rPr>
                <w:rFonts w:ascii="Tahoma" w:hAnsi="Tahoma" w:cs="Tahoma"/>
                <w:spacing w:val="24"/>
                <w:sz w:val="28"/>
                <w:szCs w:val="28"/>
              </w:rPr>
              <w:t>751 01 Tovačov</w:t>
            </w:r>
          </w:p>
          <w:p w:rsidR="008C5DF0" w:rsidRPr="00D715B6" w:rsidRDefault="008C5DF0" w:rsidP="008C5DF0">
            <w:pPr>
              <w:rPr>
                <w:rFonts w:ascii="Tahoma" w:hAnsi="Tahoma" w:cs="Tahoma"/>
                <w:spacing w:val="24"/>
                <w:sz w:val="28"/>
                <w:szCs w:val="28"/>
              </w:rPr>
            </w:pP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Tel: 585 731 464           Fax: 581 731 421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IČO: 146 168 31</w:t>
            </w:r>
          </w:p>
        </w:tc>
        <w:tc>
          <w:tcPr>
            <w:tcW w:w="5528" w:type="dxa"/>
            <w:gridSpan w:val="4"/>
            <w:tcBorders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  <w:b/>
                <w:spacing w:val="28"/>
                <w:sz w:val="36"/>
              </w:rPr>
            </w:pPr>
            <w:r w:rsidRPr="00D715B6">
              <w:rPr>
                <w:rFonts w:ascii="Tahoma" w:hAnsi="Tahoma" w:cs="Tahoma"/>
                <w:b/>
                <w:spacing w:val="28"/>
                <w:sz w:val="36"/>
                <w:szCs w:val="28"/>
              </w:rPr>
              <w:t>OBJEDNÁVKA</w:t>
            </w:r>
          </w:p>
        </w:tc>
      </w:tr>
      <w:tr w:rsidR="008C5DF0" w:rsidRPr="00D715B6" w:rsidTr="00A17F0A"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Číslo: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A17F0A" w:rsidP="003E653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8E57B5">
              <w:rPr>
                <w:rFonts w:ascii="Tahoma" w:hAnsi="Tahoma" w:cs="Tahoma"/>
                <w:b/>
              </w:rPr>
              <w:t>23</w:t>
            </w:r>
            <w:r w:rsidR="008C5DF0" w:rsidRPr="00D715B6">
              <w:rPr>
                <w:rFonts w:ascii="Tahoma" w:hAnsi="Tahoma" w:cs="Tahoma"/>
                <w:b/>
              </w:rPr>
              <w:t>/20</w:t>
            </w:r>
            <w:r w:rsidR="008C5DF0">
              <w:rPr>
                <w:rFonts w:ascii="Tahoma" w:hAnsi="Tahoma" w:cs="Tahoma"/>
                <w:b/>
              </w:rPr>
              <w:t>2</w:t>
            </w:r>
            <w:r w:rsidR="008E57B5">
              <w:rPr>
                <w:rFonts w:ascii="Tahoma" w:hAnsi="Tahoma" w:cs="Tahoma"/>
                <w:b/>
              </w:rPr>
              <w:t>4</w:t>
            </w:r>
          </w:p>
        </w:tc>
      </w:tr>
      <w:tr w:rsidR="008C5DF0" w:rsidRPr="00D715B6" w:rsidTr="00A17F0A"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8C5DF0" w:rsidRPr="00D715B6" w:rsidRDefault="008C5DF0" w:rsidP="00A17F0A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 xml:space="preserve">Uveďte </w:t>
            </w:r>
            <w:r w:rsidR="00A17F0A">
              <w:rPr>
                <w:rFonts w:ascii="Tahoma" w:hAnsi="Tahoma" w:cs="Tahoma"/>
              </w:rPr>
              <w:t>na</w:t>
            </w:r>
            <w:r w:rsidRPr="00D715B6">
              <w:rPr>
                <w:rFonts w:ascii="Tahoma" w:hAnsi="Tahoma" w:cs="Tahoma"/>
              </w:rPr>
              <w:t xml:space="preserve"> faktuře</w:t>
            </w:r>
          </w:p>
        </w:tc>
      </w:tr>
      <w:tr w:rsidR="008C5DF0" w:rsidRPr="00D715B6" w:rsidTr="00A17F0A">
        <w:trPr>
          <w:trHeight w:val="580"/>
        </w:trPr>
        <w:tc>
          <w:tcPr>
            <w:tcW w:w="4390" w:type="dxa"/>
            <w:gridSpan w:val="4"/>
            <w:vMerge/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3E6531">
            <w:pPr>
              <w:rPr>
                <w:rFonts w:ascii="Tahoma" w:hAnsi="Tahoma" w:cs="Tahoma"/>
                <w:spacing w:val="28"/>
              </w:rPr>
            </w:pPr>
            <w:proofErr w:type="gramStart"/>
            <w:r w:rsidRPr="00D715B6">
              <w:rPr>
                <w:rFonts w:ascii="Tahoma" w:hAnsi="Tahoma" w:cs="Tahoma"/>
                <w:spacing w:val="28"/>
              </w:rPr>
              <w:t xml:space="preserve">Tovačov  </w:t>
            </w:r>
            <w:r w:rsidR="003E6531">
              <w:rPr>
                <w:rFonts w:ascii="Tahoma" w:hAnsi="Tahoma" w:cs="Tahoma"/>
                <w:spacing w:val="28"/>
              </w:rPr>
              <w:t>2</w:t>
            </w:r>
            <w:r w:rsidR="008E57B5">
              <w:rPr>
                <w:rFonts w:ascii="Tahoma" w:hAnsi="Tahoma" w:cs="Tahoma"/>
                <w:spacing w:val="28"/>
              </w:rPr>
              <w:t>2</w:t>
            </w:r>
            <w:r w:rsidRPr="00D715B6">
              <w:rPr>
                <w:rFonts w:ascii="Tahoma" w:hAnsi="Tahoma" w:cs="Tahoma"/>
                <w:spacing w:val="28"/>
              </w:rPr>
              <w:t>.</w:t>
            </w:r>
            <w:proofErr w:type="gramEnd"/>
            <w:r w:rsidR="008E57B5">
              <w:rPr>
                <w:rFonts w:ascii="Tahoma" w:hAnsi="Tahoma" w:cs="Tahoma"/>
                <w:spacing w:val="28"/>
              </w:rPr>
              <w:t>10</w:t>
            </w:r>
            <w:r w:rsidRPr="00D715B6">
              <w:rPr>
                <w:rFonts w:ascii="Tahoma" w:hAnsi="Tahoma" w:cs="Tahoma"/>
                <w:spacing w:val="28"/>
              </w:rPr>
              <w:t>.20</w:t>
            </w:r>
            <w:r>
              <w:rPr>
                <w:rFonts w:ascii="Tahoma" w:hAnsi="Tahoma" w:cs="Tahoma"/>
                <w:spacing w:val="28"/>
              </w:rPr>
              <w:t>2</w:t>
            </w:r>
            <w:r w:rsidR="008E57B5">
              <w:rPr>
                <w:rFonts w:ascii="Tahoma" w:hAnsi="Tahoma" w:cs="Tahoma"/>
                <w:spacing w:val="28"/>
              </w:rPr>
              <w:t>4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Příjemce materiálu:</w:t>
            </w:r>
          </w:p>
        </w:tc>
        <w:tc>
          <w:tcPr>
            <w:tcW w:w="2620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53" w:type="dxa"/>
            <w:tcBorders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Dodavatel:</w:t>
            </w:r>
          </w:p>
        </w:tc>
        <w:tc>
          <w:tcPr>
            <w:tcW w:w="427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A17F0A" w:rsidRPr="00D715B6" w:rsidRDefault="003A4149" w:rsidP="003A4149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Vojtila</w:t>
            </w:r>
            <w:proofErr w:type="spellEnd"/>
            <w:r>
              <w:rPr>
                <w:rFonts w:ascii="Tahoma" w:hAnsi="Tahoma" w:cs="Tahoma"/>
                <w:b/>
              </w:rPr>
              <w:t xml:space="preserve"> TRANS s.r.o.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A17F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</w:rPr>
            </w:pPr>
          </w:p>
        </w:tc>
        <w:bookmarkStart w:id="0" w:name="_GoBack"/>
        <w:bookmarkEnd w:id="0"/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Stanice určení:</w:t>
            </w: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3A4149" w:rsidP="003A41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tř. Tomáše Bati 283, Louky</w:t>
            </w: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C5DF0" w:rsidRDefault="00DD3147" w:rsidP="003A414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  <w:r w:rsidR="003A4149">
              <w:rPr>
                <w:rFonts w:ascii="Tahoma" w:hAnsi="Tahoma" w:cs="Tahoma"/>
                <w:b/>
              </w:rPr>
              <w:t>63</w:t>
            </w:r>
            <w:r w:rsidR="008C5DF0">
              <w:rPr>
                <w:rFonts w:ascii="Tahoma" w:hAnsi="Tahoma" w:cs="Tahoma"/>
                <w:b/>
              </w:rPr>
              <w:t xml:space="preserve"> 0</w:t>
            </w:r>
            <w:r w:rsidR="003A4149">
              <w:rPr>
                <w:rFonts w:ascii="Tahoma" w:hAnsi="Tahoma" w:cs="Tahoma"/>
                <w:b/>
              </w:rPr>
              <w:t>2</w:t>
            </w:r>
            <w:r w:rsidR="008C5DF0">
              <w:rPr>
                <w:rFonts w:ascii="Tahoma" w:hAnsi="Tahoma" w:cs="Tahoma"/>
                <w:b/>
              </w:rPr>
              <w:t xml:space="preserve">  </w:t>
            </w:r>
            <w:r w:rsidR="003A4149">
              <w:rPr>
                <w:rFonts w:ascii="Tahoma" w:hAnsi="Tahoma" w:cs="Tahoma"/>
                <w:b/>
              </w:rPr>
              <w:t>Zlín</w:t>
            </w:r>
          </w:p>
          <w:p w:rsidR="003A4149" w:rsidRPr="00D715B6" w:rsidRDefault="003A4149" w:rsidP="003A4149">
            <w:pPr>
              <w:rPr>
                <w:rFonts w:ascii="Tahoma" w:hAnsi="Tahoma" w:cs="Tahoma"/>
                <w:b/>
              </w:rPr>
            </w:pPr>
          </w:p>
        </w:tc>
      </w:tr>
      <w:tr w:rsidR="008C5DF0" w:rsidRPr="00D715B6" w:rsidTr="00A17F0A">
        <w:tc>
          <w:tcPr>
            <w:tcW w:w="177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Způsob dopravy: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8C5DF0" w:rsidRPr="00D715B6" w:rsidRDefault="008C5DF0" w:rsidP="008C5DF0">
            <w:pPr>
              <w:jc w:val="right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IČO: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24FAA" w:rsidRPr="00924FAA" w:rsidRDefault="003A4149" w:rsidP="003A41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26236699             </w:t>
            </w:r>
            <w:r w:rsidRPr="003A4149">
              <w:rPr>
                <w:rFonts w:ascii="Tahoma" w:hAnsi="Tahoma" w:cs="Tahoma"/>
              </w:rPr>
              <w:t>DIČ</w:t>
            </w:r>
            <w:r>
              <w:rPr>
                <w:rFonts w:ascii="Tahoma" w:hAnsi="Tahoma" w:cs="Tahoma"/>
              </w:rPr>
              <w:t xml:space="preserve">: </w:t>
            </w:r>
            <w:r w:rsidR="00924FAA" w:rsidRPr="00924FAA">
              <w:rPr>
                <w:rFonts w:ascii="Tahoma" w:hAnsi="Tahoma" w:cs="Tahoma"/>
                <w:b/>
              </w:rPr>
              <w:t>XXXXXXXXXX</w:t>
            </w:r>
          </w:p>
        </w:tc>
      </w:tr>
      <w:tr w:rsidR="008C5DF0" w:rsidRPr="00D715B6" w:rsidTr="00061243">
        <w:tc>
          <w:tcPr>
            <w:tcW w:w="9918" w:type="dxa"/>
            <w:gridSpan w:val="8"/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Veškeré smluvní vztahy a sankce jsou upraveny obchodním zákoníkem.</w:t>
            </w: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proofErr w:type="spellStart"/>
            <w:r w:rsidRPr="00D715B6">
              <w:rPr>
                <w:rFonts w:ascii="Tahoma" w:hAnsi="Tahoma" w:cs="Tahoma"/>
              </w:rPr>
              <w:t>Poř</w:t>
            </w:r>
            <w:proofErr w:type="spellEnd"/>
            <w:r w:rsidRPr="00D715B6">
              <w:rPr>
                <w:rFonts w:ascii="Tahoma" w:hAnsi="Tahoma" w:cs="Tahoma"/>
              </w:rPr>
              <w:t>. číslo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Oborové číslo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Název zboží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Jednotkové množství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Množství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Cena za jednotková</w:t>
            </w:r>
          </w:p>
        </w:tc>
      </w:tr>
      <w:tr w:rsidR="008C5DF0" w:rsidRPr="00D715B6" w:rsidTr="008C5DF0">
        <w:trPr>
          <w:trHeight w:val="1337"/>
        </w:trPr>
        <w:tc>
          <w:tcPr>
            <w:tcW w:w="1126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3147" w:rsidRDefault="00DD3147" w:rsidP="00DD31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Objednáváme u Vás </w:t>
            </w:r>
          </w:p>
          <w:p w:rsidR="00DD3147" w:rsidRDefault="00DD3147" w:rsidP="00A17F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zájezd do </w:t>
            </w:r>
            <w:r w:rsidR="008E57B5">
              <w:rPr>
                <w:rFonts w:ascii="Tahoma" w:hAnsi="Tahoma" w:cs="Tahoma"/>
              </w:rPr>
              <w:t>Paříže</w:t>
            </w:r>
            <w:r w:rsidR="00A17F0A">
              <w:rPr>
                <w:rFonts w:ascii="Tahoma" w:hAnsi="Tahoma" w:cs="Tahoma"/>
              </w:rPr>
              <w:t xml:space="preserve"> – zajištění </w:t>
            </w:r>
            <w:r w:rsidR="007A0BE8">
              <w:rPr>
                <w:rFonts w:ascii="Tahoma" w:hAnsi="Tahoma" w:cs="Tahoma"/>
              </w:rPr>
              <w:t>dopravy</w:t>
            </w:r>
            <w:r w:rsidR="00A17F0A">
              <w:rPr>
                <w:rFonts w:ascii="Tahoma" w:hAnsi="Tahoma" w:cs="Tahoma"/>
              </w:rPr>
              <w:t xml:space="preserve"> </w:t>
            </w:r>
            <w:r w:rsidR="003A4149">
              <w:rPr>
                <w:rFonts w:ascii="Tahoma" w:hAnsi="Tahoma" w:cs="Tahoma"/>
              </w:rPr>
              <w:t xml:space="preserve">v termínu                 </w:t>
            </w:r>
            <w:r>
              <w:rPr>
                <w:rFonts w:ascii="Tahoma" w:hAnsi="Tahoma" w:cs="Tahoma"/>
              </w:rPr>
              <w:t xml:space="preserve"> </w:t>
            </w:r>
            <w:r w:rsidR="0031352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  <w:r w:rsidR="00A17F0A">
              <w:rPr>
                <w:rFonts w:ascii="Tahoma" w:hAnsi="Tahoma" w:cs="Tahoma"/>
              </w:rPr>
              <w:t xml:space="preserve">- </w:t>
            </w:r>
            <w:r w:rsidR="00313525">
              <w:rPr>
                <w:rFonts w:ascii="Tahoma" w:hAnsi="Tahoma" w:cs="Tahoma"/>
              </w:rPr>
              <w:t>11</w:t>
            </w:r>
            <w:r w:rsidR="00A17F0A">
              <w:rPr>
                <w:rFonts w:ascii="Tahoma" w:hAnsi="Tahoma" w:cs="Tahoma"/>
              </w:rPr>
              <w:t>.</w:t>
            </w:r>
            <w:r w:rsidR="003E6531">
              <w:rPr>
                <w:rFonts w:ascii="Tahoma" w:hAnsi="Tahoma" w:cs="Tahoma"/>
              </w:rPr>
              <w:t>1</w:t>
            </w:r>
            <w:r w:rsidR="00313525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.202</w:t>
            </w:r>
            <w:r w:rsidR="0031352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pro </w:t>
            </w:r>
            <w:r w:rsidR="00A17F0A">
              <w:rPr>
                <w:rFonts w:ascii="Tahoma" w:hAnsi="Tahoma" w:cs="Tahoma"/>
              </w:rPr>
              <w:t>4</w:t>
            </w:r>
            <w:r w:rsidR="00313525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 xml:space="preserve"> žáků             a 3 učitele jako dozor.</w:t>
            </w:r>
          </w:p>
          <w:p w:rsidR="00A17F0A" w:rsidRDefault="00A17F0A" w:rsidP="00A17F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Předpokládaná cena:</w:t>
            </w:r>
          </w:p>
          <w:p w:rsidR="00A17F0A" w:rsidRPr="00D715B6" w:rsidRDefault="00313525" w:rsidP="003E65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151</w:t>
            </w:r>
            <w:r w:rsidR="00A17F0A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7</w:t>
            </w:r>
            <w:r w:rsidR="00A17F0A">
              <w:rPr>
                <w:rFonts w:ascii="Tahoma" w:hAnsi="Tahoma" w:cs="Tahoma"/>
              </w:rPr>
              <w:t xml:space="preserve">00 Kč 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rPr>
          <w:trHeight w:val="80"/>
        </w:trPr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15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  <w:b/>
              </w:rPr>
            </w:pPr>
            <w:r w:rsidRPr="00D715B6">
              <w:rPr>
                <w:rFonts w:ascii="Tahoma" w:hAnsi="Tahoma" w:cs="Tahoma"/>
                <w:b/>
              </w:rPr>
              <w:t xml:space="preserve">Požadovaná dodací lhůta: </w:t>
            </w:r>
          </w:p>
        </w:tc>
        <w:tc>
          <w:tcPr>
            <w:tcW w:w="4275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15B6">
              <w:rPr>
                <w:rFonts w:ascii="Tahoma" w:hAnsi="Tahoma" w:cs="Tahoma"/>
                <w:sz w:val="18"/>
                <w:szCs w:val="18"/>
              </w:rPr>
              <w:t>Podpis a razítko:</w:t>
            </w: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Default="008C5DF0" w:rsidP="008C5DF0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Default="008C5DF0" w:rsidP="008C5DF0">
            <w:pPr>
              <w:rPr>
                <w:rFonts w:ascii="Tahoma" w:hAnsi="Tahoma" w:cs="Tahoma"/>
              </w:rPr>
            </w:pPr>
          </w:p>
          <w:p w:rsidR="008C5DF0" w:rsidRDefault="00A17F0A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Nejsme plátci DPH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 w:rsidRPr="00D715B6">
              <w:rPr>
                <w:rFonts w:ascii="Tahoma" w:hAnsi="Tahoma" w:cs="Tahoma"/>
              </w:rPr>
              <w:t>Číslo účtu</w:t>
            </w:r>
          </w:p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Komerční banka</w:t>
            </w:r>
            <w:r w:rsidRPr="00D715B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23837831/0100</w:t>
            </w: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283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Pr="00D715B6">
              <w:rPr>
                <w:rFonts w:ascii="Tahoma" w:hAnsi="Tahoma" w:cs="Tahoma"/>
              </w:rPr>
              <w:t>aňový záznam: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rPr>
                <w:rFonts w:ascii="Tahoma" w:hAnsi="Tahoma" w:cs="Tahoma"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  <w:tr w:rsidR="008C5DF0" w:rsidRPr="00D715B6" w:rsidTr="00061243">
        <w:tc>
          <w:tcPr>
            <w:tcW w:w="5643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:rsidR="008C5DF0" w:rsidRDefault="008C5DF0" w:rsidP="00DD3147">
            <w:pPr>
              <w:rPr>
                <w:rFonts w:ascii="Tahoma" w:hAnsi="Tahoma" w:cs="Tahoma"/>
                <w:b/>
              </w:rPr>
            </w:pPr>
            <w:r w:rsidRPr="00D715B6">
              <w:rPr>
                <w:rFonts w:ascii="Tahoma" w:hAnsi="Tahoma" w:cs="Tahoma"/>
                <w:b/>
              </w:rPr>
              <w:t>Vyřizuje: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Mgr.</w:t>
            </w:r>
            <w:r w:rsidR="00DD3147">
              <w:rPr>
                <w:rFonts w:ascii="Tahoma" w:hAnsi="Tahoma" w:cs="Tahoma"/>
                <w:b/>
              </w:rPr>
              <w:t>Smilowská</w:t>
            </w:r>
            <w:proofErr w:type="spellEnd"/>
            <w:r w:rsidR="00DD3147">
              <w:rPr>
                <w:rFonts w:ascii="Tahoma" w:hAnsi="Tahoma" w:cs="Tahoma"/>
                <w:b/>
              </w:rPr>
              <w:t xml:space="preserve"> Kateřina</w:t>
            </w:r>
          </w:p>
          <w:p w:rsidR="00DD3147" w:rsidRPr="00D715B6" w:rsidRDefault="00DD3147" w:rsidP="00DD31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27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C5DF0" w:rsidRPr="00D715B6" w:rsidRDefault="008C5DF0" w:rsidP="008C5DF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232F97" w:rsidRDefault="00232F97" w:rsidP="00B70CF5"/>
    <w:sectPr w:rsidR="0023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21"/>
    <w:rsid w:val="00061243"/>
    <w:rsid w:val="002218CE"/>
    <w:rsid w:val="00232F97"/>
    <w:rsid w:val="002469A2"/>
    <w:rsid w:val="00313525"/>
    <w:rsid w:val="0033735F"/>
    <w:rsid w:val="003A2AA7"/>
    <w:rsid w:val="003A4149"/>
    <w:rsid w:val="003E6531"/>
    <w:rsid w:val="005A21BF"/>
    <w:rsid w:val="00665445"/>
    <w:rsid w:val="00696A6F"/>
    <w:rsid w:val="006A29ED"/>
    <w:rsid w:val="007A0BE8"/>
    <w:rsid w:val="008A1702"/>
    <w:rsid w:val="008C5DF0"/>
    <w:rsid w:val="008E57B5"/>
    <w:rsid w:val="00924FAA"/>
    <w:rsid w:val="00935455"/>
    <w:rsid w:val="009A4C21"/>
    <w:rsid w:val="00A17F0A"/>
    <w:rsid w:val="00A45B33"/>
    <w:rsid w:val="00AB1129"/>
    <w:rsid w:val="00AE5C33"/>
    <w:rsid w:val="00B41772"/>
    <w:rsid w:val="00B70CF5"/>
    <w:rsid w:val="00C57673"/>
    <w:rsid w:val="00CC615F"/>
    <w:rsid w:val="00D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7A81"/>
  <w15:chartTrackingRefBased/>
  <w15:docId w15:val="{7B3B31D1-843B-46EC-85AC-763A505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1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Jiříčková</dc:creator>
  <cp:keywords/>
  <dc:description/>
  <cp:lastModifiedBy>Dagmar Jiřičková</cp:lastModifiedBy>
  <cp:revision>27</cp:revision>
  <cp:lastPrinted>2023-06-29T08:41:00Z</cp:lastPrinted>
  <dcterms:created xsi:type="dcterms:W3CDTF">2021-03-23T08:27:00Z</dcterms:created>
  <dcterms:modified xsi:type="dcterms:W3CDTF">2024-11-07T07:44:00Z</dcterms:modified>
</cp:coreProperties>
</file>