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E930C" w14:textId="3CBBCC83" w:rsidR="00AD33CD" w:rsidRPr="00AD33CD" w:rsidRDefault="00AD33CD" w:rsidP="001079AE">
      <w:pPr>
        <w:pStyle w:val="Bezmezer"/>
        <w:tabs>
          <w:tab w:val="left" w:pos="6521"/>
        </w:tabs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</w:t>
      </w:r>
      <w:r w:rsidRPr="00AD33CD">
        <w:rPr>
          <w:rFonts w:cstheme="minorHAnsi"/>
        </w:rPr>
        <w:t>Č. j.: MSMT-</w:t>
      </w:r>
      <w:r w:rsidR="003B4C62">
        <w:rPr>
          <w:rFonts w:cstheme="minorHAnsi"/>
        </w:rPr>
        <w:t>223</w:t>
      </w:r>
      <w:r w:rsidRPr="00AD33CD">
        <w:rPr>
          <w:rFonts w:cstheme="minorHAnsi"/>
        </w:rPr>
        <w:t>/202</w:t>
      </w:r>
      <w:r w:rsidR="003B4C62">
        <w:rPr>
          <w:rFonts w:cstheme="minorHAnsi"/>
        </w:rPr>
        <w:t>4</w:t>
      </w:r>
      <w:r w:rsidRPr="00AD33CD">
        <w:rPr>
          <w:rFonts w:cstheme="minorHAnsi"/>
        </w:rPr>
        <w:t>-</w:t>
      </w:r>
      <w:r w:rsidR="003B4C62">
        <w:rPr>
          <w:rFonts w:cstheme="minorHAnsi"/>
        </w:rPr>
        <w:t>2</w:t>
      </w:r>
    </w:p>
    <w:p w14:paraId="6A5BFD3D" w14:textId="257AD470" w:rsidR="00AD33CD" w:rsidRPr="00AD33CD" w:rsidRDefault="00AD33CD" w:rsidP="001079AE">
      <w:pPr>
        <w:pStyle w:val="Bezmezer"/>
        <w:tabs>
          <w:tab w:val="left" w:pos="6521"/>
        </w:tabs>
        <w:jc w:val="right"/>
        <w:rPr>
          <w:rFonts w:cstheme="minorHAnsi"/>
        </w:rPr>
      </w:pPr>
      <w:r>
        <w:rPr>
          <w:rFonts w:cstheme="minorHAnsi"/>
        </w:rPr>
        <w:t xml:space="preserve"> </w:t>
      </w:r>
      <w:r w:rsidRPr="00AD33CD">
        <w:rPr>
          <w:rFonts w:cstheme="minorHAnsi"/>
        </w:rPr>
        <w:t xml:space="preserve">Vyřizuje: </w:t>
      </w:r>
      <w:r w:rsidR="00462751" w:rsidRPr="00462751">
        <w:rPr>
          <w:rFonts w:cstheme="minorHAnsi"/>
          <w:bCs/>
        </w:rPr>
        <w:t>[BYLO ANONYMIZOVÁNO]</w:t>
      </w:r>
    </w:p>
    <w:p w14:paraId="660EEABE" w14:textId="77BA1FD1" w:rsidR="00AD33CD" w:rsidRPr="00AD33CD" w:rsidRDefault="00AD33CD" w:rsidP="001079AE">
      <w:pPr>
        <w:pStyle w:val="Bezmezer"/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</w:t>
      </w:r>
      <w:r w:rsidRPr="00AD33CD">
        <w:rPr>
          <w:rFonts w:cstheme="minorHAnsi"/>
        </w:rPr>
        <w:t xml:space="preserve">Tel.: </w:t>
      </w:r>
      <w:r w:rsidR="00462751" w:rsidRPr="00462751">
        <w:rPr>
          <w:rFonts w:cstheme="minorHAnsi"/>
          <w:bCs/>
        </w:rPr>
        <w:t>[BYLO ANONYMIZOVÁNO]</w:t>
      </w:r>
    </w:p>
    <w:p w14:paraId="65507634" w14:textId="67DFDF53" w:rsidR="00AD33CD" w:rsidRDefault="00AD33CD" w:rsidP="0032035D">
      <w:pPr>
        <w:pStyle w:val="Bezmezer"/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</w:t>
      </w:r>
      <w:r w:rsidR="00A42D9D">
        <w:rPr>
          <w:rFonts w:cstheme="minorHAnsi"/>
        </w:rPr>
        <w:t xml:space="preserve">                                              </w:t>
      </w:r>
      <w:r w:rsidRPr="00AD33CD">
        <w:rPr>
          <w:rFonts w:cstheme="minorHAnsi"/>
        </w:rPr>
        <w:t>V</w:t>
      </w:r>
      <w:r w:rsidR="002516A5">
        <w:rPr>
          <w:rFonts w:cstheme="minorHAnsi"/>
        </w:rPr>
        <w:t> </w:t>
      </w:r>
      <w:r w:rsidRPr="00AD33CD">
        <w:rPr>
          <w:rFonts w:cstheme="minorHAnsi"/>
        </w:rPr>
        <w:t>Praze</w:t>
      </w:r>
    </w:p>
    <w:p w14:paraId="52DD9E00" w14:textId="4CBBFDE4" w:rsidR="002516A5" w:rsidRPr="00AD33CD" w:rsidRDefault="002516A5" w:rsidP="0032035D">
      <w:pPr>
        <w:pStyle w:val="Bezmezer"/>
        <w:jc w:val="right"/>
        <w:rPr>
          <w:rFonts w:cstheme="minorHAnsi"/>
        </w:rPr>
      </w:pPr>
      <w:r>
        <w:rPr>
          <w:rFonts w:cstheme="minorHAnsi"/>
        </w:rPr>
        <w:t>Příloha</w:t>
      </w:r>
    </w:p>
    <w:p w14:paraId="5AD39A68" w14:textId="77777777" w:rsidR="00AD33CD" w:rsidRDefault="00AD33CD" w:rsidP="0032035D">
      <w:pPr>
        <w:pStyle w:val="Bezmezer"/>
        <w:jc w:val="right"/>
        <w:rPr>
          <w:rFonts w:asciiTheme="majorHAnsi" w:hAnsiTheme="majorHAnsi"/>
          <w:b/>
        </w:rPr>
      </w:pPr>
    </w:p>
    <w:p w14:paraId="61454588" w14:textId="60226022" w:rsidR="00E42F77" w:rsidRPr="002056E0" w:rsidRDefault="00E42F77" w:rsidP="00E42F77">
      <w:pPr>
        <w:jc w:val="left"/>
        <w:rPr>
          <w:rStyle w:val="Siln"/>
          <w:rFonts w:asciiTheme="minorHAnsi" w:hAnsiTheme="minorHAnsi" w:cstheme="minorHAnsi"/>
          <w:b w:val="0"/>
        </w:rPr>
      </w:pPr>
      <w:r w:rsidRPr="002056E0">
        <w:rPr>
          <w:rStyle w:val="Siln"/>
          <w:rFonts w:asciiTheme="minorHAnsi" w:hAnsiTheme="minorHAnsi" w:cstheme="minorHAnsi"/>
        </w:rPr>
        <w:t xml:space="preserve">Dílčí objednávka pronájmu </w:t>
      </w:r>
      <w:r w:rsidR="002056E0" w:rsidRPr="002056E0">
        <w:rPr>
          <w:rStyle w:val="Siln"/>
          <w:rFonts w:asciiTheme="minorHAnsi" w:hAnsiTheme="minorHAnsi" w:cstheme="minorHAnsi"/>
        </w:rPr>
        <w:t>licencí – OP</w:t>
      </w:r>
    </w:p>
    <w:p w14:paraId="1CD9F626" w14:textId="77777777" w:rsidR="00AD33CD" w:rsidRPr="001079AE" w:rsidRDefault="00AD33CD" w:rsidP="00DD7B0E">
      <w:pPr>
        <w:rPr>
          <w:rFonts w:asciiTheme="minorHAnsi" w:eastAsia="Montserrat-Light" w:hAnsiTheme="minorHAnsi" w:cstheme="minorHAnsi"/>
        </w:rPr>
      </w:pPr>
    </w:p>
    <w:p w14:paraId="70C4E154" w14:textId="77777777" w:rsidR="00AD33CD" w:rsidRPr="002056E0" w:rsidRDefault="00AD33CD" w:rsidP="00DD7B0E">
      <w:pPr>
        <w:rPr>
          <w:rFonts w:asciiTheme="minorHAnsi" w:eastAsia="Montserrat-Light" w:hAnsiTheme="minorHAnsi" w:cstheme="minorHAnsi"/>
        </w:rPr>
      </w:pPr>
      <w:r w:rsidRPr="002056E0">
        <w:rPr>
          <w:rFonts w:asciiTheme="minorHAnsi" w:eastAsia="Montserrat-Light" w:hAnsiTheme="minorHAnsi" w:cstheme="minorHAnsi"/>
        </w:rPr>
        <w:t>Vážení,</w:t>
      </w:r>
    </w:p>
    <w:p w14:paraId="548A3949" w14:textId="3C737406" w:rsidR="00F54DCC" w:rsidRPr="002056E0" w:rsidRDefault="003B4C62" w:rsidP="00E42F77">
      <w:pPr>
        <w:rPr>
          <w:rFonts w:asciiTheme="minorHAnsi" w:hAnsiTheme="minorHAnsi" w:cstheme="minorHAnsi"/>
          <w:bCs/>
        </w:rPr>
      </w:pPr>
      <w:r w:rsidRPr="002056E0">
        <w:rPr>
          <w:rFonts w:asciiTheme="minorHAnsi" w:eastAsia="Montserrat-Light" w:hAnsiTheme="minorHAnsi" w:cstheme="minorHAnsi"/>
        </w:rPr>
        <w:t>v souladu s ustanovením čl. I., odst. 2. a čl. II., odst. 1.</w:t>
      </w:r>
      <w:r w:rsidR="00AD33CD" w:rsidRPr="002056E0">
        <w:rPr>
          <w:rFonts w:asciiTheme="minorHAnsi" w:eastAsia="Montserrat-Light" w:hAnsiTheme="minorHAnsi" w:cstheme="minorHAnsi"/>
        </w:rPr>
        <w:t xml:space="preserve"> </w:t>
      </w:r>
      <w:r w:rsidR="00FE33CE" w:rsidRPr="002056E0">
        <w:rPr>
          <w:rFonts w:asciiTheme="minorHAnsi" w:eastAsia="Montserrat-Light" w:hAnsiTheme="minorHAnsi" w:cstheme="minorHAnsi"/>
        </w:rPr>
        <w:t>„</w:t>
      </w:r>
      <w:r w:rsidR="00E42F77" w:rsidRPr="002056E0">
        <w:rPr>
          <w:rFonts w:asciiTheme="minorHAnsi" w:hAnsiTheme="minorHAnsi" w:cstheme="minorHAnsi"/>
          <w:bCs/>
        </w:rPr>
        <w:t>Smlouvy o Zajištění pronájmu softwarových licencí a souvisejících služeb pro osobní počítače a servery“</w:t>
      </w:r>
      <w:r w:rsidR="002B441F" w:rsidRPr="002056E0">
        <w:rPr>
          <w:rFonts w:asciiTheme="minorHAnsi" w:hAnsiTheme="minorHAnsi" w:cstheme="minorHAnsi"/>
          <w:bCs/>
        </w:rPr>
        <w:t xml:space="preserve">, </w:t>
      </w:r>
      <w:r w:rsidR="001F2270" w:rsidRPr="002056E0">
        <w:rPr>
          <w:rFonts w:asciiTheme="minorHAnsi" w:hAnsiTheme="minorHAnsi" w:cstheme="minorHAnsi"/>
          <w:bCs/>
        </w:rPr>
        <w:t>č.j.</w:t>
      </w:r>
      <w:r w:rsidRPr="002056E0">
        <w:rPr>
          <w:rFonts w:asciiTheme="minorHAnsi" w:hAnsiTheme="minorHAnsi" w:cstheme="minorHAnsi"/>
          <w:bCs/>
        </w:rPr>
        <w:t>:</w:t>
      </w:r>
      <w:r w:rsidR="001F2270" w:rsidRPr="002056E0">
        <w:rPr>
          <w:rFonts w:asciiTheme="minorHAnsi" w:hAnsiTheme="minorHAnsi" w:cstheme="minorHAnsi"/>
          <w:bCs/>
        </w:rPr>
        <w:t xml:space="preserve"> MSMT-22716/2023-</w:t>
      </w:r>
      <w:r w:rsidR="00714251" w:rsidRPr="002056E0">
        <w:rPr>
          <w:rFonts w:asciiTheme="minorHAnsi" w:hAnsiTheme="minorHAnsi" w:cstheme="minorHAnsi"/>
          <w:bCs/>
        </w:rPr>
        <w:t>10</w:t>
      </w:r>
      <w:r w:rsidR="002B441F" w:rsidRPr="002056E0">
        <w:rPr>
          <w:rFonts w:asciiTheme="minorHAnsi" w:hAnsiTheme="minorHAnsi" w:cstheme="minorHAnsi"/>
          <w:bCs/>
        </w:rPr>
        <w:t>,</w:t>
      </w:r>
      <w:r w:rsidRPr="002056E0">
        <w:rPr>
          <w:rFonts w:asciiTheme="minorHAnsi" w:hAnsiTheme="minorHAnsi" w:cstheme="minorHAnsi"/>
          <w:bCs/>
        </w:rPr>
        <w:t xml:space="preserve"> ze dne 28. 12. 2023 (dále jen „Smlouva“),</w:t>
      </w:r>
      <w:r w:rsidR="00E42F77" w:rsidRPr="002056E0">
        <w:rPr>
          <w:rFonts w:asciiTheme="minorHAnsi" w:hAnsiTheme="minorHAnsi" w:cstheme="minorHAnsi"/>
          <w:bCs/>
        </w:rPr>
        <w:t xml:space="preserve"> upřesňujeme počet</w:t>
      </w:r>
      <w:r w:rsidR="00ED2575" w:rsidRPr="002056E0">
        <w:rPr>
          <w:rFonts w:asciiTheme="minorHAnsi" w:hAnsiTheme="minorHAnsi" w:cstheme="minorHAnsi"/>
          <w:bCs/>
        </w:rPr>
        <w:t xml:space="preserve"> </w:t>
      </w:r>
      <w:r w:rsidR="00E42F77" w:rsidRPr="002056E0">
        <w:rPr>
          <w:rFonts w:asciiTheme="minorHAnsi" w:hAnsiTheme="minorHAnsi" w:cstheme="minorHAnsi"/>
          <w:bCs/>
        </w:rPr>
        <w:t>licencí programového vybavení pro klientské pracovní stanice zaměstnanců MŠMT</w:t>
      </w:r>
      <w:r w:rsidR="00ED2575" w:rsidRPr="002056E0">
        <w:rPr>
          <w:rFonts w:asciiTheme="minorHAnsi" w:hAnsiTheme="minorHAnsi" w:cstheme="minorHAnsi"/>
          <w:bCs/>
        </w:rPr>
        <w:t>,</w:t>
      </w:r>
      <w:r w:rsidR="00E42F77" w:rsidRPr="002056E0">
        <w:rPr>
          <w:rFonts w:asciiTheme="minorHAnsi" w:hAnsiTheme="minorHAnsi" w:cstheme="minorHAnsi"/>
          <w:bCs/>
        </w:rPr>
        <w:t xml:space="preserve"> resp. OP </w:t>
      </w:r>
      <w:r w:rsidR="004E7574" w:rsidRPr="002056E0">
        <w:rPr>
          <w:rFonts w:asciiTheme="minorHAnsi" w:hAnsiTheme="minorHAnsi" w:cstheme="minorHAnsi"/>
          <w:bCs/>
        </w:rPr>
        <w:t>JAK</w:t>
      </w:r>
      <w:r w:rsidRPr="002056E0">
        <w:rPr>
          <w:rFonts w:asciiTheme="minorHAnsi" w:hAnsiTheme="minorHAnsi" w:cstheme="minorHAnsi"/>
          <w:bCs/>
        </w:rPr>
        <w:t xml:space="preserve"> na</w:t>
      </w:r>
      <w:r w:rsidR="00E42F77" w:rsidRPr="002056E0">
        <w:rPr>
          <w:rFonts w:asciiTheme="minorHAnsi" w:hAnsiTheme="minorHAnsi" w:cstheme="minorHAnsi"/>
          <w:bCs/>
        </w:rPr>
        <w:t xml:space="preserve"> </w:t>
      </w:r>
      <w:r w:rsidR="00D06708" w:rsidRPr="002056E0">
        <w:rPr>
          <w:rFonts w:asciiTheme="minorHAnsi" w:hAnsiTheme="minorHAnsi" w:cstheme="minorHAnsi"/>
          <w:bCs/>
        </w:rPr>
        <w:t>období</w:t>
      </w:r>
      <w:r w:rsidR="00E42F77" w:rsidRPr="002056E0">
        <w:rPr>
          <w:rFonts w:asciiTheme="minorHAnsi" w:hAnsiTheme="minorHAnsi" w:cstheme="minorHAnsi"/>
          <w:bCs/>
        </w:rPr>
        <w:t xml:space="preserve"> </w:t>
      </w:r>
      <w:r w:rsidRPr="002056E0">
        <w:rPr>
          <w:rFonts w:asciiTheme="minorHAnsi" w:hAnsiTheme="minorHAnsi" w:cstheme="minorHAnsi"/>
          <w:bCs/>
        </w:rPr>
        <w:t>1</w:t>
      </w:r>
      <w:r w:rsidR="00E42F77" w:rsidRPr="002056E0">
        <w:rPr>
          <w:rFonts w:asciiTheme="minorHAnsi" w:hAnsiTheme="minorHAnsi" w:cstheme="minorHAnsi"/>
          <w:bCs/>
        </w:rPr>
        <w:t>. 1</w:t>
      </w:r>
      <w:r w:rsidRPr="002056E0">
        <w:rPr>
          <w:rFonts w:asciiTheme="minorHAnsi" w:hAnsiTheme="minorHAnsi" w:cstheme="minorHAnsi"/>
          <w:bCs/>
        </w:rPr>
        <w:t>2</w:t>
      </w:r>
      <w:r w:rsidR="00E42F77" w:rsidRPr="002056E0">
        <w:rPr>
          <w:rFonts w:asciiTheme="minorHAnsi" w:hAnsiTheme="minorHAnsi" w:cstheme="minorHAnsi"/>
          <w:bCs/>
        </w:rPr>
        <w:t>. 2024</w:t>
      </w:r>
      <w:r w:rsidRPr="002056E0">
        <w:rPr>
          <w:rFonts w:asciiTheme="minorHAnsi" w:hAnsiTheme="minorHAnsi" w:cstheme="minorHAnsi"/>
          <w:bCs/>
        </w:rPr>
        <w:t xml:space="preserve"> – 30. 11. 2025</w:t>
      </w:r>
      <w:r w:rsidR="00E42F77" w:rsidRPr="002056E0">
        <w:rPr>
          <w:rFonts w:asciiTheme="minorHAnsi" w:hAnsiTheme="minorHAnsi" w:cstheme="minorHAnsi"/>
          <w:bCs/>
        </w:rPr>
        <w:t xml:space="preserve">, </w:t>
      </w:r>
      <w:r w:rsidR="00D43347">
        <w:rPr>
          <w:rFonts w:asciiTheme="minorHAnsi" w:hAnsiTheme="minorHAnsi" w:cstheme="minorHAnsi"/>
          <w:bCs/>
        </w:rPr>
        <w:br/>
      </w:r>
      <w:r w:rsidR="00E42F77" w:rsidRPr="002056E0">
        <w:rPr>
          <w:rFonts w:asciiTheme="minorHAnsi" w:hAnsiTheme="minorHAnsi" w:cstheme="minorHAnsi"/>
          <w:bCs/>
        </w:rPr>
        <w:t xml:space="preserve">jež stanovujeme na </w:t>
      </w:r>
      <w:r w:rsidR="00E42F77" w:rsidRPr="00B93E0D">
        <w:rPr>
          <w:rFonts w:asciiTheme="minorHAnsi" w:hAnsiTheme="minorHAnsi" w:cstheme="minorHAnsi"/>
          <w:bCs/>
        </w:rPr>
        <w:t xml:space="preserve">počet </w:t>
      </w:r>
      <w:r w:rsidR="00530A5A" w:rsidRPr="00530A5A">
        <w:rPr>
          <w:rFonts w:asciiTheme="minorHAnsi" w:hAnsiTheme="minorHAnsi" w:cstheme="minorHAnsi"/>
          <w:bCs/>
        </w:rPr>
        <w:t>[BYLO ANONYMIZOVÁNO]</w:t>
      </w:r>
      <w:r w:rsidR="00E42F77" w:rsidRPr="00B93E0D">
        <w:rPr>
          <w:rFonts w:asciiTheme="minorHAnsi" w:hAnsiTheme="minorHAnsi" w:cstheme="minorHAnsi"/>
          <w:bCs/>
        </w:rPr>
        <w:t xml:space="preserve"> ks.</w:t>
      </w:r>
      <w:r w:rsidR="00E42F77" w:rsidRPr="002056E0">
        <w:rPr>
          <w:rFonts w:asciiTheme="minorHAnsi" w:hAnsiTheme="minorHAnsi" w:cstheme="minorHAnsi"/>
          <w:bCs/>
        </w:rPr>
        <w:t xml:space="preserve"> Počet licencí programového vybavení pro servery je uveden v příloze této objednávky. </w:t>
      </w:r>
    </w:p>
    <w:p w14:paraId="6171D726" w14:textId="18F9F514" w:rsidR="00E42F77" w:rsidRPr="002056E0" w:rsidRDefault="00E42F77" w:rsidP="00E42F77">
      <w:pPr>
        <w:rPr>
          <w:rFonts w:asciiTheme="minorHAnsi" w:eastAsia="Montserrat-Light" w:hAnsiTheme="minorHAnsi" w:cstheme="minorHAnsi"/>
        </w:rPr>
      </w:pPr>
      <w:r w:rsidRPr="002056E0">
        <w:rPr>
          <w:rFonts w:asciiTheme="minorHAnsi" w:hAnsiTheme="minorHAnsi" w:cstheme="minorHAnsi"/>
          <w:bCs/>
        </w:rPr>
        <w:t xml:space="preserve">Celková cena dílčí objednávky </w:t>
      </w:r>
      <w:r w:rsidR="000A0F0F" w:rsidRPr="00B93E0D">
        <w:rPr>
          <w:rFonts w:asciiTheme="minorHAnsi" w:hAnsiTheme="minorHAnsi" w:cstheme="minorHAnsi"/>
          <w:bCs/>
        </w:rPr>
        <w:t>n</w:t>
      </w:r>
      <w:r w:rsidRPr="00B93E0D">
        <w:rPr>
          <w:rFonts w:asciiTheme="minorHAnsi" w:hAnsiTheme="minorHAnsi" w:cstheme="minorHAnsi"/>
          <w:bCs/>
        </w:rPr>
        <w:t xml:space="preserve">a zajištění pronájmu licencí programového vybavení pro klientské pracovní stanice a programového vybavení pro servery je ve výši </w:t>
      </w:r>
      <w:r w:rsidR="00F8183F" w:rsidRPr="00B93E0D">
        <w:rPr>
          <w:rFonts w:asciiTheme="minorHAnsi" w:hAnsiTheme="minorHAnsi" w:cstheme="minorHAnsi"/>
          <w:bCs/>
        </w:rPr>
        <w:t>2</w:t>
      </w:r>
      <w:r w:rsidR="00B93E0D" w:rsidRPr="00B93E0D">
        <w:rPr>
          <w:rFonts w:asciiTheme="minorHAnsi" w:hAnsiTheme="minorHAnsi" w:cstheme="minorHAnsi"/>
          <w:bCs/>
        </w:rPr>
        <w:t> 079 299,20</w:t>
      </w:r>
      <w:r w:rsidRPr="00B93E0D">
        <w:rPr>
          <w:rFonts w:asciiTheme="minorHAnsi" w:hAnsiTheme="minorHAnsi" w:cstheme="minorHAnsi"/>
          <w:bCs/>
        </w:rPr>
        <w:t xml:space="preserve"> Kč bez DPH, tj. </w:t>
      </w:r>
      <w:r w:rsidR="00F8183F" w:rsidRPr="00B93E0D">
        <w:rPr>
          <w:rFonts w:asciiTheme="minorHAnsi" w:hAnsiTheme="minorHAnsi" w:cstheme="minorHAnsi"/>
          <w:bCs/>
        </w:rPr>
        <w:t>2</w:t>
      </w:r>
      <w:r w:rsidR="00B93E0D" w:rsidRPr="00B93E0D">
        <w:rPr>
          <w:rFonts w:asciiTheme="minorHAnsi" w:hAnsiTheme="minorHAnsi" w:cstheme="minorHAnsi"/>
          <w:bCs/>
        </w:rPr>
        <w:t> 515 952,03</w:t>
      </w:r>
      <w:r w:rsidRPr="00B93E0D">
        <w:rPr>
          <w:rFonts w:asciiTheme="minorHAnsi" w:hAnsiTheme="minorHAnsi" w:cstheme="minorHAnsi"/>
          <w:bCs/>
        </w:rPr>
        <w:t xml:space="preserve"> Kč </w:t>
      </w:r>
      <w:r w:rsidR="00F71F20" w:rsidRPr="00B93E0D">
        <w:rPr>
          <w:rFonts w:asciiTheme="minorHAnsi" w:hAnsiTheme="minorHAnsi" w:cstheme="minorHAnsi"/>
          <w:bCs/>
        </w:rPr>
        <w:t>s</w:t>
      </w:r>
      <w:r w:rsidRPr="00B93E0D">
        <w:rPr>
          <w:rFonts w:asciiTheme="minorHAnsi" w:hAnsiTheme="minorHAnsi" w:cstheme="minorHAnsi"/>
          <w:bCs/>
        </w:rPr>
        <w:t xml:space="preserve"> DPH.</w:t>
      </w:r>
      <w:r w:rsidRPr="002056E0">
        <w:rPr>
          <w:rFonts w:asciiTheme="minorHAnsi" w:hAnsiTheme="minorHAnsi" w:cstheme="minorHAnsi"/>
          <w:bCs/>
        </w:rPr>
        <w:t xml:space="preserve"> </w:t>
      </w:r>
      <w:r w:rsidRPr="002056E0">
        <w:rPr>
          <w:rFonts w:asciiTheme="minorHAnsi" w:eastAsia="Montserrat-Light" w:hAnsiTheme="minorHAnsi" w:cstheme="minorHAnsi"/>
        </w:rPr>
        <w:t xml:space="preserve">Cenové a obchodní podmínky jsou stanoveny </w:t>
      </w:r>
      <w:r w:rsidR="00ED2575" w:rsidRPr="002056E0">
        <w:rPr>
          <w:rFonts w:asciiTheme="minorHAnsi" w:eastAsia="Montserrat-Light" w:hAnsiTheme="minorHAnsi" w:cstheme="minorHAnsi"/>
        </w:rPr>
        <w:t>S</w:t>
      </w:r>
      <w:r w:rsidRPr="002056E0">
        <w:rPr>
          <w:rFonts w:asciiTheme="minorHAnsi" w:eastAsia="Montserrat-Light" w:hAnsiTheme="minorHAnsi" w:cstheme="minorHAnsi"/>
        </w:rPr>
        <w:t>mlouvou.</w:t>
      </w:r>
    </w:p>
    <w:p w14:paraId="6757B5DA" w14:textId="77777777" w:rsidR="00E42F77" w:rsidRPr="002056E0" w:rsidRDefault="00E42F77" w:rsidP="00E42F77">
      <w:pPr>
        <w:rPr>
          <w:rFonts w:asciiTheme="minorHAnsi" w:eastAsia="Montserrat-Light" w:hAnsiTheme="minorHAnsi" w:cstheme="minorHAnsi"/>
        </w:rPr>
      </w:pPr>
      <w:r w:rsidRPr="002056E0">
        <w:rPr>
          <w:rFonts w:asciiTheme="minorHAnsi" w:eastAsia="Montserrat-Light" w:hAnsiTheme="minorHAnsi" w:cstheme="minorHAnsi"/>
        </w:rPr>
        <w:t xml:space="preserve">Výdaje budou hrazeny z Operačního programu Jan Amos Komenský. V textu faktury uveďte: Hrazeno z prostředků technické pomoci OP JAK a č. j. objednávky. </w:t>
      </w:r>
    </w:p>
    <w:p w14:paraId="01BA7FA4" w14:textId="59C406F4" w:rsidR="00E42F77" w:rsidRPr="002056E0" w:rsidRDefault="00E42F77" w:rsidP="00E42F77">
      <w:pPr>
        <w:rPr>
          <w:rFonts w:asciiTheme="minorHAnsi" w:hAnsiTheme="minorHAnsi" w:cstheme="minorHAnsi"/>
        </w:rPr>
      </w:pPr>
      <w:r w:rsidRPr="002056E0">
        <w:rPr>
          <w:rFonts w:asciiTheme="minorHAnsi" w:hAnsiTheme="minorHAnsi" w:cstheme="minorHAnsi"/>
        </w:rPr>
        <w:t>Převzetí licencí programového vybavení na výše uvedené období bude zajištěno kontaktní osobou uvedenou v čl. IX</w:t>
      </w:r>
      <w:r w:rsidR="00ED2575" w:rsidRPr="002056E0">
        <w:rPr>
          <w:rFonts w:asciiTheme="minorHAnsi" w:hAnsiTheme="minorHAnsi" w:cstheme="minorHAnsi"/>
        </w:rPr>
        <w:t>.</w:t>
      </w:r>
      <w:r w:rsidRPr="002056E0">
        <w:rPr>
          <w:rFonts w:asciiTheme="minorHAnsi" w:hAnsiTheme="minorHAnsi" w:cstheme="minorHAnsi"/>
        </w:rPr>
        <w:t xml:space="preserve"> Smlouvy. Kopie předávacího protokolu bude v souladu s čl. IV., odst. 1. Smlouvy přílohou faktury. </w:t>
      </w:r>
    </w:p>
    <w:p w14:paraId="6ABF6ACD" w14:textId="77777777" w:rsidR="00E42F77" w:rsidRPr="002056E0" w:rsidRDefault="00E42F77" w:rsidP="00E42F77">
      <w:pPr>
        <w:rPr>
          <w:rFonts w:asciiTheme="minorHAnsi" w:hAnsiTheme="minorHAnsi" w:cstheme="minorHAnsi"/>
        </w:rPr>
      </w:pPr>
      <w:r w:rsidRPr="002056E0">
        <w:rPr>
          <w:rFonts w:asciiTheme="minorHAnsi" w:hAnsiTheme="minorHAnsi" w:cstheme="minorHAnsi"/>
        </w:rPr>
        <w:t xml:space="preserve">V souladu se zákonem č. 340/2015 Sb., o zvláštních podmínkách účinnosti některých smluv, uveřejňování těchto smluv a o registru smluv (zákon o registru smluv), ve znění pozdějších předpisů, zajistí Objednatel uveřejnění celého textu dílčí objednávky, vyjma osobních údajů a metadat dílčí objednávky v registru smluv, včetně případných oprav uveřejnění s tím, že nezajistí-li Objednatel uveřejnění dílčí objednávky nebo metadat v registru smluv do 30 dnů od uzavření dílčí objednávky, pak je oprávněn zajistit jejich uveřejnění Dodavatel ve lhůtě tří měsíců od uzavření dílčí objednávky. </w:t>
      </w:r>
    </w:p>
    <w:p w14:paraId="62EDCE88" w14:textId="699662FF" w:rsidR="00E42F77" w:rsidRPr="002056E0" w:rsidRDefault="00E42F77" w:rsidP="00E42F77">
      <w:pPr>
        <w:rPr>
          <w:rFonts w:asciiTheme="minorHAnsi" w:hAnsiTheme="minorHAnsi" w:cstheme="minorHAnsi"/>
        </w:rPr>
      </w:pPr>
      <w:r w:rsidRPr="002056E0">
        <w:rPr>
          <w:rFonts w:asciiTheme="minorHAnsi" w:hAnsiTheme="minorHAnsi" w:cstheme="minorHAnsi"/>
        </w:rPr>
        <w:t>Dílčí objednávka nabývá platnosti dnem jejího podpisu druhou ze smluvních stran a účinnosti dnem jejího zveřejnění v registru smluv.</w:t>
      </w:r>
    </w:p>
    <w:p w14:paraId="07ED4122" w14:textId="75D7DAF6" w:rsidR="00A7377F" w:rsidRDefault="00AD33CD" w:rsidP="00DD7B0E">
      <w:pPr>
        <w:rPr>
          <w:rFonts w:asciiTheme="minorHAnsi" w:eastAsia="Montserrat-Light" w:hAnsiTheme="minorHAnsi" w:cstheme="minorHAnsi"/>
        </w:rPr>
      </w:pPr>
      <w:r w:rsidRPr="002056E0">
        <w:rPr>
          <w:rFonts w:asciiTheme="minorHAnsi" w:eastAsia="Montserrat-Light" w:hAnsiTheme="minorHAnsi" w:cstheme="minorHAnsi"/>
        </w:rPr>
        <w:t>S pozdravem</w:t>
      </w:r>
    </w:p>
    <w:p w14:paraId="696C1D60" w14:textId="419CBB35" w:rsidR="00021A2D" w:rsidRDefault="00021A2D" w:rsidP="00A702DC">
      <w:pPr>
        <w:spacing w:before="0" w:after="0"/>
        <w:rPr>
          <w:rFonts w:asciiTheme="minorHAnsi" w:eastAsia="Montserrat-Light" w:hAnsiTheme="minorHAnsi" w:cstheme="minorHAnsi"/>
        </w:rPr>
      </w:pPr>
    </w:p>
    <w:p w14:paraId="24041E6C" w14:textId="77777777" w:rsidR="00462751" w:rsidRPr="00462751" w:rsidRDefault="00462751" w:rsidP="00A702DC">
      <w:pPr>
        <w:spacing w:before="0" w:after="0"/>
        <w:rPr>
          <w:rFonts w:asciiTheme="minorHAnsi" w:eastAsia="Montserrat-Light" w:hAnsiTheme="minorHAnsi" w:cstheme="minorHAnsi"/>
        </w:rPr>
      </w:pPr>
    </w:p>
    <w:p w14:paraId="51515542" w14:textId="19A70013" w:rsidR="002D4952" w:rsidRPr="002A5F90" w:rsidRDefault="00CF1002" w:rsidP="00A702DC">
      <w:pPr>
        <w:spacing w:before="0" w:after="0"/>
        <w:rPr>
          <w:rFonts w:asciiTheme="minorHAnsi" w:eastAsia="Montserrat-Light" w:hAnsiTheme="minorHAnsi" w:cstheme="minorHAnsi"/>
          <w:b/>
          <w:bCs/>
        </w:rPr>
      </w:pPr>
      <w:r>
        <w:rPr>
          <w:rFonts w:asciiTheme="minorHAnsi" w:eastAsia="Montserrat-Light" w:hAnsiTheme="minorHAnsi" w:cstheme="minorHAnsi"/>
          <w:b/>
          <w:bCs/>
        </w:rPr>
        <w:t>Bc. Jan Frisch</w:t>
      </w:r>
      <w:r w:rsidR="00462751">
        <w:rPr>
          <w:rFonts w:asciiTheme="minorHAnsi" w:eastAsia="Montserrat-Light" w:hAnsiTheme="minorHAnsi" w:cstheme="minorHAnsi"/>
          <w:b/>
          <w:bCs/>
        </w:rPr>
        <w:t xml:space="preserve">    </w:t>
      </w:r>
      <w:r w:rsidR="00462751" w:rsidRPr="00462751">
        <w:rPr>
          <w:rFonts w:asciiTheme="minorHAnsi" w:eastAsia="Montserrat-Light" w:hAnsiTheme="minorHAnsi" w:cstheme="minorHAnsi"/>
        </w:rPr>
        <w:t>29.10.2024</w:t>
      </w:r>
      <w:r w:rsidR="00462751">
        <w:rPr>
          <w:rFonts w:asciiTheme="minorHAnsi" w:eastAsia="Montserrat-Light" w:hAnsiTheme="minorHAnsi" w:cstheme="minorHAnsi"/>
        </w:rPr>
        <w:t xml:space="preserve"> </w:t>
      </w:r>
      <w:r w:rsidR="00462751" w:rsidRPr="00462751">
        <w:rPr>
          <w:rFonts w:asciiTheme="minorHAnsi" w:eastAsia="Montserrat-Light" w:hAnsiTheme="minorHAnsi" w:cstheme="minorHAnsi"/>
          <w:bCs/>
        </w:rPr>
        <w:t>[</w:t>
      </w:r>
      <w:r w:rsidR="00462751">
        <w:rPr>
          <w:rFonts w:asciiTheme="minorHAnsi" w:eastAsia="Montserrat-Light" w:hAnsiTheme="minorHAnsi" w:cstheme="minorHAnsi"/>
          <w:bCs/>
        </w:rPr>
        <w:t>PODPIS</w:t>
      </w:r>
      <w:r w:rsidR="00462751" w:rsidRPr="00462751">
        <w:rPr>
          <w:rFonts w:asciiTheme="minorHAnsi" w:eastAsia="Montserrat-Light" w:hAnsiTheme="minorHAnsi" w:cstheme="minorHAnsi"/>
          <w:bCs/>
        </w:rPr>
        <w:t xml:space="preserve"> ANONYMIZOVÁN]</w:t>
      </w:r>
    </w:p>
    <w:p w14:paraId="14B5C346" w14:textId="20AAF56B" w:rsidR="00475F6D" w:rsidRDefault="00CF1002" w:rsidP="00475F6D">
      <w:pPr>
        <w:spacing w:before="0" w:after="0"/>
        <w:rPr>
          <w:rFonts w:asciiTheme="minorHAnsi" w:eastAsia="Montserrat-Light" w:hAnsiTheme="minorHAnsi" w:cstheme="minorHAnsi"/>
        </w:rPr>
      </w:pPr>
      <w:r>
        <w:rPr>
          <w:rFonts w:asciiTheme="minorHAnsi" w:eastAsia="Montserrat-Light" w:hAnsiTheme="minorHAnsi" w:cstheme="minorHAnsi"/>
        </w:rPr>
        <w:t>ředitel odboru</w:t>
      </w:r>
    </w:p>
    <w:p w14:paraId="54C51CD0" w14:textId="77777777" w:rsidR="00475F6D" w:rsidRDefault="00475F6D" w:rsidP="00475F6D">
      <w:pPr>
        <w:spacing w:before="0" w:after="0"/>
        <w:rPr>
          <w:rFonts w:asciiTheme="minorHAnsi" w:eastAsia="Montserrat-Light" w:hAnsiTheme="minorHAnsi" w:cstheme="minorHAnsi"/>
        </w:rPr>
      </w:pPr>
    </w:p>
    <w:p w14:paraId="5422D060" w14:textId="574E091A" w:rsidR="00021A2D" w:rsidRDefault="00475F6D" w:rsidP="00475F6D">
      <w:pPr>
        <w:spacing w:before="0" w:after="0"/>
        <w:rPr>
          <w:rFonts w:asciiTheme="minorHAnsi" w:eastAsia="Montserrat-Light" w:hAnsiTheme="minorHAnsi" w:cstheme="minorHAnsi"/>
        </w:rPr>
      </w:pPr>
      <w:r>
        <w:rPr>
          <w:rFonts w:asciiTheme="minorHAnsi" w:eastAsia="Montserrat-Light" w:hAnsiTheme="minorHAnsi" w:cstheme="minorHAnsi"/>
        </w:rPr>
        <w:t xml:space="preserve">                                                                                                               </w:t>
      </w:r>
      <w:r w:rsidR="00A7377F">
        <w:rPr>
          <w:rFonts w:asciiTheme="minorHAnsi" w:eastAsia="Montserrat-Light" w:hAnsiTheme="minorHAnsi" w:cstheme="minorHAnsi"/>
        </w:rPr>
        <w:tab/>
      </w:r>
      <w:r w:rsidR="00462751">
        <w:rPr>
          <w:rFonts w:asciiTheme="minorHAnsi" w:eastAsia="Montserrat-Light" w:hAnsiTheme="minorHAnsi" w:cstheme="minorHAnsi"/>
        </w:rPr>
        <w:t>6.11.2024</w:t>
      </w:r>
      <w:bookmarkStart w:id="0" w:name="_Hlk153875273"/>
      <w:r w:rsidR="00462751">
        <w:rPr>
          <w:rFonts w:asciiTheme="minorHAnsi" w:eastAsia="Montserrat-Light" w:hAnsiTheme="minorHAnsi" w:cstheme="minorHAnsi"/>
        </w:rPr>
        <w:t xml:space="preserve"> </w:t>
      </w:r>
    </w:p>
    <w:p w14:paraId="2927F978" w14:textId="3914FAAA" w:rsidR="00462751" w:rsidRPr="00462751" w:rsidRDefault="00462751" w:rsidP="00475F6D">
      <w:pPr>
        <w:spacing w:before="0" w:after="0"/>
        <w:rPr>
          <w:rStyle w:val="Siln"/>
        </w:rPr>
      </w:pPr>
      <w:r>
        <w:rPr>
          <w:rStyle w:val="Siln"/>
          <w:b w:val="0"/>
          <w:bCs w:val="0"/>
        </w:rPr>
        <w:tab/>
      </w:r>
      <w:r w:rsidRPr="00462751">
        <w:rPr>
          <w:bCs/>
        </w:rPr>
        <w:t>[PODPIS ANONYMIZOVÁN]</w:t>
      </w:r>
    </w:p>
    <w:p w14:paraId="5B837D9E" w14:textId="17F2AEA6" w:rsidR="00475F6D" w:rsidRPr="002056E0" w:rsidRDefault="00475F6D" w:rsidP="00475F6D">
      <w:pPr>
        <w:spacing w:before="0" w:after="0"/>
        <w:rPr>
          <w:rStyle w:val="Siln"/>
          <w:rFonts w:asciiTheme="minorHAnsi" w:hAnsiTheme="minorHAnsi" w:cstheme="minorHAnsi"/>
        </w:rPr>
      </w:pPr>
      <w:proofErr w:type="spellStart"/>
      <w:r w:rsidRPr="002056E0">
        <w:rPr>
          <w:rStyle w:val="Siln"/>
          <w:rFonts w:asciiTheme="minorHAnsi" w:hAnsiTheme="minorHAnsi" w:cstheme="minorHAnsi"/>
        </w:rPr>
        <w:t>SoftwareONE</w:t>
      </w:r>
      <w:proofErr w:type="spellEnd"/>
      <w:r w:rsidRPr="002056E0">
        <w:rPr>
          <w:rStyle w:val="Siln"/>
          <w:rFonts w:asciiTheme="minorHAnsi" w:hAnsiTheme="minorHAnsi" w:cstheme="minorHAnsi"/>
        </w:rPr>
        <w:t xml:space="preserve"> Czech Republic s.r.o.</w:t>
      </w:r>
      <w:bookmarkEnd w:id="0"/>
      <w:r w:rsidRPr="002056E0">
        <w:rPr>
          <w:rStyle w:val="Siln"/>
          <w:rFonts w:asciiTheme="minorHAnsi" w:hAnsiTheme="minorHAnsi" w:cstheme="minorHAnsi"/>
        </w:rPr>
        <w:tab/>
      </w:r>
      <w:r w:rsidR="00021A2D">
        <w:rPr>
          <w:rStyle w:val="Siln"/>
          <w:rFonts w:asciiTheme="minorHAnsi" w:hAnsiTheme="minorHAnsi" w:cstheme="minorHAnsi"/>
        </w:rPr>
        <w:t>………………………………………………….</w:t>
      </w:r>
    </w:p>
    <w:p w14:paraId="5E76F269" w14:textId="6B907AA1" w:rsidR="00475F6D" w:rsidRPr="002056E0" w:rsidRDefault="00475F6D" w:rsidP="00A7377F">
      <w:pPr>
        <w:spacing w:before="0" w:after="0"/>
        <w:rPr>
          <w:rFonts w:asciiTheme="minorHAnsi" w:hAnsiTheme="minorHAnsi" w:cstheme="minorHAnsi"/>
        </w:rPr>
      </w:pPr>
      <w:bookmarkStart w:id="1" w:name="_Hlk153875296"/>
      <w:r w:rsidRPr="002056E0">
        <w:rPr>
          <w:rFonts w:asciiTheme="minorHAnsi" w:hAnsiTheme="minorHAnsi" w:cstheme="minorHAnsi"/>
        </w:rPr>
        <w:t>Vyskočilova 1410/1</w:t>
      </w:r>
      <w:bookmarkEnd w:id="1"/>
      <w:r w:rsidRPr="002056E0">
        <w:rPr>
          <w:rFonts w:asciiTheme="minorHAnsi" w:hAnsiTheme="minorHAnsi" w:cstheme="minorHAnsi"/>
        </w:rPr>
        <w:tab/>
      </w:r>
      <w:r w:rsidR="00021A2D" w:rsidRPr="002056E0">
        <w:rPr>
          <w:rFonts w:asciiTheme="minorHAnsi" w:hAnsiTheme="minorHAnsi" w:cstheme="minorHAnsi"/>
        </w:rPr>
        <w:t>podpis osoby oprávněné jednat</w:t>
      </w:r>
    </w:p>
    <w:p w14:paraId="143E8216" w14:textId="52FEE70D" w:rsidR="00475F6D" w:rsidRPr="002056E0" w:rsidRDefault="00475F6D" w:rsidP="00475F6D">
      <w:pPr>
        <w:spacing w:before="0" w:after="0"/>
        <w:rPr>
          <w:rFonts w:asciiTheme="minorHAnsi" w:hAnsiTheme="minorHAnsi" w:cstheme="minorHAnsi"/>
        </w:rPr>
      </w:pPr>
      <w:bookmarkStart w:id="2" w:name="_Hlk153875309"/>
      <w:r w:rsidRPr="002056E0">
        <w:rPr>
          <w:rFonts w:asciiTheme="minorHAnsi" w:hAnsiTheme="minorHAnsi" w:cstheme="minorHAnsi"/>
        </w:rPr>
        <w:t>140 00</w:t>
      </w:r>
      <w:r w:rsidRPr="002056E0">
        <w:rPr>
          <w:rFonts w:asciiTheme="minorHAnsi" w:hAnsiTheme="minorHAnsi" w:cstheme="minorHAnsi"/>
        </w:rPr>
        <w:t> </w:t>
      </w:r>
      <w:r w:rsidRPr="002056E0">
        <w:rPr>
          <w:rFonts w:asciiTheme="minorHAnsi" w:hAnsiTheme="minorHAnsi" w:cstheme="minorHAnsi"/>
        </w:rPr>
        <w:t>Praha 4</w:t>
      </w:r>
      <w:r w:rsidR="00021A2D">
        <w:rPr>
          <w:rFonts w:asciiTheme="minorHAnsi" w:hAnsiTheme="minorHAnsi" w:cstheme="minorHAnsi"/>
        </w:rPr>
        <w:tab/>
      </w:r>
      <w:r w:rsidR="00021A2D" w:rsidRPr="002056E0">
        <w:rPr>
          <w:rFonts w:asciiTheme="minorHAnsi" w:hAnsiTheme="minorHAnsi" w:cstheme="minorHAnsi"/>
        </w:rPr>
        <w:t>jménem či za Dodavatele</w:t>
      </w:r>
    </w:p>
    <w:p w14:paraId="117EBE87" w14:textId="16EA7B42" w:rsidR="00C830F9" w:rsidRPr="002056E0" w:rsidRDefault="003B4C62" w:rsidP="00475F6D">
      <w:pPr>
        <w:spacing w:before="0" w:after="0"/>
        <w:rPr>
          <w:rFonts w:asciiTheme="minorHAnsi" w:hAnsiTheme="minorHAnsi" w:cstheme="minorHAnsi"/>
        </w:rPr>
      </w:pPr>
      <w:r w:rsidRPr="002056E0">
        <w:rPr>
          <w:rFonts w:asciiTheme="minorHAnsi" w:hAnsiTheme="minorHAnsi" w:cstheme="minorHAnsi"/>
        </w:rPr>
        <w:t>IČO: 24207519</w:t>
      </w:r>
    </w:p>
    <w:p w14:paraId="53BC4158" w14:textId="77777777" w:rsidR="003B4C62" w:rsidRDefault="003B4C62" w:rsidP="00475F6D">
      <w:pPr>
        <w:spacing w:before="0" w:after="0"/>
        <w:sectPr w:rsidR="003B4C62" w:rsidSect="00D65C9F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418" w:bottom="1418" w:left="1418" w:header="567" w:footer="709" w:gutter="0"/>
          <w:cols w:space="708"/>
          <w:titlePg/>
          <w:docGrid w:linePitch="360"/>
        </w:sectPr>
      </w:pPr>
    </w:p>
    <w:p w14:paraId="50EBADA3" w14:textId="2A17EEF8" w:rsidR="00B64372" w:rsidRPr="002056E0" w:rsidRDefault="00B64372" w:rsidP="00B64372">
      <w:pPr>
        <w:spacing w:before="0" w:after="0"/>
        <w:rPr>
          <w:rFonts w:asciiTheme="minorHAnsi" w:hAnsiTheme="minorHAnsi" w:cstheme="minorHAnsi"/>
          <w:b/>
          <w:bCs/>
        </w:rPr>
      </w:pPr>
      <w:r w:rsidRPr="002056E0">
        <w:rPr>
          <w:rFonts w:asciiTheme="minorHAnsi" w:hAnsiTheme="minorHAnsi" w:cstheme="minorHAnsi"/>
          <w:b/>
          <w:bCs/>
        </w:rPr>
        <w:lastRenderedPageBreak/>
        <w:t xml:space="preserve">Příloha </w:t>
      </w:r>
      <w:r w:rsidR="00A7377F" w:rsidRPr="002056E0">
        <w:rPr>
          <w:rFonts w:asciiTheme="minorHAnsi" w:hAnsiTheme="minorHAnsi" w:cstheme="minorHAnsi"/>
          <w:b/>
          <w:bCs/>
        </w:rPr>
        <w:t>–</w:t>
      </w:r>
      <w:r w:rsidRPr="002056E0">
        <w:rPr>
          <w:rFonts w:asciiTheme="minorHAnsi" w:hAnsiTheme="minorHAnsi" w:cstheme="minorHAnsi"/>
          <w:b/>
          <w:bCs/>
        </w:rPr>
        <w:t xml:space="preserve"> Kalkulace</w:t>
      </w:r>
      <w:r w:rsidR="00A7377F" w:rsidRPr="002056E0">
        <w:rPr>
          <w:rFonts w:asciiTheme="minorHAnsi" w:hAnsiTheme="minorHAnsi" w:cstheme="minorHAnsi"/>
          <w:b/>
          <w:bCs/>
        </w:rPr>
        <w:t xml:space="preserve"> </w:t>
      </w:r>
      <w:r w:rsidRPr="002056E0">
        <w:rPr>
          <w:rFonts w:asciiTheme="minorHAnsi" w:hAnsiTheme="minorHAnsi" w:cstheme="minorHAnsi"/>
          <w:b/>
          <w:bCs/>
        </w:rPr>
        <w:t>OP</w:t>
      </w:r>
      <w:r w:rsidR="00DB59A7" w:rsidRPr="002056E0">
        <w:rPr>
          <w:rFonts w:asciiTheme="minorHAnsi" w:hAnsiTheme="minorHAnsi" w:cstheme="minorHAnsi"/>
          <w:b/>
          <w:bCs/>
        </w:rPr>
        <w:t xml:space="preserve"> JAK</w:t>
      </w:r>
      <w:r w:rsidRPr="002056E0">
        <w:rPr>
          <w:rFonts w:asciiTheme="minorHAnsi" w:hAnsiTheme="minorHAnsi" w:cstheme="minorHAnsi"/>
          <w:b/>
          <w:bCs/>
        </w:rPr>
        <w:t xml:space="preserve"> pro období </w:t>
      </w:r>
      <w:r w:rsidR="00DB59A7" w:rsidRPr="002056E0">
        <w:rPr>
          <w:rFonts w:asciiTheme="minorHAnsi" w:hAnsiTheme="minorHAnsi" w:cstheme="minorHAnsi"/>
          <w:b/>
          <w:bCs/>
        </w:rPr>
        <w:t>1</w:t>
      </w:r>
      <w:r w:rsidRPr="002056E0">
        <w:rPr>
          <w:rFonts w:asciiTheme="minorHAnsi" w:hAnsiTheme="minorHAnsi" w:cstheme="minorHAnsi"/>
          <w:b/>
          <w:bCs/>
        </w:rPr>
        <w:t>. 1</w:t>
      </w:r>
      <w:r w:rsidR="00DB59A7" w:rsidRPr="002056E0">
        <w:rPr>
          <w:rFonts w:asciiTheme="minorHAnsi" w:hAnsiTheme="minorHAnsi" w:cstheme="minorHAnsi"/>
          <w:b/>
          <w:bCs/>
        </w:rPr>
        <w:t>2</w:t>
      </w:r>
      <w:r w:rsidRPr="002056E0">
        <w:rPr>
          <w:rFonts w:asciiTheme="minorHAnsi" w:hAnsiTheme="minorHAnsi" w:cstheme="minorHAnsi"/>
          <w:b/>
          <w:bCs/>
        </w:rPr>
        <w:t>. 2024</w:t>
      </w:r>
      <w:r w:rsidR="00DB59A7" w:rsidRPr="002056E0">
        <w:rPr>
          <w:rFonts w:asciiTheme="minorHAnsi" w:hAnsiTheme="minorHAnsi" w:cstheme="minorHAnsi"/>
          <w:b/>
          <w:bCs/>
        </w:rPr>
        <w:t xml:space="preserve"> – 30. 11. 2025</w:t>
      </w:r>
    </w:p>
    <w:p w14:paraId="4F9A342D" w14:textId="77777777" w:rsidR="00A7377F" w:rsidRPr="002056E0" w:rsidRDefault="00A7377F" w:rsidP="00B64372">
      <w:pPr>
        <w:spacing w:before="0" w:after="0"/>
        <w:rPr>
          <w:rFonts w:asciiTheme="minorHAnsi" w:hAnsiTheme="minorHAnsi" w:cstheme="minorHAnsi"/>
        </w:rPr>
      </w:pPr>
    </w:p>
    <w:tbl>
      <w:tblPr>
        <w:tblW w:w="138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341"/>
        <w:gridCol w:w="4907"/>
        <w:gridCol w:w="1134"/>
        <w:gridCol w:w="1701"/>
        <w:gridCol w:w="1701"/>
        <w:gridCol w:w="2268"/>
      </w:tblGrid>
      <w:tr w:rsidR="00F00C75" w:rsidRPr="002056E0" w14:paraId="4BB53718" w14:textId="77777777" w:rsidTr="00530A5A">
        <w:trPr>
          <w:trHeight w:val="719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DC28" w14:textId="77777777" w:rsidR="00F00C75" w:rsidRPr="002056E0" w:rsidRDefault="00F00C75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číslo položky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DF31" w14:textId="77777777" w:rsidR="00F00C75" w:rsidRPr="002056E0" w:rsidRDefault="00F00C75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kód produktu</w:t>
            </w:r>
          </w:p>
        </w:tc>
        <w:tc>
          <w:tcPr>
            <w:tcW w:w="4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53F6" w14:textId="77777777" w:rsidR="00F00C75" w:rsidRPr="002056E0" w:rsidRDefault="00F00C75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název a popis produktu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D344" w14:textId="77777777" w:rsidR="00F00C75" w:rsidRPr="002056E0" w:rsidRDefault="00F00C75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odebrané množství OP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BBCF" w14:textId="77777777" w:rsidR="00F00C75" w:rsidRPr="002056E0" w:rsidRDefault="00F00C75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cena za 1 licenci za rok v Kč bez DPH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C174" w14:textId="4F777E88" w:rsidR="00F00C75" w:rsidRPr="002056E0" w:rsidRDefault="00F00C75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cena OP celkem v</w:t>
            </w:r>
            <w:r w:rsidR="00A7377F" w:rsidRPr="002056E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</w:t>
            </w:r>
            <w:r w:rsidRPr="002056E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Kč bez DPH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3D08" w14:textId="11D9EB4E" w:rsidR="00F00C75" w:rsidRPr="002056E0" w:rsidRDefault="00F00C75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cena OP celkem v Kč s</w:t>
            </w:r>
            <w:r w:rsidR="00A7377F" w:rsidRPr="002056E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D</w:t>
            </w:r>
            <w:r w:rsidRPr="002056E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PH </w:t>
            </w:r>
          </w:p>
        </w:tc>
      </w:tr>
      <w:tr w:rsidR="002516A5" w:rsidRPr="002056E0" w14:paraId="6BB70F2E" w14:textId="77777777" w:rsidTr="00530A5A">
        <w:trPr>
          <w:trHeight w:val="253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2150" w14:textId="77777777" w:rsidR="002516A5" w:rsidRPr="002056E0" w:rsidRDefault="002516A5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E60A" w14:textId="77777777" w:rsidR="002516A5" w:rsidRPr="002056E0" w:rsidRDefault="002516A5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B74B" w14:textId="53075D69" w:rsidR="002516A5" w:rsidRPr="002056E0" w:rsidRDefault="002516A5" w:rsidP="002516A5">
            <w:pPr>
              <w:tabs>
                <w:tab w:val="clear" w:pos="5790"/>
              </w:tabs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91CA" w14:textId="77777777" w:rsidR="002516A5" w:rsidRPr="002056E0" w:rsidRDefault="002516A5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A82E" w14:textId="77777777" w:rsidR="002516A5" w:rsidRPr="002056E0" w:rsidRDefault="002516A5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D696" w14:textId="77777777" w:rsidR="002516A5" w:rsidRPr="002056E0" w:rsidRDefault="002516A5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0539" w14:textId="77777777" w:rsidR="002516A5" w:rsidRPr="002056E0" w:rsidRDefault="002516A5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530A5A" w:rsidRPr="002056E0" w14:paraId="4BC7725B" w14:textId="77777777" w:rsidTr="00530A5A">
        <w:trPr>
          <w:trHeight w:val="69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97C6" w14:textId="77777777" w:rsidR="00530A5A" w:rsidRPr="002056E0" w:rsidRDefault="00530A5A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</w:t>
            </w:r>
          </w:p>
        </w:tc>
        <w:tc>
          <w:tcPr>
            <w:tcW w:w="13052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92399" w14:textId="4C516C0B" w:rsidR="00530A5A" w:rsidRPr="00B93E0D" w:rsidRDefault="00530A5A" w:rsidP="00530A5A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30A5A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[BYLO ANONYMIZOVÁNO]</w:t>
            </w:r>
          </w:p>
        </w:tc>
      </w:tr>
      <w:tr w:rsidR="00530A5A" w:rsidRPr="002056E0" w14:paraId="1E4BE0F9" w14:textId="77777777" w:rsidTr="00530A5A">
        <w:trPr>
          <w:trHeight w:val="29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FBBA" w14:textId="77777777" w:rsidR="00530A5A" w:rsidRPr="002056E0" w:rsidRDefault="00530A5A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51FA5" w14:textId="4F6361A4" w:rsidR="00530A5A" w:rsidRPr="00B93E0D" w:rsidRDefault="00530A5A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530A5A" w:rsidRPr="002056E0" w14:paraId="18E759A3" w14:textId="77777777" w:rsidTr="00530A5A">
        <w:trPr>
          <w:trHeight w:val="29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76D0" w14:textId="77777777" w:rsidR="00530A5A" w:rsidRPr="002056E0" w:rsidRDefault="00530A5A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92183" w14:textId="7403A55F" w:rsidR="00530A5A" w:rsidRPr="00B93E0D" w:rsidRDefault="00530A5A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530A5A" w:rsidRPr="002056E0" w14:paraId="091FE883" w14:textId="77777777" w:rsidTr="00530A5A">
        <w:trPr>
          <w:trHeight w:val="219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7AC8" w14:textId="77777777" w:rsidR="00530A5A" w:rsidRPr="002056E0" w:rsidRDefault="00530A5A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20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E0FC6" w14:textId="55577A9D" w:rsidR="00530A5A" w:rsidRPr="00B93E0D" w:rsidRDefault="00530A5A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530A5A" w:rsidRPr="002056E0" w14:paraId="5C6346AB" w14:textId="77777777" w:rsidTr="00530A5A">
        <w:trPr>
          <w:trHeight w:val="29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AB4E" w14:textId="77777777" w:rsidR="00530A5A" w:rsidRPr="002056E0" w:rsidRDefault="00530A5A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7A009" w14:textId="4E5CB267" w:rsidR="00530A5A" w:rsidRPr="00B93E0D" w:rsidRDefault="00530A5A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530A5A" w:rsidRPr="002056E0" w14:paraId="53238677" w14:textId="77777777" w:rsidTr="00530A5A">
        <w:trPr>
          <w:trHeight w:val="396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004F" w14:textId="77777777" w:rsidR="00530A5A" w:rsidRPr="002056E0" w:rsidRDefault="00530A5A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21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1818A" w14:textId="5BBECA38" w:rsidR="00530A5A" w:rsidRPr="00B93E0D" w:rsidRDefault="00530A5A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530A5A" w:rsidRPr="002056E0" w14:paraId="7D05CDDD" w14:textId="77777777" w:rsidTr="00530A5A">
        <w:trPr>
          <w:trHeight w:val="29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5C79" w14:textId="77777777" w:rsidR="00530A5A" w:rsidRPr="002056E0" w:rsidRDefault="00530A5A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22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50DF8" w14:textId="0BD3869C" w:rsidR="00530A5A" w:rsidRPr="00B93E0D" w:rsidRDefault="00530A5A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530A5A" w:rsidRPr="002056E0" w14:paraId="4E4E8A1F" w14:textId="77777777" w:rsidTr="00530A5A">
        <w:trPr>
          <w:trHeight w:val="29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9157" w14:textId="77777777" w:rsidR="00530A5A" w:rsidRPr="002056E0" w:rsidRDefault="00530A5A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23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819B2" w14:textId="4670EE2E" w:rsidR="00530A5A" w:rsidRPr="00B93E0D" w:rsidRDefault="00530A5A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530A5A" w:rsidRPr="002056E0" w14:paraId="71B6BA7D" w14:textId="77777777" w:rsidTr="00530A5A">
        <w:trPr>
          <w:trHeight w:val="29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938A" w14:textId="77777777" w:rsidR="00530A5A" w:rsidRPr="002056E0" w:rsidRDefault="00530A5A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27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5B3FC" w14:textId="12387EED" w:rsidR="00530A5A" w:rsidRPr="00B93E0D" w:rsidRDefault="00530A5A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530A5A" w:rsidRPr="002056E0" w14:paraId="5447970C" w14:textId="77777777" w:rsidTr="00530A5A">
        <w:trPr>
          <w:trHeight w:val="29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35A4" w14:textId="77777777" w:rsidR="00530A5A" w:rsidRPr="002056E0" w:rsidRDefault="00530A5A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28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63E0F" w14:textId="6206E071" w:rsidR="00530A5A" w:rsidRPr="00B93E0D" w:rsidRDefault="00530A5A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530A5A" w:rsidRPr="002056E0" w14:paraId="3C4E8426" w14:textId="77777777" w:rsidTr="00530A5A">
        <w:trPr>
          <w:trHeight w:val="29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79C7" w14:textId="77777777" w:rsidR="00530A5A" w:rsidRPr="002056E0" w:rsidRDefault="00530A5A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29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BC703" w14:textId="550A4E53" w:rsidR="00530A5A" w:rsidRPr="00B93E0D" w:rsidRDefault="00530A5A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530A5A" w:rsidRPr="002056E0" w14:paraId="2F9D0659" w14:textId="77777777" w:rsidTr="00530A5A">
        <w:trPr>
          <w:trHeight w:val="29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7947" w14:textId="77777777" w:rsidR="00530A5A" w:rsidRPr="002056E0" w:rsidRDefault="00530A5A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30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AC24E" w14:textId="60FCAFCA" w:rsidR="00530A5A" w:rsidRPr="00B93E0D" w:rsidRDefault="00530A5A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530A5A" w:rsidRPr="002056E0" w14:paraId="047B64DE" w14:textId="77777777" w:rsidTr="00530A5A">
        <w:trPr>
          <w:trHeight w:val="29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6045" w14:textId="77777777" w:rsidR="00530A5A" w:rsidRPr="002056E0" w:rsidRDefault="00530A5A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32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1FEDF" w14:textId="3D01B1A9" w:rsidR="00530A5A" w:rsidRPr="00B93E0D" w:rsidRDefault="00530A5A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530A5A" w:rsidRPr="002056E0" w14:paraId="4C7A1881" w14:textId="77777777" w:rsidTr="00530A5A">
        <w:trPr>
          <w:trHeight w:val="58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4071" w14:textId="77777777" w:rsidR="00530A5A" w:rsidRPr="002056E0" w:rsidRDefault="00530A5A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34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D307E" w14:textId="54125D0E" w:rsidR="00530A5A" w:rsidRPr="00B93E0D" w:rsidRDefault="00530A5A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530A5A" w:rsidRPr="002056E0" w14:paraId="769B09FF" w14:textId="77777777" w:rsidTr="00530A5A">
        <w:trPr>
          <w:trHeight w:val="421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F8B0" w14:textId="77777777" w:rsidR="00530A5A" w:rsidRPr="002056E0" w:rsidRDefault="00530A5A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35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22324" w14:textId="1AA5CCEA" w:rsidR="00530A5A" w:rsidRPr="00B93E0D" w:rsidRDefault="00530A5A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530A5A" w:rsidRPr="002056E0" w14:paraId="0015B41E" w14:textId="77777777" w:rsidTr="00530A5A">
        <w:trPr>
          <w:trHeight w:val="590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6776" w14:textId="77777777" w:rsidR="00530A5A" w:rsidRPr="002056E0" w:rsidRDefault="00530A5A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36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DE922" w14:textId="3362AE88" w:rsidR="00530A5A" w:rsidRPr="00B93E0D" w:rsidRDefault="00530A5A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530A5A" w:rsidRPr="002056E0" w14:paraId="10EF135C" w14:textId="77777777" w:rsidTr="00530A5A">
        <w:trPr>
          <w:trHeight w:val="405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928D" w14:textId="77777777" w:rsidR="00530A5A" w:rsidRPr="002056E0" w:rsidRDefault="00530A5A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3052" w:type="dxa"/>
            <w:gridSpan w:val="6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8F95998" w14:textId="5C975817" w:rsidR="00530A5A" w:rsidRPr="00B93E0D" w:rsidRDefault="00530A5A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bookmarkEnd w:id="2"/>
    </w:tbl>
    <w:p w14:paraId="2ABE4B29" w14:textId="1A71EE68" w:rsidR="0032035D" w:rsidRPr="00A905F4" w:rsidRDefault="0032035D" w:rsidP="00A905F4">
      <w:pPr>
        <w:pStyle w:val="Bezmezer"/>
        <w:rPr>
          <w:rFonts w:eastAsia="Montserrat-Light" w:cstheme="minorHAnsi"/>
          <w:sz w:val="2"/>
          <w:szCs w:val="2"/>
        </w:rPr>
      </w:pPr>
    </w:p>
    <w:sectPr w:rsidR="0032035D" w:rsidRPr="00A905F4" w:rsidSect="00A7377F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1409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2F6B5" w14:textId="77777777" w:rsidR="00DB053F" w:rsidRDefault="00DB053F" w:rsidP="00CE3205">
      <w:r>
        <w:separator/>
      </w:r>
    </w:p>
  </w:endnote>
  <w:endnote w:type="continuationSeparator" w:id="0">
    <w:p w14:paraId="21A8C2F3" w14:textId="77777777" w:rsidR="00DB053F" w:rsidRDefault="00DB053F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-Light">
    <w:altName w:val="DFGothic-E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10656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8E3BF1" w14:textId="2AE62EEA" w:rsidR="007417C4" w:rsidRPr="007417C4" w:rsidRDefault="007417C4">
        <w:pPr>
          <w:pStyle w:val="Zpat"/>
          <w:jc w:val="right"/>
          <w:rPr>
            <w:sz w:val="18"/>
            <w:szCs w:val="18"/>
          </w:rPr>
        </w:pPr>
        <w:r w:rsidRPr="007417C4">
          <w:rPr>
            <w:sz w:val="18"/>
            <w:szCs w:val="18"/>
          </w:rPr>
          <w:fldChar w:fldCharType="begin"/>
        </w:r>
        <w:r w:rsidRPr="007417C4">
          <w:rPr>
            <w:sz w:val="18"/>
            <w:szCs w:val="18"/>
          </w:rPr>
          <w:instrText>PAGE   \* MERGEFORMAT</w:instrText>
        </w:r>
        <w:r w:rsidRPr="007417C4">
          <w:rPr>
            <w:sz w:val="18"/>
            <w:szCs w:val="18"/>
          </w:rPr>
          <w:fldChar w:fldCharType="separate"/>
        </w:r>
        <w:r w:rsidRPr="007417C4">
          <w:rPr>
            <w:sz w:val="18"/>
            <w:szCs w:val="18"/>
          </w:rPr>
          <w:t>2</w:t>
        </w:r>
        <w:r w:rsidRPr="007417C4">
          <w:rPr>
            <w:sz w:val="18"/>
            <w:szCs w:val="18"/>
          </w:rPr>
          <w:fldChar w:fldCharType="end"/>
        </w:r>
      </w:p>
    </w:sdtContent>
  </w:sdt>
  <w:p w14:paraId="574CCB49" w14:textId="348D5D0A" w:rsidR="007417C4" w:rsidRDefault="007417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9A4BC" w14:textId="2370E209" w:rsidR="000E1578" w:rsidRDefault="00BF6E32" w:rsidP="00CE3205">
    <w:pPr>
      <w:pStyle w:val="Zpat"/>
    </w:pPr>
    <w:r>
      <w:rPr>
        <w:noProof/>
      </w:rPr>
      <w:drawing>
        <wp:anchor distT="0" distB="0" distL="114300" distR="114300" simplePos="0" relativeHeight="251676672" behindDoc="1" locked="0" layoutInCell="1" allowOverlap="1" wp14:anchorId="68CEEE0C" wp14:editId="7B2B15CA">
          <wp:simplePos x="0" y="0"/>
          <wp:positionH relativeFrom="margin">
            <wp:posOffset>4185920</wp:posOffset>
          </wp:positionH>
          <wp:positionV relativeFrom="paragraph">
            <wp:posOffset>-69850</wp:posOffset>
          </wp:positionV>
          <wp:extent cx="469900" cy="457200"/>
          <wp:effectExtent l="0" t="0" r="6350" b="0"/>
          <wp:wrapNone/>
          <wp:docPr id="1306438764" name="Obrázek 1306438764" descr="Obsah obrázku text, svícen, strouhá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svícen, strouhání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9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697F">
      <w:rPr>
        <w:noProof/>
      </w:rPr>
      <w:drawing>
        <wp:anchor distT="0" distB="0" distL="114300" distR="114300" simplePos="0" relativeHeight="251670528" behindDoc="1" locked="0" layoutInCell="1" allowOverlap="1" wp14:anchorId="037AAAD9" wp14:editId="3EEFDAD2">
          <wp:simplePos x="0" y="0"/>
          <wp:positionH relativeFrom="margin">
            <wp:posOffset>-26035</wp:posOffset>
          </wp:positionH>
          <wp:positionV relativeFrom="paragraph">
            <wp:posOffset>-49731</wp:posOffset>
          </wp:positionV>
          <wp:extent cx="2426368" cy="368528"/>
          <wp:effectExtent l="0" t="0" r="0" b="0"/>
          <wp:wrapNone/>
          <wp:docPr id="1322616153" name="Obrázek 132261615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68" cy="368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2AA8E9F">
              <wp:simplePos x="0" y="0"/>
              <wp:positionH relativeFrom="margin">
                <wp:posOffset>4528820</wp:posOffset>
              </wp:positionH>
              <wp:positionV relativeFrom="page">
                <wp:posOffset>9848850</wp:posOffset>
              </wp:positionV>
              <wp:extent cx="1085850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3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356.6pt;margin-top:775.5pt;width:85.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4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4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92008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15733C9" w14:textId="77777777" w:rsidR="00FA3784" w:rsidRPr="007417C4" w:rsidRDefault="00FA3784">
        <w:pPr>
          <w:pStyle w:val="Zpat"/>
          <w:jc w:val="right"/>
          <w:rPr>
            <w:sz w:val="18"/>
            <w:szCs w:val="18"/>
          </w:rPr>
        </w:pPr>
        <w:r w:rsidRPr="007417C4">
          <w:rPr>
            <w:sz w:val="18"/>
            <w:szCs w:val="18"/>
          </w:rPr>
          <w:fldChar w:fldCharType="begin"/>
        </w:r>
        <w:r w:rsidRPr="007417C4">
          <w:rPr>
            <w:sz w:val="18"/>
            <w:szCs w:val="18"/>
          </w:rPr>
          <w:instrText>PAGE   \* MERGEFORMAT</w:instrText>
        </w:r>
        <w:r w:rsidRPr="007417C4">
          <w:rPr>
            <w:sz w:val="18"/>
            <w:szCs w:val="18"/>
          </w:rPr>
          <w:fldChar w:fldCharType="separate"/>
        </w:r>
        <w:r w:rsidRPr="007417C4">
          <w:rPr>
            <w:sz w:val="18"/>
            <w:szCs w:val="18"/>
          </w:rPr>
          <w:t>2</w:t>
        </w:r>
        <w:r w:rsidRPr="007417C4">
          <w:rPr>
            <w:sz w:val="18"/>
            <w:szCs w:val="1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C2397" w14:textId="5D98CAED" w:rsidR="00FA3784" w:rsidRDefault="00FA3784" w:rsidP="00CE3205">
    <w:pPr>
      <w:pStyle w:val="Zpat"/>
    </w:pPr>
    <w:r>
      <w:rPr>
        <w:noProof/>
      </w:rPr>
      <mc:AlternateContent>
        <mc:Choice Requires="wps">
          <w:drawing>
            <wp:anchor distT="45720" distB="45720" distL="114300" distR="0" simplePos="0" relativeHeight="251685888" behindDoc="0" locked="1" layoutInCell="1" allowOverlap="0" wp14:anchorId="341464E5" wp14:editId="49ADCAA7">
              <wp:simplePos x="0" y="0"/>
              <wp:positionH relativeFrom="margin">
                <wp:posOffset>4528820</wp:posOffset>
              </wp:positionH>
              <wp:positionV relativeFrom="page">
                <wp:posOffset>9848850</wp:posOffset>
              </wp:positionV>
              <wp:extent cx="1085850" cy="575945"/>
              <wp:effectExtent l="0" t="0" r="0" b="0"/>
              <wp:wrapSquare wrapText="bothSides"/>
              <wp:docPr id="795274153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0E16C2" w14:textId="77777777" w:rsidR="00FA3784" w:rsidRPr="00831EAC" w:rsidRDefault="00FA3784" w:rsidP="00CE3205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288BD08B" w14:textId="77777777" w:rsidR="00FA3784" w:rsidRPr="006F1B93" w:rsidRDefault="00FA3784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464E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56.6pt;margin-top:775.5pt;width:85.5pt;height:45.35pt;z-index:25168588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" o:allowoverlap="f" filled="f" stroked="f">
              <v:textbox>
                <w:txbxContent>
                  <w:p w14:paraId="250E16C2" w14:textId="77777777" w:rsidR="00FA3784" w:rsidRPr="00831EAC" w:rsidRDefault="00FA3784" w:rsidP="00CE3205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288BD08B" w14:textId="77777777" w:rsidR="00FA3784" w:rsidRPr="006F1B93" w:rsidRDefault="00FA3784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094B8" w14:textId="77777777" w:rsidR="00DB053F" w:rsidRDefault="00DB053F" w:rsidP="00CE3205">
      <w:r>
        <w:separator/>
      </w:r>
    </w:p>
  </w:footnote>
  <w:footnote w:type="continuationSeparator" w:id="0">
    <w:p w14:paraId="7FA689E6" w14:textId="77777777" w:rsidR="00DB053F" w:rsidRDefault="00DB053F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C9E38" w14:textId="0C72170E" w:rsidR="00C04C73" w:rsidRDefault="003059CE" w:rsidP="00CE3205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78720" behindDoc="1" locked="0" layoutInCell="1" allowOverlap="1" wp14:anchorId="0FEB1DC0" wp14:editId="702315B6">
          <wp:simplePos x="0" y="0"/>
          <wp:positionH relativeFrom="margin">
            <wp:align>left</wp:align>
          </wp:positionH>
          <wp:positionV relativeFrom="paragraph">
            <wp:posOffset>-125095</wp:posOffset>
          </wp:positionV>
          <wp:extent cx="2169795" cy="584200"/>
          <wp:effectExtent l="0" t="0" r="1905" b="6350"/>
          <wp:wrapTight wrapText="bothSides">
            <wp:wrapPolygon edited="0">
              <wp:start x="0" y="0"/>
              <wp:lineTo x="0" y="21130"/>
              <wp:lineTo x="21429" y="21130"/>
              <wp:lineTo x="21429" y="0"/>
              <wp:lineTo x="0" y="0"/>
            </wp:wrapPolygon>
          </wp:wrapTight>
          <wp:docPr id="1546640722" name="Obrázek 1546640722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445875" name="Obrázek 1245445875" descr="Obsah obrázku text, Písmo, bílé, typografi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69AA3" w14:textId="43BA8072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D452F" w14:textId="5FB463ED" w:rsidR="00445D8B" w:rsidRDefault="00D46E66" w:rsidP="00CE3205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FFD8C7E" wp14:editId="50364026">
              <wp:simplePos x="0" y="0"/>
              <wp:positionH relativeFrom="margin">
                <wp:posOffset>-90805</wp:posOffset>
              </wp:positionH>
              <wp:positionV relativeFrom="margin">
                <wp:posOffset>-66675</wp:posOffset>
              </wp:positionV>
              <wp:extent cx="5967095" cy="572135"/>
              <wp:effectExtent l="0" t="0" r="0" b="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7095" cy="572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3D6043" w14:textId="7F8302C1" w:rsidR="00D46E66" w:rsidRPr="005B25C5" w:rsidRDefault="00D46E66" w:rsidP="00D46E66">
                          <w:pPr>
                            <w:jc w:val="left"/>
                            <w:rPr>
                              <w:rFonts w:asciiTheme="minorHAnsi" w:eastAsia="Montserrat-Light" w:hAnsiTheme="minorHAnsi" w:cstheme="minorHAnsi"/>
                              <w:color w:val="173271"/>
                              <w:sz w:val="16"/>
                              <w:szCs w:val="16"/>
                            </w:rPr>
                          </w:pPr>
                          <w:r w:rsidRPr="005B25C5">
                            <w:rPr>
                              <w:rFonts w:asciiTheme="minorHAnsi" w:eastAsia="Montserrat-Light" w:hAnsiTheme="minorHAnsi" w:cstheme="minorHAnsi"/>
                              <w:color w:val="173271"/>
                              <w:sz w:val="16"/>
                              <w:szCs w:val="16"/>
                            </w:rPr>
                            <w:t>Ministerstvo školství, mládeže a tělovýchovy</w:t>
                          </w:r>
                          <w:r w:rsidRPr="005B25C5">
                            <w:rPr>
                              <w:rFonts w:asciiTheme="minorHAnsi" w:eastAsia="Montserrat-Light" w:hAnsiTheme="minorHAnsi" w:cstheme="minorHAnsi"/>
                              <w:color w:val="173271"/>
                              <w:sz w:val="16"/>
                              <w:szCs w:val="16"/>
                            </w:rPr>
                            <w:br/>
                            <w:t>Karmelitská 529/5, 118 12 Praha 1</w:t>
                          </w:r>
                          <w:r w:rsidRPr="005B25C5">
                            <w:rPr>
                              <w:rFonts w:asciiTheme="minorHAnsi" w:eastAsia="Montserrat-Light" w:hAnsiTheme="minorHAnsi" w:cstheme="minorHAnsi"/>
                              <w:color w:val="173271"/>
                              <w:sz w:val="16"/>
                              <w:szCs w:val="16"/>
                            </w:rPr>
                            <w:br/>
                          </w:r>
                          <w:r w:rsidR="00C115A6" w:rsidRPr="00C115A6">
                            <w:rPr>
                              <w:rFonts w:asciiTheme="minorHAnsi" w:eastAsia="Montserrat-Light" w:hAnsiTheme="minorHAnsi" w:cstheme="minorHAnsi"/>
                              <w:color w:val="173271"/>
                              <w:sz w:val="16"/>
                              <w:szCs w:val="16"/>
                            </w:rPr>
                            <w:t>Odbor technické pomoci</w:t>
                          </w:r>
                        </w:p>
                        <w:p w14:paraId="5AA2DC9B" w14:textId="77777777" w:rsidR="00D46E66" w:rsidRPr="00E418E2" w:rsidRDefault="00D46E66" w:rsidP="00D46E66">
                          <w:pPr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D8C7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7.15pt;margin-top:-5.25pt;width:469.85pt;height:45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" filled="f" stroked="f">
              <v:textbox>
                <w:txbxContent>
                  <w:p w14:paraId="713D6043" w14:textId="7F8302C1" w:rsidR="00D46E66" w:rsidRPr="005B25C5" w:rsidRDefault="00D46E66" w:rsidP="00D46E66">
                    <w:pPr>
                      <w:jc w:val="left"/>
                      <w:rPr>
                        <w:rFonts w:asciiTheme="minorHAnsi" w:eastAsia="Montserrat-Light" w:hAnsiTheme="minorHAnsi" w:cstheme="minorHAnsi"/>
                        <w:color w:val="173271"/>
                        <w:sz w:val="16"/>
                        <w:szCs w:val="16"/>
                      </w:rPr>
                    </w:pPr>
                    <w:r w:rsidRPr="005B25C5">
                      <w:rPr>
                        <w:rFonts w:asciiTheme="minorHAnsi" w:eastAsia="Montserrat-Light" w:hAnsiTheme="minorHAnsi" w:cstheme="minorHAnsi"/>
                        <w:color w:val="173271"/>
                        <w:sz w:val="16"/>
                        <w:szCs w:val="16"/>
                      </w:rPr>
                      <w:t>Ministerstvo školství, mládeže a tělovýchovy</w:t>
                    </w:r>
                    <w:r w:rsidRPr="005B25C5">
                      <w:rPr>
                        <w:rFonts w:asciiTheme="minorHAnsi" w:eastAsia="Montserrat-Light" w:hAnsiTheme="minorHAnsi" w:cstheme="minorHAnsi"/>
                        <w:color w:val="173271"/>
                        <w:sz w:val="16"/>
                        <w:szCs w:val="16"/>
                      </w:rPr>
                      <w:br/>
                      <w:t>Karmelitská 529/5, 118 12 Praha 1</w:t>
                    </w:r>
                    <w:r w:rsidRPr="005B25C5">
                      <w:rPr>
                        <w:rFonts w:asciiTheme="minorHAnsi" w:eastAsia="Montserrat-Light" w:hAnsiTheme="minorHAnsi" w:cstheme="minorHAnsi"/>
                        <w:color w:val="173271"/>
                        <w:sz w:val="16"/>
                        <w:szCs w:val="16"/>
                      </w:rPr>
                      <w:br/>
                    </w:r>
                    <w:r w:rsidR="00C115A6" w:rsidRPr="00C115A6">
                      <w:rPr>
                        <w:rFonts w:asciiTheme="minorHAnsi" w:eastAsia="Montserrat-Light" w:hAnsiTheme="minorHAnsi" w:cstheme="minorHAnsi"/>
                        <w:color w:val="173271"/>
                        <w:sz w:val="16"/>
                        <w:szCs w:val="16"/>
                      </w:rPr>
                      <w:t>Odbor technické pomoci</w:t>
                    </w:r>
                  </w:p>
                  <w:p w14:paraId="5AA2DC9B" w14:textId="77777777" w:rsidR="00D46E66" w:rsidRPr="00E418E2" w:rsidRDefault="00D46E66" w:rsidP="00D46E66">
                    <w:pPr>
                      <w:jc w:val="lef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CA2BB7">
      <w:rPr>
        <w:noProof/>
      </w:rPr>
      <w:drawing>
        <wp:anchor distT="0" distB="0" distL="114300" distR="114300" simplePos="0" relativeHeight="251666432" behindDoc="1" locked="0" layoutInCell="1" allowOverlap="1" wp14:anchorId="459F569D" wp14:editId="4C47D7B5">
          <wp:simplePos x="0" y="0"/>
          <wp:positionH relativeFrom="margin">
            <wp:posOffset>-66411</wp:posOffset>
          </wp:positionH>
          <wp:positionV relativeFrom="paragraph">
            <wp:posOffset>-12065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1662397218" name="Obrázek 1662397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2B6C3" w14:textId="3C67DE49" w:rsidR="00FA3784" w:rsidRPr="00A905F4" w:rsidRDefault="00FA3784" w:rsidP="00A905F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B17F4" w14:textId="6114ED51" w:rsidR="00FA3784" w:rsidRPr="00A7377F" w:rsidRDefault="00FA3784" w:rsidP="00A737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59364637"/>
    <w:multiLevelType w:val="hybridMultilevel"/>
    <w:tmpl w:val="947271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244006">
    <w:abstractNumId w:val="0"/>
  </w:num>
  <w:num w:numId="2" w16cid:durableId="1289627583">
    <w:abstractNumId w:val="1"/>
  </w:num>
  <w:num w:numId="3" w16cid:durableId="2132631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119A"/>
    <w:rsid w:val="00021A2D"/>
    <w:rsid w:val="00021AFD"/>
    <w:rsid w:val="00054A83"/>
    <w:rsid w:val="000A0F0F"/>
    <w:rsid w:val="000E1578"/>
    <w:rsid w:val="001056E0"/>
    <w:rsid w:val="001079AE"/>
    <w:rsid w:val="00116333"/>
    <w:rsid w:val="00124B82"/>
    <w:rsid w:val="00127CF4"/>
    <w:rsid w:val="00130172"/>
    <w:rsid w:val="0014698C"/>
    <w:rsid w:val="001518E0"/>
    <w:rsid w:val="001B0372"/>
    <w:rsid w:val="001B39DF"/>
    <w:rsid w:val="001D50F8"/>
    <w:rsid w:val="001F2270"/>
    <w:rsid w:val="00200516"/>
    <w:rsid w:val="002056E0"/>
    <w:rsid w:val="00205E8E"/>
    <w:rsid w:val="002079C6"/>
    <w:rsid w:val="00223A9D"/>
    <w:rsid w:val="002516A5"/>
    <w:rsid w:val="002546EB"/>
    <w:rsid w:val="00260C34"/>
    <w:rsid w:val="00266E20"/>
    <w:rsid w:val="00283E12"/>
    <w:rsid w:val="00293477"/>
    <w:rsid w:val="002A25BA"/>
    <w:rsid w:val="002A5F90"/>
    <w:rsid w:val="002B441F"/>
    <w:rsid w:val="002D4952"/>
    <w:rsid w:val="003059CE"/>
    <w:rsid w:val="0032035D"/>
    <w:rsid w:val="003359FF"/>
    <w:rsid w:val="00375C97"/>
    <w:rsid w:val="00397AD8"/>
    <w:rsid w:val="003B37CA"/>
    <w:rsid w:val="003B4C62"/>
    <w:rsid w:val="003C1A0D"/>
    <w:rsid w:val="003E131C"/>
    <w:rsid w:val="003F7BD1"/>
    <w:rsid w:val="00435A27"/>
    <w:rsid w:val="004372F2"/>
    <w:rsid w:val="00445D8B"/>
    <w:rsid w:val="00462751"/>
    <w:rsid w:val="00475F6D"/>
    <w:rsid w:val="00484EB6"/>
    <w:rsid w:val="00485740"/>
    <w:rsid w:val="004C4791"/>
    <w:rsid w:val="004C740C"/>
    <w:rsid w:val="004D30F8"/>
    <w:rsid w:val="004E01CB"/>
    <w:rsid w:val="004E7574"/>
    <w:rsid w:val="004F55B8"/>
    <w:rsid w:val="005254F7"/>
    <w:rsid w:val="00530A5A"/>
    <w:rsid w:val="00582CC2"/>
    <w:rsid w:val="00597FB0"/>
    <w:rsid w:val="005A73A6"/>
    <w:rsid w:val="005F194B"/>
    <w:rsid w:val="0060643C"/>
    <w:rsid w:val="00626128"/>
    <w:rsid w:val="00643506"/>
    <w:rsid w:val="00671EFC"/>
    <w:rsid w:val="006B5993"/>
    <w:rsid w:val="006D0408"/>
    <w:rsid w:val="006F1B93"/>
    <w:rsid w:val="007056F6"/>
    <w:rsid w:val="00714251"/>
    <w:rsid w:val="007417C4"/>
    <w:rsid w:val="0074485B"/>
    <w:rsid w:val="00762322"/>
    <w:rsid w:val="00796560"/>
    <w:rsid w:val="007A750D"/>
    <w:rsid w:val="007C4763"/>
    <w:rsid w:val="007F10ED"/>
    <w:rsid w:val="007F45D4"/>
    <w:rsid w:val="007F4F78"/>
    <w:rsid w:val="008102DB"/>
    <w:rsid w:val="008175C6"/>
    <w:rsid w:val="00823065"/>
    <w:rsid w:val="00831EAC"/>
    <w:rsid w:val="00866748"/>
    <w:rsid w:val="00882414"/>
    <w:rsid w:val="008B721A"/>
    <w:rsid w:val="008D31B9"/>
    <w:rsid w:val="008D4E3D"/>
    <w:rsid w:val="008D64DF"/>
    <w:rsid w:val="008F5355"/>
    <w:rsid w:val="00912332"/>
    <w:rsid w:val="00951B61"/>
    <w:rsid w:val="00964569"/>
    <w:rsid w:val="009740D5"/>
    <w:rsid w:val="009C2C38"/>
    <w:rsid w:val="00A42D9D"/>
    <w:rsid w:val="00A53290"/>
    <w:rsid w:val="00A702DC"/>
    <w:rsid w:val="00A7377F"/>
    <w:rsid w:val="00A9038F"/>
    <w:rsid w:val="00A905F4"/>
    <w:rsid w:val="00AD33CD"/>
    <w:rsid w:val="00AD3928"/>
    <w:rsid w:val="00AD70F9"/>
    <w:rsid w:val="00AE0ADF"/>
    <w:rsid w:val="00AF0615"/>
    <w:rsid w:val="00B12607"/>
    <w:rsid w:val="00B16F6E"/>
    <w:rsid w:val="00B37677"/>
    <w:rsid w:val="00B540B2"/>
    <w:rsid w:val="00B64372"/>
    <w:rsid w:val="00B85FF8"/>
    <w:rsid w:val="00B90C5A"/>
    <w:rsid w:val="00B93E0D"/>
    <w:rsid w:val="00BA4D8E"/>
    <w:rsid w:val="00BC082A"/>
    <w:rsid w:val="00BC1BD8"/>
    <w:rsid w:val="00BC697F"/>
    <w:rsid w:val="00BD607C"/>
    <w:rsid w:val="00BE156E"/>
    <w:rsid w:val="00BE607E"/>
    <w:rsid w:val="00BF31D8"/>
    <w:rsid w:val="00BF6E32"/>
    <w:rsid w:val="00C04C73"/>
    <w:rsid w:val="00C115A6"/>
    <w:rsid w:val="00C5440C"/>
    <w:rsid w:val="00C60A28"/>
    <w:rsid w:val="00C80F15"/>
    <w:rsid w:val="00C830F9"/>
    <w:rsid w:val="00C87F0C"/>
    <w:rsid w:val="00CA2BB7"/>
    <w:rsid w:val="00CD3358"/>
    <w:rsid w:val="00CE3205"/>
    <w:rsid w:val="00CE4885"/>
    <w:rsid w:val="00CF1002"/>
    <w:rsid w:val="00D06708"/>
    <w:rsid w:val="00D15791"/>
    <w:rsid w:val="00D43347"/>
    <w:rsid w:val="00D46E66"/>
    <w:rsid w:val="00D65C9F"/>
    <w:rsid w:val="00DA645F"/>
    <w:rsid w:val="00DB053F"/>
    <w:rsid w:val="00DB59A7"/>
    <w:rsid w:val="00DC6EB5"/>
    <w:rsid w:val="00DD7B0E"/>
    <w:rsid w:val="00DF6FA6"/>
    <w:rsid w:val="00E124D3"/>
    <w:rsid w:val="00E42F77"/>
    <w:rsid w:val="00E53178"/>
    <w:rsid w:val="00E57C91"/>
    <w:rsid w:val="00E9441E"/>
    <w:rsid w:val="00EA5AE8"/>
    <w:rsid w:val="00EA6691"/>
    <w:rsid w:val="00ED0D41"/>
    <w:rsid w:val="00ED2575"/>
    <w:rsid w:val="00EE3BB3"/>
    <w:rsid w:val="00EE728C"/>
    <w:rsid w:val="00EF3D50"/>
    <w:rsid w:val="00F00C75"/>
    <w:rsid w:val="00F036A7"/>
    <w:rsid w:val="00F07BA8"/>
    <w:rsid w:val="00F11764"/>
    <w:rsid w:val="00F46CEC"/>
    <w:rsid w:val="00F54DCC"/>
    <w:rsid w:val="00F60EBD"/>
    <w:rsid w:val="00F70DE5"/>
    <w:rsid w:val="00F71F20"/>
    <w:rsid w:val="00F8183F"/>
    <w:rsid w:val="00F95AF6"/>
    <w:rsid w:val="00FA3784"/>
    <w:rsid w:val="00FB55CE"/>
    <w:rsid w:val="00FC36C7"/>
    <w:rsid w:val="00FE33CE"/>
    <w:rsid w:val="00FF1AD6"/>
    <w:rsid w:val="00FF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0C34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127CF4"/>
    <w:pPr>
      <w:spacing w:before="240" w:after="240"/>
      <w:outlineLvl w:val="0"/>
    </w:pPr>
    <w:rPr>
      <w:b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3205"/>
    <w:pPr>
      <w:spacing w:before="240"/>
      <w:outlineLvl w:val="1"/>
    </w:pPr>
    <w:rPr>
      <w:b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07BA8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127CF4"/>
    <w:rPr>
      <w:rFonts w:ascii="Calibri" w:hAnsi="Calibri"/>
      <w:b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CE3205"/>
    <w:rPr>
      <w:rFonts w:ascii="Calibri" w:hAnsi="Calibri"/>
      <w:b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F07BA8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23A9D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23A9D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qFormat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376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76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7677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6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677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767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677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46E66"/>
    <w:pPr>
      <w:spacing w:after="0" w:line="240" w:lineRule="auto"/>
    </w:pPr>
  </w:style>
  <w:style w:type="paragraph" w:styleId="Revize">
    <w:name w:val="Revision"/>
    <w:hidden/>
    <w:uiPriority w:val="99"/>
    <w:semiHidden/>
    <w:rsid w:val="004372F2"/>
    <w:pPr>
      <w:spacing w:after="0" w:line="240" w:lineRule="auto"/>
    </w:pPr>
    <w:rPr>
      <w:rFonts w:ascii="Calibri" w:hAnsi="Calibri"/>
    </w:rPr>
  </w:style>
  <w:style w:type="paragraph" w:styleId="Odstavecseseznamem">
    <w:name w:val="List Paragraph"/>
    <w:basedOn w:val="Normln"/>
    <w:uiPriority w:val="34"/>
    <w:rsid w:val="00DD7B0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42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15OPMSMT0001-78-14290</_dlc_DocId>
    <_dlc_DocIdUrl xmlns="0104a4cd-1400-468e-be1b-c7aad71d7d5a">
      <Url>https://op.msmt.cz/_layouts/15/DocIdRedir.aspx?ID=15OPMSMT0001-78-14290</Url>
      <Description>15OPMSMT0001-78-14290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C7EF510-4DE6-4E52-90DC-2D7DD6108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60376-3DA3-48EC-A7E1-7E1055D45B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BED2E7-28A7-4B0B-8177-F5FB6A9C35D7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4FBC87F8-20BE-4AD4-967A-482ADB786C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6D6A88-364B-4155-BF30-D462E909F4F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452</Words>
  <Characters>2670</Characters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2022-03-15T15:20:00Z</cp:lastPrinted>
  <dcterms:created xsi:type="dcterms:W3CDTF">2023-12-28T13:01:00Z</dcterms:created>
  <dcterms:modified xsi:type="dcterms:W3CDTF">2024-11-07T06:49:00Z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7c607944-22cd-466e-a43b-f1b35c3041a7</vt:lpwstr>
  </property>
</Properties>
</file>