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9F4F7D" w14:textId="0A8EC2C6" w:rsidR="00CD3C38" w:rsidRPr="007A1C2C" w:rsidRDefault="00E43A80" w:rsidP="00F1017A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32"/>
          <w:szCs w:val="32"/>
        </w:rPr>
        <w:t>Smlouv</w:t>
      </w:r>
      <w:r w:rsidR="00756259" w:rsidRPr="00BE330F">
        <w:rPr>
          <w:rFonts w:ascii="Arial Unicode MS" w:eastAsia="Arial Unicode MS" w:hAnsi="Arial Unicode MS" w:cs="Arial Unicode MS"/>
          <w:b/>
          <w:sz w:val="32"/>
          <w:szCs w:val="32"/>
        </w:rPr>
        <w:t xml:space="preserve">a o </w:t>
      </w:r>
      <w:r w:rsidR="00033BB6">
        <w:rPr>
          <w:rFonts w:ascii="Arial Unicode MS" w:eastAsia="Arial Unicode MS" w:hAnsi="Arial Unicode MS" w:cs="Arial Unicode MS"/>
          <w:b/>
          <w:sz w:val="32"/>
          <w:szCs w:val="32"/>
        </w:rPr>
        <w:t>d</w:t>
      </w:r>
      <w:r>
        <w:rPr>
          <w:rFonts w:ascii="Arial Unicode MS" w:eastAsia="Arial Unicode MS" w:hAnsi="Arial Unicode MS" w:cs="Arial Unicode MS"/>
          <w:b/>
          <w:sz w:val="32"/>
          <w:szCs w:val="32"/>
        </w:rPr>
        <w:t>íl</w:t>
      </w:r>
      <w:r w:rsidR="00844D5F" w:rsidRPr="00BE330F">
        <w:rPr>
          <w:rFonts w:ascii="Arial Unicode MS" w:eastAsia="Arial Unicode MS" w:hAnsi="Arial Unicode MS" w:cs="Arial Unicode MS"/>
          <w:b/>
          <w:sz w:val="32"/>
          <w:szCs w:val="32"/>
        </w:rPr>
        <w:t>o</w:t>
      </w:r>
    </w:p>
    <w:p w14:paraId="70B972CE" w14:textId="77777777" w:rsidR="00756259" w:rsidRDefault="00756259" w:rsidP="007A1C2C">
      <w:pPr>
        <w:jc w:val="center"/>
        <w:rPr>
          <w:rFonts w:ascii="Arial Unicode MS" w:eastAsia="Arial Unicode MS" w:hAnsi="Arial Unicode MS" w:cs="Arial Unicode MS"/>
          <w:i/>
          <w:sz w:val="21"/>
          <w:szCs w:val="21"/>
        </w:rPr>
      </w:pPr>
      <w:r w:rsidRPr="007A1C2C">
        <w:rPr>
          <w:rFonts w:ascii="Arial Unicode MS" w:eastAsia="Arial Unicode MS" w:hAnsi="Arial Unicode MS" w:cs="Arial Unicode MS"/>
          <w:i/>
          <w:sz w:val="21"/>
          <w:szCs w:val="21"/>
        </w:rPr>
        <w:t>kterou níže uvedeného dne, měsíce a roku uzavřel</w:t>
      </w:r>
      <w:r w:rsidR="00CD3C38" w:rsidRPr="007A1C2C">
        <w:rPr>
          <w:rFonts w:ascii="Arial Unicode MS" w:eastAsia="Arial Unicode MS" w:hAnsi="Arial Unicode MS" w:cs="Arial Unicode MS"/>
          <w:i/>
          <w:sz w:val="21"/>
          <w:szCs w:val="21"/>
        </w:rPr>
        <w:t xml:space="preserve">y ve smyslu ustanovení § </w:t>
      </w:r>
      <w:r w:rsidR="00BE330F">
        <w:rPr>
          <w:rFonts w:ascii="Arial Unicode MS" w:eastAsia="Arial Unicode MS" w:hAnsi="Arial Unicode MS" w:cs="Arial Unicode MS"/>
          <w:i/>
          <w:sz w:val="21"/>
          <w:szCs w:val="21"/>
        </w:rPr>
        <w:t>2586</w:t>
      </w:r>
      <w:r w:rsidR="00CD3C38" w:rsidRPr="007A1C2C">
        <w:rPr>
          <w:rFonts w:ascii="Arial Unicode MS" w:eastAsia="Arial Unicode MS" w:hAnsi="Arial Unicode MS" w:cs="Arial Unicode MS"/>
          <w:i/>
          <w:sz w:val="21"/>
          <w:szCs w:val="21"/>
        </w:rPr>
        <w:t xml:space="preserve"> a násl.                zákona</w:t>
      </w:r>
      <w:r w:rsidRPr="007A1C2C">
        <w:rPr>
          <w:rFonts w:ascii="Arial Unicode MS" w:eastAsia="Arial Unicode MS" w:hAnsi="Arial Unicode MS" w:cs="Arial Unicode MS"/>
          <w:i/>
          <w:sz w:val="21"/>
          <w:szCs w:val="21"/>
        </w:rPr>
        <w:t xml:space="preserve"> č. </w:t>
      </w:r>
      <w:r w:rsidR="00BE330F">
        <w:rPr>
          <w:rFonts w:ascii="Arial Unicode MS" w:eastAsia="Arial Unicode MS" w:hAnsi="Arial Unicode MS" w:cs="Arial Unicode MS"/>
          <w:i/>
          <w:sz w:val="21"/>
          <w:szCs w:val="21"/>
        </w:rPr>
        <w:t>89/2012</w:t>
      </w:r>
      <w:r w:rsidRPr="007A1C2C">
        <w:rPr>
          <w:rFonts w:ascii="Arial Unicode MS" w:eastAsia="Arial Unicode MS" w:hAnsi="Arial Unicode MS" w:cs="Arial Unicode MS"/>
          <w:i/>
          <w:sz w:val="21"/>
          <w:szCs w:val="21"/>
        </w:rPr>
        <w:t>Sb., ob</w:t>
      </w:r>
      <w:r w:rsidR="00BE330F">
        <w:rPr>
          <w:rFonts w:ascii="Arial Unicode MS" w:eastAsia="Arial Unicode MS" w:hAnsi="Arial Unicode MS" w:cs="Arial Unicode MS"/>
          <w:i/>
          <w:sz w:val="21"/>
          <w:szCs w:val="21"/>
        </w:rPr>
        <w:t>čanský zákoník</w:t>
      </w:r>
      <w:r w:rsidRPr="007A1C2C">
        <w:rPr>
          <w:rFonts w:ascii="Arial Unicode MS" w:eastAsia="Arial Unicode MS" w:hAnsi="Arial Unicode MS" w:cs="Arial Unicode MS"/>
          <w:i/>
          <w:sz w:val="21"/>
          <w:szCs w:val="21"/>
        </w:rPr>
        <w:t xml:space="preserve"> tyto smluvní strany:</w:t>
      </w:r>
    </w:p>
    <w:p w14:paraId="0C019C7E" w14:textId="77777777" w:rsidR="00C416EA" w:rsidRPr="006E68B6" w:rsidRDefault="00C416EA" w:rsidP="00C416EA">
      <w:pPr>
        <w:jc w:val="center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6E68B6">
        <w:rPr>
          <w:rFonts w:ascii="Arial Unicode MS" w:eastAsia="Arial Unicode MS" w:hAnsi="Arial Unicode MS" w:cs="Arial Unicode MS"/>
          <w:bCs/>
          <w:sz w:val="21"/>
          <w:szCs w:val="21"/>
        </w:rPr>
        <w:t>(dále jen „</w:t>
      </w:r>
      <w:r w:rsidRPr="006E68B6">
        <w:rPr>
          <w:rFonts w:ascii="Arial Unicode MS" w:eastAsia="Arial Unicode MS" w:hAnsi="Arial Unicode MS" w:cs="Arial Unicode MS"/>
          <w:b/>
          <w:sz w:val="21"/>
          <w:szCs w:val="21"/>
        </w:rPr>
        <w:t>Smlouva</w:t>
      </w:r>
      <w:r w:rsidRPr="006E68B6">
        <w:rPr>
          <w:rFonts w:ascii="Arial Unicode MS" w:eastAsia="Arial Unicode MS" w:hAnsi="Arial Unicode MS" w:cs="Arial Unicode MS"/>
          <w:bCs/>
          <w:sz w:val="21"/>
          <w:szCs w:val="21"/>
        </w:rPr>
        <w:t>“)</w:t>
      </w:r>
    </w:p>
    <w:p w14:paraId="7574A53B" w14:textId="77777777" w:rsidR="00C416EA" w:rsidRPr="007A1C2C" w:rsidRDefault="00C416EA" w:rsidP="007A1C2C">
      <w:pPr>
        <w:jc w:val="center"/>
        <w:rPr>
          <w:rFonts w:ascii="Arial Unicode MS" w:eastAsia="Arial Unicode MS" w:hAnsi="Arial Unicode MS" w:cs="Arial Unicode MS"/>
          <w:i/>
          <w:sz w:val="21"/>
          <w:szCs w:val="21"/>
        </w:rPr>
      </w:pPr>
    </w:p>
    <w:p w14:paraId="75A358F7" w14:textId="77777777" w:rsidR="00756259" w:rsidRPr="007A1C2C" w:rsidRDefault="00756259" w:rsidP="007A1C2C">
      <w:pPr>
        <w:rPr>
          <w:rFonts w:ascii="Arial Unicode MS" w:eastAsia="Arial Unicode MS" w:hAnsi="Arial Unicode MS" w:cs="Arial Unicode MS"/>
          <w:sz w:val="21"/>
          <w:szCs w:val="21"/>
        </w:rPr>
      </w:pPr>
    </w:p>
    <w:p w14:paraId="1698E1C9" w14:textId="77777777" w:rsidR="00756259" w:rsidRPr="007A1C2C" w:rsidRDefault="00756259" w:rsidP="007A1C2C">
      <w:pPr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7A1C2C">
        <w:rPr>
          <w:rFonts w:ascii="Arial Unicode MS" w:eastAsia="Arial Unicode MS" w:hAnsi="Arial Unicode MS" w:cs="Arial Unicode MS"/>
          <w:b/>
          <w:sz w:val="21"/>
          <w:szCs w:val="21"/>
        </w:rPr>
        <w:t>Statutární město Plzeň, Městský obvod Plzeň 3</w:t>
      </w:r>
    </w:p>
    <w:p w14:paraId="021A9EC9" w14:textId="77777777" w:rsidR="00756259" w:rsidRPr="007A1C2C" w:rsidRDefault="00756259" w:rsidP="007A1C2C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7A1C2C">
        <w:rPr>
          <w:rFonts w:ascii="Arial Unicode MS" w:eastAsia="Arial Unicode MS" w:hAnsi="Arial Unicode MS" w:cs="Arial Unicode MS"/>
          <w:sz w:val="21"/>
          <w:szCs w:val="21"/>
        </w:rPr>
        <w:t>IČ</w:t>
      </w:r>
      <w:r w:rsidR="00F15DFF">
        <w:rPr>
          <w:rFonts w:ascii="Arial Unicode MS" w:eastAsia="Arial Unicode MS" w:hAnsi="Arial Unicode MS" w:cs="Arial Unicode MS"/>
          <w:sz w:val="21"/>
          <w:szCs w:val="21"/>
        </w:rPr>
        <w:t>O</w:t>
      </w:r>
      <w:r w:rsidRPr="007A1C2C">
        <w:rPr>
          <w:rFonts w:ascii="Arial Unicode MS" w:eastAsia="Arial Unicode MS" w:hAnsi="Arial Unicode MS" w:cs="Arial Unicode MS"/>
          <w:sz w:val="21"/>
          <w:szCs w:val="21"/>
        </w:rPr>
        <w:t>: 000 75 370</w:t>
      </w:r>
    </w:p>
    <w:p w14:paraId="524A326D" w14:textId="77777777" w:rsidR="00756259" w:rsidRPr="007A1C2C" w:rsidRDefault="00844D5F" w:rsidP="00033BB6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7A1C2C">
        <w:rPr>
          <w:rFonts w:ascii="Arial Unicode MS" w:eastAsia="Arial Unicode MS" w:hAnsi="Arial Unicode MS" w:cs="Arial Unicode MS"/>
          <w:sz w:val="21"/>
          <w:szCs w:val="21"/>
        </w:rPr>
        <w:t>se sídlem Plzeň, Sady P</w:t>
      </w:r>
      <w:r w:rsidR="00756259" w:rsidRPr="007A1C2C">
        <w:rPr>
          <w:rFonts w:ascii="Arial Unicode MS" w:eastAsia="Arial Unicode MS" w:hAnsi="Arial Unicode MS" w:cs="Arial Unicode MS"/>
          <w:sz w:val="21"/>
          <w:szCs w:val="21"/>
        </w:rPr>
        <w:t>ětatřicátníků 7,9, PSČ 305 83</w:t>
      </w:r>
    </w:p>
    <w:p w14:paraId="037D5C4A" w14:textId="3C10C5D0" w:rsidR="00756259" w:rsidRPr="007A1C2C" w:rsidRDefault="00756259" w:rsidP="00033BB6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431F">
        <w:rPr>
          <w:rFonts w:ascii="Arial Unicode MS" w:eastAsia="Arial Unicode MS" w:hAnsi="Arial Unicode MS" w:cs="Arial Unicode MS"/>
          <w:sz w:val="21"/>
          <w:szCs w:val="21"/>
        </w:rPr>
        <w:t xml:space="preserve">zastoupené </w:t>
      </w:r>
      <w:r w:rsidR="002B431F" w:rsidRPr="002B431F">
        <w:rPr>
          <w:rFonts w:ascii="Arial Unicode MS" w:eastAsia="Arial Unicode MS" w:hAnsi="Arial Unicode MS" w:cs="Arial Unicode MS"/>
          <w:sz w:val="21"/>
          <w:szCs w:val="21"/>
        </w:rPr>
        <w:t>1</w:t>
      </w:r>
      <w:r w:rsidR="002B431F">
        <w:rPr>
          <w:rFonts w:ascii="Arial Unicode MS" w:eastAsia="Arial Unicode MS" w:hAnsi="Arial Unicode MS" w:cs="Arial Unicode MS"/>
          <w:sz w:val="21"/>
          <w:szCs w:val="21"/>
        </w:rPr>
        <w:t xml:space="preserve">. místostarostou </w:t>
      </w:r>
      <w:r w:rsidR="003E7F5F">
        <w:rPr>
          <w:rFonts w:ascii="Arial Unicode MS" w:eastAsia="Arial Unicode MS" w:hAnsi="Arial Unicode MS" w:cs="Arial Unicode MS"/>
          <w:sz w:val="21"/>
          <w:szCs w:val="21"/>
        </w:rPr>
        <w:t xml:space="preserve">Mgr. </w:t>
      </w:r>
      <w:r w:rsidR="002E7EFF">
        <w:rPr>
          <w:rFonts w:ascii="Arial Unicode MS" w:eastAsia="Arial Unicode MS" w:hAnsi="Arial Unicode MS" w:cs="Arial Unicode MS"/>
          <w:sz w:val="21"/>
          <w:szCs w:val="21"/>
        </w:rPr>
        <w:t xml:space="preserve">Pavlem </w:t>
      </w:r>
      <w:proofErr w:type="gramStart"/>
      <w:r w:rsidR="002E7EFF">
        <w:rPr>
          <w:rFonts w:ascii="Arial Unicode MS" w:eastAsia="Arial Unicode MS" w:hAnsi="Arial Unicode MS" w:cs="Arial Unicode MS"/>
          <w:sz w:val="21"/>
          <w:szCs w:val="21"/>
        </w:rPr>
        <w:t xml:space="preserve">Šrámkem </w:t>
      </w:r>
      <w:r w:rsidR="002B431F">
        <w:rPr>
          <w:rFonts w:ascii="Arial Unicode MS" w:eastAsia="Arial Unicode MS" w:hAnsi="Arial Unicode MS" w:cs="Arial Unicode MS"/>
          <w:sz w:val="21"/>
          <w:szCs w:val="21"/>
        </w:rPr>
        <w:t>,</w:t>
      </w:r>
      <w:proofErr w:type="gramEnd"/>
      <w:r w:rsidR="002B431F">
        <w:rPr>
          <w:rFonts w:ascii="Arial Unicode MS" w:eastAsia="Arial Unicode MS" w:hAnsi="Arial Unicode MS" w:cs="Arial Unicode MS"/>
          <w:sz w:val="21"/>
          <w:szCs w:val="21"/>
        </w:rPr>
        <w:t xml:space="preserve"> na základě plné moci ze dne </w:t>
      </w:r>
      <w:r w:rsidR="002E7EFF">
        <w:rPr>
          <w:rFonts w:ascii="Arial Unicode MS" w:eastAsia="Arial Unicode MS" w:hAnsi="Arial Unicode MS" w:cs="Arial Unicode MS"/>
          <w:sz w:val="21"/>
          <w:szCs w:val="21"/>
        </w:rPr>
        <w:t>26</w:t>
      </w:r>
      <w:r w:rsidR="002B431F">
        <w:rPr>
          <w:rFonts w:ascii="Arial Unicode MS" w:eastAsia="Arial Unicode MS" w:hAnsi="Arial Unicode MS" w:cs="Arial Unicode MS"/>
          <w:sz w:val="21"/>
          <w:szCs w:val="21"/>
        </w:rPr>
        <w:t>. 1</w:t>
      </w:r>
      <w:r w:rsidR="002E7EFF">
        <w:rPr>
          <w:rFonts w:ascii="Arial Unicode MS" w:eastAsia="Arial Unicode MS" w:hAnsi="Arial Unicode MS" w:cs="Arial Unicode MS"/>
          <w:sz w:val="21"/>
          <w:szCs w:val="21"/>
        </w:rPr>
        <w:t>0</w:t>
      </w:r>
      <w:r w:rsidR="002B431F">
        <w:rPr>
          <w:rFonts w:ascii="Arial Unicode MS" w:eastAsia="Arial Unicode MS" w:hAnsi="Arial Unicode MS" w:cs="Arial Unicode MS"/>
          <w:sz w:val="21"/>
          <w:szCs w:val="21"/>
        </w:rPr>
        <w:t>. 20</w:t>
      </w:r>
      <w:r w:rsidR="002E7EFF">
        <w:rPr>
          <w:rFonts w:ascii="Arial Unicode MS" w:eastAsia="Arial Unicode MS" w:hAnsi="Arial Unicode MS" w:cs="Arial Unicode MS"/>
          <w:sz w:val="21"/>
          <w:szCs w:val="21"/>
        </w:rPr>
        <w:t>22</w:t>
      </w:r>
    </w:p>
    <w:p w14:paraId="7B4A4172" w14:textId="12DD0D84" w:rsidR="00C66024" w:rsidRPr="007A1C2C" w:rsidRDefault="002B431F" w:rsidP="00033BB6">
      <w:pPr>
        <w:pStyle w:val="Styl"/>
        <w:ind w:right="-1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Bankovní spojení:</w:t>
      </w:r>
      <w:r>
        <w:rPr>
          <w:rFonts w:ascii="Arial Unicode MS" w:eastAsia="Arial Unicode MS" w:hAnsi="Arial Unicode MS" w:cs="Arial Unicode MS"/>
          <w:sz w:val="21"/>
          <w:szCs w:val="21"/>
        </w:rPr>
        <w:tab/>
      </w:r>
      <w:r w:rsidR="00C66024" w:rsidRPr="007A1C2C">
        <w:rPr>
          <w:rFonts w:ascii="Arial Unicode MS" w:eastAsia="Arial Unicode MS" w:hAnsi="Arial Unicode MS" w:cs="Arial Unicode MS"/>
          <w:sz w:val="21"/>
          <w:szCs w:val="21"/>
        </w:rPr>
        <w:t xml:space="preserve">Komerční banka, a.s., pobočka Plzeň-město </w:t>
      </w:r>
      <w:r w:rsidR="00C66024" w:rsidRPr="007A1C2C">
        <w:rPr>
          <w:rFonts w:ascii="Arial Unicode MS" w:eastAsia="Arial Unicode MS" w:hAnsi="Arial Unicode MS" w:cs="Arial Unicode MS"/>
          <w:sz w:val="21"/>
          <w:szCs w:val="21"/>
        </w:rPr>
        <w:tab/>
      </w:r>
    </w:p>
    <w:p w14:paraId="6ABDA5F4" w14:textId="77777777" w:rsidR="00C66024" w:rsidRPr="007A1C2C" w:rsidRDefault="00C66024" w:rsidP="00033BB6">
      <w:pPr>
        <w:pStyle w:val="Styl"/>
        <w:ind w:right="-1"/>
        <w:rPr>
          <w:rFonts w:ascii="Arial Unicode MS" w:eastAsia="Arial Unicode MS" w:hAnsi="Arial Unicode MS" w:cs="Arial Unicode MS"/>
          <w:sz w:val="21"/>
          <w:szCs w:val="21"/>
        </w:rPr>
      </w:pPr>
      <w:r w:rsidRPr="007A1C2C">
        <w:rPr>
          <w:rFonts w:ascii="Arial Unicode MS" w:eastAsia="Arial Unicode MS" w:hAnsi="Arial Unicode MS" w:cs="Arial Unicode MS"/>
          <w:sz w:val="21"/>
          <w:szCs w:val="21"/>
        </w:rPr>
        <w:t>Číslo účtu:</w:t>
      </w:r>
      <w:r w:rsidRPr="007A1C2C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7A1C2C">
        <w:rPr>
          <w:rFonts w:ascii="Arial Unicode MS" w:eastAsia="Arial Unicode MS" w:hAnsi="Arial Unicode MS" w:cs="Arial Unicode MS"/>
          <w:sz w:val="21"/>
          <w:szCs w:val="21"/>
        </w:rPr>
        <w:tab/>
        <w:t xml:space="preserve">929311/0100 </w:t>
      </w:r>
    </w:p>
    <w:p w14:paraId="08945F14" w14:textId="77777777" w:rsidR="00756259" w:rsidRPr="007A1C2C" w:rsidRDefault="00756259" w:rsidP="007A1C2C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3F104926" w14:textId="77777777" w:rsidR="00756259" w:rsidRPr="009B4637" w:rsidRDefault="009B4637" w:rsidP="007A1C2C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n</w:t>
      </w:r>
      <w:r w:rsidRPr="009B4637">
        <w:rPr>
          <w:rFonts w:ascii="Arial Unicode MS" w:eastAsia="Arial Unicode MS" w:hAnsi="Arial Unicode MS" w:cs="Arial Unicode MS"/>
          <w:sz w:val="21"/>
          <w:szCs w:val="21"/>
        </w:rPr>
        <w:t xml:space="preserve">a straně jedné jako objednatel </w:t>
      </w:r>
      <w:r>
        <w:rPr>
          <w:rFonts w:ascii="Arial Unicode MS" w:eastAsia="Arial Unicode MS" w:hAnsi="Arial Unicode MS" w:cs="Arial Unicode MS"/>
          <w:sz w:val="21"/>
          <w:szCs w:val="21"/>
        </w:rPr>
        <w:t>(</w:t>
      </w:r>
      <w:r w:rsidR="00756259" w:rsidRPr="009B4637">
        <w:rPr>
          <w:rFonts w:ascii="Arial Unicode MS" w:eastAsia="Arial Unicode MS" w:hAnsi="Arial Unicode MS" w:cs="Arial Unicode MS"/>
          <w:sz w:val="21"/>
          <w:szCs w:val="21"/>
        </w:rPr>
        <w:t xml:space="preserve">dále jen </w:t>
      </w:r>
      <w:r>
        <w:rPr>
          <w:rFonts w:ascii="Arial Unicode MS" w:eastAsia="Arial Unicode MS" w:hAnsi="Arial Unicode MS" w:cs="Arial Unicode MS"/>
          <w:sz w:val="21"/>
          <w:szCs w:val="21"/>
        </w:rPr>
        <w:t>„</w:t>
      </w:r>
      <w:r w:rsidR="00E43A80" w:rsidRPr="009B4637">
        <w:rPr>
          <w:rFonts w:ascii="Arial Unicode MS" w:eastAsia="Arial Unicode MS" w:hAnsi="Arial Unicode MS" w:cs="Arial Unicode MS"/>
          <w:b/>
          <w:sz w:val="21"/>
          <w:szCs w:val="21"/>
        </w:rPr>
        <w:t>Objednatel</w:t>
      </w:r>
      <w:r>
        <w:rPr>
          <w:rFonts w:ascii="Arial Unicode MS" w:eastAsia="Arial Unicode MS" w:hAnsi="Arial Unicode MS" w:cs="Arial Unicode MS"/>
          <w:sz w:val="21"/>
          <w:szCs w:val="21"/>
        </w:rPr>
        <w:t>“)</w:t>
      </w:r>
    </w:p>
    <w:p w14:paraId="6ED30A33" w14:textId="77777777" w:rsidR="00756259" w:rsidRPr="007A1C2C" w:rsidRDefault="00756259" w:rsidP="007A1C2C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313B26BD" w14:textId="77777777" w:rsidR="00756259" w:rsidRPr="007A1C2C" w:rsidRDefault="00756259" w:rsidP="007A1C2C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7A1C2C">
        <w:rPr>
          <w:rFonts w:ascii="Arial Unicode MS" w:eastAsia="Arial Unicode MS" w:hAnsi="Arial Unicode MS" w:cs="Arial Unicode MS"/>
          <w:sz w:val="21"/>
          <w:szCs w:val="21"/>
        </w:rPr>
        <w:t>a</w:t>
      </w:r>
    </w:p>
    <w:p w14:paraId="2B7E46BC" w14:textId="77777777" w:rsidR="002A412F" w:rsidRDefault="002A412F" w:rsidP="007A1C2C">
      <w:pPr>
        <w:jc w:val="both"/>
        <w:rPr>
          <w:rFonts w:asciiTheme="minorHAnsi" w:hAnsiTheme="minorHAnsi" w:cstheme="minorHAnsi"/>
          <w:b/>
        </w:rPr>
      </w:pPr>
      <w:r w:rsidRPr="00C61708">
        <w:rPr>
          <w:rFonts w:asciiTheme="minorHAnsi" w:hAnsiTheme="minorHAnsi" w:cstheme="minorHAnsi"/>
          <w:b/>
        </w:rPr>
        <w:t>INTERIERY KOUPELEN s.r.o.</w:t>
      </w:r>
    </w:p>
    <w:p w14:paraId="2B6EEEAC" w14:textId="766EBCBE" w:rsidR="00996ADC" w:rsidRPr="00316D5F" w:rsidRDefault="00996ADC" w:rsidP="007A1C2C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16D5F">
        <w:rPr>
          <w:rFonts w:ascii="Arial Unicode MS" w:eastAsia="Arial Unicode MS" w:hAnsi="Arial Unicode MS" w:cs="Arial Unicode MS"/>
          <w:sz w:val="21"/>
          <w:szCs w:val="21"/>
        </w:rPr>
        <w:t>IČ</w:t>
      </w:r>
      <w:r w:rsidR="00F15DFF" w:rsidRPr="00316D5F">
        <w:rPr>
          <w:rFonts w:ascii="Arial Unicode MS" w:eastAsia="Arial Unicode MS" w:hAnsi="Arial Unicode MS" w:cs="Arial Unicode MS"/>
          <w:sz w:val="21"/>
          <w:szCs w:val="21"/>
        </w:rPr>
        <w:t>O</w:t>
      </w:r>
      <w:r w:rsidRPr="00316D5F">
        <w:rPr>
          <w:rFonts w:ascii="Arial Unicode MS" w:eastAsia="Arial Unicode MS" w:hAnsi="Arial Unicode MS" w:cs="Arial Unicode MS"/>
          <w:sz w:val="21"/>
          <w:szCs w:val="21"/>
        </w:rPr>
        <w:t xml:space="preserve">: </w:t>
      </w:r>
      <w:r w:rsidR="002A412F" w:rsidRPr="00C61708">
        <w:rPr>
          <w:rFonts w:asciiTheme="minorHAnsi" w:hAnsiTheme="minorHAnsi" w:cstheme="minorHAnsi"/>
        </w:rPr>
        <w:t>26318644</w:t>
      </w:r>
      <w:r w:rsidR="00831D1A">
        <w:rPr>
          <w:rFonts w:ascii="Arial Unicode MS" w:eastAsia="Arial Unicode MS" w:hAnsi="Arial Unicode MS" w:cs="Arial Unicode MS"/>
          <w:b/>
          <w:sz w:val="21"/>
          <w:szCs w:val="21"/>
        </w:rPr>
        <w:t>_</w:t>
      </w:r>
    </w:p>
    <w:p w14:paraId="59C70FCE" w14:textId="52B06631" w:rsidR="00996ADC" w:rsidRPr="00316D5F" w:rsidRDefault="00996ADC" w:rsidP="00033BB6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16D5F">
        <w:rPr>
          <w:rFonts w:ascii="Arial Unicode MS" w:eastAsia="Arial Unicode MS" w:hAnsi="Arial Unicode MS" w:cs="Arial Unicode MS"/>
          <w:sz w:val="21"/>
          <w:szCs w:val="21"/>
        </w:rPr>
        <w:t>se sídlem</w:t>
      </w:r>
      <w:r w:rsidR="002A412F">
        <w:rPr>
          <w:rFonts w:ascii="Arial Unicode MS" w:eastAsia="Arial Unicode MS" w:hAnsi="Arial Unicode MS" w:cs="Arial Unicode MS"/>
          <w:sz w:val="21"/>
          <w:szCs w:val="21"/>
        </w:rPr>
        <w:t>:</w:t>
      </w:r>
      <w:r w:rsidRPr="00316D5F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2A412F" w:rsidRPr="00C61708">
        <w:rPr>
          <w:rFonts w:asciiTheme="minorHAnsi" w:hAnsiTheme="minorHAnsi" w:cstheme="minorHAnsi"/>
        </w:rPr>
        <w:t>Plzeň, Částkova 2743/20, PSČ:326 00</w:t>
      </w:r>
    </w:p>
    <w:p w14:paraId="44B62B13" w14:textId="0F122538" w:rsidR="00996ADC" w:rsidRPr="00316D5F" w:rsidRDefault="00F15DFF" w:rsidP="00033BB6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16D5F">
        <w:rPr>
          <w:rFonts w:ascii="Arial Unicode MS" w:eastAsia="Arial Unicode MS" w:hAnsi="Arial Unicode MS" w:cs="Arial Unicode MS"/>
          <w:sz w:val="21"/>
          <w:szCs w:val="21"/>
        </w:rPr>
        <w:t>zastoupená</w:t>
      </w:r>
      <w:r w:rsidR="00996ADC" w:rsidRPr="00316D5F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F671AC">
        <w:rPr>
          <w:rFonts w:ascii="Arial Unicode MS" w:eastAsia="Arial Unicode MS" w:hAnsi="Arial Unicode MS" w:cs="Arial Unicode MS"/>
          <w:b/>
          <w:sz w:val="21"/>
          <w:szCs w:val="21"/>
        </w:rPr>
        <w:t>Romanem Němečkem, jednatelem společnosti</w:t>
      </w:r>
    </w:p>
    <w:p w14:paraId="7CFA07B0" w14:textId="45751315" w:rsidR="00F671AC" w:rsidRPr="00F671AC" w:rsidRDefault="00996ADC" w:rsidP="00F671AC">
      <w:pPr>
        <w:rPr>
          <w:rFonts w:asciiTheme="minorHAnsi" w:hAnsiTheme="minorHAnsi" w:cstheme="minorHAnsi"/>
        </w:rPr>
      </w:pPr>
      <w:r w:rsidRPr="00316D5F">
        <w:rPr>
          <w:rFonts w:ascii="Arial Unicode MS" w:eastAsia="Arial Unicode MS" w:hAnsi="Arial Unicode MS" w:cs="Arial Unicode MS"/>
          <w:sz w:val="21"/>
          <w:szCs w:val="21"/>
        </w:rPr>
        <w:t>zapsaná v obchodním rejstříku vedeném</w:t>
      </w:r>
      <w:r w:rsidR="00F671AC" w:rsidRPr="00F671AC">
        <w:rPr>
          <w:rFonts w:asciiTheme="minorHAnsi" w:hAnsiTheme="minorHAnsi" w:cstheme="minorHAnsi"/>
        </w:rPr>
        <w:t xml:space="preserve"> </w:t>
      </w:r>
      <w:r w:rsidR="00F671AC">
        <w:rPr>
          <w:rFonts w:asciiTheme="minorHAnsi" w:hAnsiTheme="minorHAnsi" w:cstheme="minorHAnsi"/>
        </w:rPr>
        <w:t>u</w:t>
      </w:r>
      <w:r w:rsidR="00F671AC" w:rsidRPr="00C61708">
        <w:rPr>
          <w:rFonts w:asciiTheme="minorHAnsi" w:hAnsiTheme="minorHAnsi" w:cstheme="minorHAnsi"/>
        </w:rPr>
        <w:t xml:space="preserve"> Krajsk</w:t>
      </w:r>
      <w:r w:rsidR="00F671AC">
        <w:rPr>
          <w:rFonts w:asciiTheme="minorHAnsi" w:hAnsiTheme="minorHAnsi" w:cstheme="minorHAnsi"/>
        </w:rPr>
        <w:t>ého</w:t>
      </w:r>
      <w:r w:rsidR="00F671AC" w:rsidRPr="00C61708">
        <w:rPr>
          <w:rFonts w:asciiTheme="minorHAnsi" w:hAnsiTheme="minorHAnsi" w:cstheme="minorHAnsi"/>
        </w:rPr>
        <w:t xml:space="preserve"> soud</w:t>
      </w:r>
      <w:r w:rsidR="00F671AC">
        <w:rPr>
          <w:rFonts w:asciiTheme="minorHAnsi" w:hAnsiTheme="minorHAnsi" w:cstheme="minorHAnsi"/>
        </w:rPr>
        <w:t>u</w:t>
      </w:r>
      <w:r w:rsidR="00F671AC" w:rsidRPr="00C61708">
        <w:rPr>
          <w:rFonts w:asciiTheme="minorHAnsi" w:hAnsiTheme="minorHAnsi" w:cstheme="minorHAnsi"/>
        </w:rPr>
        <w:t xml:space="preserve"> v</w:t>
      </w:r>
      <w:r w:rsidR="00F671AC">
        <w:rPr>
          <w:rFonts w:asciiTheme="minorHAnsi" w:hAnsiTheme="minorHAnsi" w:cstheme="minorHAnsi"/>
        </w:rPr>
        <w:t> </w:t>
      </w:r>
      <w:r w:rsidR="00F671AC" w:rsidRPr="00C61708">
        <w:rPr>
          <w:rFonts w:asciiTheme="minorHAnsi" w:hAnsiTheme="minorHAnsi" w:cstheme="minorHAnsi"/>
        </w:rPr>
        <w:t>Plzni</w:t>
      </w:r>
      <w:r w:rsidR="00F671AC">
        <w:rPr>
          <w:rFonts w:asciiTheme="minorHAnsi" w:hAnsiTheme="minorHAnsi" w:cstheme="minorHAnsi"/>
        </w:rPr>
        <w:t xml:space="preserve">, </w:t>
      </w:r>
      <w:r w:rsidR="00F671AC" w:rsidRPr="00C61708">
        <w:rPr>
          <w:rFonts w:asciiTheme="minorHAnsi" w:hAnsiTheme="minorHAnsi" w:cstheme="minorHAnsi"/>
        </w:rPr>
        <w:t>Oddíl C, vložka 13147</w:t>
      </w:r>
      <w:r w:rsidR="00F671AC" w:rsidRPr="00316D5F">
        <w:rPr>
          <w:rFonts w:ascii="Arial Unicode MS" w:eastAsia="Arial Unicode MS" w:hAnsi="Arial Unicode MS" w:cs="Arial Unicode MS"/>
          <w:i/>
          <w:sz w:val="21"/>
          <w:szCs w:val="21"/>
        </w:rPr>
        <w:t xml:space="preserve"> </w:t>
      </w:r>
    </w:p>
    <w:p w14:paraId="010FBC5C" w14:textId="2DF145F1" w:rsidR="00C66024" w:rsidRPr="00F671AC" w:rsidRDefault="00C66024" w:rsidP="00033BB6">
      <w:pPr>
        <w:tabs>
          <w:tab w:val="left" w:pos="2700"/>
        </w:tabs>
        <w:rPr>
          <w:rFonts w:ascii="Arial Unicode MS" w:eastAsia="Arial Unicode MS" w:hAnsi="Arial Unicode MS" w:cs="Arial Unicode MS"/>
          <w:sz w:val="21"/>
          <w:szCs w:val="21"/>
        </w:rPr>
      </w:pPr>
      <w:r w:rsidRPr="00316D5F">
        <w:rPr>
          <w:rFonts w:ascii="Arial Unicode MS" w:eastAsia="Arial Unicode MS" w:hAnsi="Arial Unicode MS" w:cs="Arial Unicode MS"/>
          <w:sz w:val="21"/>
          <w:szCs w:val="21"/>
        </w:rPr>
        <w:t xml:space="preserve">Bankovní </w:t>
      </w:r>
      <w:proofErr w:type="gramStart"/>
      <w:r w:rsidRPr="00316D5F">
        <w:rPr>
          <w:rFonts w:ascii="Arial Unicode MS" w:eastAsia="Arial Unicode MS" w:hAnsi="Arial Unicode MS" w:cs="Arial Unicode MS"/>
          <w:sz w:val="21"/>
          <w:szCs w:val="21"/>
        </w:rPr>
        <w:t xml:space="preserve">spojení:  </w:t>
      </w:r>
      <w:r w:rsidR="00F671AC" w:rsidRPr="00F671AC">
        <w:rPr>
          <w:rFonts w:ascii="Arial Unicode MS" w:eastAsia="Arial Unicode MS" w:hAnsi="Arial Unicode MS" w:cs="Arial Unicode MS"/>
          <w:sz w:val="21"/>
          <w:szCs w:val="21"/>
        </w:rPr>
        <w:t>ČSOB</w:t>
      </w:r>
      <w:proofErr w:type="gramEnd"/>
    </w:p>
    <w:p w14:paraId="53B9D6FC" w14:textId="7BB4998A" w:rsidR="00C66024" w:rsidRPr="007A1C2C" w:rsidRDefault="00C66024" w:rsidP="00033BB6">
      <w:pPr>
        <w:tabs>
          <w:tab w:val="left" w:pos="2700"/>
        </w:tabs>
        <w:rPr>
          <w:rFonts w:ascii="Arial Unicode MS" w:eastAsia="Arial Unicode MS" w:hAnsi="Arial Unicode MS" w:cs="Arial Unicode MS"/>
          <w:sz w:val="21"/>
          <w:szCs w:val="21"/>
        </w:rPr>
      </w:pPr>
      <w:r w:rsidRPr="00316D5F">
        <w:rPr>
          <w:rFonts w:ascii="Arial Unicode MS" w:eastAsia="Arial Unicode MS" w:hAnsi="Arial Unicode MS" w:cs="Arial Unicode MS"/>
          <w:sz w:val="21"/>
          <w:szCs w:val="21"/>
        </w:rPr>
        <w:t xml:space="preserve">Číslo </w:t>
      </w:r>
      <w:proofErr w:type="gramStart"/>
      <w:r w:rsidRPr="00316D5F">
        <w:rPr>
          <w:rFonts w:ascii="Arial Unicode MS" w:eastAsia="Arial Unicode MS" w:hAnsi="Arial Unicode MS" w:cs="Arial Unicode MS"/>
          <w:sz w:val="21"/>
          <w:szCs w:val="21"/>
        </w:rPr>
        <w:t xml:space="preserve">účtu:  </w:t>
      </w:r>
      <w:r w:rsidR="00F671AC">
        <w:rPr>
          <w:rFonts w:ascii="Arial Unicode MS" w:eastAsia="Arial Unicode MS" w:hAnsi="Arial Unicode MS" w:cs="Arial Unicode MS"/>
          <w:sz w:val="21"/>
          <w:szCs w:val="21"/>
        </w:rPr>
        <w:t>204366063</w:t>
      </w:r>
      <w:proofErr w:type="gramEnd"/>
      <w:r w:rsidR="00F671AC">
        <w:rPr>
          <w:rFonts w:ascii="Arial Unicode MS" w:eastAsia="Arial Unicode MS" w:hAnsi="Arial Unicode MS" w:cs="Arial Unicode MS"/>
          <w:sz w:val="21"/>
          <w:szCs w:val="21"/>
        </w:rPr>
        <w:t>/0300</w:t>
      </w:r>
    </w:p>
    <w:p w14:paraId="1B7958EB" w14:textId="77777777" w:rsidR="00996ADC" w:rsidRPr="007A1C2C" w:rsidRDefault="00996ADC" w:rsidP="007A1C2C">
      <w:pPr>
        <w:rPr>
          <w:rFonts w:ascii="Arial Unicode MS" w:eastAsia="Arial Unicode MS" w:hAnsi="Arial Unicode MS" w:cs="Arial Unicode MS"/>
          <w:sz w:val="21"/>
          <w:szCs w:val="21"/>
        </w:rPr>
      </w:pPr>
    </w:p>
    <w:p w14:paraId="1954E65F" w14:textId="77777777" w:rsidR="00996ADC" w:rsidRPr="009B4637" w:rsidRDefault="009B4637" w:rsidP="007A1C2C">
      <w:pPr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n</w:t>
      </w:r>
      <w:r w:rsidRPr="009B4637">
        <w:rPr>
          <w:rFonts w:ascii="Arial Unicode MS" w:eastAsia="Arial Unicode MS" w:hAnsi="Arial Unicode MS" w:cs="Arial Unicode MS"/>
          <w:sz w:val="21"/>
          <w:szCs w:val="21"/>
        </w:rPr>
        <w:t xml:space="preserve">a straně druhé jako zhotovitel </w:t>
      </w:r>
      <w:r>
        <w:rPr>
          <w:rFonts w:ascii="Arial Unicode MS" w:eastAsia="Arial Unicode MS" w:hAnsi="Arial Unicode MS" w:cs="Arial Unicode MS"/>
          <w:sz w:val="21"/>
          <w:szCs w:val="21"/>
        </w:rPr>
        <w:t>(</w:t>
      </w:r>
      <w:r w:rsidR="00996ADC" w:rsidRPr="009B4637">
        <w:rPr>
          <w:rFonts w:ascii="Arial Unicode MS" w:eastAsia="Arial Unicode MS" w:hAnsi="Arial Unicode MS" w:cs="Arial Unicode MS"/>
          <w:sz w:val="21"/>
          <w:szCs w:val="21"/>
        </w:rPr>
        <w:t xml:space="preserve">dále jen </w:t>
      </w:r>
      <w:r>
        <w:rPr>
          <w:rFonts w:ascii="Arial Unicode MS" w:eastAsia="Arial Unicode MS" w:hAnsi="Arial Unicode MS" w:cs="Arial Unicode MS"/>
          <w:sz w:val="21"/>
          <w:szCs w:val="21"/>
        </w:rPr>
        <w:t>„</w:t>
      </w:r>
      <w:r w:rsidR="00E43A80" w:rsidRPr="009B4637">
        <w:rPr>
          <w:rFonts w:ascii="Arial Unicode MS" w:eastAsia="Arial Unicode MS" w:hAnsi="Arial Unicode MS" w:cs="Arial Unicode MS"/>
          <w:b/>
          <w:sz w:val="21"/>
          <w:szCs w:val="21"/>
        </w:rPr>
        <w:t>Zhotovitel</w:t>
      </w:r>
      <w:r>
        <w:rPr>
          <w:rFonts w:ascii="Arial Unicode MS" w:eastAsia="Arial Unicode MS" w:hAnsi="Arial Unicode MS" w:cs="Arial Unicode MS"/>
          <w:sz w:val="21"/>
          <w:szCs w:val="21"/>
        </w:rPr>
        <w:t>“)</w:t>
      </w:r>
    </w:p>
    <w:p w14:paraId="69168A6C" w14:textId="77777777" w:rsidR="00996ADC" w:rsidRDefault="00996ADC" w:rsidP="007A1C2C">
      <w:pPr>
        <w:rPr>
          <w:rFonts w:ascii="Arial Unicode MS" w:eastAsia="Arial Unicode MS" w:hAnsi="Arial Unicode MS" w:cs="Arial Unicode MS"/>
          <w:sz w:val="21"/>
          <w:szCs w:val="21"/>
        </w:rPr>
      </w:pPr>
    </w:p>
    <w:p w14:paraId="20C94F1E" w14:textId="77777777" w:rsidR="00F15DFF" w:rsidRPr="007A1C2C" w:rsidRDefault="00F15DFF" w:rsidP="007A1C2C">
      <w:pPr>
        <w:rPr>
          <w:rFonts w:ascii="Arial Unicode MS" w:eastAsia="Arial Unicode MS" w:hAnsi="Arial Unicode MS" w:cs="Arial Unicode MS"/>
          <w:sz w:val="21"/>
          <w:szCs w:val="21"/>
        </w:rPr>
      </w:pPr>
    </w:p>
    <w:p w14:paraId="65ECEB5E" w14:textId="77777777" w:rsidR="00422383" w:rsidRPr="00962602" w:rsidRDefault="00422383" w:rsidP="00422383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962602">
        <w:rPr>
          <w:rFonts w:ascii="Arial Unicode MS" w:eastAsia="Arial Unicode MS" w:hAnsi="Arial Unicode MS" w:cs="Arial Unicode MS"/>
          <w:b/>
          <w:sz w:val="21"/>
          <w:szCs w:val="21"/>
        </w:rPr>
        <w:t>I.</w:t>
      </w:r>
    </w:p>
    <w:p w14:paraId="4D0E5B33" w14:textId="77777777" w:rsidR="00422383" w:rsidRDefault="00422383" w:rsidP="00422383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Preambule</w:t>
      </w:r>
    </w:p>
    <w:p w14:paraId="3ACD9C81" w14:textId="77777777" w:rsidR="00422383" w:rsidRDefault="00422383" w:rsidP="00422383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7CF9C6B1" w14:textId="6FE475CF" w:rsidR="00422383" w:rsidRDefault="00E43A80" w:rsidP="00F1017A">
      <w:pPr>
        <w:pStyle w:val="Odstavecseseznamem"/>
        <w:numPr>
          <w:ilvl w:val="0"/>
          <w:numId w:val="20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E47EF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422383" w:rsidRPr="00BE47EF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636646" w:rsidRPr="00BE47EF">
        <w:rPr>
          <w:rFonts w:ascii="Arial Unicode MS" w:eastAsia="Arial Unicode MS" w:hAnsi="Arial Unicode MS" w:cs="Arial Unicode MS"/>
          <w:sz w:val="21"/>
          <w:szCs w:val="21"/>
        </w:rPr>
        <w:t>za účelem provedení projektu</w:t>
      </w:r>
      <w:r w:rsidR="00422383" w:rsidRPr="00BE47EF">
        <w:rPr>
          <w:rFonts w:ascii="Arial Unicode MS" w:eastAsia="Arial Unicode MS" w:hAnsi="Arial Unicode MS" w:cs="Arial Unicode MS"/>
          <w:sz w:val="21"/>
          <w:szCs w:val="21"/>
        </w:rPr>
        <w:t xml:space="preserve"> „</w:t>
      </w:r>
      <w:r w:rsidR="00AC4DD7">
        <w:rPr>
          <w:rFonts w:ascii="Arial Unicode MS" w:eastAsia="Arial Unicode MS" w:hAnsi="Arial Unicode MS" w:cs="Arial Unicode MS" w:hint="eastAsia"/>
          <w:b/>
          <w:sz w:val="21"/>
          <w:szCs w:val="21"/>
        </w:rPr>
        <w:t>Rekonstrukce sociálních zařízení pro zaměstnance 63. MŠ, Lábkova 30, Plzeň</w:t>
      </w:r>
      <w:r w:rsidR="00422383" w:rsidRPr="00BE47EF">
        <w:rPr>
          <w:rFonts w:ascii="Arial Unicode MS" w:eastAsia="Arial Unicode MS" w:hAnsi="Arial Unicode MS" w:cs="Arial Unicode MS"/>
          <w:sz w:val="21"/>
          <w:szCs w:val="21"/>
        </w:rPr>
        <w:t>“</w:t>
      </w:r>
      <w:r w:rsidR="00636646" w:rsidRPr="00BE47EF">
        <w:rPr>
          <w:rFonts w:ascii="Arial Unicode MS" w:eastAsia="Arial Unicode MS" w:hAnsi="Arial Unicode MS" w:cs="Arial Unicode MS"/>
          <w:sz w:val="21"/>
          <w:szCs w:val="21"/>
        </w:rPr>
        <w:t xml:space="preserve"> zadal veřejnou zakázku malého rozsahu za účelem uzavření této </w:t>
      </w:r>
      <w:r w:rsidRPr="00BE47EF">
        <w:rPr>
          <w:rFonts w:ascii="Arial Unicode MS" w:eastAsia="Arial Unicode MS" w:hAnsi="Arial Unicode MS" w:cs="Arial Unicode MS"/>
          <w:sz w:val="21"/>
          <w:szCs w:val="21"/>
        </w:rPr>
        <w:t>Smlouv</w:t>
      </w:r>
      <w:r w:rsidR="00636646" w:rsidRPr="00BE47EF">
        <w:rPr>
          <w:rFonts w:ascii="Arial Unicode MS" w:eastAsia="Arial Unicode MS" w:hAnsi="Arial Unicode MS" w:cs="Arial Unicode MS"/>
          <w:sz w:val="21"/>
          <w:szCs w:val="21"/>
        </w:rPr>
        <w:t>y.</w:t>
      </w:r>
    </w:p>
    <w:p w14:paraId="26DC4BDD" w14:textId="77777777" w:rsidR="00BE47EF" w:rsidRDefault="00BE47EF" w:rsidP="00BE47EF">
      <w:pPr>
        <w:pStyle w:val="Odstavecseseznamem"/>
        <w:ind w:left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58C69F70" w14:textId="64538FE1" w:rsidR="00BE47EF" w:rsidRDefault="00BE47EF" w:rsidP="00F1017A">
      <w:pPr>
        <w:pStyle w:val="Odstavecseseznamem"/>
        <w:numPr>
          <w:ilvl w:val="0"/>
          <w:numId w:val="20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Zhotovitel předložil Objednateli řádnou a včasnou nabídku na realizaci výše uvedeného projektu, která </w:t>
      </w:r>
      <w:r w:rsidR="00C416EA">
        <w:rPr>
          <w:rFonts w:ascii="Arial Unicode MS" w:eastAsia="Arial Unicode MS" w:hAnsi="Arial Unicode MS" w:cs="Arial Unicode MS"/>
          <w:sz w:val="21"/>
          <w:szCs w:val="21"/>
        </w:rPr>
        <w:t>byla vyhodnocena jako ekonomicky nejvýhodnější. Nabídka Zhotovitele</w:t>
      </w:r>
      <w:r w:rsidR="00831962">
        <w:rPr>
          <w:rFonts w:ascii="Arial Unicode MS" w:eastAsia="Arial Unicode MS" w:hAnsi="Arial Unicode MS" w:cs="Arial Unicode MS"/>
          <w:sz w:val="21"/>
          <w:szCs w:val="21"/>
        </w:rPr>
        <w:t>, kterou předložil</w:t>
      </w:r>
      <w:r w:rsidR="00C416EA">
        <w:rPr>
          <w:rFonts w:ascii="Arial Unicode MS" w:eastAsia="Arial Unicode MS" w:hAnsi="Arial Unicode MS" w:cs="Arial Unicode MS"/>
          <w:sz w:val="21"/>
          <w:szCs w:val="21"/>
        </w:rPr>
        <w:t xml:space="preserve"> ve výběrovém řízení</w:t>
      </w:r>
      <w:r w:rsidR="00831962">
        <w:rPr>
          <w:rFonts w:ascii="Arial Unicode MS" w:eastAsia="Arial Unicode MS" w:hAnsi="Arial Unicode MS" w:cs="Arial Unicode MS"/>
          <w:sz w:val="21"/>
          <w:szCs w:val="21"/>
        </w:rPr>
        <w:t>,</w:t>
      </w:r>
      <w:r w:rsidR="00C416EA">
        <w:rPr>
          <w:rFonts w:ascii="Arial Unicode MS" w:eastAsia="Arial Unicode MS" w:hAnsi="Arial Unicode MS" w:cs="Arial Unicode MS"/>
          <w:sz w:val="21"/>
          <w:szCs w:val="21"/>
        </w:rPr>
        <w:t xml:space="preserve"> je </w:t>
      </w:r>
      <w:r w:rsidR="00831962">
        <w:rPr>
          <w:rFonts w:ascii="Arial Unicode MS" w:eastAsia="Arial Unicode MS" w:hAnsi="Arial Unicode MS" w:cs="Arial Unicode MS"/>
          <w:sz w:val="21"/>
          <w:szCs w:val="21"/>
        </w:rPr>
        <w:t>pro plnění této Smlouvy závazná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14:paraId="74C39030" w14:textId="77777777" w:rsidR="00706262" w:rsidRPr="001B07BF" w:rsidRDefault="00706262" w:rsidP="001B07BF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3BB25AD9" w14:textId="68244138" w:rsidR="0017372B" w:rsidRDefault="00BE47EF" w:rsidP="00422383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lastRenderedPageBreak/>
        <w:t>I</w:t>
      </w:r>
      <w:r w:rsidR="0017372B">
        <w:rPr>
          <w:rFonts w:ascii="Arial Unicode MS" w:eastAsia="Arial Unicode MS" w:hAnsi="Arial Unicode MS" w:cs="Arial Unicode MS"/>
          <w:b/>
          <w:sz w:val="21"/>
          <w:szCs w:val="21"/>
        </w:rPr>
        <w:t>I.</w:t>
      </w:r>
    </w:p>
    <w:p w14:paraId="44541205" w14:textId="77777777" w:rsidR="00422383" w:rsidRPr="00962602" w:rsidRDefault="00422383" w:rsidP="00422383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962602">
        <w:rPr>
          <w:rFonts w:ascii="Arial Unicode MS" w:eastAsia="Arial Unicode MS" w:hAnsi="Arial Unicode MS" w:cs="Arial Unicode MS"/>
          <w:b/>
          <w:sz w:val="21"/>
          <w:szCs w:val="21"/>
        </w:rPr>
        <w:t xml:space="preserve">Předmět </w:t>
      </w:r>
      <w:r w:rsidR="00E43A80">
        <w:rPr>
          <w:rFonts w:ascii="Arial Unicode MS" w:eastAsia="Arial Unicode MS" w:hAnsi="Arial Unicode MS" w:cs="Arial Unicode MS"/>
          <w:b/>
          <w:sz w:val="21"/>
          <w:szCs w:val="21"/>
        </w:rPr>
        <w:t>Díl</w:t>
      </w:r>
      <w:r w:rsidRPr="00962602">
        <w:rPr>
          <w:rFonts w:ascii="Arial Unicode MS" w:eastAsia="Arial Unicode MS" w:hAnsi="Arial Unicode MS" w:cs="Arial Unicode MS"/>
          <w:b/>
          <w:sz w:val="21"/>
          <w:szCs w:val="21"/>
        </w:rPr>
        <w:t>a</w:t>
      </w:r>
    </w:p>
    <w:p w14:paraId="684425D4" w14:textId="77777777" w:rsidR="00422383" w:rsidRPr="00962602" w:rsidRDefault="00422383" w:rsidP="00422383">
      <w:pPr>
        <w:rPr>
          <w:rFonts w:ascii="Arial Unicode MS" w:eastAsia="Arial Unicode MS" w:hAnsi="Arial Unicode MS" w:cs="Arial Unicode MS"/>
          <w:sz w:val="21"/>
          <w:szCs w:val="21"/>
        </w:rPr>
      </w:pPr>
    </w:p>
    <w:p w14:paraId="196C11F5" w14:textId="5074F614" w:rsidR="00422383" w:rsidRDefault="00E43A80" w:rsidP="00F1017A">
      <w:pPr>
        <w:numPr>
          <w:ilvl w:val="0"/>
          <w:numId w:val="5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Zhotovitel</w:t>
      </w:r>
      <w:r w:rsidR="00422383"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 se zavazuje pro </w:t>
      </w:r>
      <w:r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422383"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e provést </w:t>
      </w:r>
      <w:r w:rsidR="00422383">
        <w:rPr>
          <w:rFonts w:ascii="Arial Unicode MS" w:eastAsia="Arial Unicode MS" w:hAnsi="Arial Unicode MS" w:cs="Arial Unicode MS"/>
          <w:sz w:val="21"/>
          <w:szCs w:val="21"/>
        </w:rPr>
        <w:t xml:space="preserve">řádně a včas </w:t>
      </w:r>
      <w:r>
        <w:rPr>
          <w:rFonts w:ascii="Arial Unicode MS" w:eastAsia="Arial Unicode MS" w:hAnsi="Arial Unicode MS" w:cs="Arial Unicode MS"/>
          <w:sz w:val="21"/>
          <w:szCs w:val="21"/>
        </w:rPr>
        <w:t>Díl</w:t>
      </w:r>
      <w:r w:rsidR="00422383">
        <w:rPr>
          <w:rFonts w:ascii="Arial Unicode MS" w:eastAsia="Arial Unicode MS" w:hAnsi="Arial Unicode MS" w:cs="Arial Unicode MS"/>
          <w:sz w:val="21"/>
          <w:szCs w:val="21"/>
        </w:rPr>
        <w:t xml:space="preserve">o spočívající v provedení </w:t>
      </w:r>
      <w:r w:rsidR="0017372B">
        <w:rPr>
          <w:rFonts w:ascii="Arial Unicode MS" w:eastAsia="Arial Unicode MS" w:hAnsi="Arial Unicode MS" w:cs="Arial Unicode MS"/>
          <w:sz w:val="21"/>
          <w:szCs w:val="21"/>
        </w:rPr>
        <w:t>„</w:t>
      </w:r>
      <w:r w:rsidR="00AC4DD7">
        <w:rPr>
          <w:rFonts w:ascii="Arial Unicode MS" w:eastAsia="Arial Unicode MS" w:hAnsi="Arial Unicode MS" w:cs="Arial Unicode MS" w:hint="eastAsia"/>
          <w:b/>
          <w:sz w:val="21"/>
          <w:szCs w:val="21"/>
        </w:rPr>
        <w:t>Rekonstrukce sociálních zařízení pro zaměstnance 63. MŠ, Lábkova 30, Plzeň</w:t>
      </w:r>
      <w:r w:rsidR="0017372B">
        <w:rPr>
          <w:rFonts w:ascii="Arial Unicode MS" w:eastAsia="Arial Unicode MS" w:hAnsi="Arial Unicode MS" w:cs="Arial Unicode MS"/>
          <w:b/>
          <w:sz w:val="21"/>
          <w:szCs w:val="21"/>
        </w:rPr>
        <w:t>“</w:t>
      </w:r>
      <w:r w:rsidR="00422383">
        <w:rPr>
          <w:rFonts w:ascii="Arial Unicode MS" w:eastAsia="Arial Unicode MS" w:hAnsi="Arial Unicode MS" w:cs="Arial Unicode MS"/>
          <w:sz w:val="21"/>
          <w:szCs w:val="21"/>
        </w:rPr>
        <w:t xml:space="preserve"> (dále jen „</w:t>
      </w:r>
      <w:r w:rsidRPr="009B4637">
        <w:rPr>
          <w:rFonts w:ascii="Arial Unicode MS" w:eastAsia="Arial Unicode MS" w:hAnsi="Arial Unicode MS" w:cs="Arial Unicode MS"/>
          <w:b/>
          <w:sz w:val="21"/>
          <w:szCs w:val="21"/>
        </w:rPr>
        <w:t>Díl</w:t>
      </w:r>
      <w:r w:rsidR="00422383" w:rsidRPr="009B4637">
        <w:rPr>
          <w:rFonts w:ascii="Arial Unicode MS" w:eastAsia="Arial Unicode MS" w:hAnsi="Arial Unicode MS" w:cs="Arial Unicode MS"/>
          <w:b/>
          <w:sz w:val="21"/>
          <w:szCs w:val="21"/>
        </w:rPr>
        <w:t>o</w:t>
      </w:r>
      <w:r w:rsidR="00422383">
        <w:rPr>
          <w:rFonts w:ascii="Arial Unicode MS" w:eastAsia="Arial Unicode MS" w:hAnsi="Arial Unicode MS" w:cs="Arial Unicode MS"/>
          <w:sz w:val="21"/>
          <w:szCs w:val="21"/>
        </w:rPr>
        <w:t>“)</w:t>
      </w:r>
      <w:r w:rsidR="00422383" w:rsidRPr="00962602">
        <w:rPr>
          <w:rFonts w:ascii="Arial Unicode MS" w:eastAsia="Arial Unicode MS" w:hAnsi="Arial Unicode MS" w:cs="Arial Unicode MS"/>
          <w:sz w:val="21"/>
          <w:szCs w:val="21"/>
        </w:rPr>
        <w:t>.</w:t>
      </w:r>
      <w:r w:rsidR="0017372B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</w:p>
    <w:p w14:paraId="61F9929C" w14:textId="77777777" w:rsidR="00422383" w:rsidRPr="00962602" w:rsidRDefault="00422383" w:rsidP="00422383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3E7A43C3" w14:textId="3D044C81" w:rsidR="0017372B" w:rsidRDefault="00E43A80" w:rsidP="00F1017A">
      <w:pPr>
        <w:numPr>
          <w:ilvl w:val="0"/>
          <w:numId w:val="5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Díl</w:t>
      </w:r>
      <w:r w:rsidR="0017372B">
        <w:rPr>
          <w:rFonts w:ascii="Arial Unicode MS" w:eastAsia="Arial Unicode MS" w:hAnsi="Arial Unicode MS" w:cs="Arial Unicode MS"/>
          <w:sz w:val="21"/>
          <w:szCs w:val="21"/>
        </w:rPr>
        <w:t xml:space="preserve">o 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podle odstavce 1 tohoto článku Smlouvy </w:t>
      </w:r>
      <w:r w:rsidR="0017372B">
        <w:rPr>
          <w:rFonts w:ascii="Arial Unicode MS" w:eastAsia="Arial Unicode MS" w:hAnsi="Arial Unicode MS" w:cs="Arial Unicode MS"/>
          <w:sz w:val="21"/>
          <w:szCs w:val="21"/>
        </w:rPr>
        <w:t>spočívá zejména</w:t>
      </w:r>
      <w:r w:rsidR="00491C36">
        <w:rPr>
          <w:rFonts w:ascii="Arial Unicode MS" w:eastAsia="Arial Unicode MS" w:hAnsi="Arial Unicode MS" w:cs="Arial Unicode MS"/>
          <w:sz w:val="21"/>
          <w:szCs w:val="21"/>
        </w:rPr>
        <w:t xml:space="preserve"> v</w:t>
      </w:r>
      <w:r w:rsidR="007339ED">
        <w:rPr>
          <w:rFonts w:ascii="Arial Unicode MS" w:eastAsia="Arial Unicode MS" w:hAnsi="Arial Unicode MS" w:cs="Arial Unicode MS"/>
          <w:sz w:val="21"/>
          <w:szCs w:val="21"/>
        </w:rPr>
        <w:t xml:space="preserve"> provedení</w:t>
      </w:r>
      <w:r w:rsidR="0017372B">
        <w:rPr>
          <w:rFonts w:ascii="Arial Unicode MS" w:eastAsia="Arial Unicode MS" w:hAnsi="Arial Unicode MS" w:cs="Arial Unicode MS"/>
          <w:sz w:val="21"/>
          <w:szCs w:val="21"/>
        </w:rPr>
        <w:t>:</w:t>
      </w:r>
    </w:p>
    <w:p w14:paraId="7386688D" w14:textId="77777777" w:rsidR="0017372B" w:rsidRDefault="0017372B" w:rsidP="0017372B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0BE6CF51" w14:textId="77777777" w:rsidR="005B3A44" w:rsidRDefault="005B3A44" w:rsidP="005B3A44">
      <w:pPr>
        <w:numPr>
          <w:ilvl w:val="0"/>
          <w:numId w:val="22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sz w:val="21"/>
          <w:szCs w:val="21"/>
        </w:rPr>
        <w:t xml:space="preserve">přípravných prací k připravenosti staveniště, </w:t>
      </w:r>
    </w:p>
    <w:p w14:paraId="30AC0854" w14:textId="02E26C41" w:rsidR="005B3A44" w:rsidRDefault="005B3A44" w:rsidP="005B3A44">
      <w:pPr>
        <w:numPr>
          <w:ilvl w:val="0"/>
          <w:numId w:val="22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sz w:val="21"/>
          <w:szCs w:val="21"/>
        </w:rPr>
        <w:t xml:space="preserve">bouracích </w:t>
      </w:r>
      <w:r w:rsidR="00185575">
        <w:rPr>
          <w:rFonts w:ascii="Arial Unicode MS" w:eastAsia="Arial Unicode MS" w:hAnsi="Arial Unicode MS" w:cs="Arial Unicode MS"/>
          <w:sz w:val="21"/>
          <w:szCs w:val="21"/>
        </w:rPr>
        <w:t>prací</w:t>
      </w:r>
    </w:p>
    <w:p w14:paraId="52C8574E" w14:textId="023E7A55" w:rsidR="005B3A44" w:rsidRDefault="005B3A44" w:rsidP="005B3A44">
      <w:pPr>
        <w:numPr>
          <w:ilvl w:val="1"/>
          <w:numId w:val="22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sz w:val="21"/>
          <w:szCs w:val="21"/>
        </w:rPr>
        <w:t>vybourání stávaj</w:t>
      </w:r>
      <w:r w:rsidR="00777E69">
        <w:rPr>
          <w:rFonts w:ascii="Arial Unicode MS" w:eastAsia="Arial Unicode MS" w:hAnsi="Arial Unicode MS" w:cs="Arial Unicode MS"/>
          <w:sz w:val="21"/>
          <w:szCs w:val="21"/>
        </w:rPr>
        <w:t>ících příček, dlažby a zárubní</w:t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</w:p>
    <w:p w14:paraId="6ACA2E8A" w14:textId="49CF9646" w:rsidR="005B3A44" w:rsidRDefault="007339ED" w:rsidP="005B3A44">
      <w:pPr>
        <w:numPr>
          <w:ilvl w:val="0"/>
          <w:numId w:val="22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stavebních prací spojených</w:t>
      </w:r>
      <w:r w:rsidR="00D0364C">
        <w:rPr>
          <w:rFonts w:ascii="Arial Unicode MS" w:eastAsia="Arial Unicode MS" w:hAnsi="Arial Unicode MS" w:cs="Arial Unicode MS"/>
          <w:sz w:val="21"/>
          <w:szCs w:val="21"/>
        </w:rPr>
        <w:t xml:space="preserve"> s</w:t>
      </w:r>
      <w:r w:rsidR="00445C11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D0364C">
        <w:rPr>
          <w:rFonts w:ascii="Arial Unicode MS" w:eastAsia="Arial Unicode MS" w:hAnsi="Arial Unicode MS" w:cs="Arial Unicode MS"/>
          <w:sz w:val="21"/>
          <w:szCs w:val="21"/>
        </w:rPr>
        <w:t>vybu</w:t>
      </w:r>
      <w:r w:rsidR="00445C11">
        <w:rPr>
          <w:rFonts w:ascii="Arial Unicode MS" w:eastAsia="Arial Unicode MS" w:hAnsi="Arial Unicode MS" w:cs="Arial Unicode MS"/>
          <w:sz w:val="21"/>
          <w:szCs w:val="21"/>
        </w:rPr>
        <w:t>dováním nových konstrukcí</w:t>
      </w:r>
      <w:r w:rsidR="005B3A44">
        <w:rPr>
          <w:rFonts w:ascii="Arial Unicode MS" w:eastAsia="Arial Unicode MS" w:hAnsi="Arial Unicode MS" w:cs="Arial Unicode MS" w:hint="eastAsia"/>
          <w:sz w:val="21"/>
          <w:szCs w:val="21"/>
        </w:rPr>
        <w:t>, a to zejména</w:t>
      </w:r>
    </w:p>
    <w:p w14:paraId="696850DA" w14:textId="5F29EDD4" w:rsidR="005B3A44" w:rsidRDefault="00445C11" w:rsidP="005B3A44">
      <w:pPr>
        <w:numPr>
          <w:ilvl w:val="1"/>
          <w:numId w:val="22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nových příček</w:t>
      </w:r>
      <w:r w:rsidR="005B3A44">
        <w:rPr>
          <w:rFonts w:ascii="Arial Unicode MS" w:eastAsia="Arial Unicode MS" w:hAnsi="Arial Unicode MS" w:cs="Arial Unicode MS" w:hint="eastAsia"/>
          <w:sz w:val="21"/>
          <w:szCs w:val="21"/>
        </w:rPr>
        <w:t>,</w:t>
      </w:r>
    </w:p>
    <w:p w14:paraId="61F2AA9D" w14:textId="3E081064" w:rsidR="005B3A44" w:rsidRDefault="00445C11" w:rsidP="005B3A44">
      <w:pPr>
        <w:numPr>
          <w:ilvl w:val="1"/>
          <w:numId w:val="22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nových dveřních otvorů</w:t>
      </w:r>
      <w:r w:rsidR="005B3A44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</w:p>
    <w:p w14:paraId="358826B2" w14:textId="77745BDB" w:rsidR="005B3A44" w:rsidRDefault="00445C11" w:rsidP="005B3A44">
      <w:pPr>
        <w:numPr>
          <w:ilvl w:val="1"/>
          <w:numId w:val="22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obezdění </w:t>
      </w:r>
      <w:proofErr w:type="gramStart"/>
      <w:r>
        <w:rPr>
          <w:rFonts w:ascii="Arial Unicode MS" w:eastAsia="Arial Unicode MS" w:hAnsi="Arial Unicode MS" w:cs="Arial Unicode MS"/>
          <w:sz w:val="21"/>
          <w:szCs w:val="21"/>
        </w:rPr>
        <w:t>rozvodů- stoupaček</w:t>
      </w:r>
      <w:proofErr w:type="gramEnd"/>
      <w:r w:rsidR="005B3A44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</w:p>
    <w:p w14:paraId="43415674" w14:textId="157DA3B0" w:rsidR="005B3A44" w:rsidRPr="00907A9A" w:rsidRDefault="00FA2A5D" w:rsidP="005B3A44">
      <w:pPr>
        <w:numPr>
          <w:ilvl w:val="0"/>
          <w:numId w:val="22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realizace nových rozvodů elektro, VZT, ZTI</w:t>
      </w:r>
      <w:r w:rsidR="00B1731C">
        <w:rPr>
          <w:rFonts w:ascii="Arial Unicode MS" w:eastAsia="Arial Unicode MS" w:hAnsi="Arial Unicode MS" w:cs="Arial Unicode MS"/>
          <w:sz w:val="21"/>
          <w:szCs w:val="21"/>
        </w:rPr>
        <w:t>, UT</w:t>
      </w:r>
      <w:r w:rsidR="005B3A44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</w:p>
    <w:p w14:paraId="3C9E672C" w14:textId="586B2D6E" w:rsidR="005B3A44" w:rsidRDefault="00B1731C" w:rsidP="005B3A44">
      <w:pPr>
        <w:pStyle w:val="Odstavecseseznamem"/>
        <w:numPr>
          <w:ilvl w:val="0"/>
          <w:numId w:val="22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dokončovacích prací-povrchů-obklady, dlažby, omítky</w:t>
      </w:r>
      <w:r w:rsidR="009F2F75">
        <w:rPr>
          <w:rFonts w:ascii="Arial Unicode MS" w:eastAsia="Arial Unicode MS" w:hAnsi="Arial Unicode MS" w:cs="Arial Unicode MS"/>
          <w:sz w:val="21"/>
          <w:szCs w:val="21"/>
        </w:rPr>
        <w:t>,</w:t>
      </w:r>
    </w:p>
    <w:p w14:paraId="23E8E451" w14:textId="77777777" w:rsidR="005B3A44" w:rsidRDefault="005B3A44" w:rsidP="005B3A44">
      <w:pPr>
        <w:pStyle w:val="Odstavecseseznamem"/>
        <w:numPr>
          <w:ilvl w:val="0"/>
          <w:numId w:val="22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sz w:val="21"/>
          <w:szCs w:val="21"/>
        </w:rPr>
        <w:t>dokončovacích prací a přesunu hmot.</w:t>
      </w:r>
    </w:p>
    <w:p w14:paraId="660EABBD" w14:textId="77777777" w:rsidR="0017372B" w:rsidRDefault="0017372B" w:rsidP="0017372B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5BDF540A" w14:textId="77777777" w:rsidR="00491C36" w:rsidRDefault="00E43A80" w:rsidP="00F1017A">
      <w:pPr>
        <w:numPr>
          <w:ilvl w:val="0"/>
          <w:numId w:val="5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Dílo bude provedeno na základě a v souladu s</w:t>
      </w:r>
      <w:r w:rsidR="00491C36">
        <w:rPr>
          <w:rFonts w:ascii="Arial Unicode MS" w:eastAsia="Arial Unicode MS" w:hAnsi="Arial Unicode MS" w:cs="Arial Unicode MS"/>
          <w:sz w:val="21"/>
          <w:szCs w:val="21"/>
        </w:rPr>
        <w:t>:</w:t>
      </w:r>
    </w:p>
    <w:p w14:paraId="21A7F06E" w14:textId="77777777" w:rsidR="00491C36" w:rsidRDefault="00491C36" w:rsidP="00491C36">
      <w:pPr>
        <w:ind w:left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25F6B800" w14:textId="007EC51D" w:rsidR="005B3A44" w:rsidRPr="0079718B" w:rsidRDefault="005B3A44" w:rsidP="005B3A44">
      <w:pPr>
        <w:pStyle w:val="Odstavecseseznamem"/>
        <w:numPr>
          <w:ilvl w:val="0"/>
          <w:numId w:val="17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79718B">
        <w:rPr>
          <w:rFonts w:ascii="Arial Unicode MS" w:eastAsia="Arial Unicode MS" w:hAnsi="Arial Unicode MS" w:cs="Arial Unicode MS"/>
          <w:sz w:val="21"/>
          <w:szCs w:val="21"/>
        </w:rPr>
        <w:t xml:space="preserve">projektovou dokumentací zpracovanou společností 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Ing. </w:t>
      </w:r>
      <w:r w:rsidR="00AC4DD7">
        <w:rPr>
          <w:rFonts w:ascii="Arial Unicode MS" w:eastAsia="Arial Unicode MS" w:hAnsi="Arial Unicode MS" w:cs="Arial Unicode MS"/>
          <w:sz w:val="21"/>
          <w:szCs w:val="21"/>
        </w:rPr>
        <w:t>Radek Anděl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="007339ED" w:rsidRPr="007339ED">
        <w:rPr>
          <w:rFonts w:ascii="Arial Unicode MS" w:eastAsia="Arial Unicode MS" w:hAnsi="Arial Unicode MS" w:cs="Arial Unicode MS"/>
          <w:sz w:val="21"/>
          <w:szCs w:val="21"/>
        </w:rPr>
        <w:t>IČO: 7</w:t>
      </w:r>
      <w:r w:rsidR="00185575">
        <w:rPr>
          <w:rFonts w:ascii="Arial Unicode MS" w:eastAsia="Arial Unicode MS" w:hAnsi="Arial Unicode MS" w:cs="Arial Unicode MS"/>
          <w:sz w:val="21"/>
          <w:szCs w:val="21"/>
        </w:rPr>
        <w:t>4922262</w:t>
      </w:r>
      <w:r w:rsidR="007339ED" w:rsidRPr="007339ED">
        <w:rPr>
          <w:rFonts w:ascii="Arial Unicode MS" w:eastAsia="Arial Unicode MS" w:hAnsi="Arial Unicode MS" w:cs="Arial Unicode MS"/>
          <w:sz w:val="21"/>
          <w:szCs w:val="21"/>
        </w:rPr>
        <w:t xml:space="preserve">, se sídlem </w:t>
      </w:r>
      <w:r w:rsidR="00185575">
        <w:rPr>
          <w:rFonts w:ascii="Arial Unicode MS" w:eastAsia="Arial Unicode MS" w:hAnsi="Arial Unicode MS" w:cs="Arial Unicode MS"/>
          <w:sz w:val="21"/>
          <w:szCs w:val="21"/>
        </w:rPr>
        <w:t xml:space="preserve">Plzeň, </w:t>
      </w:r>
      <w:r w:rsidR="00AC4DD7">
        <w:rPr>
          <w:rFonts w:ascii="Arial Unicode MS" w:eastAsia="Arial Unicode MS" w:hAnsi="Arial Unicode MS" w:cs="Arial Unicode MS"/>
          <w:sz w:val="21"/>
          <w:szCs w:val="21"/>
        </w:rPr>
        <w:t>Božkovská</w:t>
      </w:r>
      <w:r w:rsidR="00185575">
        <w:rPr>
          <w:rFonts w:ascii="Arial Unicode MS" w:eastAsia="Arial Unicode MS" w:hAnsi="Arial Unicode MS" w:cs="Arial Unicode MS"/>
          <w:sz w:val="21"/>
          <w:szCs w:val="21"/>
        </w:rPr>
        <w:t xml:space="preserve"> 56</w:t>
      </w:r>
      <w:r w:rsidR="007339ED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="00185575">
        <w:rPr>
          <w:rFonts w:ascii="Arial Unicode MS" w:eastAsia="Arial Unicode MS" w:hAnsi="Arial Unicode MS" w:cs="Arial Unicode MS"/>
          <w:sz w:val="21"/>
          <w:szCs w:val="21"/>
        </w:rPr>
        <w:t xml:space="preserve">PSČ:326 00, 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ČKAIT </w:t>
      </w:r>
      <w:r w:rsidR="00AC4DD7">
        <w:rPr>
          <w:rFonts w:ascii="Arial Unicode MS" w:eastAsia="Arial Unicode MS" w:hAnsi="Arial Unicode MS" w:cs="Arial Unicode MS"/>
          <w:sz w:val="21"/>
          <w:szCs w:val="21"/>
        </w:rPr>
        <w:t>0201742</w:t>
      </w:r>
      <w:r w:rsidRPr="0079718B">
        <w:rPr>
          <w:rFonts w:ascii="Arial Unicode MS" w:eastAsia="Arial Unicode MS" w:hAnsi="Arial Unicode MS" w:cs="Arial Unicode MS"/>
          <w:sz w:val="21"/>
          <w:szCs w:val="21"/>
        </w:rPr>
        <w:t xml:space="preserve">, která je přílohou č. </w:t>
      </w:r>
      <w:r>
        <w:rPr>
          <w:rFonts w:ascii="Arial Unicode MS" w:eastAsia="Arial Unicode MS" w:hAnsi="Arial Unicode MS" w:cs="Arial Unicode MS"/>
          <w:sz w:val="21"/>
          <w:szCs w:val="21"/>
        </w:rPr>
        <w:t>2</w:t>
      </w:r>
      <w:r w:rsidRPr="0079718B">
        <w:rPr>
          <w:rFonts w:ascii="Arial Unicode MS" w:eastAsia="Arial Unicode MS" w:hAnsi="Arial Unicode MS" w:cs="Arial Unicode MS"/>
          <w:sz w:val="21"/>
          <w:szCs w:val="21"/>
        </w:rPr>
        <w:t xml:space="preserve"> této </w:t>
      </w:r>
      <w:r>
        <w:rPr>
          <w:rFonts w:ascii="Arial Unicode MS" w:eastAsia="Arial Unicode MS" w:hAnsi="Arial Unicode MS" w:cs="Arial Unicode MS"/>
          <w:sz w:val="21"/>
          <w:szCs w:val="21"/>
        </w:rPr>
        <w:t>Smlouvy</w:t>
      </w:r>
      <w:r w:rsidRPr="0079718B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</w:p>
    <w:p w14:paraId="7888E036" w14:textId="08CAFBC5" w:rsidR="00E43A80" w:rsidRPr="00491C36" w:rsidRDefault="00491C36" w:rsidP="00185575">
      <w:pPr>
        <w:ind w:left="1134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050BF">
        <w:rPr>
          <w:rFonts w:ascii="Arial Unicode MS" w:eastAsia="Arial Unicode MS" w:hAnsi="Arial Unicode MS" w:cs="Arial Unicode MS"/>
          <w:sz w:val="21"/>
          <w:szCs w:val="21"/>
        </w:rPr>
        <w:t xml:space="preserve">a 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to vše </w:t>
      </w:r>
      <w:r w:rsidRPr="00F050BF">
        <w:rPr>
          <w:rFonts w:ascii="Arial Unicode MS" w:eastAsia="Arial Unicode MS" w:hAnsi="Arial Unicode MS" w:cs="Arial Unicode MS"/>
          <w:sz w:val="21"/>
          <w:szCs w:val="21"/>
        </w:rPr>
        <w:t xml:space="preserve">v rozsahu, kvalitě a způsobem stanoveným ve </w:t>
      </w:r>
      <w:r w:rsidRPr="00667140">
        <w:rPr>
          <w:rFonts w:ascii="Arial Unicode MS" w:eastAsia="Arial Unicode MS" w:hAnsi="Arial Unicode MS" w:cs="Arial Unicode MS"/>
          <w:sz w:val="21"/>
          <w:szCs w:val="21"/>
        </w:rPr>
        <w:t>výkazu výměr</w:t>
      </w:r>
      <w:r w:rsidRPr="00F050BF">
        <w:rPr>
          <w:rFonts w:ascii="Arial Unicode MS" w:eastAsia="Arial Unicode MS" w:hAnsi="Arial Unicode MS" w:cs="Arial Unicode MS"/>
          <w:sz w:val="21"/>
          <w:szCs w:val="21"/>
        </w:rPr>
        <w:t xml:space="preserve">, který je přílohou </w:t>
      </w:r>
      <w:r w:rsidR="00AE21E8">
        <w:rPr>
          <w:rFonts w:ascii="Arial Unicode MS" w:eastAsia="Arial Unicode MS" w:hAnsi="Arial Unicode MS" w:cs="Arial Unicode MS"/>
          <w:sz w:val="21"/>
          <w:szCs w:val="21"/>
        </w:rPr>
        <w:t xml:space="preserve">č. </w:t>
      </w:r>
      <w:r w:rsidR="005B3A44">
        <w:rPr>
          <w:rFonts w:ascii="Arial Unicode MS" w:eastAsia="Arial Unicode MS" w:hAnsi="Arial Unicode MS" w:cs="Arial Unicode MS"/>
          <w:sz w:val="21"/>
          <w:szCs w:val="21"/>
        </w:rPr>
        <w:t>3</w:t>
      </w:r>
      <w:r w:rsidRPr="00F050BF">
        <w:rPr>
          <w:rFonts w:ascii="Arial Unicode MS" w:eastAsia="Arial Unicode MS" w:hAnsi="Arial Unicode MS" w:cs="Arial Unicode MS"/>
          <w:sz w:val="21"/>
          <w:szCs w:val="21"/>
        </w:rPr>
        <w:t xml:space="preserve"> této </w:t>
      </w:r>
      <w:r>
        <w:rPr>
          <w:rFonts w:ascii="Arial Unicode MS" w:eastAsia="Arial Unicode MS" w:hAnsi="Arial Unicode MS" w:cs="Arial Unicode MS"/>
          <w:sz w:val="21"/>
          <w:szCs w:val="21"/>
        </w:rPr>
        <w:t>Smlouvy.</w:t>
      </w:r>
      <w:r w:rsidR="00E43A80" w:rsidRPr="00491C3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</w:p>
    <w:p w14:paraId="360E74C0" w14:textId="77777777" w:rsidR="00E43A80" w:rsidRDefault="00E43A80" w:rsidP="00E43A80">
      <w:pPr>
        <w:ind w:left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63A1AA69" w14:textId="3125CA8D" w:rsidR="00422383" w:rsidRDefault="00E43A80" w:rsidP="00F1017A">
      <w:pPr>
        <w:numPr>
          <w:ilvl w:val="0"/>
          <w:numId w:val="5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422383" w:rsidRPr="00EF46E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C416EA">
        <w:rPr>
          <w:rFonts w:ascii="Arial Unicode MS" w:eastAsia="Arial Unicode MS" w:hAnsi="Arial Unicode MS" w:cs="Arial Unicode MS"/>
          <w:sz w:val="21"/>
          <w:szCs w:val="21"/>
        </w:rPr>
        <w:t>je oprávněn</w:t>
      </w:r>
      <w:r w:rsidR="00422383" w:rsidRPr="00EF46E3">
        <w:rPr>
          <w:rFonts w:ascii="Arial Unicode MS" w:eastAsia="Arial Unicode MS" w:hAnsi="Arial Unicode MS" w:cs="Arial Unicode MS"/>
          <w:sz w:val="21"/>
          <w:szCs w:val="21"/>
        </w:rPr>
        <w:t xml:space="preserve"> převzít pouze </w:t>
      </w:r>
      <w:r w:rsidR="008A5A79">
        <w:rPr>
          <w:rFonts w:ascii="Arial Unicode MS" w:eastAsia="Arial Unicode MS" w:hAnsi="Arial Unicode MS" w:cs="Arial Unicode MS"/>
          <w:sz w:val="21"/>
          <w:szCs w:val="21"/>
        </w:rPr>
        <w:t xml:space="preserve">takové </w:t>
      </w:r>
      <w:r>
        <w:rPr>
          <w:rFonts w:ascii="Arial Unicode MS" w:eastAsia="Arial Unicode MS" w:hAnsi="Arial Unicode MS" w:cs="Arial Unicode MS"/>
          <w:sz w:val="21"/>
          <w:szCs w:val="21"/>
        </w:rPr>
        <w:t>Díl</w:t>
      </w:r>
      <w:r w:rsidR="00422383" w:rsidRPr="00EF46E3">
        <w:rPr>
          <w:rFonts w:ascii="Arial Unicode MS" w:eastAsia="Arial Unicode MS" w:hAnsi="Arial Unicode MS" w:cs="Arial Unicode MS"/>
          <w:sz w:val="21"/>
          <w:szCs w:val="21"/>
        </w:rPr>
        <w:t>o</w:t>
      </w:r>
      <w:r w:rsidR="008A5A79">
        <w:rPr>
          <w:rFonts w:ascii="Arial Unicode MS" w:eastAsia="Arial Unicode MS" w:hAnsi="Arial Unicode MS" w:cs="Arial Unicode MS"/>
          <w:sz w:val="21"/>
          <w:szCs w:val="21"/>
        </w:rPr>
        <w:t>, které je</w:t>
      </w:r>
      <w:r w:rsidR="00422383" w:rsidRPr="00EF46E3">
        <w:rPr>
          <w:rFonts w:ascii="Arial Unicode MS" w:eastAsia="Arial Unicode MS" w:hAnsi="Arial Unicode MS" w:cs="Arial Unicode MS"/>
          <w:sz w:val="21"/>
          <w:szCs w:val="21"/>
        </w:rPr>
        <w:t xml:space="preserve"> provedené řádně, tj. prosté jakýchkoliv vad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a nedodělků</w:t>
      </w:r>
      <w:r w:rsidR="00422383" w:rsidRPr="00EF46E3">
        <w:rPr>
          <w:rFonts w:ascii="Arial Unicode MS" w:eastAsia="Arial Unicode MS" w:hAnsi="Arial Unicode MS" w:cs="Arial Unicode MS"/>
          <w:sz w:val="21"/>
          <w:szCs w:val="21"/>
        </w:rPr>
        <w:t xml:space="preserve">, tedy včetně vad nebránících užívání </w:t>
      </w:r>
      <w:r>
        <w:rPr>
          <w:rFonts w:ascii="Arial Unicode MS" w:eastAsia="Arial Unicode MS" w:hAnsi="Arial Unicode MS" w:cs="Arial Unicode MS"/>
          <w:sz w:val="21"/>
          <w:szCs w:val="21"/>
        </w:rPr>
        <w:t>Díl</w:t>
      </w:r>
      <w:r w:rsidR="00422383" w:rsidRPr="00EF46E3">
        <w:rPr>
          <w:rFonts w:ascii="Arial Unicode MS" w:eastAsia="Arial Unicode MS" w:hAnsi="Arial Unicode MS" w:cs="Arial Unicode MS"/>
          <w:sz w:val="21"/>
          <w:szCs w:val="21"/>
        </w:rPr>
        <w:t xml:space="preserve">a, a zaplatit cenu </w:t>
      </w:r>
      <w:r>
        <w:rPr>
          <w:rFonts w:ascii="Arial Unicode MS" w:eastAsia="Arial Unicode MS" w:hAnsi="Arial Unicode MS" w:cs="Arial Unicode MS"/>
          <w:sz w:val="21"/>
          <w:szCs w:val="21"/>
        </w:rPr>
        <w:t>Díl</w:t>
      </w:r>
      <w:r w:rsidR="00422383" w:rsidRPr="00EF46E3">
        <w:rPr>
          <w:rFonts w:ascii="Arial Unicode MS" w:eastAsia="Arial Unicode MS" w:hAnsi="Arial Unicode MS" w:cs="Arial Unicode MS"/>
          <w:sz w:val="21"/>
          <w:szCs w:val="21"/>
        </w:rPr>
        <w:t xml:space="preserve">a sjednanou </w:t>
      </w:r>
      <w:r w:rsidR="0017372B">
        <w:rPr>
          <w:rFonts w:ascii="Arial Unicode MS" w:eastAsia="Arial Unicode MS" w:hAnsi="Arial Unicode MS" w:cs="Arial Unicode MS"/>
          <w:sz w:val="21"/>
          <w:szCs w:val="21"/>
        </w:rPr>
        <w:t xml:space="preserve">touto </w:t>
      </w:r>
      <w:r>
        <w:rPr>
          <w:rFonts w:ascii="Arial Unicode MS" w:eastAsia="Arial Unicode MS" w:hAnsi="Arial Unicode MS" w:cs="Arial Unicode MS"/>
          <w:sz w:val="21"/>
          <w:szCs w:val="21"/>
        </w:rPr>
        <w:t>Smlouv</w:t>
      </w:r>
      <w:r w:rsidR="00422383" w:rsidRPr="00EF46E3">
        <w:rPr>
          <w:rFonts w:ascii="Arial Unicode MS" w:eastAsia="Arial Unicode MS" w:hAnsi="Arial Unicode MS" w:cs="Arial Unicode MS"/>
          <w:sz w:val="21"/>
          <w:szCs w:val="21"/>
        </w:rPr>
        <w:t>ou.</w:t>
      </w:r>
      <w:r w:rsidR="00525B6E">
        <w:rPr>
          <w:rFonts w:ascii="Arial Unicode MS" w:eastAsia="Arial Unicode MS" w:hAnsi="Arial Unicode MS" w:cs="Arial Unicode MS"/>
          <w:sz w:val="21"/>
          <w:szCs w:val="21"/>
        </w:rPr>
        <w:t xml:space="preserve"> Objednatel je tedy podle povahy vady oprávněn převzít rovněž Dílo včetně vad, které však nebrání řádnému užívání Díla, a které se Zhotovitel zaváže v přiměřené lhůtě odstranit.</w:t>
      </w:r>
    </w:p>
    <w:p w14:paraId="4C1374FB" w14:textId="77777777" w:rsidR="00422383" w:rsidRDefault="00422383" w:rsidP="00422383">
      <w:pPr>
        <w:ind w:left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405C11FE" w14:textId="781F419F" w:rsidR="00422383" w:rsidRPr="00B352C5" w:rsidRDefault="00422383" w:rsidP="00422383">
      <w:pPr>
        <w:numPr>
          <w:ilvl w:val="0"/>
          <w:numId w:val="5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EF46E3">
        <w:rPr>
          <w:rFonts w:ascii="Arial Unicode MS" w:eastAsia="Arial Unicode MS" w:hAnsi="Arial Unicode MS" w:cs="Arial Unicode MS"/>
          <w:sz w:val="21"/>
          <w:szCs w:val="21"/>
        </w:rPr>
        <w:t xml:space="preserve">V rámci provádění </w:t>
      </w:r>
      <w:r w:rsidR="00E43A80">
        <w:rPr>
          <w:rFonts w:ascii="Arial Unicode MS" w:eastAsia="Arial Unicode MS" w:hAnsi="Arial Unicode MS" w:cs="Arial Unicode MS"/>
          <w:sz w:val="21"/>
          <w:szCs w:val="21"/>
        </w:rPr>
        <w:t>Díl</w:t>
      </w:r>
      <w:r w:rsidRPr="00EF46E3">
        <w:rPr>
          <w:rFonts w:ascii="Arial Unicode MS" w:eastAsia="Arial Unicode MS" w:hAnsi="Arial Unicode MS" w:cs="Arial Unicode MS"/>
          <w:sz w:val="21"/>
          <w:szCs w:val="21"/>
        </w:rPr>
        <w:t xml:space="preserve">a je </w:t>
      </w:r>
      <w:r w:rsidR="00E43A80">
        <w:rPr>
          <w:rFonts w:ascii="Arial Unicode MS" w:eastAsia="Arial Unicode MS" w:hAnsi="Arial Unicode MS" w:cs="Arial Unicode MS"/>
          <w:sz w:val="21"/>
          <w:szCs w:val="21"/>
        </w:rPr>
        <w:t>Zhotovitel</w:t>
      </w:r>
      <w:r w:rsidRPr="00EF46E3">
        <w:rPr>
          <w:rFonts w:ascii="Arial Unicode MS" w:eastAsia="Arial Unicode MS" w:hAnsi="Arial Unicode MS" w:cs="Arial Unicode MS"/>
          <w:sz w:val="21"/>
          <w:szCs w:val="21"/>
        </w:rPr>
        <w:t xml:space="preserve"> povinen provést a zajistit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plnění a činnosti výslovně ve </w:t>
      </w:r>
      <w:r w:rsidR="00E43A80">
        <w:rPr>
          <w:rFonts w:ascii="Arial Unicode MS" w:eastAsia="Arial Unicode MS" w:hAnsi="Arial Unicode MS" w:cs="Arial Unicode MS"/>
          <w:sz w:val="21"/>
          <w:szCs w:val="21"/>
        </w:rPr>
        <w:t>Smlouv</w:t>
      </w:r>
      <w:r w:rsidRPr="00EF46E3">
        <w:rPr>
          <w:rFonts w:ascii="Arial Unicode MS" w:eastAsia="Arial Unicode MS" w:hAnsi="Arial Unicode MS" w:cs="Arial Unicode MS"/>
          <w:sz w:val="21"/>
          <w:szCs w:val="21"/>
        </w:rPr>
        <w:t xml:space="preserve">ě uvedené, jakož i plnění další, je-li takové plnění nezbytné k provedení a řádnému užívání </w:t>
      </w:r>
      <w:r w:rsidR="00E43A80">
        <w:rPr>
          <w:rFonts w:ascii="Arial Unicode MS" w:eastAsia="Arial Unicode MS" w:hAnsi="Arial Unicode MS" w:cs="Arial Unicode MS"/>
          <w:sz w:val="21"/>
          <w:szCs w:val="21"/>
        </w:rPr>
        <w:t>Díl</w:t>
      </w:r>
      <w:r w:rsidRPr="00EF46E3">
        <w:rPr>
          <w:rFonts w:ascii="Arial Unicode MS" w:eastAsia="Arial Unicode MS" w:hAnsi="Arial Unicode MS" w:cs="Arial Unicode MS"/>
          <w:sz w:val="21"/>
          <w:szCs w:val="21"/>
        </w:rPr>
        <w:t xml:space="preserve">a. </w:t>
      </w:r>
    </w:p>
    <w:p w14:paraId="1A9D3647" w14:textId="39F91F6B" w:rsidR="00B265CE" w:rsidRDefault="00B265CE" w:rsidP="00422383">
      <w:pPr>
        <w:rPr>
          <w:rFonts w:ascii="Arial Unicode MS" w:eastAsia="Arial Unicode MS" w:hAnsi="Arial Unicode MS" w:cs="Arial Unicode MS"/>
          <w:sz w:val="21"/>
          <w:szCs w:val="21"/>
        </w:rPr>
      </w:pPr>
    </w:p>
    <w:p w14:paraId="253711EE" w14:textId="77777777" w:rsidR="001B07BF" w:rsidRPr="00962602" w:rsidRDefault="001B07BF" w:rsidP="00422383">
      <w:pPr>
        <w:rPr>
          <w:rFonts w:ascii="Arial Unicode MS" w:eastAsia="Arial Unicode MS" w:hAnsi="Arial Unicode MS" w:cs="Arial Unicode MS"/>
          <w:sz w:val="21"/>
          <w:szCs w:val="21"/>
        </w:rPr>
      </w:pPr>
    </w:p>
    <w:p w14:paraId="272B1B3C" w14:textId="77777777" w:rsidR="00422383" w:rsidRPr="00962602" w:rsidRDefault="00E43A80" w:rsidP="00422383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lastRenderedPageBreak/>
        <w:t>I</w:t>
      </w:r>
      <w:r w:rsidR="00422383" w:rsidRPr="00962602">
        <w:rPr>
          <w:rFonts w:ascii="Arial Unicode MS" w:eastAsia="Arial Unicode MS" w:hAnsi="Arial Unicode MS" w:cs="Arial Unicode MS"/>
          <w:b/>
          <w:sz w:val="21"/>
          <w:szCs w:val="21"/>
        </w:rPr>
        <w:t>II.</w:t>
      </w:r>
    </w:p>
    <w:p w14:paraId="3BC09E18" w14:textId="05875DDC" w:rsidR="00422383" w:rsidRPr="00962602" w:rsidRDefault="00D30F5E" w:rsidP="00422383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Místo prováděn</w:t>
      </w:r>
      <w:r w:rsidR="00422383" w:rsidRPr="00962602">
        <w:rPr>
          <w:rFonts w:ascii="Arial Unicode MS" w:eastAsia="Arial Unicode MS" w:hAnsi="Arial Unicode MS" w:cs="Arial Unicode MS"/>
          <w:b/>
          <w:sz w:val="21"/>
          <w:szCs w:val="21"/>
        </w:rPr>
        <w:t xml:space="preserve">í </w:t>
      </w:r>
      <w:r w:rsidR="00E43A80">
        <w:rPr>
          <w:rFonts w:ascii="Arial Unicode MS" w:eastAsia="Arial Unicode MS" w:hAnsi="Arial Unicode MS" w:cs="Arial Unicode MS"/>
          <w:b/>
          <w:sz w:val="21"/>
          <w:szCs w:val="21"/>
        </w:rPr>
        <w:t>Díl</w:t>
      </w:r>
      <w:r w:rsidR="00422383" w:rsidRPr="00962602">
        <w:rPr>
          <w:rFonts w:ascii="Arial Unicode MS" w:eastAsia="Arial Unicode MS" w:hAnsi="Arial Unicode MS" w:cs="Arial Unicode MS"/>
          <w:b/>
          <w:sz w:val="21"/>
          <w:szCs w:val="21"/>
        </w:rPr>
        <w:t>a</w:t>
      </w:r>
    </w:p>
    <w:p w14:paraId="677DDBA1" w14:textId="77777777" w:rsidR="00422383" w:rsidRPr="00962602" w:rsidRDefault="00422383" w:rsidP="00422383">
      <w:pPr>
        <w:rPr>
          <w:rFonts w:ascii="Arial Unicode MS" w:eastAsia="Arial Unicode MS" w:hAnsi="Arial Unicode MS" w:cs="Arial Unicode MS"/>
          <w:sz w:val="21"/>
          <w:szCs w:val="21"/>
        </w:rPr>
      </w:pPr>
    </w:p>
    <w:p w14:paraId="625F9251" w14:textId="38D0F641" w:rsidR="00422383" w:rsidRPr="00B265CE" w:rsidRDefault="00E43A80" w:rsidP="00B265CE">
      <w:pPr>
        <w:numPr>
          <w:ilvl w:val="1"/>
          <w:numId w:val="21"/>
        </w:numPr>
        <w:ind w:left="709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Díl</w:t>
      </w:r>
      <w:r w:rsidR="00422383"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o specifikované v čl. </w:t>
      </w:r>
      <w:r>
        <w:rPr>
          <w:rFonts w:ascii="Arial Unicode MS" w:eastAsia="Arial Unicode MS" w:hAnsi="Arial Unicode MS" w:cs="Arial Unicode MS"/>
          <w:sz w:val="21"/>
          <w:szCs w:val="21"/>
        </w:rPr>
        <w:t>I</w:t>
      </w:r>
      <w:r w:rsidR="00422383"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I odst. 1 této </w:t>
      </w:r>
      <w:r>
        <w:rPr>
          <w:rFonts w:ascii="Arial Unicode MS" w:eastAsia="Arial Unicode MS" w:hAnsi="Arial Unicode MS" w:cs="Arial Unicode MS"/>
          <w:sz w:val="21"/>
          <w:szCs w:val="21"/>
        </w:rPr>
        <w:t>Smlouv</w:t>
      </w:r>
      <w:r w:rsidR="00422383"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y se </w:t>
      </w:r>
      <w:r w:rsidR="00422383" w:rsidRPr="00447369">
        <w:rPr>
          <w:rFonts w:ascii="Arial Unicode MS" w:eastAsia="Arial Unicode MS" w:hAnsi="Arial Unicode MS" w:cs="Arial Unicode MS"/>
          <w:sz w:val="21"/>
          <w:szCs w:val="21"/>
        </w:rPr>
        <w:t xml:space="preserve">bude provádět </w:t>
      </w:r>
      <w:r w:rsidR="00A43A46">
        <w:rPr>
          <w:rFonts w:ascii="Arial Unicode MS" w:eastAsia="Arial Unicode MS" w:hAnsi="Arial Unicode MS" w:cs="Arial Unicode MS"/>
          <w:sz w:val="21"/>
          <w:szCs w:val="21"/>
        </w:rPr>
        <w:t xml:space="preserve">na pozemcích </w:t>
      </w:r>
      <w:r w:rsidR="003A3D50">
        <w:rPr>
          <w:rFonts w:ascii="Arial Unicode MS" w:eastAsia="Arial Unicode MS" w:hAnsi="Arial Unicode MS" w:cs="Arial Unicode MS"/>
          <w:sz w:val="21"/>
          <w:szCs w:val="21"/>
        </w:rPr>
        <w:t xml:space="preserve">                                   </w:t>
      </w:r>
      <w:r w:rsidR="00B265CE" w:rsidRPr="00C156BA">
        <w:rPr>
          <w:rFonts w:ascii="Arial Unicode MS" w:eastAsia="Arial Unicode MS" w:hAnsi="Arial Unicode MS" w:cs="Arial Unicode MS"/>
          <w:sz w:val="21"/>
          <w:szCs w:val="21"/>
        </w:rPr>
        <w:t>p. č. 2</w:t>
      </w:r>
      <w:r w:rsidR="00DE5142">
        <w:rPr>
          <w:rFonts w:ascii="Arial Unicode MS" w:eastAsia="Arial Unicode MS" w:hAnsi="Arial Unicode MS" w:cs="Arial Unicode MS"/>
          <w:sz w:val="21"/>
          <w:szCs w:val="21"/>
        </w:rPr>
        <w:t>176</w:t>
      </w:r>
      <w:r w:rsidR="00B265CE" w:rsidRPr="00C156BA">
        <w:rPr>
          <w:rFonts w:ascii="Arial Unicode MS" w:eastAsia="Arial Unicode MS" w:hAnsi="Arial Unicode MS" w:cs="Arial Unicode MS"/>
          <w:sz w:val="21"/>
          <w:szCs w:val="21"/>
        </w:rPr>
        <w:t>/</w:t>
      </w:r>
      <w:r w:rsidR="00DE5142">
        <w:rPr>
          <w:rFonts w:ascii="Arial Unicode MS" w:eastAsia="Arial Unicode MS" w:hAnsi="Arial Unicode MS" w:cs="Arial Unicode MS"/>
          <w:sz w:val="21"/>
          <w:szCs w:val="21"/>
        </w:rPr>
        <w:t>48</w:t>
      </w:r>
      <w:r w:rsidR="00B265CE" w:rsidRPr="00C156BA">
        <w:rPr>
          <w:rFonts w:ascii="Arial Unicode MS" w:eastAsia="Arial Unicode MS" w:hAnsi="Arial Unicode MS" w:cs="Arial Unicode MS"/>
          <w:sz w:val="21"/>
          <w:szCs w:val="21"/>
        </w:rPr>
        <w:t xml:space="preserve">, p. č. </w:t>
      </w:r>
      <w:r w:rsidR="00DE5142">
        <w:rPr>
          <w:rFonts w:ascii="Arial Unicode MS" w:eastAsia="Arial Unicode MS" w:hAnsi="Arial Unicode MS" w:cs="Arial Unicode MS"/>
          <w:sz w:val="21"/>
          <w:szCs w:val="21"/>
        </w:rPr>
        <w:t>2176</w:t>
      </w:r>
      <w:r w:rsidR="00B265CE" w:rsidRPr="00C156BA">
        <w:rPr>
          <w:rFonts w:ascii="Arial Unicode MS" w:eastAsia="Arial Unicode MS" w:hAnsi="Arial Unicode MS" w:cs="Arial Unicode MS"/>
          <w:sz w:val="21"/>
          <w:szCs w:val="21"/>
        </w:rPr>
        <w:t>/</w:t>
      </w:r>
      <w:r w:rsidR="00DE5142">
        <w:rPr>
          <w:rFonts w:ascii="Arial Unicode MS" w:eastAsia="Arial Unicode MS" w:hAnsi="Arial Unicode MS" w:cs="Arial Unicode MS"/>
          <w:sz w:val="21"/>
          <w:szCs w:val="21"/>
        </w:rPr>
        <w:t>47</w:t>
      </w:r>
      <w:r w:rsidR="00B265CE" w:rsidRPr="00C156BA">
        <w:rPr>
          <w:rFonts w:ascii="Arial Unicode MS" w:eastAsia="Arial Unicode MS" w:hAnsi="Arial Unicode MS" w:cs="Arial Unicode MS"/>
          <w:sz w:val="21"/>
          <w:szCs w:val="21"/>
        </w:rPr>
        <w:t xml:space="preserve">, p. č. </w:t>
      </w:r>
      <w:r w:rsidR="00DE5142">
        <w:rPr>
          <w:rFonts w:ascii="Arial Unicode MS" w:eastAsia="Arial Unicode MS" w:hAnsi="Arial Unicode MS" w:cs="Arial Unicode MS"/>
          <w:sz w:val="21"/>
          <w:szCs w:val="21"/>
        </w:rPr>
        <w:t>2176</w:t>
      </w:r>
      <w:r w:rsidR="00B265CE" w:rsidRPr="00C156BA">
        <w:rPr>
          <w:rFonts w:ascii="Arial Unicode MS" w:eastAsia="Arial Unicode MS" w:hAnsi="Arial Unicode MS" w:cs="Arial Unicode MS"/>
          <w:sz w:val="21"/>
          <w:szCs w:val="21"/>
        </w:rPr>
        <w:t>/4</w:t>
      </w:r>
      <w:r w:rsidR="00DE5142">
        <w:rPr>
          <w:rFonts w:ascii="Arial Unicode MS" w:eastAsia="Arial Unicode MS" w:hAnsi="Arial Unicode MS" w:cs="Arial Unicode MS"/>
          <w:sz w:val="21"/>
          <w:szCs w:val="21"/>
        </w:rPr>
        <w:t>5</w:t>
      </w:r>
      <w:r w:rsidR="00B265CE" w:rsidRPr="00C156BA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B265CE">
        <w:rPr>
          <w:rFonts w:ascii="Arial Unicode MS" w:eastAsia="Arial Unicode MS" w:hAnsi="Arial Unicode MS" w:cs="Arial Unicode MS"/>
          <w:sz w:val="21"/>
          <w:szCs w:val="21"/>
        </w:rPr>
        <w:t xml:space="preserve">to vše pro </w:t>
      </w:r>
      <w:r w:rsidR="00F25733" w:rsidRPr="00B265CE">
        <w:rPr>
          <w:rFonts w:ascii="Arial Unicode MS" w:eastAsia="Arial Unicode MS" w:hAnsi="Arial Unicode MS" w:cs="Arial Unicode MS"/>
          <w:sz w:val="21"/>
          <w:szCs w:val="21"/>
        </w:rPr>
        <w:t xml:space="preserve">k. </w:t>
      </w:r>
      <w:proofErr w:type="spellStart"/>
      <w:r w:rsidR="00F25733" w:rsidRPr="00B265CE">
        <w:rPr>
          <w:rFonts w:ascii="Arial Unicode MS" w:eastAsia="Arial Unicode MS" w:hAnsi="Arial Unicode MS" w:cs="Arial Unicode MS"/>
          <w:sz w:val="21"/>
          <w:szCs w:val="21"/>
        </w:rPr>
        <w:t>ú.</w:t>
      </w:r>
      <w:proofErr w:type="spellEnd"/>
      <w:r w:rsidR="00F25733" w:rsidRPr="00B265CE">
        <w:rPr>
          <w:rFonts w:ascii="Arial Unicode MS" w:eastAsia="Arial Unicode MS" w:hAnsi="Arial Unicode MS" w:cs="Arial Unicode MS"/>
          <w:sz w:val="21"/>
          <w:szCs w:val="21"/>
        </w:rPr>
        <w:t xml:space="preserve"> Skvrňany </w:t>
      </w:r>
      <w:r w:rsidR="00422383" w:rsidRPr="00B265CE">
        <w:rPr>
          <w:rFonts w:ascii="Arial Unicode MS" w:eastAsia="Arial Unicode MS" w:hAnsi="Arial Unicode MS" w:cs="Arial Unicode MS"/>
          <w:sz w:val="21"/>
          <w:szCs w:val="21"/>
        </w:rPr>
        <w:t>(dále jen „</w:t>
      </w:r>
      <w:r w:rsidR="00D30F5E" w:rsidRPr="00B265CE">
        <w:rPr>
          <w:rFonts w:ascii="Arial Unicode MS" w:eastAsia="Arial Unicode MS" w:hAnsi="Arial Unicode MS" w:cs="Arial Unicode MS"/>
          <w:b/>
          <w:sz w:val="21"/>
          <w:szCs w:val="21"/>
        </w:rPr>
        <w:t>Místo prováděn</w:t>
      </w:r>
      <w:r w:rsidR="00033BB6" w:rsidRPr="00B265CE">
        <w:rPr>
          <w:rFonts w:ascii="Arial Unicode MS" w:eastAsia="Arial Unicode MS" w:hAnsi="Arial Unicode MS" w:cs="Arial Unicode MS"/>
          <w:b/>
          <w:sz w:val="21"/>
          <w:szCs w:val="21"/>
        </w:rPr>
        <w:t>í Díla</w:t>
      </w:r>
      <w:r w:rsidR="00422383" w:rsidRPr="00B265CE">
        <w:rPr>
          <w:rFonts w:ascii="Arial Unicode MS" w:eastAsia="Arial Unicode MS" w:hAnsi="Arial Unicode MS" w:cs="Arial Unicode MS"/>
          <w:sz w:val="21"/>
          <w:szCs w:val="21"/>
        </w:rPr>
        <w:t>“).</w:t>
      </w:r>
    </w:p>
    <w:p w14:paraId="077D1DAC" w14:textId="77777777" w:rsidR="00422383" w:rsidRDefault="00422383" w:rsidP="00422383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       </w:t>
      </w:r>
    </w:p>
    <w:p w14:paraId="692A151B" w14:textId="77777777" w:rsidR="003A3D50" w:rsidRDefault="003A3D50" w:rsidP="00422383">
      <w:pPr>
        <w:jc w:val="center"/>
        <w:rPr>
          <w:rFonts w:ascii="Arial Unicode MS" w:eastAsia="Arial Unicode MS" w:hAnsi="Arial Unicode MS" w:cs="Arial Unicode MS"/>
          <w:sz w:val="21"/>
          <w:szCs w:val="21"/>
        </w:rPr>
      </w:pPr>
    </w:p>
    <w:p w14:paraId="11562293" w14:textId="77777777" w:rsidR="00422383" w:rsidRPr="00962602" w:rsidRDefault="00422383" w:rsidP="00422383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  </w:t>
      </w:r>
      <w:r w:rsidR="00E43A80">
        <w:rPr>
          <w:rFonts w:ascii="Arial Unicode MS" w:eastAsia="Arial Unicode MS" w:hAnsi="Arial Unicode MS" w:cs="Arial Unicode MS"/>
          <w:b/>
          <w:sz w:val="21"/>
          <w:szCs w:val="21"/>
        </w:rPr>
        <w:t>IV</w:t>
      </w:r>
      <w:r w:rsidRPr="00962602">
        <w:rPr>
          <w:rFonts w:ascii="Arial Unicode MS" w:eastAsia="Arial Unicode MS" w:hAnsi="Arial Unicode MS" w:cs="Arial Unicode MS"/>
          <w:b/>
          <w:sz w:val="21"/>
          <w:szCs w:val="21"/>
        </w:rPr>
        <w:t>.</w:t>
      </w:r>
    </w:p>
    <w:p w14:paraId="30792C8F" w14:textId="77777777" w:rsidR="00422383" w:rsidRPr="00962602" w:rsidRDefault="00422383" w:rsidP="00422383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962602">
        <w:rPr>
          <w:rFonts w:ascii="Arial Unicode MS" w:eastAsia="Arial Unicode MS" w:hAnsi="Arial Unicode MS" w:cs="Arial Unicode MS"/>
          <w:b/>
          <w:sz w:val="21"/>
          <w:szCs w:val="21"/>
        </w:rPr>
        <w:t xml:space="preserve">Doba provedení </w:t>
      </w:r>
      <w:r w:rsidR="00E43A80">
        <w:rPr>
          <w:rFonts w:ascii="Arial Unicode MS" w:eastAsia="Arial Unicode MS" w:hAnsi="Arial Unicode MS" w:cs="Arial Unicode MS"/>
          <w:b/>
          <w:sz w:val="21"/>
          <w:szCs w:val="21"/>
        </w:rPr>
        <w:t>Díl</w:t>
      </w:r>
      <w:r w:rsidRPr="00962602">
        <w:rPr>
          <w:rFonts w:ascii="Arial Unicode MS" w:eastAsia="Arial Unicode MS" w:hAnsi="Arial Unicode MS" w:cs="Arial Unicode MS"/>
          <w:b/>
          <w:sz w:val="21"/>
          <w:szCs w:val="21"/>
        </w:rPr>
        <w:t>a</w:t>
      </w:r>
    </w:p>
    <w:p w14:paraId="33AF248B" w14:textId="77777777" w:rsidR="00422383" w:rsidRPr="00962602" w:rsidRDefault="00422383" w:rsidP="00422383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6119C3FB" w14:textId="34AD9E07" w:rsidR="00422383" w:rsidRPr="00C67718" w:rsidRDefault="00E43A80" w:rsidP="00F1017A">
      <w:pPr>
        <w:numPr>
          <w:ilvl w:val="0"/>
          <w:numId w:val="6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Zhotovitel</w:t>
      </w:r>
      <w:r w:rsidR="00422383" w:rsidRPr="008D0E7D">
        <w:rPr>
          <w:rFonts w:ascii="Arial Unicode MS" w:eastAsia="Arial Unicode MS" w:hAnsi="Arial Unicode MS" w:cs="Arial Unicode MS"/>
          <w:sz w:val="21"/>
          <w:szCs w:val="21"/>
        </w:rPr>
        <w:t xml:space="preserve"> je povinen </w:t>
      </w:r>
      <w:r w:rsidR="00033BB6">
        <w:rPr>
          <w:rFonts w:ascii="Arial Unicode MS" w:eastAsia="Arial Unicode MS" w:hAnsi="Arial Unicode MS" w:cs="Arial Unicode MS"/>
          <w:sz w:val="21"/>
          <w:szCs w:val="21"/>
        </w:rPr>
        <w:t xml:space="preserve">zahájit plnění na Díle a </w:t>
      </w:r>
      <w:r w:rsidR="00422383" w:rsidRPr="008D0E7D">
        <w:rPr>
          <w:rFonts w:ascii="Arial Unicode MS" w:eastAsia="Arial Unicode MS" w:hAnsi="Arial Unicode MS" w:cs="Arial Unicode MS"/>
          <w:sz w:val="21"/>
          <w:szCs w:val="21"/>
        </w:rPr>
        <w:t xml:space="preserve">převzít </w:t>
      </w:r>
      <w:r w:rsidR="00033BB6">
        <w:rPr>
          <w:rFonts w:ascii="Arial Unicode MS" w:eastAsia="Arial Unicode MS" w:hAnsi="Arial Unicode MS" w:cs="Arial Unicode MS"/>
          <w:sz w:val="21"/>
          <w:szCs w:val="21"/>
        </w:rPr>
        <w:t>Místo prov</w:t>
      </w:r>
      <w:r w:rsidR="00A63145">
        <w:rPr>
          <w:rFonts w:ascii="Arial Unicode MS" w:eastAsia="Arial Unicode MS" w:hAnsi="Arial Unicode MS" w:cs="Arial Unicode MS"/>
          <w:sz w:val="21"/>
          <w:szCs w:val="21"/>
        </w:rPr>
        <w:t>á</w:t>
      </w:r>
      <w:r w:rsidR="00033BB6">
        <w:rPr>
          <w:rFonts w:ascii="Arial Unicode MS" w:eastAsia="Arial Unicode MS" w:hAnsi="Arial Unicode MS" w:cs="Arial Unicode MS"/>
          <w:sz w:val="21"/>
          <w:szCs w:val="21"/>
        </w:rPr>
        <w:t>d</w:t>
      </w:r>
      <w:r w:rsidR="00A63145">
        <w:rPr>
          <w:rFonts w:ascii="Arial Unicode MS" w:eastAsia="Arial Unicode MS" w:hAnsi="Arial Unicode MS" w:cs="Arial Unicode MS"/>
          <w:sz w:val="21"/>
          <w:szCs w:val="21"/>
        </w:rPr>
        <w:t>ě</w:t>
      </w:r>
      <w:r w:rsidR="00033BB6">
        <w:rPr>
          <w:rFonts w:ascii="Arial Unicode MS" w:eastAsia="Arial Unicode MS" w:hAnsi="Arial Unicode MS" w:cs="Arial Unicode MS"/>
          <w:sz w:val="21"/>
          <w:szCs w:val="21"/>
        </w:rPr>
        <w:t xml:space="preserve">ní Díla nejpozději do pěti (5) dnů ode dne prokazatelného doručení </w:t>
      </w:r>
      <w:r w:rsidR="00D30F5E">
        <w:rPr>
          <w:rFonts w:ascii="Arial Unicode MS" w:eastAsia="Arial Unicode MS" w:hAnsi="Arial Unicode MS" w:cs="Arial Unicode MS"/>
          <w:sz w:val="21"/>
          <w:szCs w:val="21"/>
        </w:rPr>
        <w:t xml:space="preserve">písemné </w:t>
      </w:r>
      <w:r w:rsidR="00033BB6">
        <w:rPr>
          <w:rFonts w:ascii="Arial Unicode MS" w:eastAsia="Arial Unicode MS" w:hAnsi="Arial Unicode MS" w:cs="Arial Unicode MS"/>
          <w:sz w:val="21"/>
          <w:szCs w:val="21"/>
        </w:rPr>
        <w:t>výzvy k převzetí ze strany Objednatele</w:t>
      </w:r>
      <w:r w:rsidR="00D30F5E">
        <w:rPr>
          <w:rFonts w:ascii="Arial Unicode MS" w:eastAsia="Arial Unicode MS" w:hAnsi="Arial Unicode MS" w:cs="Arial Unicode MS"/>
          <w:sz w:val="21"/>
          <w:szCs w:val="21"/>
        </w:rPr>
        <w:t>.</w:t>
      </w:r>
      <w:r w:rsidR="00CE34B0">
        <w:rPr>
          <w:rFonts w:ascii="Arial Unicode MS" w:eastAsia="Arial Unicode MS" w:hAnsi="Arial Unicode MS" w:cs="Arial Unicode MS"/>
          <w:sz w:val="21"/>
          <w:szCs w:val="21"/>
        </w:rPr>
        <w:t xml:space="preserve"> Nepřevezme-li si Zhotovitel odeslanou písemnou výzvu, má se za to, že k doručení této písemné výzvy došlo v 10. pracovní den po jejím odeslání.</w:t>
      </w:r>
    </w:p>
    <w:p w14:paraId="34806C12" w14:textId="77777777" w:rsidR="00422383" w:rsidRPr="008D0E7D" w:rsidRDefault="00422383" w:rsidP="00422383">
      <w:pPr>
        <w:ind w:left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3DBEB9FE" w14:textId="36E8F94C" w:rsidR="00422383" w:rsidRPr="00C67718" w:rsidRDefault="00E43A80" w:rsidP="00F1017A">
      <w:pPr>
        <w:numPr>
          <w:ilvl w:val="0"/>
          <w:numId w:val="6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Zhotovitel</w:t>
      </w:r>
      <w:r w:rsidR="00422383" w:rsidRPr="008D0E7D">
        <w:rPr>
          <w:rFonts w:ascii="Arial Unicode MS" w:eastAsia="Arial Unicode MS" w:hAnsi="Arial Unicode MS" w:cs="Arial Unicode MS"/>
          <w:sz w:val="21"/>
          <w:szCs w:val="21"/>
        </w:rPr>
        <w:t xml:space="preserve"> je povinen dokončit a předat </w:t>
      </w:r>
      <w:r>
        <w:rPr>
          <w:rFonts w:ascii="Arial Unicode MS" w:eastAsia="Arial Unicode MS" w:hAnsi="Arial Unicode MS" w:cs="Arial Unicode MS"/>
          <w:sz w:val="21"/>
          <w:szCs w:val="21"/>
        </w:rPr>
        <w:t>Díl</w:t>
      </w:r>
      <w:r w:rsidR="00422383" w:rsidRPr="008D0E7D">
        <w:rPr>
          <w:rFonts w:ascii="Arial Unicode MS" w:eastAsia="Arial Unicode MS" w:hAnsi="Arial Unicode MS" w:cs="Arial Unicode MS"/>
          <w:sz w:val="21"/>
          <w:szCs w:val="21"/>
        </w:rPr>
        <w:t xml:space="preserve">o prosté vad a nedodělků </w:t>
      </w:r>
      <w:r w:rsidR="00DC06E0">
        <w:rPr>
          <w:rFonts w:ascii="Arial Unicode MS" w:eastAsia="Arial Unicode MS" w:hAnsi="Arial Unicode MS" w:cs="Arial Unicode MS"/>
          <w:sz w:val="21"/>
          <w:szCs w:val="21"/>
        </w:rPr>
        <w:t xml:space="preserve">do </w:t>
      </w:r>
      <w:r w:rsidR="00DE5142">
        <w:rPr>
          <w:rFonts w:ascii="Arial Unicode MS" w:eastAsia="Arial Unicode MS" w:hAnsi="Arial Unicode MS" w:cs="Arial Unicode MS"/>
          <w:sz w:val="21"/>
          <w:szCs w:val="21"/>
        </w:rPr>
        <w:t>patnácti</w:t>
      </w:r>
      <w:r w:rsidR="00080158" w:rsidRPr="00080158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D30F5E" w:rsidRPr="00080158">
        <w:rPr>
          <w:rFonts w:ascii="Arial Unicode MS" w:eastAsia="Arial Unicode MS" w:hAnsi="Arial Unicode MS" w:cs="Arial Unicode MS"/>
          <w:sz w:val="21"/>
          <w:szCs w:val="21"/>
        </w:rPr>
        <w:t>(</w:t>
      </w:r>
      <w:r w:rsidR="00DE5142">
        <w:rPr>
          <w:rFonts w:ascii="Arial Unicode MS" w:eastAsia="Arial Unicode MS" w:hAnsi="Arial Unicode MS" w:cs="Arial Unicode MS"/>
          <w:sz w:val="21"/>
          <w:szCs w:val="21"/>
        </w:rPr>
        <w:t>1</w:t>
      </w:r>
      <w:r w:rsidR="004D5935">
        <w:rPr>
          <w:rFonts w:ascii="Arial Unicode MS" w:eastAsia="Arial Unicode MS" w:hAnsi="Arial Unicode MS" w:cs="Arial Unicode MS"/>
          <w:sz w:val="21"/>
          <w:szCs w:val="21"/>
        </w:rPr>
        <w:t>5</w:t>
      </w:r>
      <w:r w:rsidR="00D30F5E" w:rsidRPr="00080158">
        <w:rPr>
          <w:rFonts w:ascii="Arial Unicode MS" w:eastAsia="Arial Unicode MS" w:hAnsi="Arial Unicode MS" w:cs="Arial Unicode MS"/>
          <w:sz w:val="21"/>
          <w:szCs w:val="21"/>
        </w:rPr>
        <w:t>)</w:t>
      </w:r>
      <w:r w:rsidR="00D30F5E">
        <w:rPr>
          <w:rFonts w:ascii="Arial Unicode MS" w:eastAsia="Arial Unicode MS" w:hAnsi="Arial Unicode MS" w:cs="Arial Unicode MS"/>
          <w:sz w:val="21"/>
          <w:szCs w:val="21"/>
        </w:rPr>
        <w:t xml:space="preserve"> týdnů ode dne převzetí Místa provádění Díla dle odstavce 1 tohoto článku Smlouvy.</w:t>
      </w:r>
    </w:p>
    <w:p w14:paraId="58F21BBD" w14:textId="77777777" w:rsidR="00422383" w:rsidRPr="001860C7" w:rsidRDefault="00422383" w:rsidP="00422383">
      <w:pPr>
        <w:rPr>
          <w:rFonts w:ascii="Arial Unicode MS" w:eastAsia="Arial Unicode MS" w:hAnsi="Arial Unicode MS" w:cs="Arial Unicode MS"/>
          <w:sz w:val="21"/>
          <w:szCs w:val="21"/>
        </w:rPr>
      </w:pPr>
    </w:p>
    <w:p w14:paraId="32F3850C" w14:textId="2DFDFDC1" w:rsidR="00F1017A" w:rsidRDefault="00422383" w:rsidP="00F1017A">
      <w:pPr>
        <w:numPr>
          <w:ilvl w:val="0"/>
          <w:numId w:val="6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Jestliže </w:t>
      </w:r>
      <w:r w:rsidR="00E43A80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 nepředá </w:t>
      </w:r>
      <w:r w:rsidR="00033BB6">
        <w:rPr>
          <w:rFonts w:ascii="Arial Unicode MS" w:eastAsia="Arial Unicode MS" w:hAnsi="Arial Unicode MS" w:cs="Arial Unicode MS"/>
          <w:sz w:val="21"/>
          <w:szCs w:val="21"/>
        </w:rPr>
        <w:t>Místo prov</w:t>
      </w:r>
      <w:r w:rsidR="00294C39">
        <w:rPr>
          <w:rFonts w:ascii="Arial Unicode MS" w:eastAsia="Arial Unicode MS" w:hAnsi="Arial Unicode MS" w:cs="Arial Unicode MS"/>
          <w:sz w:val="21"/>
          <w:szCs w:val="21"/>
        </w:rPr>
        <w:t>á</w:t>
      </w:r>
      <w:r w:rsidR="00033BB6">
        <w:rPr>
          <w:rFonts w:ascii="Arial Unicode MS" w:eastAsia="Arial Unicode MS" w:hAnsi="Arial Unicode MS" w:cs="Arial Unicode MS"/>
          <w:sz w:val="21"/>
          <w:szCs w:val="21"/>
        </w:rPr>
        <w:t>d</w:t>
      </w:r>
      <w:r w:rsidR="00294C39">
        <w:rPr>
          <w:rFonts w:ascii="Arial Unicode MS" w:eastAsia="Arial Unicode MS" w:hAnsi="Arial Unicode MS" w:cs="Arial Unicode MS"/>
          <w:sz w:val="21"/>
          <w:szCs w:val="21"/>
        </w:rPr>
        <w:t>ě</w:t>
      </w:r>
      <w:r w:rsidR="00033BB6">
        <w:rPr>
          <w:rFonts w:ascii="Arial Unicode MS" w:eastAsia="Arial Unicode MS" w:hAnsi="Arial Unicode MS" w:cs="Arial Unicode MS"/>
          <w:sz w:val="21"/>
          <w:szCs w:val="21"/>
        </w:rPr>
        <w:t>ní Díla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 z důvodů stojících na jeho straně do </w:t>
      </w:r>
      <w:r w:rsidR="0098796B">
        <w:rPr>
          <w:rFonts w:ascii="Arial Unicode MS" w:eastAsia="Arial Unicode MS" w:hAnsi="Arial Unicode MS" w:cs="Arial Unicode MS"/>
          <w:sz w:val="21"/>
          <w:szCs w:val="21"/>
        </w:rPr>
        <w:t>doby uvedené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 v odstavci 1 tohoto článku </w:t>
      </w:r>
      <w:r w:rsidR="00E43A80">
        <w:rPr>
          <w:rFonts w:ascii="Arial Unicode MS" w:eastAsia="Arial Unicode MS" w:hAnsi="Arial Unicode MS" w:cs="Arial Unicode MS"/>
          <w:sz w:val="21"/>
          <w:szCs w:val="21"/>
        </w:rPr>
        <w:t>Smlouv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y, </w:t>
      </w:r>
      <w:r w:rsidR="00504B47">
        <w:rPr>
          <w:rFonts w:ascii="Arial Unicode MS" w:eastAsia="Arial Unicode MS" w:hAnsi="Arial Unicode MS" w:cs="Arial Unicode MS"/>
          <w:sz w:val="21"/>
          <w:szCs w:val="21"/>
        </w:rPr>
        <w:t>prodlužuje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 se </w:t>
      </w:r>
      <w:r w:rsidR="0098796B">
        <w:rPr>
          <w:rFonts w:ascii="Arial Unicode MS" w:eastAsia="Arial Unicode MS" w:hAnsi="Arial Unicode MS" w:cs="Arial Unicode MS"/>
          <w:sz w:val="21"/>
          <w:szCs w:val="21"/>
        </w:rPr>
        <w:t>doba, resp. den,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 provedení </w:t>
      </w:r>
      <w:r w:rsidR="00E43A80">
        <w:rPr>
          <w:rFonts w:ascii="Arial Unicode MS" w:eastAsia="Arial Unicode MS" w:hAnsi="Arial Unicode MS" w:cs="Arial Unicode MS"/>
          <w:sz w:val="21"/>
          <w:szCs w:val="21"/>
        </w:rPr>
        <w:t>Díl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a podle odstavce 2 tohoto článku </w:t>
      </w:r>
      <w:r w:rsidR="00E43A80">
        <w:rPr>
          <w:rFonts w:ascii="Arial Unicode MS" w:eastAsia="Arial Unicode MS" w:hAnsi="Arial Unicode MS" w:cs="Arial Unicode MS"/>
          <w:sz w:val="21"/>
          <w:szCs w:val="21"/>
        </w:rPr>
        <w:t>Smlouv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y o dobu, </w:t>
      </w:r>
      <w:r w:rsidR="00504B47">
        <w:rPr>
          <w:rFonts w:ascii="Arial Unicode MS" w:eastAsia="Arial Unicode MS" w:hAnsi="Arial Unicode MS" w:cs="Arial Unicode MS"/>
          <w:sz w:val="21"/>
          <w:szCs w:val="21"/>
        </w:rPr>
        <w:t>po kterou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 byl </w:t>
      </w:r>
      <w:r w:rsidR="00E43A80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 v prodlení s předáním </w:t>
      </w:r>
      <w:r w:rsidR="0098796B">
        <w:rPr>
          <w:rFonts w:ascii="Arial Unicode MS" w:eastAsia="Arial Unicode MS" w:hAnsi="Arial Unicode MS" w:cs="Arial Unicode MS"/>
          <w:sz w:val="21"/>
          <w:szCs w:val="21"/>
        </w:rPr>
        <w:t>Místa prov</w:t>
      </w:r>
      <w:r w:rsidR="0056369A">
        <w:rPr>
          <w:rFonts w:ascii="Arial Unicode MS" w:eastAsia="Arial Unicode MS" w:hAnsi="Arial Unicode MS" w:cs="Arial Unicode MS"/>
          <w:sz w:val="21"/>
          <w:szCs w:val="21"/>
        </w:rPr>
        <w:t>á</w:t>
      </w:r>
      <w:r w:rsidR="0098796B">
        <w:rPr>
          <w:rFonts w:ascii="Arial Unicode MS" w:eastAsia="Arial Unicode MS" w:hAnsi="Arial Unicode MS" w:cs="Arial Unicode MS"/>
          <w:sz w:val="21"/>
          <w:szCs w:val="21"/>
        </w:rPr>
        <w:t>d</w:t>
      </w:r>
      <w:r w:rsidR="0056369A">
        <w:rPr>
          <w:rFonts w:ascii="Arial Unicode MS" w:eastAsia="Arial Unicode MS" w:hAnsi="Arial Unicode MS" w:cs="Arial Unicode MS"/>
          <w:sz w:val="21"/>
          <w:szCs w:val="21"/>
        </w:rPr>
        <w:t>ě</w:t>
      </w:r>
      <w:r w:rsidR="0098796B">
        <w:rPr>
          <w:rFonts w:ascii="Arial Unicode MS" w:eastAsia="Arial Unicode MS" w:hAnsi="Arial Unicode MS" w:cs="Arial Unicode MS"/>
          <w:sz w:val="21"/>
          <w:szCs w:val="21"/>
        </w:rPr>
        <w:t>ní Díla</w:t>
      </w:r>
      <w:r w:rsidR="00504B47">
        <w:rPr>
          <w:rFonts w:ascii="Arial Unicode MS" w:eastAsia="Arial Unicode MS" w:hAnsi="Arial Unicode MS" w:cs="Arial Unicode MS"/>
          <w:sz w:val="21"/>
          <w:szCs w:val="21"/>
        </w:rPr>
        <w:t xml:space="preserve"> Zhotoviteli</w:t>
      </w:r>
      <w:r w:rsidR="0098796B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0EF34246" w14:textId="77777777" w:rsidR="00F1017A" w:rsidRDefault="00F1017A" w:rsidP="00F1017A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35DAFD40" w14:textId="77777777" w:rsidR="00F1017A" w:rsidRPr="00F1017A" w:rsidRDefault="00F1017A" w:rsidP="00F1017A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1ED16F56" w14:textId="77777777" w:rsidR="00F1017A" w:rsidRDefault="00F1017A" w:rsidP="00422383">
      <w:pPr>
        <w:rPr>
          <w:rFonts w:ascii="Arial Unicode MS" w:eastAsia="Arial Unicode MS" w:hAnsi="Arial Unicode MS" w:cs="Arial Unicode MS"/>
          <w:sz w:val="21"/>
          <w:szCs w:val="21"/>
        </w:rPr>
      </w:pPr>
    </w:p>
    <w:p w14:paraId="382ADB21" w14:textId="77777777" w:rsidR="00422383" w:rsidRPr="00962602" w:rsidRDefault="00422383" w:rsidP="00422383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962602">
        <w:rPr>
          <w:rFonts w:ascii="Arial Unicode MS" w:eastAsia="Arial Unicode MS" w:hAnsi="Arial Unicode MS" w:cs="Arial Unicode MS"/>
          <w:b/>
          <w:sz w:val="21"/>
          <w:szCs w:val="21"/>
        </w:rPr>
        <w:t>V.</w:t>
      </w:r>
    </w:p>
    <w:p w14:paraId="5F25483E" w14:textId="77777777" w:rsidR="00422383" w:rsidRPr="00962602" w:rsidRDefault="00422383" w:rsidP="00422383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962602">
        <w:rPr>
          <w:rFonts w:ascii="Arial Unicode MS" w:eastAsia="Arial Unicode MS" w:hAnsi="Arial Unicode MS" w:cs="Arial Unicode MS"/>
          <w:b/>
          <w:sz w:val="21"/>
          <w:szCs w:val="21"/>
        </w:rPr>
        <w:t xml:space="preserve">Cena za </w:t>
      </w:r>
      <w:r w:rsidR="00E43A80">
        <w:rPr>
          <w:rFonts w:ascii="Arial Unicode MS" w:eastAsia="Arial Unicode MS" w:hAnsi="Arial Unicode MS" w:cs="Arial Unicode MS"/>
          <w:b/>
          <w:sz w:val="21"/>
          <w:szCs w:val="21"/>
        </w:rPr>
        <w:t>Díl</w:t>
      </w:r>
      <w:r>
        <w:rPr>
          <w:rFonts w:ascii="Arial Unicode MS" w:eastAsia="Arial Unicode MS" w:hAnsi="Arial Unicode MS" w:cs="Arial Unicode MS"/>
          <w:b/>
          <w:sz w:val="21"/>
          <w:szCs w:val="21"/>
        </w:rPr>
        <w:t>o</w:t>
      </w:r>
    </w:p>
    <w:p w14:paraId="345168C3" w14:textId="77777777" w:rsidR="00422383" w:rsidRPr="00962602" w:rsidRDefault="00422383" w:rsidP="00422383">
      <w:pPr>
        <w:rPr>
          <w:rFonts w:ascii="Arial Unicode MS" w:eastAsia="Arial Unicode MS" w:hAnsi="Arial Unicode MS" w:cs="Arial Unicode MS"/>
          <w:sz w:val="21"/>
          <w:szCs w:val="21"/>
        </w:rPr>
      </w:pPr>
    </w:p>
    <w:p w14:paraId="635D90D7" w14:textId="4C3DA8DF" w:rsidR="004E7600" w:rsidRDefault="00422383" w:rsidP="00F1017A">
      <w:pPr>
        <w:numPr>
          <w:ilvl w:val="0"/>
          <w:numId w:val="7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8D0E7D">
        <w:rPr>
          <w:rFonts w:ascii="Arial Unicode MS" w:eastAsia="Arial Unicode MS" w:hAnsi="Arial Unicode MS" w:cs="Arial Unicode MS"/>
          <w:sz w:val="21"/>
          <w:szCs w:val="21"/>
        </w:rPr>
        <w:t xml:space="preserve">Smluvní strany se dohodly, že cena za provedení </w:t>
      </w:r>
      <w:r w:rsidR="00E43A80">
        <w:rPr>
          <w:rFonts w:ascii="Arial Unicode MS" w:eastAsia="Arial Unicode MS" w:hAnsi="Arial Unicode MS" w:cs="Arial Unicode MS"/>
          <w:sz w:val="21"/>
          <w:szCs w:val="21"/>
        </w:rPr>
        <w:t>Díl</w:t>
      </w:r>
      <w:r w:rsidRPr="008D0E7D">
        <w:rPr>
          <w:rFonts w:ascii="Arial Unicode MS" w:eastAsia="Arial Unicode MS" w:hAnsi="Arial Unicode MS" w:cs="Arial Unicode MS"/>
          <w:sz w:val="21"/>
          <w:szCs w:val="21"/>
        </w:rPr>
        <w:t xml:space="preserve">a specifikovaného v čl. I odst. 1 této </w:t>
      </w:r>
      <w:r w:rsidR="00E43A80">
        <w:rPr>
          <w:rFonts w:ascii="Arial Unicode MS" w:eastAsia="Arial Unicode MS" w:hAnsi="Arial Unicode MS" w:cs="Arial Unicode MS"/>
          <w:sz w:val="21"/>
          <w:szCs w:val="21"/>
        </w:rPr>
        <w:t>Smlouv</w:t>
      </w:r>
      <w:r w:rsidRPr="008D0E7D">
        <w:rPr>
          <w:rFonts w:ascii="Arial Unicode MS" w:eastAsia="Arial Unicode MS" w:hAnsi="Arial Unicode MS" w:cs="Arial Unicode MS"/>
          <w:sz w:val="21"/>
          <w:szCs w:val="21"/>
        </w:rPr>
        <w:t xml:space="preserve">y činí částku ve výši </w:t>
      </w:r>
      <w:r w:rsidR="00254372">
        <w:rPr>
          <w:rFonts w:ascii="Arial Unicode MS" w:eastAsia="Arial Unicode MS" w:hAnsi="Arial Unicode MS" w:cs="Arial Unicode MS"/>
          <w:b/>
          <w:sz w:val="21"/>
          <w:szCs w:val="21"/>
        </w:rPr>
        <w:t>2 389 624,74</w:t>
      </w:r>
      <w:r w:rsidRPr="00316D5F">
        <w:rPr>
          <w:rFonts w:ascii="Arial Unicode MS" w:eastAsia="Arial Unicode MS" w:hAnsi="Arial Unicode MS" w:cs="Arial Unicode MS"/>
          <w:b/>
          <w:sz w:val="21"/>
          <w:szCs w:val="21"/>
        </w:rPr>
        <w:t>Kč (slovy:</w:t>
      </w:r>
      <w:r w:rsidR="00DB21D1">
        <w:rPr>
          <w:rFonts w:ascii="Arial Unicode MS" w:eastAsia="Arial Unicode MS" w:hAnsi="Arial Unicode MS" w:cs="Arial Unicode MS"/>
          <w:b/>
          <w:sz w:val="21"/>
          <w:szCs w:val="21"/>
        </w:rPr>
        <w:t xml:space="preserve"> </w:t>
      </w:r>
      <w:r w:rsidR="00254372">
        <w:rPr>
          <w:rFonts w:ascii="Arial Unicode MS" w:eastAsia="Arial Unicode MS" w:hAnsi="Arial Unicode MS" w:cs="Arial Unicode MS"/>
          <w:b/>
          <w:sz w:val="21"/>
          <w:szCs w:val="21"/>
        </w:rPr>
        <w:t>dva miliony tři sta</w:t>
      </w:r>
      <w:r w:rsidR="00DB21D1">
        <w:rPr>
          <w:rFonts w:ascii="Arial Unicode MS" w:eastAsia="Arial Unicode MS" w:hAnsi="Arial Unicode MS" w:cs="Arial Unicode MS"/>
          <w:b/>
          <w:sz w:val="21"/>
          <w:szCs w:val="21"/>
        </w:rPr>
        <w:t xml:space="preserve"> osmdesát devět tisíc šest set dvacet čtyři koruny a sedmdesát čtyři haléře české</w:t>
      </w:r>
      <w:r w:rsidR="00E43A80" w:rsidRPr="00316D5F">
        <w:rPr>
          <w:rFonts w:ascii="Arial Unicode MS" w:eastAsia="Arial Unicode MS" w:hAnsi="Arial Unicode MS" w:cs="Arial Unicode MS"/>
          <w:b/>
          <w:sz w:val="21"/>
          <w:szCs w:val="21"/>
        </w:rPr>
        <w:t xml:space="preserve">) </w:t>
      </w:r>
      <w:r w:rsidRPr="00316D5F">
        <w:rPr>
          <w:rFonts w:ascii="Arial Unicode MS" w:eastAsia="Arial Unicode MS" w:hAnsi="Arial Unicode MS" w:cs="Arial Unicode MS"/>
          <w:b/>
          <w:sz w:val="21"/>
          <w:szCs w:val="21"/>
        </w:rPr>
        <w:t>bez daně z přidané hodnoty</w:t>
      </w:r>
      <w:r w:rsidRPr="00316D5F">
        <w:rPr>
          <w:rFonts w:ascii="Arial Unicode MS" w:eastAsia="Arial Unicode MS" w:hAnsi="Arial Unicode MS" w:cs="Arial Unicode MS"/>
          <w:sz w:val="21"/>
          <w:szCs w:val="21"/>
        </w:rPr>
        <w:t>,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 kdy tato cena je konečná, nejvýše přípustná a zahrnuje veškeré náklady </w:t>
      </w:r>
      <w:r w:rsidR="00E43A80">
        <w:rPr>
          <w:rFonts w:ascii="Arial Unicode MS" w:eastAsia="Arial Unicode MS" w:hAnsi="Arial Unicode MS" w:cs="Arial Unicode MS"/>
          <w:sz w:val="21"/>
          <w:szCs w:val="21"/>
        </w:rPr>
        <w:t>Zhotovitel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e spojené přímo či nepřímo s provedením </w:t>
      </w:r>
      <w:r w:rsidR="00E43A80">
        <w:rPr>
          <w:rFonts w:ascii="Arial Unicode MS" w:eastAsia="Arial Unicode MS" w:hAnsi="Arial Unicode MS" w:cs="Arial Unicode MS"/>
          <w:sz w:val="21"/>
          <w:szCs w:val="21"/>
        </w:rPr>
        <w:t>Díl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>a.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E43A80">
        <w:rPr>
          <w:rFonts w:ascii="Arial Unicode MS" w:eastAsia="Arial Unicode MS" w:hAnsi="Arial Unicode MS" w:cs="Arial Unicode MS"/>
          <w:sz w:val="21"/>
          <w:szCs w:val="21"/>
        </w:rPr>
        <w:t>Zhotovitel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na sebe </w:t>
      </w:r>
      <w:r w:rsidR="00603E70">
        <w:rPr>
          <w:rFonts w:ascii="Arial Unicode MS" w:eastAsia="Arial Unicode MS" w:hAnsi="Arial Unicode MS" w:cs="Arial Unicode MS" w:hint="eastAsia"/>
          <w:sz w:val="21"/>
          <w:szCs w:val="21"/>
        </w:rPr>
        <w:t xml:space="preserve">ve smyslu § 1765 odst. 2 a § 2620 odst. 2 občanského zákoníku 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bere nebezpečí změny okolností, které by měly vliv na cenu </w:t>
      </w:r>
      <w:r w:rsidR="00E43A80">
        <w:rPr>
          <w:rFonts w:ascii="Arial Unicode MS" w:eastAsia="Arial Unicode MS" w:hAnsi="Arial Unicode MS" w:cs="Arial Unicode MS"/>
          <w:sz w:val="21"/>
          <w:szCs w:val="21"/>
        </w:rPr>
        <w:t>Díl</w:t>
      </w:r>
      <w:r>
        <w:rPr>
          <w:rFonts w:ascii="Arial Unicode MS" w:eastAsia="Arial Unicode MS" w:hAnsi="Arial Unicode MS" w:cs="Arial Unicode MS"/>
          <w:sz w:val="21"/>
          <w:szCs w:val="21"/>
        </w:rPr>
        <w:t>a.</w:t>
      </w:r>
    </w:p>
    <w:p w14:paraId="3415A47E" w14:textId="77777777" w:rsidR="004E7600" w:rsidRDefault="004E7600" w:rsidP="004E7600">
      <w:pPr>
        <w:ind w:left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56369A5A" w14:textId="178A6A1D" w:rsidR="004E7600" w:rsidRPr="004E7600" w:rsidRDefault="004E7600" w:rsidP="00F1017A">
      <w:pPr>
        <w:numPr>
          <w:ilvl w:val="0"/>
          <w:numId w:val="7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4E7600">
        <w:rPr>
          <w:rFonts w:ascii="Arial Unicode MS" w:eastAsia="Arial Unicode MS" w:hAnsi="Arial Unicode MS" w:cs="Arial Unicode MS" w:hint="eastAsia"/>
          <w:sz w:val="21"/>
          <w:szCs w:val="21"/>
        </w:rPr>
        <w:lastRenderedPageBreak/>
        <w:t>K Ceně za provedení Díla podle odstavce 1 tohoto článku Smlouvy bude připočtena daň z přidané hodnoty ve výši určené podle příslušných právních předpisů v den uplatnění nároku na finanční plnění.</w:t>
      </w:r>
    </w:p>
    <w:p w14:paraId="4EABEA8C" w14:textId="77777777" w:rsidR="00422383" w:rsidRDefault="00422383" w:rsidP="00422383">
      <w:pPr>
        <w:ind w:left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3451E084" w14:textId="0CBB408B" w:rsidR="00422383" w:rsidRPr="00603E70" w:rsidRDefault="00422383" w:rsidP="00F1017A">
      <w:pPr>
        <w:numPr>
          <w:ilvl w:val="0"/>
          <w:numId w:val="19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EF46E3">
        <w:rPr>
          <w:rFonts w:ascii="Arial Unicode MS" w:eastAsia="Arial Unicode MS" w:hAnsi="Arial Unicode MS" w:cs="Arial Unicode MS"/>
          <w:sz w:val="21"/>
          <w:szCs w:val="21"/>
        </w:rPr>
        <w:t xml:space="preserve">Cena je stanovena jako nejvýše přípustná částka za </w:t>
      </w:r>
      <w:r w:rsidR="00E43A80">
        <w:rPr>
          <w:rFonts w:ascii="Arial Unicode MS" w:eastAsia="Arial Unicode MS" w:hAnsi="Arial Unicode MS" w:cs="Arial Unicode MS"/>
          <w:sz w:val="21"/>
          <w:szCs w:val="21"/>
        </w:rPr>
        <w:t>Díl</w:t>
      </w:r>
      <w:r w:rsidRPr="00EF46E3">
        <w:rPr>
          <w:rFonts w:ascii="Arial Unicode MS" w:eastAsia="Arial Unicode MS" w:hAnsi="Arial Unicode MS" w:cs="Arial Unicode MS"/>
          <w:sz w:val="21"/>
          <w:szCs w:val="21"/>
        </w:rPr>
        <w:t>o včetně všech poplatků a</w:t>
      </w:r>
      <w:r w:rsidR="007339ED">
        <w:rPr>
          <w:rFonts w:ascii="Arial Unicode MS" w:eastAsia="Arial Unicode MS" w:hAnsi="Arial Unicode MS" w:cs="Arial Unicode MS"/>
          <w:sz w:val="21"/>
          <w:szCs w:val="21"/>
        </w:rPr>
        <w:t> </w:t>
      </w:r>
      <w:r w:rsidRPr="00EF46E3">
        <w:rPr>
          <w:rFonts w:ascii="Arial Unicode MS" w:eastAsia="Arial Unicode MS" w:hAnsi="Arial Unicode MS" w:cs="Arial Unicode MS"/>
          <w:sz w:val="21"/>
          <w:szCs w:val="21"/>
        </w:rPr>
        <w:t xml:space="preserve">veškerých dalších nákladů souvisejících s jeho </w:t>
      </w:r>
      <w:r>
        <w:rPr>
          <w:rFonts w:ascii="Arial Unicode MS" w:eastAsia="Arial Unicode MS" w:hAnsi="Arial Unicode MS" w:cs="Arial Unicode MS"/>
          <w:sz w:val="21"/>
          <w:szCs w:val="21"/>
        </w:rPr>
        <w:t>prováděním</w:t>
      </w:r>
      <w:r w:rsidRPr="00EF46E3">
        <w:rPr>
          <w:rFonts w:ascii="Arial Unicode MS" w:eastAsia="Arial Unicode MS" w:hAnsi="Arial Unicode MS" w:cs="Arial Unicode MS"/>
          <w:sz w:val="21"/>
          <w:szCs w:val="21"/>
        </w:rPr>
        <w:t xml:space="preserve">. Cena zahrnuje veškeré nutné, obvyklé, sdělené a též spravedlivě očekávané práce a plnění nutné k provedení </w:t>
      </w:r>
      <w:r w:rsidR="00E43A80">
        <w:rPr>
          <w:rFonts w:ascii="Arial Unicode MS" w:eastAsia="Arial Unicode MS" w:hAnsi="Arial Unicode MS" w:cs="Arial Unicode MS"/>
          <w:sz w:val="21"/>
          <w:szCs w:val="21"/>
        </w:rPr>
        <w:t>Díl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a dle </w:t>
      </w:r>
      <w:r w:rsidR="00E43A80">
        <w:rPr>
          <w:rFonts w:ascii="Arial Unicode MS" w:eastAsia="Arial Unicode MS" w:hAnsi="Arial Unicode MS" w:cs="Arial Unicode MS"/>
          <w:sz w:val="21"/>
          <w:szCs w:val="21"/>
        </w:rPr>
        <w:t>Smlouv</w:t>
      </w:r>
      <w:r>
        <w:rPr>
          <w:rFonts w:ascii="Arial Unicode MS" w:eastAsia="Arial Unicode MS" w:hAnsi="Arial Unicode MS" w:cs="Arial Unicode MS"/>
          <w:sz w:val="21"/>
          <w:szCs w:val="21"/>
        </w:rPr>
        <w:t>y. V c</w:t>
      </w:r>
      <w:r w:rsidRPr="00EF46E3">
        <w:rPr>
          <w:rFonts w:ascii="Arial Unicode MS" w:eastAsia="Arial Unicode MS" w:hAnsi="Arial Unicode MS" w:cs="Arial Unicode MS"/>
          <w:sz w:val="21"/>
          <w:szCs w:val="21"/>
        </w:rPr>
        <w:t>eně jsou zahrnuty všechny práce a dodávky včetně vedlejších, pomocných a doplňkových výkonů, režijních nákladů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, dopravy, zařízení </w:t>
      </w:r>
      <w:r w:rsidR="00B34199">
        <w:rPr>
          <w:rFonts w:ascii="Arial Unicode MS" w:eastAsia="Arial Unicode MS" w:hAnsi="Arial Unicode MS" w:cs="Arial Unicode MS"/>
          <w:sz w:val="21"/>
          <w:szCs w:val="21"/>
        </w:rPr>
        <w:t>Místo provedení Díla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EF46E3">
        <w:rPr>
          <w:rFonts w:ascii="Arial Unicode MS" w:eastAsia="Arial Unicode MS" w:hAnsi="Arial Unicode MS" w:cs="Arial Unicode MS"/>
          <w:sz w:val="21"/>
          <w:szCs w:val="21"/>
        </w:rPr>
        <w:t xml:space="preserve">a další náklady, které patří k úplnému a bezvadnému provedení předmětu </w:t>
      </w:r>
      <w:r w:rsidR="00E43A80">
        <w:rPr>
          <w:rFonts w:ascii="Arial Unicode MS" w:eastAsia="Arial Unicode MS" w:hAnsi="Arial Unicode MS" w:cs="Arial Unicode MS"/>
          <w:sz w:val="21"/>
          <w:szCs w:val="21"/>
        </w:rPr>
        <w:t>Díl</w:t>
      </w:r>
      <w:r w:rsidRPr="00EF46E3">
        <w:rPr>
          <w:rFonts w:ascii="Arial Unicode MS" w:eastAsia="Arial Unicode MS" w:hAnsi="Arial Unicode MS" w:cs="Arial Unicode MS"/>
          <w:sz w:val="21"/>
          <w:szCs w:val="21"/>
        </w:rPr>
        <w:t>a. Veškeré tyto práce a dodávky, i pokud nejsou ve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E43A80">
        <w:rPr>
          <w:rFonts w:ascii="Arial Unicode MS" w:eastAsia="Arial Unicode MS" w:hAnsi="Arial Unicode MS" w:cs="Arial Unicode MS"/>
          <w:sz w:val="21"/>
          <w:szCs w:val="21"/>
        </w:rPr>
        <w:t>Smlouv</w:t>
      </w:r>
      <w:r w:rsidRPr="00EF46E3">
        <w:rPr>
          <w:rFonts w:ascii="Arial Unicode MS" w:eastAsia="Arial Unicode MS" w:hAnsi="Arial Unicode MS" w:cs="Arial Unicode MS"/>
          <w:sz w:val="21"/>
          <w:szCs w:val="21"/>
        </w:rPr>
        <w:t xml:space="preserve">ě výslovně uvedené a jsou nezbytné pro řádné provedení </w:t>
      </w:r>
      <w:r w:rsidR="00E43A80">
        <w:rPr>
          <w:rFonts w:ascii="Arial Unicode MS" w:eastAsia="Arial Unicode MS" w:hAnsi="Arial Unicode MS" w:cs="Arial Unicode MS"/>
          <w:sz w:val="21"/>
          <w:szCs w:val="21"/>
        </w:rPr>
        <w:t>Díl</w:t>
      </w:r>
      <w:r w:rsidRPr="00EF46E3">
        <w:rPr>
          <w:rFonts w:ascii="Arial Unicode MS" w:eastAsia="Arial Unicode MS" w:hAnsi="Arial Unicode MS" w:cs="Arial Unicode MS"/>
          <w:sz w:val="21"/>
          <w:szCs w:val="21"/>
        </w:rPr>
        <w:t xml:space="preserve">a, je </w:t>
      </w:r>
      <w:r w:rsidR="00E43A80">
        <w:rPr>
          <w:rFonts w:ascii="Arial Unicode MS" w:eastAsia="Arial Unicode MS" w:hAnsi="Arial Unicode MS" w:cs="Arial Unicode MS"/>
          <w:sz w:val="21"/>
          <w:szCs w:val="21"/>
        </w:rPr>
        <w:t>Zhotovitel</w:t>
      </w:r>
      <w:r w:rsidRPr="00EF46E3">
        <w:rPr>
          <w:rFonts w:ascii="Arial Unicode MS" w:eastAsia="Arial Unicode MS" w:hAnsi="Arial Unicode MS" w:cs="Arial Unicode MS"/>
          <w:sz w:val="21"/>
          <w:szCs w:val="21"/>
        </w:rPr>
        <w:t xml:space="preserve"> povinen provést a jsou zahrnuty v</w:t>
      </w:r>
      <w:r w:rsidR="0098796B">
        <w:rPr>
          <w:rFonts w:ascii="Arial Unicode MS" w:eastAsia="Arial Unicode MS" w:hAnsi="Arial Unicode MS" w:cs="Arial Unicode MS"/>
          <w:sz w:val="21"/>
          <w:szCs w:val="21"/>
        </w:rPr>
        <w:t> </w:t>
      </w:r>
      <w:r>
        <w:rPr>
          <w:rFonts w:ascii="Arial Unicode MS" w:eastAsia="Arial Unicode MS" w:hAnsi="Arial Unicode MS" w:cs="Arial Unicode MS"/>
          <w:sz w:val="21"/>
          <w:szCs w:val="21"/>
        </w:rPr>
        <w:t>c</w:t>
      </w:r>
      <w:r w:rsidRPr="00EF46E3">
        <w:rPr>
          <w:rFonts w:ascii="Arial Unicode MS" w:eastAsia="Arial Unicode MS" w:hAnsi="Arial Unicode MS" w:cs="Arial Unicode MS"/>
          <w:sz w:val="21"/>
          <w:szCs w:val="21"/>
        </w:rPr>
        <w:t>eně</w:t>
      </w:r>
      <w:r w:rsidR="0098796B">
        <w:rPr>
          <w:rFonts w:ascii="Arial Unicode MS" w:eastAsia="Arial Unicode MS" w:hAnsi="Arial Unicode MS" w:cs="Arial Unicode MS"/>
          <w:sz w:val="21"/>
          <w:szCs w:val="21"/>
        </w:rPr>
        <w:t xml:space="preserve"> Díla</w:t>
      </w:r>
      <w:r w:rsidRPr="00EF46E3">
        <w:rPr>
          <w:rFonts w:ascii="Arial Unicode MS" w:eastAsia="Arial Unicode MS" w:hAnsi="Arial Unicode MS" w:cs="Arial Unicode MS"/>
          <w:sz w:val="21"/>
          <w:szCs w:val="21"/>
        </w:rPr>
        <w:t>.</w:t>
      </w:r>
      <w:r w:rsidR="00603E70" w:rsidRPr="00603E70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="00603E70">
        <w:rPr>
          <w:rFonts w:ascii="Arial Unicode MS" w:eastAsia="Arial Unicode MS" w:hAnsi="Arial Unicode MS" w:cs="Arial Unicode MS" w:hint="eastAsia"/>
          <w:sz w:val="21"/>
          <w:szCs w:val="21"/>
        </w:rPr>
        <w:t>Zhotovitel odpovídá za úplnost ocenění celého předmětu Díla v rozsahu dle této Smlouvy se zahrnutím veškerých nákladů spojených s jeho úplným dokončením.</w:t>
      </w:r>
    </w:p>
    <w:p w14:paraId="441EF1C2" w14:textId="77777777" w:rsidR="00422383" w:rsidRDefault="00422383" w:rsidP="00422383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46DF792C" w14:textId="455B4A71" w:rsidR="00D30F5E" w:rsidRDefault="00E43A80" w:rsidP="00F1017A">
      <w:pPr>
        <w:numPr>
          <w:ilvl w:val="0"/>
          <w:numId w:val="7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Zhotovitel</w:t>
      </w:r>
      <w:r w:rsidR="00422383" w:rsidRPr="00EF46E3">
        <w:rPr>
          <w:rFonts w:ascii="Arial Unicode MS" w:eastAsia="Arial Unicode MS" w:hAnsi="Arial Unicode MS" w:cs="Arial Unicode MS"/>
          <w:sz w:val="21"/>
          <w:szCs w:val="21"/>
        </w:rPr>
        <w:t xml:space="preserve"> nemůže žádat zvýšení ceny </w:t>
      </w:r>
      <w:r>
        <w:rPr>
          <w:rFonts w:ascii="Arial Unicode MS" w:eastAsia="Arial Unicode MS" w:hAnsi="Arial Unicode MS" w:cs="Arial Unicode MS"/>
          <w:sz w:val="21"/>
          <w:szCs w:val="21"/>
        </w:rPr>
        <w:t>Díl</w:t>
      </w:r>
      <w:r w:rsidR="00422383" w:rsidRPr="00EF46E3">
        <w:rPr>
          <w:rFonts w:ascii="Arial Unicode MS" w:eastAsia="Arial Unicode MS" w:hAnsi="Arial Unicode MS" w:cs="Arial Unicode MS"/>
          <w:sz w:val="21"/>
          <w:szCs w:val="21"/>
        </w:rPr>
        <w:t xml:space="preserve">a proto, že si </w:t>
      </w:r>
      <w:r>
        <w:rPr>
          <w:rFonts w:ascii="Arial Unicode MS" w:eastAsia="Arial Unicode MS" w:hAnsi="Arial Unicode MS" w:cs="Arial Unicode MS"/>
          <w:sz w:val="21"/>
          <w:szCs w:val="21"/>
        </w:rPr>
        <w:t>Díl</w:t>
      </w:r>
      <w:r w:rsidR="00422383" w:rsidRPr="00EF46E3">
        <w:rPr>
          <w:rFonts w:ascii="Arial Unicode MS" w:eastAsia="Arial Unicode MS" w:hAnsi="Arial Unicode MS" w:cs="Arial Unicode MS"/>
          <w:sz w:val="21"/>
          <w:szCs w:val="21"/>
        </w:rPr>
        <w:t>o vyžádalo jiné úsilí nebo jiné náklady, než byl</w:t>
      </w:r>
      <w:r w:rsidR="00422383">
        <w:rPr>
          <w:rFonts w:ascii="Arial Unicode MS" w:eastAsia="Arial Unicode MS" w:hAnsi="Arial Unicode MS" w:cs="Arial Unicode MS"/>
          <w:sz w:val="21"/>
          <w:szCs w:val="21"/>
        </w:rPr>
        <w:t xml:space="preserve">o z jeho strany jako odborníka předpokládáno. Pokud si však </w:t>
      </w:r>
      <w:r>
        <w:rPr>
          <w:rFonts w:ascii="Arial Unicode MS" w:eastAsia="Arial Unicode MS" w:hAnsi="Arial Unicode MS" w:cs="Arial Unicode MS"/>
          <w:sz w:val="21"/>
          <w:szCs w:val="21"/>
        </w:rPr>
        <w:t>Díl</w:t>
      </w:r>
      <w:r w:rsidR="00422383" w:rsidRPr="00EF46E3">
        <w:rPr>
          <w:rFonts w:ascii="Arial Unicode MS" w:eastAsia="Arial Unicode MS" w:hAnsi="Arial Unicode MS" w:cs="Arial Unicode MS"/>
          <w:sz w:val="21"/>
          <w:szCs w:val="21"/>
        </w:rPr>
        <w:t>o vyžádá nižší úsilí či nákla</w:t>
      </w:r>
      <w:r w:rsidR="00422383">
        <w:rPr>
          <w:rFonts w:ascii="Arial Unicode MS" w:eastAsia="Arial Unicode MS" w:hAnsi="Arial Unicode MS" w:cs="Arial Unicode MS"/>
          <w:sz w:val="21"/>
          <w:szCs w:val="21"/>
        </w:rPr>
        <w:t xml:space="preserve">dy, než bylo předpokládáno, má </w:t>
      </w:r>
      <w:r>
        <w:rPr>
          <w:rFonts w:ascii="Arial Unicode MS" w:eastAsia="Arial Unicode MS" w:hAnsi="Arial Unicode MS" w:cs="Arial Unicode MS"/>
          <w:sz w:val="21"/>
          <w:szCs w:val="21"/>
        </w:rPr>
        <w:t>Zhotovitel</w:t>
      </w:r>
      <w:r w:rsidR="00422383" w:rsidRPr="00EF46E3">
        <w:rPr>
          <w:rFonts w:ascii="Arial Unicode MS" w:eastAsia="Arial Unicode MS" w:hAnsi="Arial Unicode MS" w:cs="Arial Unicode MS"/>
          <w:sz w:val="21"/>
          <w:szCs w:val="21"/>
        </w:rPr>
        <w:t xml:space="preserve"> právo na cenu odpovídajícím způsobem sníženou.</w:t>
      </w:r>
    </w:p>
    <w:p w14:paraId="31F37C83" w14:textId="77777777" w:rsidR="00603E70" w:rsidRDefault="00603E70" w:rsidP="00F1017A">
      <w:pPr>
        <w:ind w:left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1432E4F8" w14:textId="2EB2D1A0" w:rsidR="00316D5F" w:rsidRPr="00603E70" w:rsidRDefault="00603E70" w:rsidP="00F1017A">
      <w:pPr>
        <w:numPr>
          <w:ilvl w:val="0"/>
          <w:numId w:val="7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sz w:val="21"/>
          <w:szCs w:val="21"/>
        </w:rPr>
        <w:t>Zhotovitel s odbornou péčí prohlašuje, že Dílo lze za cenu uvedenou v čl. V. odst. 1 Smlouvy provést tak, aby řádně sloužilo svému účelu.</w:t>
      </w:r>
    </w:p>
    <w:p w14:paraId="715091ED" w14:textId="77777777" w:rsidR="00316D5F" w:rsidRDefault="00316D5F" w:rsidP="00422383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1F685E05" w14:textId="01EBB83E" w:rsidR="00F1017A" w:rsidRDefault="00F1017A" w:rsidP="00422383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4B07CE82" w14:textId="77777777" w:rsidR="00F1017A" w:rsidRDefault="00F1017A" w:rsidP="00422383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53CC4955" w14:textId="77777777" w:rsidR="00422383" w:rsidRPr="00962602" w:rsidRDefault="00422383" w:rsidP="00422383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962602">
        <w:rPr>
          <w:rFonts w:ascii="Arial Unicode MS" w:eastAsia="Arial Unicode MS" w:hAnsi="Arial Unicode MS" w:cs="Arial Unicode MS"/>
          <w:b/>
          <w:sz w:val="21"/>
          <w:szCs w:val="21"/>
        </w:rPr>
        <w:t>V</w:t>
      </w:r>
      <w:r w:rsidR="006B34BB">
        <w:rPr>
          <w:rFonts w:ascii="Arial Unicode MS" w:eastAsia="Arial Unicode MS" w:hAnsi="Arial Unicode MS" w:cs="Arial Unicode MS"/>
          <w:b/>
          <w:sz w:val="21"/>
          <w:szCs w:val="21"/>
        </w:rPr>
        <w:t>I</w:t>
      </w:r>
      <w:r w:rsidRPr="00962602">
        <w:rPr>
          <w:rFonts w:ascii="Arial Unicode MS" w:eastAsia="Arial Unicode MS" w:hAnsi="Arial Unicode MS" w:cs="Arial Unicode MS"/>
          <w:b/>
          <w:sz w:val="21"/>
          <w:szCs w:val="21"/>
        </w:rPr>
        <w:t>.</w:t>
      </w:r>
    </w:p>
    <w:p w14:paraId="56B9D438" w14:textId="72AD7B33" w:rsidR="00422383" w:rsidRDefault="00422383" w:rsidP="007C4A12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962602">
        <w:rPr>
          <w:rFonts w:ascii="Arial Unicode MS" w:eastAsia="Arial Unicode MS" w:hAnsi="Arial Unicode MS" w:cs="Arial Unicode MS"/>
          <w:b/>
          <w:sz w:val="21"/>
          <w:szCs w:val="21"/>
        </w:rPr>
        <w:t>Platební podmínky</w:t>
      </w:r>
    </w:p>
    <w:p w14:paraId="045C547C" w14:textId="77777777" w:rsidR="007C4A12" w:rsidRPr="007C4A12" w:rsidRDefault="007C4A12" w:rsidP="007C4A12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320F41E2" w14:textId="081BBE7B" w:rsidR="00422383" w:rsidRDefault="00040B22" w:rsidP="00F1017A">
      <w:pPr>
        <w:numPr>
          <w:ilvl w:val="0"/>
          <w:numId w:val="8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Smluvní strany sjednaly, že cena za Dílo stanovena v čl. V odst. 1 této Smlouvy bude uhrazena </w:t>
      </w:r>
      <w:r w:rsidR="00F4023A">
        <w:rPr>
          <w:rFonts w:ascii="Arial Unicode MS" w:eastAsia="Arial Unicode MS" w:hAnsi="Arial Unicode MS" w:cs="Arial Unicode MS"/>
          <w:sz w:val="21"/>
          <w:szCs w:val="21"/>
        </w:rPr>
        <w:t>Objednatelem Zhotoviteli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po řádném a včasném dokončení a předání Díla prostého jakýchkoli vad a nedodělků. </w:t>
      </w:r>
    </w:p>
    <w:p w14:paraId="0E5F5744" w14:textId="77777777" w:rsidR="00422383" w:rsidRDefault="00422383" w:rsidP="00422383">
      <w:pPr>
        <w:ind w:left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7AA38F36" w14:textId="56AD5B40" w:rsidR="00422383" w:rsidRDefault="00E43A80" w:rsidP="00F1017A">
      <w:pPr>
        <w:numPr>
          <w:ilvl w:val="0"/>
          <w:numId w:val="8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Zhotovitel</w:t>
      </w:r>
      <w:r w:rsidR="00422383"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 je oprávněn vystavit </w:t>
      </w:r>
      <w:r w:rsidR="00040B22">
        <w:rPr>
          <w:rFonts w:ascii="Arial Unicode MS" w:eastAsia="Arial Unicode MS" w:hAnsi="Arial Unicode MS" w:cs="Arial Unicode MS"/>
          <w:sz w:val="21"/>
          <w:szCs w:val="21"/>
        </w:rPr>
        <w:t>daňový doklad (</w:t>
      </w:r>
      <w:r w:rsidR="00422383" w:rsidRPr="00962602">
        <w:rPr>
          <w:rFonts w:ascii="Arial Unicode MS" w:eastAsia="Arial Unicode MS" w:hAnsi="Arial Unicode MS" w:cs="Arial Unicode MS"/>
          <w:sz w:val="21"/>
          <w:szCs w:val="21"/>
        </w:rPr>
        <w:t>fakturu</w:t>
      </w:r>
      <w:r w:rsidR="00040B22">
        <w:rPr>
          <w:rFonts w:ascii="Arial Unicode MS" w:eastAsia="Arial Unicode MS" w:hAnsi="Arial Unicode MS" w:cs="Arial Unicode MS"/>
          <w:sz w:val="21"/>
          <w:szCs w:val="21"/>
        </w:rPr>
        <w:t>)</w:t>
      </w:r>
      <w:r w:rsidR="00422383"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 pro uplatnění bezprostředně po </w:t>
      </w:r>
      <w:r w:rsidR="00040B22">
        <w:rPr>
          <w:rFonts w:ascii="Arial Unicode MS" w:eastAsia="Arial Unicode MS" w:hAnsi="Arial Unicode MS" w:cs="Arial Unicode MS"/>
          <w:sz w:val="21"/>
          <w:szCs w:val="21"/>
        </w:rPr>
        <w:t xml:space="preserve">splnění podmínek předání Díla prostého jakýchkoli vad a nedodělků a podepsání předávacího protokolu oběma smluvními stranami, ve kterém </w:t>
      </w:r>
      <w:r w:rsidR="006B34BB">
        <w:rPr>
          <w:rFonts w:ascii="Arial Unicode MS" w:eastAsia="Arial Unicode MS" w:hAnsi="Arial Unicode MS" w:cs="Arial Unicode MS"/>
          <w:sz w:val="21"/>
          <w:szCs w:val="21"/>
        </w:rPr>
        <w:t>bude konstatováno, že Dílo je bez</w:t>
      </w:r>
      <w:r w:rsidR="00040B22">
        <w:rPr>
          <w:rFonts w:ascii="Arial Unicode MS" w:eastAsia="Arial Unicode MS" w:hAnsi="Arial Unicode MS" w:cs="Arial Unicode MS"/>
          <w:sz w:val="21"/>
          <w:szCs w:val="21"/>
        </w:rPr>
        <w:t xml:space="preserve"> jakýchkoli</w:t>
      </w:r>
      <w:r w:rsidR="006B34BB">
        <w:rPr>
          <w:rFonts w:ascii="Arial Unicode MS" w:eastAsia="Arial Unicode MS" w:hAnsi="Arial Unicode MS" w:cs="Arial Unicode MS"/>
          <w:sz w:val="21"/>
          <w:szCs w:val="21"/>
        </w:rPr>
        <w:t xml:space="preserve"> vad a nedodělků</w:t>
      </w:r>
      <w:r w:rsidR="00040B22">
        <w:rPr>
          <w:rFonts w:ascii="Arial Unicode MS" w:eastAsia="Arial Unicode MS" w:hAnsi="Arial Unicode MS" w:cs="Arial Unicode MS"/>
          <w:sz w:val="21"/>
          <w:szCs w:val="21"/>
        </w:rPr>
        <w:t xml:space="preserve"> a jež bude přílohou takto </w:t>
      </w:r>
      <w:r w:rsidR="00646DA8">
        <w:rPr>
          <w:rFonts w:ascii="Arial Unicode MS" w:eastAsia="Arial Unicode MS" w:hAnsi="Arial Unicode MS" w:cs="Arial Unicode MS"/>
          <w:sz w:val="21"/>
          <w:szCs w:val="21"/>
        </w:rPr>
        <w:t>vystavené</w:t>
      </w:r>
      <w:r w:rsidR="00040B22">
        <w:rPr>
          <w:rFonts w:ascii="Arial Unicode MS" w:eastAsia="Arial Unicode MS" w:hAnsi="Arial Unicode MS" w:cs="Arial Unicode MS"/>
          <w:sz w:val="21"/>
          <w:szCs w:val="21"/>
        </w:rPr>
        <w:t xml:space="preserve"> faktury</w:t>
      </w:r>
      <w:r w:rsidR="006B34BB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6FB9FDB4" w14:textId="77777777" w:rsidR="00422383" w:rsidRPr="00962602" w:rsidRDefault="00422383" w:rsidP="00422383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4D46E298" w14:textId="77777777" w:rsidR="00422383" w:rsidRDefault="00422383" w:rsidP="00F1017A">
      <w:pPr>
        <w:numPr>
          <w:ilvl w:val="0"/>
          <w:numId w:val="8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Splatnost faktur podle odstavce </w:t>
      </w:r>
      <w:r w:rsidR="00040B22">
        <w:rPr>
          <w:rFonts w:ascii="Arial Unicode MS" w:eastAsia="Arial Unicode MS" w:hAnsi="Arial Unicode MS" w:cs="Arial Unicode MS"/>
          <w:sz w:val="21"/>
          <w:szCs w:val="21"/>
        </w:rPr>
        <w:t>1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 tohoto článku </w:t>
      </w:r>
      <w:r w:rsidR="00E43A80">
        <w:rPr>
          <w:rFonts w:ascii="Arial Unicode MS" w:eastAsia="Arial Unicode MS" w:hAnsi="Arial Unicode MS" w:cs="Arial Unicode MS"/>
          <w:sz w:val="21"/>
          <w:szCs w:val="21"/>
        </w:rPr>
        <w:t>Smlouv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y je </w:t>
      </w:r>
      <w:r>
        <w:rPr>
          <w:rFonts w:ascii="Arial Unicode MS" w:eastAsia="Arial Unicode MS" w:hAnsi="Arial Unicode MS" w:cs="Arial Unicode MS"/>
          <w:sz w:val="21"/>
          <w:szCs w:val="21"/>
        </w:rPr>
        <w:t>dvacet jedna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 (</w:t>
      </w:r>
      <w:r>
        <w:rPr>
          <w:rFonts w:ascii="Arial Unicode MS" w:eastAsia="Arial Unicode MS" w:hAnsi="Arial Unicode MS" w:cs="Arial Unicode MS"/>
          <w:sz w:val="21"/>
          <w:szCs w:val="21"/>
        </w:rPr>
        <w:t>21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) dnů po doručení této faktury </w:t>
      </w:r>
      <w:r w:rsidR="00E43A80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>i.</w:t>
      </w:r>
    </w:p>
    <w:p w14:paraId="336FB2F7" w14:textId="77777777" w:rsidR="00422383" w:rsidRPr="00962602" w:rsidRDefault="00422383" w:rsidP="00422383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5F318E16" w14:textId="0CED12E4" w:rsidR="00422383" w:rsidRDefault="00422383" w:rsidP="00F1017A">
      <w:pPr>
        <w:numPr>
          <w:ilvl w:val="0"/>
          <w:numId w:val="8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Faktura musí obsahovat následující náležitosti: číslo faktury, přesné označení </w:t>
      </w:r>
      <w:r w:rsidR="00E43A80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e a </w:t>
      </w:r>
      <w:r w:rsidR="00E43A80">
        <w:rPr>
          <w:rFonts w:ascii="Arial Unicode MS" w:eastAsia="Arial Unicode MS" w:hAnsi="Arial Unicode MS" w:cs="Arial Unicode MS"/>
          <w:sz w:val="21"/>
          <w:szCs w:val="21"/>
        </w:rPr>
        <w:t>Zhotovitel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e, označení účtu, na který má být fakturovaná částka poukázána, datum </w:t>
      </w:r>
      <w:r w:rsidR="00646DA8">
        <w:rPr>
          <w:rFonts w:ascii="Arial Unicode MS" w:eastAsia="Arial Unicode MS" w:hAnsi="Arial Unicode MS" w:cs="Arial Unicode MS"/>
          <w:sz w:val="21"/>
          <w:szCs w:val="21"/>
        </w:rPr>
        <w:t>vystavení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 a splatnosti výše uvedené, označení poskytnuté služby, fakturovaná částka, razítko </w:t>
      </w:r>
      <w:r w:rsidR="00E43A80">
        <w:rPr>
          <w:rFonts w:ascii="Arial Unicode MS" w:eastAsia="Arial Unicode MS" w:hAnsi="Arial Unicode MS" w:cs="Arial Unicode MS"/>
          <w:sz w:val="21"/>
          <w:szCs w:val="21"/>
        </w:rPr>
        <w:t>Zhotovitel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>e a podpis oprávněné osoby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a ukládá-li to tato </w:t>
      </w:r>
      <w:r w:rsidR="00E43A80">
        <w:rPr>
          <w:rFonts w:ascii="Arial Unicode MS" w:eastAsia="Arial Unicode MS" w:hAnsi="Arial Unicode MS" w:cs="Arial Unicode MS"/>
          <w:sz w:val="21"/>
          <w:szCs w:val="21"/>
        </w:rPr>
        <w:t>Smlouv</w:t>
      </w:r>
      <w:r>
        <w:rPr>
          <w:rFonts w:ascii="Arial Unicode MS" w:eastAsia="Arial Unicode MS" w:hAnsi="Arial Unicode MS" w:cs="Arial Unicode MS"/>
          <w:sz w:val="21"/>
          <w:szCs w:val="21"/>
        </w:rPr>
        <w:t>a, pak i přílohy</w:t>
      </w:r>
      <w:r w:rsidR="00646DA8">
        <w:rPr>
          <w:rFonts w:ascii="Arial Unicode MS" w:eastAsia="Arial Unicode MS" w:hAnsi="Arial Unicode MS" w:cs="Arial Unicode MS"/>
          <w:sz w:val="21"/>
          <w:szCs w:val="21"/>
        </w:rPr>
        <w:t xml:space="preserve"> k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faktuře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. Bez těchto náležitostí je </w:t>
      </w:r>
      <w:r w:rsidR="00E43A80">
        <w:rPr>
          <w:rFonts w:ascii="Arial Unicode MS" w:eastAsia="Arial Unicode MS" w:hAnsi="Arial Unicode MS" w:cs="Arial Unicode MS"/>
          <w:sz w:val="21"/>
          <w:szCs w:val="21"/>
        </w:rPr>
        <w:t>Objednatel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oprávněn fakturu vrátit a hledí se na ní, jako by jí nebylo.</w:t>
      </w:r>
    </w:p>
    <w:p w14:paraId="29E9D799" w14:textId="77777777" w:rsidR="00603E70" w:rsidRDefault="00603E70" w:rsidP="00F1017A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4EDEDEC7" w14:textId="77777777" w:rsidR="00603E70" w:rsidRDefault="00603E70" w:rsidP="00F1017A">
      <w:pPr>
        <w:numPr>
          <w:ilvl w:val="0"/>
          <w:numId w:val="8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sz w:val="21"/>
          <w:szCs w:val="21"/>
        </w:rPr>
        <w:t>Smluvní strany se dohodly, že daňové doklady (faktury) jsou uhrazeny dnem odepsání příslušné částky z účtu Objednatele.</w:t>
      </w:r>
    </w:p>
    <w:p w14:paraId="57156670" w14:textId="77777777" w:rsidR="00603E70" w:rsidRDefault="00603E70" w:rsidP="00603E70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6B07B0F9" w14:textId="06A7D3D0" w:rsidR="00603E70" w:rsidRDefault="00603E70" w:rsidP="00F1017A">
      <w:pPr>
        <w:numPr>
          <w:ilvl w:val="0"/>
          <w:numId w:val="8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bookmarkStart w:id="0" w:name="_Hlk80269193"/>
      <w:r>
        <w:rPr>
          <w:rFonts w:ascii="Arial Unicode MS" w:eastAsia="Arial Unicode MS" w:hAnsi="Arial Unicode MS" w:cs="Arial Unicode MS" w:hint="eastAsia"/>
          <w:sz w:val="21"/>
          <w:szCs w:val="21"/>
        </w:rPr>
        <w:t xml:space="preserve">Zhotovitel se zavazuje, že bankovní účet jím určený pro zaplacení jakéhokoliv závazku Objednatele na základě této Smlouvy bude k datu splatnosti příslušného závazku zveřejněn způsobem umožňujícím dálkový přístup ve smyslu § 96 odst. 2 zákona č. 235/2004 Sb., o dani z přidané hodnoty, ve znění pozdějších předpisů (dále jen </w:t>
      </w:r>
      <w:r>
        <w:rPr>
          <w:rFonts w:ascii="Arial Unicode MS" w:eastAsia="Arial Unicode MS" w:hAnsi="Arial Unicode MS" w:cs="Arial Unicode MS"/>
          <w:sz w:val="21"/>
          <w:szCs w:val="21"/>
        </w:rPr>
        <w:t>„</w:t>
      </w:r>
      <w:r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Zákon o DPH</w:t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>“). Pokud bude Zhotovitel označen správcem daně za nespolehlivého plátce ve smyslu §</w:t>
      </w:r>
      <w:proofErr w:type="gramStart"/>
      <w:r>
        <w:rPr>
          <w:rFonts w:ascii="Arial Unicode MS" w:eastAsia="Arial Unicode MS" w:hAnsi="Arial Unicode MS" w:cs="Arial Unicode MS" w:hint="eastAsia"/>
          <w:sz w:val="21"/>
          <w:szCs w:val="21"/>
        </w:rPr>
        <w:t>106a</w:t>
      </w:r>
      <w:proofErr w:type="gramEnd"/>
      <w:r>
        <w:rPr>
          <w:rFonts w:ascii="Arial Unicode MS" w:eastAsia="Arial Unicode MS" w:hAnsi="Arial Unicode MS" w:cs="Arial Unicode MS" w:hint="eastAsia"/>
          <w:sz w:val="21"/>
          <w:szCs w:val="21"/>
        </w:rPr>
        <w:t xml:space="preserve"> Zákona o DPH, zavazuje se zároveň o této skutečnosti neprodleně písemně informovat Objednatele spolu s uvedením data, kdy tato skutečnost nastala.</w:t>
      </w:r>
      <w:bookmarkEnd w:id="0"/>
      <w:r>
        <w:rPr>
          <w:rFonts w:ascii="Arial Unicode MS" w:eastAsia="Arial Unicode MS" w:hAnsi="Arial Unicode MS" w:cs="Arial Unicode MS" w:hint="eastAsia"/>
          <w:sz w:val="21"/>
          <w:szCs w:val="21"/>
        </w:rPr>
        <w:t xml:space="preserve"> V případě, že Zhotovitel nebude mít daný účet zveřejněný, zaplatí Objednatel pouze základ daně a výši DPH uhradí přímo na účet příslušného finančního úřadu (správce daně). Stane-li se Zhotovitel nespolehlivým plátcem ve smyslu Zákona o DPH, zaplatí Objednatel pouze základ daně a příslušná výše DPH bude zaslána přímo na účet příslušného finančního úřadu (správce daně).</w:t>
      </w:r>
    </w:p>
    <w:p w14:paraId="211D3BF1" w14:textId="77777777" w:rsidR="00603E70" w:rsidRDefault="00603E70" w:rsidP="00603E70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59479346" w14:textId="4020A1DA" w:rsidR="00603E70" w:rsidRPr="00603E70" w:rsidRDefault="00603E70" w:rsidP="00F1017A">
      <w:pPr>
        <w:numPr>
          <w:ilvl w:val="0"/>
          <w:numId w:val="8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sz w:val="21"/>
          <w:szCs w:val="21"/>
        </w:rPr>
        <w:t xml:space="preserve">Pokud Objednateli vznikne podle § 109 Zákona o DPH ručení za nezaplacenou DPH z přijatého zdanitelného plnění od Zhotovitele, má Objednatel právo bez souhlasu Zhotovitele uplatnit postup zvláštního způsobu zajištění daně podle § </w:t>
      </w:r>
      <w:proofErr w:type="gramStart"/>
      <w:r>
        <w:rPr>
          <w:rFonts w:ascii="Arial Unicode MS" w:eastAsia="Arial Unicode MS" w:hAnsi="Arial Unicode MS" w:cs="Arial Unicode MS" w:hint="eastAsia"/>
          <w:sz w:val="21"/>
          <w:szCs w:val="21"/>
        </w:rPr>
        <w:t>109a</w:t>
      </w:r>
      <w:proofErr w:type="gramEnd"/>
      <w:r>
        <w:rPr>
          <w:rFonts w:ascii="Arial Unicode MS" w:eastAsia="Arial Unicode MS" w:hAnsi="Arial Unicode MS" w:cs="Arial Unicode MS" w:hint="eastAsia"/>
          <w:sz w:val="21"/>
          <w:szCs w:val="21"/>
        </w:rPr>
        <w:t xml:space="preserve"> Zákona o DPH. Při uplatnění zvláštního způsobu zajištění daně uhradí Objednatel částku DPH podle daňového dokladu vystaveného Zhotovitelem na účet správce daně Zhotovitele a Zhotovitele o tomto kroku vhodným způsobem vyrozumí. Zaplacením částky DPH na účet správce daně Zhotovitele a jeho vyrozuměním o tomto kroku se závazek Objednatele uhradit částku odpovídající výši takto zaplacené DPH vyplývající z této Smlouvy považuje za splněný.</w:t>
      </w:r>
    </w:p>
    <w:p w14:paraId="1EAAC4FF" w14:textId="0A8CDB77" w:rsidR="00F76F73" w:rsidRDefault="00F76F73" w:rsidP="00422383">
      <w:pPr>
        <w:rPr>
          <w:rFonts w:ascii="Arial Unicode MS" w:eastAsia="Arial Unicode MS" w:hAnsi="Arial Unicode MS" w:cs="Arial Unicode MS"/>
          <w:sz w:val="21"/>
          <w:szCs w:val="21"/>
        </w:rPr>
      </w:pPr>
    </w:p>
    <w:p w14:paraId="58CC1515" w14:textId="77777777" w:rsidR="00E17E71" w:rsidRPr="00962602" w:rsidRDefault="00E17E71" w:rsidP="00422383">
      <w:pPr>
        <w:rPr>
          <w:rFonts w:ascii="Arial Unicode MS" w:eastAsia="Arial Unicode MS" w:hAnsi="Arial Unicode MS" w:cs="Arial Unicode MS"/>
          <w:sz w:val="21"/>
          <w:szCs w:val="21"/>
        </w:rPr>
      </w:pPr>
    </w:p>
    <w:p w14:paraId="18543318" w14:textId="77777777" w:rsidR="00422383" w:rsidRPr="00962602" w:rsidRDefault="00422383" w:rsidP="00F1017A">
      <w:pPr>
        <w:keepNext/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962602">
        <w:rPr>
          <w:rFonts w:ascii="Arial Unicode MS" w:eastAsia="Arial Unicode MS" w:hAnsi="Arial Unicode MS" w:cs="Arial Unicode MS"/>
          <w:b/>
          <w:sz w:val="21"/>
          <w:szCs w:val="21"/>
        </w:rPr>
        <w:lastRenderedPageBreak/>
        <w:t>VI</w:t>
      </w:r>
      <w:r w:rsidR="006B34BB">
        <w:rPr>
          <w:rFonts w:ascii="Arial Unicode MS" w:eastAsia="Arial Unicode MS" w:hAnsi="Arial Unicode MS" w:cs="Arial Unicode MS"/>
          <w:b/>
          <w:sz w:val="21"/>
          <w:szCs w:val="21"/>
        </w:rPr>
        <w:t>I</w:t>
      </w:r>
      <w:r w:rsidRPr="00962602">
        <w:rPr>
          <w:rFonts w:ascii="Arial Unicode MS" w:eastAsia="Arial Unicode MS" w:hAnsi="Arial Unicode MS" w:cs="Arial Unicode MS"/>
          <w:b/>
          <w:sz w:val="21"/>
          <w:szCs w:val="21"/>
        </w:rPr>
        <w:t>.</w:t>
      </w:r>
    </w:p>
    <w:p w14:paraId="7138EBFE" w14:textId="38F13816" w:rsidR="00422383" w:rsidRPr="00962602" w:rsidRDefault="00CB4A0E" w:rsidP="00F1017A">
      <w:pPr>
        <w:keepNext/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Práva a p</w:t>
      </w:r>
      <w:r w:rsidR="00422383" w:rsidRPr="00962602">
        <w:rPr>
          <w:rFonts w:ascii="Arial Unicode MS" w:eastAsia="Arial Unicode MS" w:hAnsi="Arial Unicode MS" w:cs="Arial Unicode MS"/>
          <w:b/>
          <w:sz w:val="21"/>
          <w:szCs w:val="21"/>
        </w:rPr>
        <w:t xml:space="preserve">ovinnosti </w:t>
      </w:r>
      <w:r w:rsidR="00E43A80">
        <w:rPr>
          <w:rFonts w:ascii="Arial Unicode MS" w:eastAsia="Arial Unicode MS" w:hAnsi="Arial Unicode MS" w:cs="Arial Unicode MS"/>
          <w:b/>
          <w:sz w:val="21"/>
          <w:szCs w:val="21"/>
        </w:rPr>
        <w:t>Zhotovitel</w:t>
      </w:r>
      <w:r w:rsidR="00422383" w:rsidRPr="00962602">
        <w:rPr>
          <w:rFonts w:ascii="Arial Unicode MS" w:eastAsia="Arial Unicode MS" w:hAnsi="Arial Unicode MS" w:cs="Arial Unicode MS"/>
          <w:b/>
          <w:sz w:val="21"/>
          <w:szCs w:val="21"/>
        </w:rPr>
        <w:t>e</w:t>
      </w:r>
    </w:p>
    <w:p w14:paraId="2FC26C08" w14:textId="77777777" w:rsidR="00422383" w:rsidRPr="00962602" w:rsidRDefault="00422383" w:rsidP="00F1017A">
      <w:pPr>
        <w:keepNext/>
        <w:rPr>
          <w:rFonts w:ascii="Arial Unicode MS" w:eastAsia="Arial Unicode MS" w:hAnsi="Arial Unicode MS" w:cs="Arial Unicode MS"/>
          <w:sz w:val="21"/>
          <w:szCs w:val="21"/>
        </w:rPr>
      </w:pPr>
    </w:p>
    <w:p w14:paraId="50B73304" w14:textId="7C49D8FD" w:rsidR="00422383" w:rsidRPr="00962602" w:rsidRDefault="00E43A80" w:rsidP="00F1017A">
      <w:pPr>
        <w:numPr>
          <w:ilvl w:val="0"/>
          <w:numId w:val="9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Zhotovitel</w:t>
      </w:r>
      <w:r w:rsidR="00422383"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 prohlašuje, že </w:t>
      </w:r>
      <w:r w:rsidR="00603E70">
        <w:rPr>
          <w:rFonts w:ascii="Arial Unicode MS" w:eastAsia="Arial Unicode MS" w:hAnsi="Arial Unicode MS" w:cs="Arial Unicode MS" w:hint="eastAsia"/>
          <w:sz w:val="21"/>
          <w:szCs w:val="21"/>
        </w:rPr>
        <w:t>při vynaložení odborné péče, kterou na něm lze spravedlivě požadovat,</w:t>
      </w:r>
      <w:r w:rsidR="00603E70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422383"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se v plném rozsahu seznámil s rozsahem a povahou </w:t>
      </w:r>
      <w:r>
        <w:rPr>
          <w:rFonts w:ascii="Arial Unicode MS" w:eastAsia="Arial Unicode MS" w:hAnsi="Arial Unicode MS" w:cs="Arial Unicode MS"/>
          <w:sz w:val="21"/>
          <w:szCs w:val="21"/>
        </w:rPr>
        <w:t>Díl</w:t>
      </w:r>
      <w:r w:rsidR="00422383" w:rsidRPr="00962602">
        <w:rPr>
          <w:rFonts w:ascii="Arial Unicode MS" w:eastAsia="Arial Unicode MS" w:hAnsi="Arial Unicode MS" w:cs="Arial Unicode MS"/>
          <w:sz w:val="21"/>
          <w:szCs w:val="21"/>
        </w:rPr>
        <w:t>a, že jsou mu známy veškeré technické, kvalitativní, kvantitativní i jiné podmínky nezbytné k </w:t>
      </w:r>
      <w:r w:rsidR="00422383">
        <w:rPr>
          <w:rFonts w:ascii="Arial Unicode MS" w:eastAsia="Arial Unicode MS" w:hAnsi="Arial Unicode MS" w:cs="Arial Unicode MS"/>
          <w:sz w:val="21"/>
          <w:szCs w:val="21"/>
        </w:rPr>
        <w:t>provedení</w:t>
      </w:r>
      <w:r w:rsidR="00422383"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</w:rPr>
        <w:t>Díl</w:t>
      </w:r>
      <w:r w:rsidR="00422383"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a a že disponuje takovými kapacitami a odbornými znalostmi, které jsou k provádění </w:t>
      </w:r>
      <w:r>
        <w:rPr>
          <w:rFonts w:ascii="Arial Unicode MS" w:eastAsia="Arial Unicode MS" w:hAnsi="Arial Unicode MS" w:cs="Arial Unicode MS"/>
          <w:sz w:val="21"/>
          <w:szCs w:val="21"/>
        </w:rPr>
        <w:t>Díl</w:t>
      </w:r>
      <w:r w:rsidR="00422383" w:rsidRPr="00962602">
        <w:rPr>
          <w:rFonts w:ascii="Arial Unicode MS" w:eastAsia="Arial Unicode MS" w:hAnsi="Arial Unicode MS" w:cs="Arial Unicode MS"/>
          <w:sz w:val="21"/>
          <w:szCs w:val="21"/>
        </w:rPr>
        <w:t>a nezbytné.</w:t>
      </w:r>
      <w:r w:rsidR="00603E70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603E70">
        <w:rPr>
          <w:rFonts w:ascii="Arial Unicode MS" w:eastAsia="Arial Unicode MS" w:hAnsi="Arial Unicode MS" w:cs="Arial Unicode MS" w:hint="eastAsia"/>
          <w:sz w:val="21"/>
          <w:szCs w:val="21"/>
        </w:rPr>
        <w:t>Zhotovitel tedy s ohledem na výše uvedené prohlášení dále prohlašuje, že Dílo je možné provést za podmínek sjednaných v této Smlouvě.</w:t>
      </w:r>
    </w:p>
    <w:p w14:paraId="1F2CFE91" w14:textId="77777777" w:rsidR="00422383" w:rsidRDefault="00422383" w:rsidP="00422383">
      <w:pPr>
        <w:ind w:left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1C2EB98D" w14:textId="77777777" w:rsidR="00422383" w:rsidRPr="00962602" w:rsidRDefault="00E43A80" w:rsidP="00F1017A">
      <w:pPr>
        <w:numPr>
          <w:ilvl w:val="0"/>
          <w:numId w:val="9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Zhotovitel</w:t>
      </w:r>
      <w:r w:rsidR="00422383"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 je povinen provést </w:t>
      </w:r>
      <w:r>
        <w:rPr>
          <w:rFonts w:ascii="Arial Unicode MS" w:eastAsia="Arial Unicode MS" w:hAnsi="Arial Unicode MS" w:cs="Arial Unicode MS"/>
          <w:sz w:val="21"/>
          <w:szCs w:val="21"/>
        </w:rPr>
        <w:t>Díl</w:t>
      </w:r>
      <w:r w:rsidR="00422383"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o s náležitou odborností a vyšší kvalitou, než je obvyklá a která odpovídá účelu </w:t>
      </w:r>
      <w:r>
        <w:rPr>
          <w:rFonts w:ascii="Arial Unicode MS" w:eastAsia="Arial Unicode MS" w:hAnsi="Arial Unicode MS" w:cs="Arial Unicode MS"/>
          <w:sz w:val="21"/>
          <w:szCs w:val="21"/>
        </w:rPr>
        <w:t>Díl</w:t>
      </w:r>
      <w:r w:rsidR="00422383"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a, a to v souladu s normami ČSN a předpisy ESČ, bez </w:t>
      </w:r>
      <w:r w:rsidR="00422383">
        <w:rPr>
          <w:rFonts w:ascii="Arial Unicode MS" w:eastAsia="Arial Unicode MS" w:hAnsi="Arial Unicode MS" w:cs="Arial Unicode MS"/>
          <w:sz w:val="21"/>
          <w:szCs w:val="21"/>
        </w:rPr>
        <w:t xml:space="preserve">jakýchkoli </w:t>
      </w:r>
      <w:r w:rsidR="00422383" w:rsidRPr="00962602">
        <w:rPr>
          <w:rFonts w:ascii="Arial Unicode MS" w:eastAsia="Arial Unicode MS" w:hAnsi="Arial Unicode MS" w:cs="Arial Unicode MS"/>
          <w:sz w:val="21"/>
          <w:szCs w:val="21"/>
        </w:rPr>
        <w:t>vad</w:t>
      </w:r>
      <w:r w:rsidR="00422383">
        <w:rPr>
          <w:rFonts w:ascii="Arial Unicode MS" w:eastAsia="Arial Unicode MS" w:hAnsi="Arial Unicode MS" w:cs="Arial Unicode MS"/>
          <w:sz w:val="21"/>
          <w:szCs w:val="21"/>
        </w:rPr>
        <w:t xml:space="preserve"> a</w:t>
      </w:r>
      <w:r w:rsidR="00422383"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 nedodělků a v době, která je v souladu s dobou plnění uvedenou v čl. </w:t>
      </w:r>
      <w:r w:rsidR="00F76F73">
        <w:rPr>
          <w:rFonts w:ascii="Arial Unicode MS" w:eastAsia="Arial Unicode MS" w:hAnsi="Arial Unicode MS" w:cs="Arial Unicode MS"/>
          <w:sz w:val="21"/>
          <w:szCs w:val="21"/>
        </w:rPr>
        <w:t>IV</w:t>
      </w:r>
      <w:r w:rsidR="00422383"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 odst. 2 této </w:t>
      </w:r>
      <w:r>
        <w:rPr>
          <w:rFonts w:ascii="Arial Unicode MS" w:eastAsia="Arial Unicode MS" w:hAnsi="Arial Unicode MS" w:cs="Arial Unicode MS"/>
          <w:sz w:val="21"/>
          <w:szCs w:val="21"/>
        </w:rPr>
        <w:t>Smlouv</w:t>
      </w:r>
      <w:r w:rsidR="00422383" w:rsidRPr="00962602">
        <w:rPr>
          <w:rFonts w:ascii="Arial Unicode MS" w:eastAsia="Arial Unicode MS" w:hAnsi="Arial Unicode MS" w:cs="Arial Unicode MS"/>
          <w:sz w:val="21"/>
          <w:szCs w:val="21"/>
        </w:rPr>
        <w:t>y.</w:t>
      </w:r>
    </w:p>
    <w:p w14:paraId="47910487" w14:textId="77777777" w:rsidR="00422383" w:rsidRDefault="00422383" w:rsidP="00422383">
      <w:pPr>
        <w:ind w:left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216792A0" w14:textId="2851B0F4" w:rsidR="00422383" w:rsidRDefault="00E43A80" w:rsidP="00F1017A">
      <w:pPr>
        <w:numPr>
          <w:ilvl w:val="0"/>
          <w:numId w:val="9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Zhotovitel</w:t>
      </w:r>
      <w:r w:rsidR="00422383"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 je povinen provést </w:t>
      </w:r>
      <w:r>
        <w:rPr>
          <w:rFonts w:ascii="Arial Unicode MS" w:eastAsia="Arial Unicode MS" w:hAnsi="Arial Unicode MS" w:cs="Arial Unicode MS"/>
          <w:sz w:val="21"/>
          <w:szCs w:val="21"/>
        </w:rPr>
        <w:t>Díl</w:t>
      </w:r>
      <w:r w:rsidR="00422383" w:rsidRPr="00962602">
        <w:rPr>
          <w:rFonts w:ascii="Arial Unicode MS" w:eastAsia="Arial Unicode MS" w:hAnsi="Arial Unicode MS" w:cs="Arial Unicode MS"/>
          <w:sz w:val="21"/>
          <w:szCs w:val="21"/>
        </w:rPr>
        <w:t>o na svůj náklad</w:t>
      </w:r>
      <w:r w:rsidR="00422383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="00422383" w:rsidRPr="00962602">
        <w:rPr>
          <w:rFonts w:ascii="Arial Unicode MS" w:eastAsia="Arial Unicode MS" w:hAnsi="Arial Unicode MS" w:cs="Arial Unicode MS"/>
          <w:sz w:val="21"/>
          <w:szCs w:val="21"/>
        </w:rPr>
        <w:t>na své nebezpečí</w:t>
      </w:r>
      <w:r w:rsidR="00422383">
        <w:rPr>
          <w:rFonts w:ascii="Arial Unicode MS" w:eastAsia="Arial Unicode MS" w:hAnsi="Arial Unicode MS" w:cs="Arial Unicode MS"/>
          <w:sz w:val="21"/>
          <w:szCs w:val="21"/>
        </w:rPr>
        <w:t xml:space="preserve"> a obstarat vše, co je k provedení </w:t>
      </w:r>
      <w:r>
        <w:rPr>
          <w:rFonts w:ascii="Arial Unicode MS" w:eastAsia="Arial Unicode MS" w:hAnsi="Arial Unicode MS" w:cs="Arial Unicode MS"/>
          <w:sz w:val="21"/>
          <w:szCs w:val="21"/>
        </w:rPr>
        <w:t>Díl</w:t>
      </w:r>
      <w:r w:rsidR="00422383">
        <w:rPr>
          <w:rFonts w:ascii="Arial Unicode MS" w:eastAsia="Arial Unicode MS" w:hAnsi="Arial Unicode MS" w:cs="Arial Unicode MS"/>
          <w:sz w:val="21"/>
          <w:szCs w:val="21"/>
        </w:rPr>
        <w:t>a potřeba</w:t>
      </w:r>
      <w:r w:rsidR="00422383"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14:paraId="60FE50D0" w14:textId="77777777" w:rsidR="00E17E71" w:rsidRPr="00962602" w:rsidRDefault="00E17E71" w:rsidP="00667140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0A8DA61C" w14:textId="77777777" w:rsidR="00422383" w:rsidRDefault="00E43A80" w:rsidP="00F1017A">
      <w:pPr>
        <w:numPr>
          <w:ilvl w:val="0"/>
          <w:numId w:val="9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Zhotovitel</w:t>
      </w:r>
      <w:r w:rsidR="00422383"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 je povinen při provádění prací dbát na to, aby nedocházelo ke škodám. Odpovídá za škodu, která vznikne v důsledku provádění </w:t>
      </w:r>
      <w:r>
        <w:rPr>
          <w:rFonts w:ascii="Arial Unicode MS" w:eastAsia="Arial Unicode MS" w:hAnsi="Arial Unicode MS" w:cs="Arial Unicode MS"/>
          <w:sz w:val="21"/>
          <w:szCs w:val="21"/>
        </w:rPr>
        <w:t>Díl</w:t>
      </w:r>
      <w:r w:rsidR="00422383">
        <w:rPr>
          <w:rFonts w:ascii="Arial Unicode MS" w:eastAsia="Arial Unicode MS" w:hAnsi="Arial Unicode MS" w:cs="Arial Unicode MS"/>
          <w:sz w:val="21"/>
          <w:szCs w:val="21"/>
        </w:rPr>
        <w:t>a</w:t>
      </w:r>
      <w:r w:rsidR="00422383"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422383"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i, případně třetím osobám. Je též povinen uhradit vzniklou škodu nebo ji odstranit na své náklady bez nároku na finanční úhradu ze strany </w:t>
      </w:r>
      <w:r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422383" w:rsidRPr="00962602">
        <w:rPr>
          <w:rFonts w:ascii="Arial Unicode MS" w:eastAsia="Arial Unicode MS" w:hAnsi="Arial Unicode MS" w:cs="Arial Unicode MS"/>
          <w:sz w:val="21"/>
          <w:szCs w:val="21"/>
        </w:rPr>
        <w:t>e.</w:t>
      </w:r>
    </w:p>
    <w:p w14:paraId="772A325F" w14:textId="77777777" w:rsidR="00422383" w:rsidRPr="00962602" w:rsidRDefault="00422383" w:rsidP="00422383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28DB5B2D" w14:textId="77777777" w:rsidR="00422383" w:rsidRPr="00962602" w:rsidRDefault="00422383" w:rsidP="00F1017A">
      <w:pPr>
        <w:numPr>
          <w:ilvl w:val="0"/>
          <w:numId w:val="9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Zjistí-li </w:t>
      </w:r>
      <w:r w:rsidR="00E43A80">
        <w:rPr>
          <w:rFonts w:ascii="Arial Unicode MS" w:eastAsia="Arial Unicode MS" w:hAnsi="Arial Unicode MS" w:cs="Arial Unicode MS"/>
          <w:sz w:val="21"/>
          <w:szCs w:val="21"/>
        </w:rPr>
        <w:t>Zhotovitel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 při provádění </w:t>
      </w:r>
      <w:r w:rsidR="00E43A80">
        <w:rPr>
          <w:rFonts w:ascii="Arial Unicode MS" w:eastAsia="Arial Unicode MS" w:hAnsi="Arial Unicode MS" w:cs="Arial Unicode MS"/>
          <w:sz w:val="21"/>
          <w:szCs w:val="21"/>
        </w:rPr>
        <w:t>Díl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a skryté překážky týkající se věci, na níž má být </w:t>
      </w:r>
      <w:r w:rsidR="00E43A80">
        <w:rPr>
          <w:rFonts w:ascii="Arial Unicode MS" w:eastAsia="Arial Unicode MS" w:hAnsi="Arial Unicode MS" w:cs="Arial Unicode MS"/>
          <w:sz w:val="21"/>
          <w:szCs w:val="21"/>
        </w:rPr>
        <w:t>Díl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o provedeno a které objektivně znemožňují řádné a kvalitní provedení </w:t>
      </w:r>
      <w:r w:rsidR="00E43A80">
        <w:rPr>
          <w:rFonts w:ascii="Arial Unicode MS" w:eastAsia="Arial Unicode MS" w:hAnsi="Arial Unicode MS" w:cs="Arial Unicode MS"/>
          <w:sz w:val="21"/>
          <w:szCs w:val="21"/>
        </w:rPr>
        <w:t>Díl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a podle této </w:t>
      </w:r>
      <w:r w:rsidR="00E43A80">
        <w:rPr>
          <w:rFonts w:ascii="Arial Unicode MS" w:eastAsia="Arial Unicode MS" w:hAnsi="Arial Unicode MS" w:cs="Arial Unicode MS"/>
          <w:sz w:val="21"/>
          <w:szCs w:val="21"/>
        </w:rPr>
        <w:t>Smlouv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y, je </w:t>
      </w:r>
      <w:r w:rsidR="00E43A80">
        <w:rPr>
          <w:rFonts w:ascii="Arial Unicode MS" w:eastAsia="Arial Unicode MS" w:hAnsi="Arial Unicode MS" w:cs="Arial Unicode MS"/>
          <w:sz w:val="21"/>
          <w:szCs w:val="21"/>
        </w:rPr>
        <w:t>Zhotovitel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 bez zbytečného dokladu po takovém zjištění toto oznámit </w:t>
      </w:r>
      <w:r w:rsidR="00E43A80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i a písemně mu navrhnout změnu </w:t>
      </w:r>
      <w:r w:rsidR="00E43A80">
        <w:rPr>
          <w:rFonts w:ascii="Arial Unicode MS" w:eastAsia="Arial Unicode MS" w:hAnsi="Arial Unicode MS" w:cs="Arial Unicode MS"/>
          <w:sz w:val="21"/>
          <w:szCs w:val="21"/>
        </w:rPr>
        <w:t>Díl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a. </w:t>
      </w:r>
    </w:p>
    <w:p w14:paraId="0245A026" w14:textId="77777777" w:rsidR="00422383" w:rsidRDefault="00422383" w:rsidP="00422383">
      <w:pPr>
        <w:ind w:left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441D7A44" w14:textId="304C5C0F" w:rsidR="00422383" w:rsidRDefault="00E43A80" w:rsidP="00F1017A">
      <w:pPr>
        <w:numPr>
          <w:ilvl w:val="0"/>
          <w:numId w:val="9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Zhotovitel</w:t>
      </w:r>
      <w:r w:rsidR="00422383"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 je povinen účastnit se kontrolních dnů na </w:t>
      </w:r>
      <w:r w:rsidR="00B34199">
        <w:rPr>
          <w:rFonts w:ascii="Arial Unicode MS" w:eastAsia="Arial Unicode MS" w:hAnsi="Arial Unicode MS" w:cs="Arial Unicode MS"/>
          <w:sz w:val="21"/>
          <w:szCs w:val="21"/>
        </w:rPr>
        <w:t>Místo provedení Díla</w:t>
      </w:r>
      <w:r w:rsidR="00422383"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, které budou kontrolovat provádění </w:t>
      </w:r>
      <w:r>
        <w:rPr>
          <w:rFonts w:ascii="Arial Unicode MS" w:eastAsia="Arial Unicode MS" w:hAnsi="Arial Unicode MS" w:cs="Arial Unicode MS"/>
          <w:sz w:val="21"/>
          <w:szCs w:val="21"/>
        </w:rPr>
        <w:t>Díl</w:t>
      </w:r>
      <w:r w:rsidR="00422383"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a. Kontrolní dny budou konány na </w:t>
      </w:r>
      <w:r w:rsidR="00B34199">
        <w:rPr>
          <w:rFonts w:ascii="Arial Unicode MS" w:eastAsia="Arial Unicode MS" w:hAnsi="Arial Unicode MS" w:cs="Arial Unicode MS"/>
          <w:sz w:val="21"/>
          <w:szCs w:val="21"/>
        </w:rPr>
        <w:t>Místo provedení Díla</w:t>
      </w:r>
      <w:r w:rsidR="00422383"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 po vzájemné domluvě za účasti </w:t>
      </w:r>
      <w:r>
        <w:rPr>
          <w:rFonts w:ascii="Arial Unicode MS" w:eastAsia="Arial Unicode MS" w:hAnsi="Arial Unicode MS" w:cs="Arial Unicode MS"/>
          <w:sz w:val="21"/>
          <w:szCs w:val="21"/>
        </w:rPr>
        <w:t>Zhotovitel</w:t>
      </w:r>
      <w:r w:rsidR="00B34199">
        <w:rPr>
          <w:rFonts w:ascii="Arial Unicode MS" w:eastAsia="Arial Unicode MS" w:hAnsi="Arial Unicode MS" w:cs="Arial Unicode MS"/>
          <w:sz w:val="21"/>
          <w:szCs w:val="21"/>
        </w:rPr>
        <w:t>e a</w:t>
      </w:r>
      <w:r w:rsidR="00422383"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422383" w:rsidRPr="00962602">
        <w:rPr>
          <w:rFonts w:ascii="Arial Unicode MS" w:eastAsia="Arial Unicode MS" w:hAnsi="Arial Unicode MS" w:cs="Arial Unicode MS"/>
          <w:sz w:val="21"/>
          <w:szCs w:val="21"/>
        </w:rPr>
        <w:t>e</w:t>
      </w:r>
      <w:r w:rsidR="00AC3638">
        <w:rPr>
          <w:rFonts w:ascii="Arial Unicode MS" w:eastAsia="Arial Unicode MS" w:hAnsi="Arial Unicode MS" w:cs="Arial Unicode MS"/>
          <w:sz w:val="21"/>
          <w:szCs w:val="21"/>
        </w:rPr>
        <w:t>,</w:t>
      </w:r>
      <w:r w:rsidR="00422383"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 resp. jimi pověřených zástupců.</w:t>
      </w:r>
    </w:p>
    <w:p w14:paraId="615FF7B7" w14:textId="77777777" w:rsidR="002C7D7E" w:rsidRDefault="002C7D7E" w:rsidP="002C7D7E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4B0D897A" w14:textId="50EC165C" w:rsidR="002C7D7E" w:rsidRDefault="002C7D7E" w:rsidP="00F1017A">
      <w:pPr>
        <w:numPr>
          <w:ilvl w:val="0"/>
          <w:numId w:val="9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Zhotovitel je povinen vést stavební deník, a to v rozsahu daném příslušným právním předpisem.</w:t>
      </w:r>
    </w:p>
    <w:p w14:paraId="39E85FD8" w14:textId="77777777" w:rsidR="00422383" w:rsidRDefault="00422383" w:rsidP="002C7D7E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22B1A37C" w14:textId="1E7CEF33" w:rsidR="00422383" w:rsidRPr="0001461F" w:rsidRDefault="00422383" w:rsidP="00F1017A">
      <w:pPr>
        <w:numPr>
          <w:ilvl w:val="0"/>
          <w:numId w:val="9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U prací, které mají být v průběhu provádění </w:t>
      </w:r>
      <w:r w:rsidR="00E43A80">
        <w:rPr>
          <w:rFonts w:ascii="Arial Unicode MS" w:eastAsia="Arial Unicode MS" w:hAnsi="Arial Unicode MS" w:cs="Arial Unicode MS"/>
          <w:sz w:val="21"/>
          <w:szCs w:val="21"/>
        </w:rPr>
        <w:t>Díl</w:t>
      </w:r>
      <w:r w:rsidRPr="001860C7">
        <w:rPr>
          <w:rFonts w:ascii="Arial Unicode MS" w:eastAsia="Arial Unicode MS" w:hAnsi="Arial Unicode MS" w:cs="Arial Unicode MS"/>
          <w:sz w:val="21"/>
          <w:szCs w:val="21"/>
        </w:rPr>
        <w:t>a zakryty,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 vyzve </w:t>
      </w:r>
      <w:r w:rsidR="00E43A80">
        <w:rPr>
          <w:rFonts w:ascii="Arial Unicode MS" w:eastAsia="Arial Unicode MS" w:hAnsi="Arial Unicode MS" w:cs="Arial Unicode MS"/>
          <w:sz w:val="21"/>
          <w:szCs w:val="21"/>
        </w:rPr>
        <w:t>Zhotovitel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 pro danou situaci přiměřeným a prokazatelným způsobem </w:t>
      </w:r>
      <w:r w:rsidR="00E43A80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e nejméně tři (3) dny před plánovaným dokončením a zakrytím prací, aby je před zakrytím </w:t>
      </w:r>
      <w:r>
        <w:rPr>
          <w:rFonts w:ascii="Arial Unicode MS" w:eastAsia="Arial Unicode MS" w:hAnsi="Arial Unicode MS" w:cs="Arial Unicode MS"/>
          <w:sz w:val="21"/>
          <w:szCs w:val="21"/>
        </w:rPr>
        <w:t>zkontroloval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. V pochybnostech je na </w:t>
      </w:r>
      <w:r w:rsidR="00E43A80">
        <w:rPr>
          <w:rFonts w:ascii="Arial Unicode MS" w:eastAsia="Arial Unicode MS" w:hAnsi="Arial Unicode MS" w:cs="Arial Unicode MS"/>
          <w:sz w:val="21"/>
          <w:szCs w:val="21"/>
        </w:rPr>
        <w:t>Zhotovitel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i, aby prokázal, že </w:t>
      </w:r>
      <w:r w:rsidR="00E43A80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>e k prohlídce vyzval.</w:t>
      </w:r>
    </w:p>
    <w:p w14:paraId="13D98080" w14:textId="77777777" w:rsidR="00422383" w:rsidRDefault="00422383" w:rsidP="00422383">
      <w:pPr>
        <w:ind w:left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1A2367AC" w14:textId="77777777" w:rsidR="00422383" w:rsidRDefault="00E43A80" w:rsidP="00F1017A">
      <w:pPr>
        <w:numPr>
          <w:ilvl w:val="0"/>
          <w:numId w:val="9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Zhotovitel</w:t>
      </w:r>
      <w:r w:rsidR="00422383"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 je povinen strpět a </w:t>
      </w:r>
      <w:r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422383"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 je oprávněn i v průběhu realizace </w:t>
      </w:r>
      <w:r>
        <w:rPr>
          <w:rFonts w:ascii="Arial Unicode MS" w:eastAsia="Arial Unicode MS" w:hAnsi="Arial Unicode MS" w:cs="Arial Unicode MS"/>
          <w:sz w:val="21"/>
          <w:szCs w:val="21"/>
        </w:rPr>
        <w:t>Díl</w:t>
      </w:r>
      <w:r w:rsidR="00422383"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a požadovat změny materiálu proti původně navrženým a sjednaným a </w:t>
      </w:r>
      <w:r>
        <w:rPr>
          <w:rFonts w:ascii="Arial Unicode MS" w:eastAsia="Arial Unicode MS" w:hAnsi="Arial Unicode MS" w:cs="Arial Unicode MS"/>
          <w:sz w:val="21"/>
          <w:szCs w:val="21"/>
        </w:rPr>
        <w:t>Zhotovitel</w:t>
      </w:r>
      <w:r w:rsidR="00422383"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 je povinen na tyto změny přistoupit. Požadavek na změnu materiálu musí být vždy písemný. </w:t>
      </w:r>
      <w:r>
        <w:rPr>
          <w:rFonts w:ascii="Arial Unicode MS" w:eastAsia="Arial Unicode MS" w:hAnsi="Arial Unicode MS" w:cs="Arial Unicode MS"/>
          <w:sz w:val="21"/>
          <w:szCs w:val="21"/>
        </w:rPr>
        <w:t>Zhotovitel</w:t>
      </w:r>
      <w:r w:rsidR="00422383"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 má právo na úhradu veškerých zbytečně vynaložených nákladů, pokud již původní materiál zajistil. </w:t>
      </w:r>
      <w:r w:rsidR="00422383">
        <w:rPr>
          <w:rFonts w:ascii="Arial Unicode MS" w:eastAsia="Arial Unicode MS" w:hAnsi="Arial Unicode MS" w:cs="Arial Unicode MS"/>
          <w:sz w:val="21"/>
          <w:szCs w:val="21"/>
        </w:rPr>
        <w:t>Z</w:t>
      </w:r>
      <w:r w:rsidR="00422383" w:rsidRPr="00962602">
        <w:rPr>
          <w:rFonts w:ascii="Arial Unicode MS" w:eastAsia="Arial Unicode MS" w:hAnsi="Arial Unicode MS" w:cs="Arial Unicode MS"/>
          <w:sz w:val="21"/>
          <w:szCs w:val="21"/>
        </w:rPr>
        <w:t>měn</w:t>
      </w:r>
      <w:r w:rsidR="00422383">
        <w:rPr>
          <w:rFonts w:ascii="Arial Unicode MS" w:eastAsia="Arial Unicode MS" w:hAnsi="Arial Unicode MS" w:cs="Arial Unicode MS"/>
          <w:sz w:val="21"/>
          <w:szCs w:val="21"/>
        </w:rPr>
        <w:t>a</w:t>
      </w:r>
      <w:r w:rsidR="00422383"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 materiálu </w:t>
      </w:r>
      <w:r w:rsidR="00422383">
        <w:rPr>
          <w:rFonts w:ascii="Arial Unicode MS" w:eastAsia="Arial Unicode MS" w:hAnsi="Arial Unicode MS" w:cs="Arial Unicode MS"/>
          <w:sz w:val="21"/>
          <w:szCs w:val="21"/>
        </w:rPr>
        <w:t xml:space="preserve">se považuje za změnu této </w:t>
      </w:r>
      <w:r>
        <w:rPr>
          <w:rFonts w:ascii="Arial Unicode MS" w:eastAsia="Arial Unicode MS" w:hAnsi="Arial Unicode MS" w:cs="Arial Unicode MS"/>
          <w:sz w:val="21"/>
          <w:szCs w:val="21"/>
        </w:rPr>
        <w:t>Smlouv</w:t>
      </w:r>
      <w:r w:rsidR="00422383">
        <w:rPr>
          <w:rFonts w:ascii="Arial Unicode MS" w:eastAsia="Arial Unicode MS" w:hAnsi="Arial Unicode MS" w:cs="Arial Unicode MS"/>
          <w:sz w:val="21"/>
          <w:szCs w:val="21"/>
        </w:rPr>
        <w:t>y.</w:t>
      </w:r>
    </w:p>
    <w:p w14:paraId="5B4CFBA9" w14:textId="77777777" w:rsidR="00422383" w:rsidRPr="00962602" w:rsidRDefault="00422383" w:rsidP="00422383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335F7BDB" w14:textId="77777777" w:rsidR="00422383" w:rsidRDefault="00E43A80" w:rsidP="00F1017A">
      <w:pPr>
        <w:numPr>
          <w:ilvl w:val="0"/>
          <w:numId w:val="9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Zhotovitel</w:t>
      </w:r>
      <w:r w:rsidR="00422383"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 je povinen na své náklady zabezpečit </w:t>
      </w:r>
      <w:r w:rsidR="00B34199">
        <w:rPr>
          <w:rFonts w:ascii="Arial Unicode MS" w:eastAsia="Arial Unicode MS" w:hAnsi="Arial Unicode MS" w:cs="Arial Unicode MS"/>
          <w:sz w:val="21"/>
          <w:szCs w:val="21"/>
        </w:rPr>
        <w:t>Místo provedení Díla</w:t>
      </w:r>
      <w:r w:rsidR="00422383"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 proti krádežím a nebezpečí úrazu, zejména je povinen zabezpečit veškerá riziková místa.</w:t>
      </w:r>
    </w:p>
    <w:p w14:paraId="711F44E4" w14:textId="77777777" w:rsidR="00422383" w:rsidRPr="00962602" w:rsidRDefault="00422383" w:rsidP="00422383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</w:p>
    <w:p w14:paraId="57A2D1D8" w14:textId="77777777" w:rsidR="00422383" w:rsidRPr="00962602" w:rsidRDefault="00E43A80" w:rsidP="00F1017A">
      <w:pPr>
        <w:numPr>
          <w:ilvl w:val="0"/>
          <w:numId w:val="9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Zhotovitel</w:t>
      </w:r>
      <w:r w:rsidR="00422383"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 je povinen dále zajistit na své náklady </w:t>
      </w:r>
      <w:r w:rsidR="00B34199">
        <w:rPr>
          <w:rFonts w:ascii="Arial Unicode MS" w:eastAsia="Arial Unicode MS" w:hAnsi="Arial Unicode MS" w:cs="Arial Unicode MS"/>
          <w:sz w:val="21"/>
          <w:szCs w:val="21"/>
        </w:rPr>
        <w:t>Místo provedení Díla</w:t>
      </w:r>
      <w:r w:rsidR="00422383"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 tak, aby nedocházelo k nadměrnému nebo zbytečnému ohrožování či obtěžování okolí </w:t>
      </w:r>
      <w:r w:rsidR="00B34199">
        <w:rPr>
          <w:rFonts w:ascii="Arial Unicode MS" w:eastAsia="Arial Unicode MS" w:hAnsi="Arial Unicode MS" w:cs="Arial Unicode MS"/>
          <w:sz w:val="21"/>
          <w:szCs w:val="21"/>
        </w:rPr>
        <w:t>Místo provedení Díla</w:t>
      </w:r>
      <w:r w:rsidR="00422383"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 ke znečištění veřejných ploch, komunikací a vod, k zamezení přístupu k přilehlým pozemkům a ke škodám na </w:t>
      </w:r>
      <w:r>
        <w:rPr>
          <w:rFonts w:ascii="Arial Unicode MS" w:eastAsia="Arial Unicode MS" w:hAnsi="Arial Unicode MS" w:cs="Arial Unicode MS"/>
          <w:sz w:val="21"/>
          <w:szCs w:val="21"/>
        </w:rPr>
        <w:t>Díl</w:t>
      </w:r>
      <w:r w:rsidR="00422383"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e. </w:t>
      </w:r>
      <w:r>
        <w:rPr>
          <w:rFonts w:ascii="Arial Unicode MS" w:eastAsia="Arial Unicode MS" w:hAnsi="Arial Unicode MS" w:cs="Arial Unicode MS"/>
          <w:sz w:val="21"/>
          <w:szCs w:val="21"/>
        </w:rPr>
        <w:t>Zhotovitel</w:t>
      </w:r>
      <w:r w:rsidR="00422383"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 je povinen zachovávat na </w:t>
      </w:r>
      <w:r w:rsidR="00B34199">
        <w:rPr>
          <w:rFonts w:ascii="Arial Unicode MS" w:eastAsia="Arial Unicode MS" w:hAnsi="Arial Unicode MS" w:cs="Arial Unicode MS"/>
          <w:sz w:val="21"/>
          <w:szCs w:val="21"/>
        </w:rPr>
        <w:t>Místo provedení Díla</w:t>
      </w:r>
      <w:r w:rsidR="00422383"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 čistotu a pořádek a je povinen na své náklady zákonným způsobem odstraňovat případné odpady, odpadní látky a nečistoty vzniklé při provádění </w:t>
      </w:r>
      <w:r>
        <w:rPr>
          <w:rFonts w:ascii="Arial Unicode MS" w:eastAsia="Arial Unicode MS" w:hAnsi="Arial Unicode MS" w:cs="Arial Unicode MS"/>
          <w:sz w:val="21"/>
          <w:szCs w:val="21"/>
        </w:rPr>
        <w:t>Díl</w:t>
      </w:r>
      <w:r w:rsidR="00422383" w:rsidRPr="00962602">
        <w:rPr>
          <w:rFonts w:ascii="Arial Unicode MS" w:eastAsia="Arial Unicode MS" w:hAnsi="Arial Unicode MS" w:cs="Arial Unicode MS"/>
          <w:sz w:val="21"/>
          <w:szCs w:val="21"/>
        </w:rPr>
        <w:t>a.</w:t>
      </w:r>
    </w:p>
    <w:p w14:paraId="1C591E6B" w14:textId="77777777" w:rsidR="00422383" w:rsidRDefault="00422383" w:rsidP="00422383">
      <w:pPr>
        <w:ind w:left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21F0A545" w14:textId="77777777" w:rsidR="00422383" w:rsidRPr="00F76F73" w:rsidRDefault="00E43A80" w:rsidP="00F1017A">
      <w:pPr>
        <w:numPr>
          <w:ilvl w:val="0"/>
          <w:numId w:val="9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Zhotovitel</w:t>
      </w:r>
      <w:r w:rsidR="00422383"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 je povinen bez zbytečného odklad</w:t>
      </w:r>
      <w:r w:rsidR="00F76F73">
        <w:rPr>
          <w:rFonts w:ascii="Arial Unicode MS" w:eastAsia="Arial Unicode MS" w:hAnsi="Arial Unicode MS" w:cs="Arial Unicode MS"/>
          <w:sz w:val="21"/>
          <w:szCs w:val="21"/>
        </w:rPr>
        <w:t>u, nejdéle však do pěti (5) dnů</w:t>
      </w:r>
      <w:r w:rsidR="00422383"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 po dokončení prací</w:t>
      </w:r>
      <w:r w:rsidR="00F76F73">
        <w:rPr>
          <w:rFonts w:ascii="Arial Unicode MS" w:eastAsia="Arial Unicode MS" w:hAnsi="Arial Unicode MS" w:cs="Arial Unicode MS"/>
          <w:sz w:val="21"/>
          <w:szCs w:val="21"/>
        </w:rPr>
        <w:t>,</w:t>
      </w:r>
      <w:r w:rsidR="00422383"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B34199">
        <w:rPr>
          <w:rFonts w:ascii="Arial Unicode MS" w:eastAsia="Arial Unicode MS" w:hAnsi="Arial Unicode MS" w:cs="Arial Unicode MS"/>
          <w:sz w:val="21"/>
          <w:szCs w:val="21"/>
        </w:rPr>
        <w:t>Místo provedení Díla</w:t>
      </w:r>
      <w:r w:rsidR="00422383"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 zcela vyklidit a v řádném stavu protokolárně předat </w:t>
      </w:r>
      <w:r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422383" w:rsidRPr="00962602">
        <w:rPr>
          <w:rFonts w:ascii="Arial Unicode MS" w:eastAsia="Arial Unicode MS" w:hAnsi="Arial Unicode MS" w:cs="Arial Unicode MS"/>
          <w:sz w:val="21"/>
          <w:szCs w:val="21"/>
        </w:rPr>
        <w:t>i.</w:t>
      </w:r>
    </w:p>
    <w:p w14:paraId="28011CF6" w14:textId="77777777" w:rsidR="00422383" w:rsidRDefault="00422383" w:rsidP="00422383">
      <w:pPr>
        <w:ind w:left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4DC0DB7D" w14:textId="7904FDBE" w:rsidR="00422383" w:rsidRDefault="00E43A80" w:rsidP="00F1017A">
      <w:pPr>
        <w:numPr>
          <w:ilvl w:val="0"/>
          <w:numId w:val="9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Zhotovitel</w:t>
      </w:r>
      <w:r w:rsidR="00422383"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 je povinen ke dni zahájení prací podle této </w:t>
      </w:r>
      <w:r>
        <w:rPr>
          <w:rFonts w:ascii="Arial Unicode MS" w:eastAsia="Arial Unicode MS" w:hAnsi="Arial Unicode MS" w:cs="Arial Unicode MS"/>
          <w:sz w:val="21"/>
          <w:szCs w:val="21"/>
        </w:rPr>
        <w:t>Smlouv</w:t>
      </w:r>
      <w:r w:rsidR="00422383"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y sjednat pojištění za </w:t>
      </w:r>
      <w:r w:rsidR="00603E70">
        <w:rPr>
          <w:rFonts w:ascii="Arial Unicode MS" w:eastAsia="Arial Unicode MS" w:hAnsi="Arial Unicode MS" w:cs="Arial Unicode MS" w:hint="eastAsia"/>
          <w:sz w:val="21"/>
          <w:szCs w:val="21"/>
        </w:rPr>
        <w:t>odpovědnosti pro případ způsobení škody třetím osobám či Objednateli při výkonu činností, které jsou předmětem plnění dle této Smlouvy, a to alespoň ve výši ceny Díla ve smyslu čl. V odst. 1 Smlouvy na jednu pojistnou událost. Zhotovitel je na žádost Objednatele povinen předložit doklad o existenci pojištění v době stanovené Objednatelem ve výzvě k předložení tohoto dokladu.</w:t>
      </w:r>
    </w:p>
    <w:p w14:paraId="6F535596" w14:textId="77777777" w:rsidR="00603E70" w:rsidRDefault="00603E70" w:rsidP="00F1017A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33C3885E" w14:textId="43B8EBD8" w:rsidR="00603E70" w:rsidRDefault="00603E70" w:rsidP="00F1017A">
      <w:pPr>
        <w:ind w:left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sz w:val="21"/>
          <w:szCs w:val="21"/>
        </w:rPr>
        <w:t>Pojištění odpovědnosti za škodu způsobenou Zhotovitelem třetím osobám musí rovněž zahrnovat i pojištění všech případných poddodavatelů Zhotovitele, případně je Zhotovitel povinen zajistit, aby obdobné pojištění v přiměřeném rozsahu sjednali i všichni jeho poddodavatelé, kteří se pro něj budou podílet na poskytování plnění dle této Smlouvy.</w:t>
      </w:r>
    </w:p>
    <w:p w14:paraId="7AB1273E" w14:textId="77777777" w:rsidR="00F76F73" w:rsidRDefault="00F76F73" w:rsidP="00F76F73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793B77BF" w14:textId="4F874B39" w:rsidR="00F76F73" w:rsidRDefault="00F76F73" w:rsidP="00F1017A">
      <w:pPr>
        <w:numPr>
          <w:ilvl w:val="0"/>
          <w:numId w:val="9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Zhotovitel je povinen pro</w:t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 xml:space="preserve"> případ, že bude ze strany orgánů veřejné správy, popř. třetích osob uplatněn nárok vůči </w:t>
      </w:r>
      <w:r>
        <w:rPr>
          <w:rFonts w:ascii="Arial Unicode MS" w:eastAsia="Arial Unicode MS" w:hAnsi="Arial Unicode MS" w:cs="Arial Unicode MS"/>
          <w:sz w:val="21"/>
          <w:szCs w:val="21"/>
        </w:rPr>
        <w:t>Objednateli</w:t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 xml:space="preserve"> z důvodu porušení </w:t>
      </w:r>
      <w:r>
        <w:rPr>
          <w:rFonts w:ascii="Arial Unicode MS" w:eastAsia="Arial Unicode MS" w:hAnsi="Arial Unicode MS" w:cs="Arial Unicode MS"/>
          <w:sz w:val="21"/>
          <w:szCs w:val="21"/>
        </w:rPr>
        <w:t>nebo nesplnění právních předpisů nebo této Smlouvy Zhotovitelem</w:t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>,</w:t>
      </w:r>
      <w:r w:rsidR="00575405">
        <w:rPr>
          <w:rFonts w:ascii="Arial Unicode MS" w:eastAsia="Arial Unicode MS" w:hAnsi="Arial Unicode MS" w:cs="Arial Unicode MS"/>
          <w:sz w:val="21"/>
          <w:szCs w:val="21"/>
        </w:rPr>
        <w:t xml:space="preserve"> zejména co do rozsahu technické kvalifikace,</w:t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 xml:space="preserve"> které bude v příčinné souvislosti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s</w:t>
      </w:r>
      <w:r w:rsidR="00603E70">
        <w:rPr>
          <w:rFonts w:ascii="Arial Unicode MS" w:eastAsia="Arial Unicode MS" w:hAnsi="Arial Unicode MS" w:cs="Arial Unicode MS"/>
          <w:sz w:val="21"/>
          <w:szCs w:val="21"/>
        </w:rPr>
        <w:t> </w:t>
      </w:r>
      <w:r>
        <w:rPr>
          <w:rFonts w:ascii="Arial Unicode MS" w:eastAsia="Arial Unicode MS" w:hAnsi="Arial Unicode MS" w:cs="Arial Unicode MS"/>
          <w:sz w:val="21"/>
          <w:szCs w:val="21"/>
        </w:rPr>
        <w:t>plněním</w:t>
      </w:r>
      <w:r w:rsidR="00603E70">
        <w:rPr>
          <w:rFonts w:ascii="Arial Unicode MS" w:eastAsia="Arial Unicode MS" w:hAnsi="Arial Unicode MS" w:cs="Arial Unicode MS"/>
          <w:sz w:val="21"/>
          <w:szCs w:val="21"/>
        </w:rPr>
        <w:t xml:space="preserve"> povinností Zhotovitele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podle této Smlouvy</w:t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 xml:space="preserve">, zavazuje se </w:t>
      </w:r>
      <w:r>
        <w:rPr>
          <w:rFonts w:ascii="Arial Unicode MS" w:eastAsia="Arial Unicode MS" w:hAnsi="Arial Unicode MS" w:cs="Arial Unicode MS"/>
          <w:sz w:val="21"/>
          <w:szCs w:val="21"/>
        </w:rPr>
        <w:t>Zhotovitel</w:t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v plném rozsahu </w:t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 xml:space="preserve">uspokojit tyto nároky namísto </w:t>
      </w:r>
      <w:r>
        <w:rPr>
          <w:rFonts w:ascii="Arial Unicode MS" w:eastAsia="Arial Unicode MS" w:hAnsi="Arial Unicode MS" w:cs="Arial Unicode MS"/>
          <w:sz w:val="21"/>
          <w:szCs w:val="21"/>
        </w:rPr>
        <w:t>Objednatele</w:t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 xml:space="preserve">, a to </w:t>
      </w:r>
      <w:r>
        <w:rPr>
          <w:rFonts w:ascii="Arial Unicode MS" w:eastAsia="Arial Unicode MS" w:hAnsi="Arial Unicode MS" w:cs="Arial Unicode MS" w:hint="eastAsia"/>
          <w:sz w:val="21"/>
          <w:szCs w:val="21"/>
        </w:rPr>
        <w:lastRenderedPageBreak/>
        <w:t xml:space="preserve">bez zbytečného odkladu. V případě, že </w:t>
      </w:r>
      <w:r>
        <w:rPr>
          <w:rFonts w:ascii="Arial Unicode MS" w:eastAsia="Arial Unicode MS" w:hAnsi="Arial Unicode MS" w:cs="Arial Unicode MS"/>
          <w:sz w:val="21"/>
          <w:szCs w:val="21"/>
        </w:rPr>
        <w:t>Objednateli</w:t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 xml:space="preserve"> vzniknou s uplatněním shora specifikovaných nárok</w:t>
      </w:r>
      <w:r>
        <w:rPr>
          <w:rFonts w:ascii="Arial Unicode MS" w:eastAsia="Arial Unicode MS" w:hAnsi="Arial Unicode MS" w:cs="Arial Unicode MS"/>
          <w:sz w:val="21"/>
          <w:szCs w:val="21"/>
        </w:rPr>
        <w:t>ů</w:t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 xml:space="preserve"> další náklady (např. ušlý zisk, náhrada za promeškaný čas, výdaje za poskytování právních služeb), zavazuje se </w:t>
      </w:r>
      <w:r>
        <w:rPr>
          <w:rFonts w:ascii="Arial Unicode MS" w:eastAsia="Arial Unicode MS" w:hAnsi="Arial Unicode MS" w:cs="Arial Unicode MS"/>
          <w:sz w:val="21"/>
          <w:szCs w:val="21"/>
        </w:rPr>
        <w:t>Zhotovitel</w:t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 xml:space="preserve"> bez zbytečného odkladu</w:t>
      </w:r>
      <w:r>
        <w:rPr>
          <w:rFonts w:ascii="Arial Unicode MS" w:eastAsia="Arial Unicode MS" w:hAnsi="Arial Unicode MS" w:cs="Arial Unicode MS"/>
          <w:sz w:val="21"/>
          <w:szCs w:val="21"/>
        </w:rPr>
        <w:t>, nejdéle však do patnácti (15) dnů,</w:t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</w:rPr>
        <w:t>zaplatit</w:t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</w:rPr>
        <w:t>Objednateli</w:t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 xml:space="preserve"> i tyto náklady. V případě, že nároky nebo další náklady specifikované </w:t>
      </w:r>
      <w:r>
        <w:rPr>
          <w:rFonts w:ascii="Arial Unicode MS" w:eastAsia="Arial Unicode MS" w:hAnsi="Arial Unicode MS" w:cs="Arial Unicode MS"/>
          <w:sz w:val="21"/>
          <w:szCs w:val="21"/>
        </w:rPr>
        <w:t>v tomto ustanovení</w:t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</w:rPr>
        <w:t>zaplatí</w:t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</w:rPr>
        <w:t>Objednatel</w:t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 xml:space="preserve">, je oprávněn požadovat po </w:t>
      </w:r>
      <w:r>
        <w:rPr>
          <w:rFonts w:ascii="Arial Unicode MS" w:eastAsia="Arial Unicode MS" w:hAnsi="Arial Unicode MS" w:cs="Arial Unicode MS"/>
          <w:sz w:val="21"/>
          <w:szCs w:val="21"/>
        </w:rPr>
        <w:t>Zhotoviteli</w:t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 xml:space="preserve"> jejich </w:t>
      </w:r>
      <w:r>
        <w:rPr>
          <w:rFonts w:ascii="Arial Unicode MS" w:eastAsia="Arial Unicode MS" w:hAnsi="Arial Unicode MS" w:cs="Arial Unicode MS"/>
          <w:sz w:val="21"/>
          <w:szCs w:val="21"/>
        </w:rPr>
        <w:t>reparaci</w:t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 xml:space="preserve"> v plném rozsahu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a Zhotovitel je</w:t>
      </w:r>
      <w:r w:rsidRPr="004062B2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povinen </w:t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>bez zbytečného odkladu</w:t>
      </w:r>
      <w:r>
        <w:rPr>
          <w:rFonts w:ascii="Arial Unicode MS" w:eastAsia="Arial Unicode MS" w:hAnsi="Arial Unicode MS" w:cs="Arial Unicode MS"/>
          <w:sz w:val="21"/>
          <w:szCs w:val="21"/>
        </w:rPr>
        <w:t>, nejdéle však do patnácti (15) dnů,</w:t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</w:rPr>
        <w:t>zaplatit</w:t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</w:rPr>
        <w:t>Objednateli</w:t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 xml:space="preserve"> i tyto náklady</w:t>
      </w:r>
      <w:r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6AAC75E2" w14:textId="77777777" w:rsidR="00CB4A0E" w:rsidRDefault="00CB4A0E" w:rsidP="00CB4A0E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19018733" w14:textId="6A6CB35C" w:rsidR="00CB4A0E" w:rsidRPr="00962602" w:rsidRDefault="00CB4A0E" w:rsidP="00F1017A">
      <w:pPr>
        <w:numPr>
          <w:ilvl w:val="0"/>
          <w:numId w:val="9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Zhotovitel je oprávněn část Díla realizovat prostřednictvím třetích osob (dále jen „</w:t>
      </w:r>
      <w:r w:rsidRPr="00CB4A0E">
        <w:rPr>
          <w:rFonts w:ascii="Arial Unicode MS" w:eastAsia="Arial Unicode MS" w:hAnsi="Arial Unicode MS" w:cs="Arial Unicode MS"/>
          <w:b/>
          <w:sz w:val="21"/>
          <w:szCs w:val="21"/>
        </w:rPr>
        <w:t>poddodavatel</w:t>
      </w:r>
      <w:r w:rsidR="00DC06E0">
        <w:rPr>
          <w:rFonts w:ascii="Arial Unicode MS" w:eastAsia="Arial Unicode MS" w:hAnsi="Arial Unicode MS" w:cs="Arial Unicode MS"/>
          <w:sz w:val="21"/>
          <w:szCs w:val="21"/>
        </w:rPr>
        <w:t>“)</w:t>
      </w:r>
      <w:r w:rsidR="004E7600">
        <w:rPr>
          <w:rFonts w:ascii="Arial Unicode MS" w:eastAsia="Arial Unicode MS" w:hAnsi="Arial Unicode MS" w:cs="Arial Unicode MS"/>
          <w:sz w:val="21"/>
          <w:szCs w:val="21"/>
        </w:rPr>
        <w:t xml:space="preserve"> avšak nejvýše do 30 % celkového rozsahu veřejné zakázky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  <w:r w:rsidR="004E7600">
        <w:rPr>
          <w:rFonts w:ascii="Arial Unicode MS" w:eastAsia="Arial Unicode MS" w:hAnsi="Arial Unicode MS" w:cs="Arial Unicode MS"/>
          <w:sz w:val="21"/>
          <w:szCs w:val="21"/>
        </w:rPr>
        <w:t>I v tomto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případě však odpovídá Objednateli za realizaci příslušné části plnění Díla</w:t>
      </w:r>
      <w:r w:rsidR="00603E70">
        <w:rPr>
          <w:rFonts w:ascii="Arial Unicode MS" w:eastAsia="Arial Unicode MS" w:hAnsi="Arial Unicode MS" w:cs="Arial Unicode MS"/>
          <w:sz w:val="21"/>
          <w:szCs w:val="21"/>
        </w:rPr>
        <w:t>, jako by ji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Zhotovitel</w:t>
      </w:r>
      <w:r w:rsidR="00603E70">
        <w:rPr>
          <w:rFonts w:ascii="Arial Unicode MS" w:eastAsia="Arial Unicode MS" w:hAnsi="Arial Unicode MS" w:cs="Arial Unicode MS"/>
          <w:sz w:val="21"/>
          <w:szCs w:val="21"/>
        </w:rPr>
        <w:t xml:space="preserve"> plnil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sám. </w:t>
      </w:r>
    </w:p>
    <w:p w14:paraId="04A738C8" w14:textId="77777777" w:rsidR="00422383" w:rsidRDefault="00422383" w:rsidP="00422383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1E3A0170" w14:textId="77777777" w:rsidR="00422383" w:rsidRPr="00962602" w:rsidRDefault="00422383" w:rsidP="00422383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962602">
        <w:rPr>
          <w:rFonts w:ascii="Arial Unicode MS" w:eastAsia="Arial Unicode MS" w:hAnsi="Arial Unicode MS" w:cs="Arial Unicode MS"/>
          <w:b/>
          <w:sz w:val="21"/>
          <w:szCs w:val="21"/>
        </w:rPr>
        <w:t>VI</w:t>
      </w:r>
      <w:r w:rsidR="001634F9">
        <w:rPr>
          <w:rFonts w:ascii="Arial Unicode MS" w:eastAsia="Arial Unicode MS" w:hAnsi="Arial Unicode MS" w:cs="Arial Unicode MS"/>
          <w:b/>
          <w:sz w:val="21"/>
          <w:szCs w:val="21"/>
        </w:rPr>
        <w:t>I</w:t>
      </w:r>
      <w:r w:rsidRPr="00962602">
        <w:rPr>
          <w:rFonts w:ascii="Arial Unicode MS" w:eastAsia="Arial Unicode MS" w:hAnsi="Arial Unicode MS" w:cs="Arial Unicode MS"/>
          <w:b/>
          <w:sz w:val="21"/>
          <w:szCs w:val="21"/>
        </w:rPr>
        <w:t>I.</w:t>
      </w:r>
    </w:p>
    <w:p w14:paraId="3255E2AE" w14:textId="77777777" w:rsidR="00422383" w:rsidRPr="00962602" w:rsidRDefault="00422383" w:rsidP="00422383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962602">
        <w:rPr>
          <w:rFonts w:ascii="Arial Unicode MS" w:eastAsia="Arial Unicode MS" w:hAnsi="Arial Unicode MS" w:cs="Arial Unicode MS"/>
          <w:b/>
          <w:sz w:val="21"/>
          <w:szCs w:val="21"/>
        </w:rPr>
        <w:t xml:space="preserve">Povinnosti </w:t>
      </w:r>
      <w:r w:rsidR="00E43A80">
        <w:rPr>
          <w:rFonts w:ascii="Arial Unicode MS" w:eastAsia="Arial Unicode MS" w:hAnsi="Arial Unicode MS" w:cs="Arial Unicode MS"/>
          <w:b/>
          <w:sz w:val="21"/>
          <w:szCs w:val="21"/>
        </w:rPr>
        <w:t>Objednatel</w:t>
      </w:r>
      <w:r w:rsidRPr="00962602">
        <w:rPr>
          <w:rFonts w:ascii="Arial Unicode MS" w:eastAsia="Arial Unicode MS" w:hAnsi="Arial Unicode MS" w:cs="Arial Unicode MS"/>
          <w:b/>
          <w:sz w:val="21"/>
          <w:szCs w:val="21"/>
        </w:rPr>
        <w:t>e</w:t>
      </w:r>
    </w:p>
    <w:p w14:paraId="23E60182" w14:textId="77777777" w:rsidR="00422383" w:rsidRPr="00962602" w:rsidRDefault="00422383" w:rsidP="00422383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49D498F7" w14:textId="77777777" w:rsidR="00422383" w:rsidRDefault="00E43A80" w:rsidP="00F1017A">
      <w:pPr>
        <w:numPr>
          <w:ilvl w:val="0"/>
          <w:numId w:val="10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422383"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 je povinen protokolárně předat </w:t>
      </w:r>
      <w:r>
        <w:rPr>
          <w:rFonts w:ascii="Arial Unicode MS" w:eastAsia="Arial Unicode MS" w:hAnsi="Arial Unicode MS" w:cs="Arial Unicode MS"/>
          <w:sz w:val="21"/>
          <w:szCs w:val="21"/>
        </w:rPr>
        <w:t>Zhotovitel</w:t>
      </w:r>
      <w:r w:rsidR="00422383"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i </w:t>
      </w:r>
      <w:r w:rsidR="00B34199">
        <w:rPr>
          <w:rFonts w:ascii="Arial Unicode MS" w:eastAsia="Arial Unicode MS" w:hAnsi="Arial Unicode MS" w:cs="Arial Unicode MS"/>
          <w:sz w:val="21"/>
          <w:szCs w:val="21"/>
        </w:rPr>
        <w:t xml:space="preserve">Místo provedení Díla </w:t>
      </w:r>
      <w:r w:rsidR="00422383"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specifikované v čl. </w:t>
      </w:r>
      <w:r w:rsidR="00F76F73">
        <w:rPr>
          <w:rFonts w:ascii="Arial Unicode MS" w:eastAsia="Arial Unicode MS" w:hAnsi="Arial Unicode MS" w:cs="Arial Unicode MS"/>
          <w:sz w:val="21"/>
          <w:szCs w:val="21"/>
        </w:rPr>
        <w:t>III</w:t>
      </w:r>
      <w:r w:rsidR="00422383"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 této </w:t>
      </w:r>
      <w:r>
        <w:rPr>
          <w:rFonts w:ascii="Arial Unicode MS" w:eastAsia="Arial Unicode MS" w:hAnsi="Arial Unicode MS" w:cs="Arial Unicode MS"/>
          <w:sz w:val="21"/>
          <w:szCs w:val="21"/>
        </w:rPr>
        <w:t>Smlouv</w:t>
      </w:r>
      <w:r w:rsidR="00422383"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y, a to </w:t>
      </w:r>
      <w:r w:rsidR="00422383">
        <w:rPr>
          <w:rFonts w:ascii="Arial Unicode MS" w:eastAsia="Arial Unicode MS" w:hAnsi="Arial Unicode MS" w:cs="Arial Unicode MS"/>
          <w:sz w:val="21"/>
          <w:szCs w:val="21"/>
        </w:rPr>
        <w:t xml:space="preserve">do </w:t>
      </w:r>
      <w:r w:rsidR="00422383" w:rsidRPr="00962602">
        <w:rPr>
          <w:rFonts w:ascii="Arial Unicode MS" w:eastAsia="Arial Unicode MS" w:hAnsi="Arial Unicode MS" w:cs="Arial Unicode MS"/>
          <w:sz w:val="21"/>
          <w:szCs w:val="21"/>
        </w:rPr>
        <w:t>doby stanovené v č</w:t>
      </w:r>
      <w:r w:rsidR="00422383">
        <w:rPr>
          <w:rFonts w:ascii="Arial Unicode MS" w:eastAsia="Arial Unicode MS" w:hAnsi="Arial Unicode MS" w:cs="Arial Unicode MS"/>
          <w:sz w:val="21"/>
          <w:szCs w:val="21"/>
        </w:rPr>
        <w:t>l</w:t>
      </w:r>
      <w:r w:rsidR="00422383"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  <w:r w:rsidR="00F76F73">
        <w:rPr>
          <w:rFonts w:ascii="Arial Unicode MS" w:eastAsia="Arial Unicode MS" w:hAnsi="Arial Unicode MS" w:cs="Arial Unicode MS"/>
          <w:sz w:val="21"/>
          <w:szCs w:val="21"/>
        </w:rPr>
        <w:t>IV</w:t>
      </w:r>
      <w:r w:rsidR="00422383"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 odst. 1 této </w:t>
      </w:r>
      <w:r>
        <w:rPr>
          <w:rFonts w:ascii="Arial Unicode MS" w:eastAsia="Arial Unicode MS" w:hAnsi="Arial Unicode MS" w:cs="Arial Unicode MS"/>
          <w:sz w:val="21"/>
          <w:szCs w:val="21"/>
        </w:rPr>
        <w:t>Smlouv</w:t>
      </w:r>
      <w:r w:rsidR="00422383" w:rsidRPr="00962602">
        <w:rPr>
          <w:rFonts w:ascii="Arial Unicode MS" w:eastAsia="Arial Unicode MS" w:hAnsi="Arial Unicode MS" w:cs="Arial Unicode MS"/>
          <w:sz w:val="21"/>
          <w:szCs w:val="21"/>
        </w:rPr>
        <w:t>y.</w:t>
      </w:r>
    </w:p>
    <w:p w14:paraId="7BFD132B" w14:textId="77777777" w:rsidR="00422383" w:rsidRPr="00962602" w:rsidRDefault="00422383" w:rsidP="00422383">
      <w:pPr>
        <w:ind w:left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36D557DA" w14:textId="77777777" w:rsidR="00422383" w:rsidRDefault="00E43A80" w:rsidP="00F1017A">
      <w:pPr>
        <w:numPr>
          <w:ilvl w:val="0"/>
          <w:numId w:val="10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422383"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 je povinen poskytnout </w:t>
      </w:r>
      <w:r>
        <w:rPr>
          <w:rFonts w:ascii="Arial Unicode MS" w:eastAsia="Arial Unicode MS" w:hAnsi="Arial Unicode MS" w:cs="Arial Unicode MS"/>
          <w:sz w:val="21"/>
          <w:szCs w:val="21"/>
        </w:rPr>
        <w:t>Zhotovitel</w:t>
      </w:r>
      <w:r w:rsidR="00422383" w:rsidRPr="00962602">
        <w:rPr>
          <w:rFonts w:ascii="Arial Unicode MS" w:eastAsia="Arial Unicode MS" w:hAnsi="Arial Unicode MS" w:cs="Arial Unicode MS"/>
          <w:sz w:val="21"/>
          <w:szCs w:val="21"/>
        </w:rPr>
        <w:t>i veškerou od něj oprávněně žádanou součinnost pro řádn</w:t>
      </w:r>
      <w:r w:rsidR="00422383">
        <w:rPr>
          <w:rFonts w:ascii="Arial Unicode MS" w:eastAsia="Arial Unicode MS" w:hAnsi="Arial Unicode MS" w:cs="Arial Unicode MS"/>
          <w:sz w:val="21"/>
          <w:szCs w:val="21"/>
        </w:rPr>
        <w:t>é provedení</w:t>
      </w:r>
      <w:r w:rsidR="00422383"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</w:rPr>
        <w:t>Díl</w:t>
      </w:r>
      <w:r w:rsidR="00422383" w:rsidRPr="00962602">
        <w:rPr>
          <w:rFonts w:ascii="Arial Unicode MS" w:eastAsia="Arial Unicode MS" w:hAnsi="Arial Unicode MS" w:cs="Arial Unicode MS"/>
          <w:sz w:val="21"/>
          <w:szCs w:val="21"/>
        </w:rPr>
        <w:t>a.</w:t>
      </w:r>
    </w:p>
    <w:p w14:paraId="31980A28" w14:textId="77777777" w:rsidR="00422383" w:rsidRPr="00962602" w:rsidRDefault="00422383" w:rsidP="00422383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30CA70B5" w14:textId="77777777" w:rsidR="00F76F73" w:rsidRDefault="00F76F73" w:rsidP="00F1017A">
      <w:pPr>
        <w:numPr>
          <w:ilvl w:val="0"/>
          <w:numId w:val="10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Objednatel 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>na své náklady zajistí připojení elektrické energie, užitkové vody a ostatních potřebných energií u příslušných správců sítí.</w:t>
      </w:r>
    </w:p>
    <w:p w14:paraId="615290DD" w14:textId="77777777" w:rsidR="00F76F73" w:rsidRDefault="00F76F73" w:rsidP="00F76F73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378C6892" w14:textId="7F2CA7A1" w:rsidR="00422383" w:rsidRPr="0001461F" w:rsidRDefault="00E43A80" w:rsidP="00F1017A">
      <w:pPr>
        <w:numPr>
          <w:ilvl w:val="0"/>
          <w:numId w:val="10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422383"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 je povinen zúčastnit se prohlídky specifikované v čl. VI</w:t>
      </w:r>
      <w:r w:rsidR="00F76F73">
        <w:rPr>
          <w:rFonts w:ascii="Arial Unicode MS" w:eastAsia="Arial Unicode MS" w:hAnsi="Arial Unicode MS" w:cs="Arial Unicode MS"/>
          <w:sz w:val="21"/>
          <w:szCs w:val="21"/>
        </w:rPr>
        <w:t>I</w:t>
      </w:r>
      <w:r w:rsidR="00422383"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 odst. </w:t>
      </w:r>
      <w:r w:rsidR="00906D30">
        <w:rPr>
          <w:rFonts w:ascii="Arial Unicode MS" w:eastAsia="Arial Unicode MS" w:hAnsi="Arial Unicode MS" w:cs="Arial Unicode MS"/>
          <w:sz w:val="21"/>
          <w:szCs w:val="21"/>
        </w:rPr>
        <w:t>8</w:t>
      </w:r>
      <w:r w:rsidR="00422383"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 této </w:t>
      </w:r>
      <w:r>
        <w:rPr>
          <w:rFonts w:ascii="Arial Unicode MS" w:eastAsia="Arial Unicode MS" w:hAnsi="Arial Unicode MS" w:cs="Arial Unicode MS"/>
          <w:sz w:val="21"/>
          <w:szCs w:val="21"/>
        </w:rPr>
        <w:t>Smlouv</w:t>
      </w:r>
      <w:r w:rsidR="00422383"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y. Nezúčastní-li se </w:t>
      </w:r>
      <w:r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422383" w:rsidRPr="00962602">
        <w:rPr>
          <w:rFonts w:ascii="Arial Unicode MS" w:eastAsia="Arial Unicode MS" w:hAnsi="Arial Unicode MS" w:cs="Arial Unicode MS"/>
          <w:sz w:val="21"/>
          <w:szCs w:val="21"/>
        </w:rPr>
        <w:t>em pověřená osoba této prohlídky, přestože bylo prokázáno, že byl k tomuto řádně vyzván, má se za to, že se zakrytím souhlasí.</w:t>
      </w:r>
    </w:p>
    <w:p w14:paraId="20946D4D" w14:textId="77777777" w:rsidR="00422383" w:rsidRDefault="00422383" w:rsidP="00422383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7D31B32E" w14:textId="77777777" w:rsidR="002B431F" w:rsidRPr="00962602" w:rsidRDefault="002B431F" w:rsidP="00422383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69EC44FD" w14:textId="77777777" w:rsidR="00422383" w:rsidRPr="00962602" w:rsidRDefault="001634F9" w:rsidP="00422383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IX</w:t>
      </w:r>
      <w:r w:rsidR="00422383" w:rsidRPr="00962602">
        <w:rPr>
          <w:rFonts w:ascii="Arial Unicode MS" w:eastAsia="Arial Unicode MS" w:hAnsi="Arial Unicode MS" w:cs="Arial Unicode MS"/>
          <w:b/>
          <w:sz w:val="21"/>
          <w:szCs w:val="21"/>
        </w:rPr>
        <w:t>.</w:t>
      </w:r>
    </w:p>
    <w:p w14:paraId="281F8025" w14:textId="77777777" w:rsidR="00422383" w:rsidRPr="00962602" w:rsidRDefault="00422383" w:rsidP="00422383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962602">
        <w:rPr>
          <w:rFonts w:ascii="Arial Unicode MS" w:eastAsia="Arial Unicode MS" w:hAnsi="Arial Unicode MS" w:cs="Arial Unicode MS"/>
          <w:b/>
          <w:sz w:val="21"/>
          <w:szCs w:val="21"/>
        </w:rPr>
        <w:t xml:space="preserve">Změna </w:t>
      </w:r>
      <w:r w:rsidR="00E43A80">
        <w:rPr>
          <w:rFonts w:ascii="Arial Unicode MS" w:eastAsia="Arial Unicode MS" w:hAnsi="Arial Unicode MS" w:cs="Arial Unicode MS"/>
          <w:b/>
          <w:sz w:val="21"/>
          <w:szCs w:val="21"/>
        </w:rPr>
        <w:t>Díl</w:t>
      </w:r>
      <w:r w:rsidRPr="00962602">
        <w:rPr>
          <w:rFonts w:ascii="Arial Unicode MS" w:eastAsia="Arial Unicode MS" w:hAnsi="Arial Unicode MS" w:cs="Arial Unicode MS"/>
          <w:b/>
          <w:sz w:val="21"/>
          <w:szCs w:val="21"/>
        </w:rPr>
        <w:t>a</w:t>
      </w:r>
    </w:p>
    <w:p w14:paraId="5B83C3F0" w14:textId="77777777" w:rsidR="00422383" w:rsidRPr="00962602" w:rsidRDefault="00422383" w:rsidP="00422383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6900A660" w14:textId="77777777" w:rsidR="00422383" w:rsidRDefault="00422383" w:rsidP="00F1017A">
      <w:pPr>
        <w:numPr>
          <w:ilvl w:val="0"/>
          <w:numId w:val="11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Objeví-li se při provádění </w:t>
      </w:r>
      <w:r w:rsidR="00E43A80">
        <w:rPr>
          <w:rFonts w:ascii="Arial Unicode MS" w:eastAsia="Arial Unicode MS" w:hAnsi="Arial Unicode MS" w:cs="Arial Unicode MS"/>
          <w:sz w:val="21"/>
          <w:szCs w:val="21"/>
        </w:rPr>
        <w:t>Díl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a potřeba činností do rozpočtu nebo projektové dokumentace nezahrnutých, kdy tyto činnosti byly nepředvídatelné v době uzavření </w:t>
      </w:r>
      <w:r w:rsidR="00E43A80">
        <w:rPr>
          <w:rFonts w:ascii="Arial Unicode MS" w:eastAsia="Arial Unicode MS" w:hAnsi="Arial Unicode MS" w:cs="Arial Unicode MS"/>
          <w:sz w:val="21"/>
          <w:szCs w:val="21"/>
        </w:rPr>
        <w:t>Smlouv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>y, zejména pak z důvodu skrytých vad projektové dokumentace, změn závazných právních předpisů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>požadavků státních orgánů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nebo povahy </w:t>
      </w:r>
      <w:r w:rsidR="00B34199">
        <w:rPr>
          <w:rFonts w:ascii="Arial Unicode MS" w:eastAsia="Arial Unicode MS" w:hAnsi="Arial Unicode MS" w:cs="Arial Unicode MS"/>
          <w:sz w:val="21"/>
          <w:szCs w:val="21"/>
        </w:rPr>
        <w:t>Místo provedení Díla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, je </w:t>
      </w:r>
      <w:r w:rsidR="00E43A80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 oprávněn požadovat na </w:t>
      </w:r>
      <w:r w:rsidR="00E43A80">
        <w:rPr>
          <w:rFonts w:ascii="Arial Unicode MS" w:eastAsia="Arial Unicode MS" w:hAnsi="Arial Unicode MS" w:cs="Arial Unicode MS"/>
          <w:sz w:val="21"/>
          <w:szCs w:val="21"/>
        </w:rPr>
        <w:t>Zhotovitel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>i provedení takových prac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í či provedení </w:t>
      </w:r>
      <w:r>
        <w:rPr>
          <w:rFonts w:ascii="Arial Unicode MS" w:eastAsia="Arial Unicode MS" w:hAnsi="Arial Unicode MS" w:cs="Arial Unicode MS"/>
          <w:sz w:val="21"/>
          <w:szCs w:val="21"/>
        </w:rPr>
        <w:lastRenderedPageBreak/>
        <w:t>víceprací</w:t>
      </w:r>
      <w:r w:rsidR="001634F9">
        <w:rPr>
          <w:rFonts w:ascii="Arial Unicode MS" w:eastAsia="Arial Unicode MS" w:hAnsi="Arial Unicode MS" w:cs="Arial Unicode MS"/>
          <w:sz w:val="21"/>
          <w:szCs w:val="21"/>
        </w:rPr>
        <w:t>,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eventu</w:t>
      </w:r>
      <w:r w:rsidR="001634F9">
        <w:rPr>
          <w:rFonts w:ascii="Arial Unicode MS" w:eastAsia="Arial Unicode MS" w:hAnsi="Arial Unicode MS" w:cs="Arial Unicode MS"/>
          <w:sz w:val="21"/>
          <w:szCs w:val="21"/>
        </w:rPr>
        <w:t>á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>lně je oprávněn požadovat neprovedení některých projekt</w:t>
      </w:r>
      <w:r>
        <w:rPr>
          <w:rFonts w:ascii="Arial Unicode MS" w:eastAsia="Arial Unicode MS" w:hAnsi="Arial Unicode MS" w:cs="Arial Unicode MS"/>
          <w:sz w:val="21"/>
          <w:szCs w:val="21"/>
        </w:rPr>
        <w:t>ovou dokumentací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 předpokládaných prací nebo jejich neprovedení pouze z části, pokud by tyto práce byly vzhledem ke skutečnému stavu </w:t>
      </w:r>
      <w:r w:rsidR="00E43A80">
        <w:rPr>
          <w:rFonts w:ascii="Arial Unicode MS" w:eastAsia="Arial Unicode MS" w:hAnsi="Arial Unicode MS" w:cs="Arial Unicode MS"/>
          <w:sz w:val="21"/>
          <w:szCs w:val="21"/>
        </w:rPr>
        <w:t>Díl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a zjevně nepotřebné nebo </w:t>
      </w:r>
      <w:r>
        <w:rPr>
          <w:rFonts w:ascii="Arial Unicode MS" w:eastAsia="Arial Unicode MS" w:hAnsi="Arial Unicode MS" w:cs="Arial Unicode MS"/>
          <w:sz w:val="21"/>
          <w:szCs w:val="21"/>
        </w:rPr>
        <w:t>n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>adbytečné.</w:t>
      </w:r>
    </w:p>
    <w:p w14:paraId="58FBA90F" w14:textId="77777777" w:rsidR="00422383" w:rsidRPr="00962602" w:rsidRDefault="00422383" w:rsidP="00422383">
      <w:pPr>
        <w:ind w:left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49918BC6" w14:textId="77777777" w:rsidR="00422383" w:rsidRDefault="00422383" w:rsidP="00F1017A">
      <w:pPr>
        <w:numPr>
          <w:ilvl w:val="0"/>
          <w:numId w:val="11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V případě specifikovaném v odstavci 1 tohoto článku </w:t>
      </w:r>
      <w:r w:rsidR="00E43A80">
        <w:rPr>
          <w:rFonts w:ascii="Arial Unicode MS" w:eastAsia="Arial Unicode MS" w:hAnsi="Arial Unicode MS" w:cs="Arial Unicode MS"/>
          <w:sz w:val="21"/>
          <w:szCs w:val="21"/>
        </w:rPr>
        <w:t>Smlouv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y se </w:t>
      </w:r>
      <w:r w:rsidR="00E43A80">
        <w:rPr>
          <w:rFonts w:ascii="Arial Unicode MS" w:eastAsia="Arial Unicode MS" w:hAnsi="Arial Unicode MS" w:cs="Arial Unicode MS"/>
          <w:sz w:val="21"/>
          <w:szCs w:val="21"/>
        </w:rPr>
        <w:t>Zhotovitel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 zavazu</w:t>
      </w:r>
      <w:r>
        <w:rPr>
          <w:rFonts w:ascii="Arial Unicode MS" w:eastAsia="Arial Unicode MS" w:hAnsi="Arial Unicode MS" w:cs="Arial Unicode MS"/>
          <w:sz w:val="21"/>
          <w:szCs w:val="21"/>
        </w:rPr>
        <w:t>je k provedení takových prací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</w:rPr>
        <w:t>(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víceprací 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nebo </w:t>
      </w:r>
      <w:proofErr w:type="spellStart"/>
      <w:r>
        <w:rPr>
          <w:rFonts w:ascii="Arial Unicode MS" w:eastAsia="Arial Unicode MS" w:hAnsi="Arial Unicode MS" w:cs="Arial Unicode MS"/>
          <w:sz w:val="21"/>
          <w:szCs w:val="21"/>
        </w:rPr>
        <w:t>méněprací</w:t>
      </w:r>
      <w:proofErr w:type="spellEnd"/>
      <w:r>
        <w:rPr>
          <w:rFonts w:ascii="Arial Unicode MS" w:eastAsia="Arial Unicode MS" w:hAnsi="Arial Unicode MS" w:cs="Arial Unicode MS"/>
          <w:sz w:val="21"/>
          <w:szCs w:val="21"/>
        </w:rPr>
        <w:t xml:space="preserve">) 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podle požadavků </w:t>
      </w:r>
      <w:r w:rsidR="00E43A80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>e</w:t>
      </w:r>
      <w:r>
        <w:rPr>
          <w:rFonts w:ascii="Arial Unicode MS" w:eastAsia="Arial Unicode MS" w:hAnsi="Arial Unicode MS" w:cs="Arial Unicode MS"/>
          <w:sz w:val="21"/>
          <w:szCs w:val="21"/>
        </w:rPr>
        <w:t>,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 eventu</w:t>
      </w:r>
      <w:r w:rsidR="001634F9">
        <w:rPr>
          <w:rFonts w:ascii="Arial Unicode MS" w:eastAsia="Arial Unicode MS" w:hAnsi="Arial Unicode MS" w:cs="Arial Unicode MS"/>
          <w:sz w:val="21"/>
          <w:szCs w:val="21"/>
        </w:rPr>
        <w:t>á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lně neprovádění </w:t>
      </w:r>
      <w:r w:rsidR="00E43A80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em určených prací či k jejich provádění pouze z části podle požadavků </w:t>
      </w:r>
      <w:r w:rsidR="00E43A80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e, a to za předpokladu, že lze takový závazek vzhledem k okolnosti konkrétní situace na </w:t>
      </w:r>
      <w:r w:rsidR="00E43A80">
        <w:rPr>
          <w:rFonts w:ascii="Arial Unicode MS" w:eastAsia="Arial Unicode MS" w:hAnsi="Arial Unicode MS" w:cs="Arial Unicode MS"/>
          <w:sz w:val="21"/>
          <w:szCs w:val="21"/>
        </w:rPr>
        <w:t>Zhotovitel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>i rozumně požadovat.</w:t>
      </w:r>
    </w:p>
    <w:p w14:paraId="6FAC1746" w14:textId="77777777" w:rsidR="00422383" w:rsidRPr="00962602" w:rsidRDefault="00422383" w:rsidP="00422383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3805CB4C" w14:textId="77777777" w:rsidR="00422383" w:rsidRPr="00962602" w:rsidRDefault="00422383" w:rsidP="00F1017A">
      <w:pPr>
        <w:numPr>
          <w:ilvl w:val="0"/>
          <w:numId w:val="11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Cena takto provedené práce bude stanovena vzájemnou dohodou smluvních stran, kdy se přihlíží k ceně 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prací a věcí potřebných při provádění </w:t>
      </w:r>
      <w:r w:rsidR="00E43A80">
        <w:rPr>
          <w:rFonts w:ascii="Arial Unicode MS" w:eastAsia="Arial Unicode MS" w:hAnsi="Arial Unicode MS" w:cs="Arial Unicode MS"/>
          <w:sz w:val="21"/>
          <w:szCs w:val="21"/>
        </w:rPr>
        <w:t>Díl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a 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>specifikované ve výkazu výměr, který je součástí projektové dokumentace.</w:t>
      </w:r>
    </w:p>
    <w:p w14:paraId="5154E79E" w14:textId="77777777" w:rsidR="00422383" w:rsidRDefault="00422383" w:rsidP="00422383">
      <w:pPr>
        <w:ind w:left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41467D67" w14:textId="6439DCFF" w:rsidR="00422383" w:rsidRDefault="00422383" w:rsidP="00F1017A">
      <w:pPr>
        <w:numPr>
          <w:ilvl w:val="0"/>
          <w:numId w:val="11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Pokud </w:t>
      </w:r>
      <w:r w:rsidR="00E43A80">
        <w:rPr>
          <w:rFonts w:ascii="Arial Unicode MS" w:eastAsia="Arial Unicode MS" w:hAnsi="Arial Unicode MS" w:cs="Arial Unicode MS"/>
          <w:sz w:val="21"/>
          <w:szCs w:val="21"/>
        </w:rPr>
        <w:t>Zhotovitel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 neprovede z výše uvedených důvodů podle požadavků </w:t>
      </w:r>
      <w:r w:rsidR="00E43A80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e některé předpokládané práce nebo je provede podle požadavků </w:t>
      </w:r>
      <w:r w:rsidR="00E43A80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e pouze zčásti, pak se cena za </w:t>
      </w:r>
      <w:r w:rsidR="00E43A80">
        <w:rPr>
          <w:rFonts w:ascii="Arial Unicode MS" w:eastAsia="Arial Unicode MS" w:hAnsi="Arial Unicode MS" w:cs="Arial Unicode MS"/>
          <w:sz w:val="21"/>
          <w:szCs w:val="21"/>
        </w:rPr>
        <w:t>Díl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>o poměrně snižuje porovnáním po</w:t>
      </w:r>
      <w:r w:rsidR="001634F9">
        <w:rPr>
          <w:rFonts w:ascii="Arial Unicode MS" w:eastAsia="Arial Unicode MS" w:hAnsi="Arial Unicode MS" w:cs="Arial Unicode MS"/>
          <w:sz w:val="21"/>
          <w:szCs w:val="21"/>
        </w:rPr>
        <w:t xml:space="preserve">dle původní ceny uvedené v čl. 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>V</w:t>
      </w:r>
      <w:r w:rsidR="00906D30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odst. 1 této </w:t>
      </w:r>
      <w:r w:rsidR="00E43A80">
        <w:rPr>
          <w:rFonts w:ascii="Arial Unicode MS" w:eastAsia="Arial Unicode MS" w:hAnsi="Arial Unicode MS" w:cs="Arial Unicode MS"/>
          <w:sz w:val="21"/>
          <w:szCs w:val="21"/>
        </w:rPr>
        <w:t>Smlouv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y. </w:t>
      </w:r>
    </w:p>
    <w:p w14:paraId="4845AC90" w14:textId="77777777" w:rsidR="00422383" w:rsidRDefault="00422383" w:rsidP="00422383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33F9E97A" w14:textId="77777777" w:rsidR="00422383" w:rsidRPr="00962602" w:rsidRDefault="00422383" w:rsidP="00F1017A">
      <w:pPr>
        <w:numPr>
          <w:ilvl w:val="0"/>
          <w:numId w:val="11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Skutečnosti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 uveden</w:t>
      </w:r>
      <w:r>
        <w:rPr>
          <w:rFonts w:ascii="Arial Unicode MS" w:eastAsia="Arial Unicode MS" w:hAnsi="Arial Unicode MS" w:cs="Arial Unicode MS"/>
          <w:sz w:val="21"/>
          <w:szCs w:val="21"/>
        </w:rPr>
        <w:t>é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 v odstavcích 1 až 4 tohoto článku </w:t>
      </w:r>
      <w:r w:rsidR="00E43A80">
        <w:rPr>
          <w:rFonts w:ascii="Arial Unicode MS" w:eastAsia="Arial Unicode MS" w:hAnsi="Arial Unicode MS" w:cs="Arial Unicode MS"/>
          <w:sz w:val="21"/>
          <w:szCs w:val="21"/>
        </w:rPr>
        <w:t>Smlouv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y 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se považují za změnu </w:t>
      </w:r>
      <w:r w:rsidR="00E43A80">
        <w:rPr>
          <w:rFonts w:ascii="Arial Unicode MS" w:eastAsia="Arial Unicode MS" w:hAnsi="Arial Unicode MS" w:cs="Arial Unicode MS"/>
          <w:sz w:val="21"/>
          <w:szCs w:val="21"/>
        </w:rPr>
        <w:t>Smlouv</w:t>
      </w:r>
      <w:r>
        <w:rPr>
          <w:rFonts w:ascii="Arial Unicode MS" w:eastAsia="Arial Unicode MS" w:hAnsi="Arial Unicode MS" w:cs="Arial Unicode MS"/>
          <w:sz w:val="21"/>
          <w:szCs w:val="21"/>
        </w:rPr>
        <w:t>y.</w:t>
      </w:r>
    </w:p>
    <w:p w14:paraId="157ECD02" w14:textId="77777777" w:rsidR="00422383" w:rsidRDefault="00422383" w:rsidP="00422383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6DAF6599" w14:textId="77777777" w:rsidR="00AE21E8" w:rsidRDefault="00AE21E8" w:rsidP="00422383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4D737489" w14:textId="77777777" w:rsidR="00422383" w:rsidRPr="00962602" w:rsidRDefault="00422383" w:rsidP="00422383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962602">
        <w:rPr>
          <w:rFonts w:ascii="Arial Unicode MS" w:eastAsia="Arial Unicode MS" w:hAnsi="Arial Unicode MS" w:cs="Arial Unicode MS"/>
          <w:b/>
          <w:sz w:val="21"/>
          <w:szCs w:val="21"/>
        </w:rPr>
        <w:t>X.</w:t>
      </w:r>
    </w:p>
    <w:p w14:paraId="614A9737" w14:textId="77777777" w:rsidR="00422383" w:rsidRPr="00962602" w:rsidRDefault="00422383" w:rsidP="00422383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962602">
        <w:rPr>
          <w:rFonts w:ascii="Arial Unicode MS" w:eastAsia="Arial Unicode MS" w:hAnsi="Arial Unicode MS" w:cs="Arial Unicode MS"/>
          <w:b/>
          <w:sz w:val="21"/>
          <w:szCs w:val="21"/>
        </w:rPr>
        <w:t xml:space="preserve">Vlastnické právo k </w:t>
      </w:r>
      <w:r w:rsidR="00E43A80">
        <w:rPr>
          <w:rFonts w:ascii="Arial Unicode MS" w:eastAsia="Arial Unicode MS" w:hAnsi="Arial Unicode MS" w:cs="Arial Unicode MS"/>
          <w:b/>
          <w:sz w:val="21"/>
          <w:szCs w:val="21"/>
        </w:rPr>
        <w:t>Díl</w:t>
      </w:r>
      <w:r w:rsidRPr="00962602">
        <w:rPr>
          <w:rFonts w:ascii="Arial Unicode MS" w:eastAsia="Arial Unicode MS" w:hAnsi="Arial Unicode MS" w:cs="Arial Unicode MS"/>
          <w:b/>
          <w:sz w:val="21"/>
          <w:szCs w:val="21"/>
        </w:rPr>
        <w:t xml:space="preserve">u, nebezpečí škody na </w:t>
      </w:r>
      <w:r w:rsidR="00E43A80">
        <w:rPr>
          <w:rFonts w:ascii="Arial Unicode MS" w:eastAsia="Arial Unicode MS" w:hAnsi="Arial Unicode MS" w:cs="Arial Unicode MS"/>
          <w:b/>
          <w:sz w:val="21"/>
          <w:szCs w:val="21"/>
        </w:rPr>
        <w:t>Díl</w:t>
      </w:r>
      <w:r w:rsidRPr="00962602">
        <w:rPr>
          <w:rFonts w:ascii="Arial Unicode MS" w:eastAsia="Arial Unicode MS" w:hAnsi="Arial Unicode MS" w:cs="Arial Unicode MS"/>
          <w:b/>
          <w:sz w:val="21"/>
          <w:szCs w:val="21"/>
        </w:rPr>
        <w:t>e</w:t>
      </w:r>
    </w:p>
    <w:p w14:paraId="059804F5" w14:textId="77777777" w:rsidR="00422383" w:rsidRPr="00962602" w:rsidRDefault="00422383" w:rsidP="00422383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3402D4AA" w14:textId="77777777" w:rsidR="00422383" w:rsidRPr="00962602" w:rsidRDefault="00422383" w:rsidP="00F1017A">
      <w:pPr>
        <w:numPr>
          <w:ilvl w:val="0"/>
          <w:numId w:val="12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Vlastnické právo na prováděném </w:t>
      </w:r>
      <w:r w:rsidR="00E43A80">
        <w:rPr>
          <w:rFonts w:ascii="Arial Unicode MS" w:eastAsia="Arial Unicode MS" w:hAnsi="Arial Unicode MS" w:cs="Arial Unicode MS"/>
          <w:sz w:val="21"/>
          <w:szCs w:val="21"/>
        </w:rPr>
        <w:t>Díl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e přechází na </w:t>
      </w:r>
      <w:r w:rsidR="00E43A80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>e tak, jak bude postupně prováděno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E43A80">
        <w:rPr>
          <w:rFonts w:ascii="Arial Unicode MS" w:eastAsia="Arial Unicode MS" w:hAnsi="Arial Unicode MS" w:cs="Arial Unicode MS"/>
          <w:sz w:val="21"/>
          <w:szCs w:val="21"/>
        </w:rPr>
        <w:t>Zhotovitel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em, není-li ze své povahy vlastnictvím </w:t>
      </w:r>
      <w:r w:rsidR="00E43A80">
        <w:rPr>
          <w:rFonts w:ascii="Arial Unicode MS" w:eastAsia="Arial Unicode MS" w:hAnsi="Arial Unicode MS" w:cs="Arial Unicode MS"/>
          <w:sz w:val="21"/>
          <w:szCs w:val="21"/>
        </w:rPr>
        <w:t>Objednatel</w:t>
      </w:r>
      <w:r>
        <w:rPr>
          <w:rFonts w:ascii="Arial Unicode MS" w:eastAsia="Arial Unicode MS" w:hAnsi="Arial Unicode MS" w:cs="Arial Unicode MS"/>
          <w:sz w:val="21"/>
          <w:szCs w:val="21"/>
        </w:rPr>
        <w:t>e od samého počátku.</w:t>
      </w:r>
    </w:p>
    <w:p w14:paraId="6BA5574B" w14:textId="77777777" w:rsidR="00422383" w:rsidRDefault="00422383" w:rsidP="00422383">
      <w:pPr>
        <w:ind w:left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4112DAC5" w14:textId="36867290" w:rsidR="00422383" w:rsidRPr="00962602" w:rsidRDefault="00E43A80" w:rsidP="00F1017A">
      <w:pPr>
        <w:numPr>
          <w:ilvl w:val="0"/>
          <w:numId w:val="12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Zhotovitel</w:t>
      </w:r>
      <w:r w:rsidR="00422383"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 nese nebezpečí škody na </w:t>
      </w:r>
      <w:r w:rsidR="00422383">
        <w:rPr>
          <w:rFonts w:ascii="Arial Unicode MS" w:eastAsia="Arial Unicode MS" w:hAnsi="Arial Unicode MS" w:cs="Arial Unicode MS"/>
          <w:sz w:val="21"/>
          <w:szCs w:val="21"/>
        </w:rPr>
        <w:t>prováděném</w:t>
      </w:r>
      <w:r w:rsidR="00422383"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</w:rPr>
        <w:t>Díl</w:t>
      </w:r>
      <w:r w:rsidR="00422383"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e, a to </w:t>
      </w:r>
      <w:r w:rsidR="005F0265">
        <w:rPr>
          <w:rFonts w:ascii="Arial Unicode MS" w:eastAsia="Arial Unicode MS" w:hAnsi="Arial Unicode MS" w:cs="Arial Unicode MS" w:hint="eastAsia"/>
          <w:sz w:val="21"/>
          <w:szCs w:val="21"/>
        </w:rPr>
        <w:t>od okamžiku převzetí Místa prov</w:t>
      </w:r>
      <w:r w:rsidR="007867BC">
        <w:rPr>
          <w:rFonts w:ascii="Arial Unicode MS" w:eastAsia="Arial Unicode MS" w:hAnsi="Arial Unicode MS" w:cs="Arial Unicode MS"/>
          <w:sz w:val="21"/>
          <w:szCs w:val="21"/>
        </w:rPr>
        <w:t>á</w:t>
      </w:r>
      <w:r w:rsidR="005F0265">
        <w:rPr>
          <w:rFonts w:ascii="Arial Unicode MS" w:eastAsia="Arial Unicode MS" w:hAnsi="Arial Unicode MS" w:cs="Arial Unicode MS" w:hint="eastAsia"/>
          <w:sz w:val="21"/>
          <w:szCs w:val="21"/>
        </w:rPr>
        <w:t>d</w:t>
      </w:r>
      <w:r w:rsidR="007867BC">
        <w:rPr>
          <w:rFonts w:ascii="Arial Unicode MS" w:eastAsia="Arial Unicode MS" w:hAnsi="Arial Unicode MS" w:cs="Arial Unicode MS"/>
          <w:sz w:val="21"/>
          <w:szCs w:val="21"/>
        </w:rPr>
        <w:t>ě</w:t>
      </w:r>
      <w:r w:rsidR="005F0265">
        <w:rPr>
          <w:rFonts w:ascii="Arial Unicode MS" w:eastAsia="Arial Unicode MS" w:hAnsi="Arial Unicode MS" w:cs="Arial Unicode MS" w:hint="eastAsia"/>
          <w:sz w:val="21"/>
          <w:szCs w:val="21"/>
        </w:rPr>
        <w:t xml:space="preserve">ní Díla </w:t>
      </w:r>
      <w:r w:rsidR="00422383"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do okamžiku řádného předání </w:t>
      </w:r>
      <w:r>
        <w:rPr>
          <w:rFonts w:ascii="Arial Unicode MS" w:eastAsia="Arial Unicode MS" w:hAnsi="Arial Unicode MS" w:cs="Arial Unicode MS"/>
          <w:sz w:val="21"/>
          <w:szCs w:val="21"/>
        </w:rPr>
        <w:t>Díl</w:t>
      </w:r>
      <w:r w:rsidR="00422383"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a prostého </w:t>
      </w:r>
      <w:r w:rsidR="00422383">
        <w:rPr>
          <w:rFonts w:ascii="Arial Unicode MS" w:eastAsia="Arial Unicode MS" w:hAnsi="Arial Unicode MS" w:cs="Arial Unicode MS"/>
          <w:sz w:val="21"/>
          <w:szCs w:val="21"/>
        </w:rPr>
        <w:t xml:space="preserve">jakýchkoli </w:t>
      </w:r>
      <w:r w:rsidR="00422383" w:rsidRPr="00962602">
        <w:rPr>
          <w:rFonts w:ascii="Arial Unicode MS" w:eastAsia="Arial Unicode MS" w:hAnsi="Arial Unicode MS" w:cs="Arial Unicode MS"/>
          <w:sz w:val="21"/>
          <w:szCs w:val="21"/>
        </w:rPr>
        <w:t>vad a nedodělků.</w:t>
      </w:r>
    </w:p>
    <w:p w14:paraId="6EC6F884" w14:textId="2D3251EC" w:rsidR="00422383" w:rsidRDefault="00422383" w:rsidP="00422383">
      <w:pPr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7E7DA41F" w14:textId="127BD5B8" w:rsidR="00F1017A" w:rsidRDefault="00F1017A" w:rsidP="00422383">
      <w:pPr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33C2B3AF" w14:textId="4F74111F" w:rsidR="00052BA7" w:rsidRDefault="00052BA7" w:rsidP="00422383">
      <w:pPr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32C1B638" w14:textId="4C7841A8" w:rsidR="00052BA7" w:rsidRDefault="00052BA7" w:rsidP="00422383">
      <w:pPr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3C7BB687" w14:textId="7116337B" w:rsidR="00052BA7" w:rsidRDefault="00052BA7" w:rsidP="00422383">
      <w:pPr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7BC1D8BC" w14:textId="77777777" w:rsidR="00052BA7" w:rsidRDefault="00052BA7" w:rsidP="00422383">
      <w:pPr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6238D7E9" w14:textId="77777777" w:rsidR="00422383" w:rsidRPr="00962602" w:rsidRDefault="00422383" w:rsidP="00422383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962602">
        <w:rPr>
          <w:rFonts w:ascii="Arial Unicode MS" w:eastAsia="Arial Unicode MS" w:hAnsi="Arial Unicode MS" w:cs="Arial Unicode MS"/>
          <w:b/>
          <w:sz w:val="21"/>
          <w:szCs w:val="21"/>
        </w:rPr>
        <w:lastRenderedPageBreak/>
        <w:t>X</w:t>
      </w:r>
      <w:r w:rsidR="005546A9">
        <w:rPr>
          <w:rFonts w:ascii="Arial Unicode MS" w:eastAsia="Arial Unicode MS" w:hAnsi="Arial Unicode MS" w:cs="Arial Unicode MS"/>
          <w:b/>
          <w:sz w:val="21"/>
          <w:szCs w:val="21"/>
        </w:rPr>
        <w:t>I</w:t>
      </w:r>
      <w:r w:rsidRPr="00962602">
        <w:rPr>
          <w:rFonts w:ascii="Arial Unicode MS" w:eastAsia="Arial Unicode MS" w:hAnsi="Arial Unicode MS" w:cs="Arial Unicode MS"/>
          <w:b/>
          <w:sz w:val="21"/>
          <w:szCs w:val="21"/>
        </w:rPr>
        <w:t>.</w:t>
      </w:r>
    </w:p>
    <w:p w14:paraId="39BFFE81" w14:textId="77777777" w:rsidR="00422383" w:rsidRPr="00962602" w:rsidRDefault="00422383" w:rsidP="00422383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962602">
        <w:rPr>
          <w:rFonts w:ascii="Arial Unicode MS" w:eastAsia="Arial Unicode MS" w:hAnsi="Arial Unicode MS" w:cs="Arial Unicode MS"/>
          <w:b/>
          <w:sz w:val="21"/>
          <w:szCs w:val="21"/>
        </w:rPr>
        <w:t>Pověřené osoby</w:t>
      </w:r>
    </w:p>
    <w:p w14:paraId="1593742E" w14:textId="77777777" w:rsidR="00422383" w:rsidRPr="00962602" w:rsidRDefault="00422383" w:rsidP="00422383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54DCCFF8" w14:textId="15A3726F" w:rsidR="005546A9" w:rsidRDefault="005546A9" w:rsidP="00F1017A">
      <w:pPr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Objednate</w:t>
      </w:r>
      <w:r w:rsidRPr="007A1C2C">
        <w:rPr>
          <w:rFonts w:ascii="Arial Unicode MS" w:eastAsia="Arial Unicode MS" w:hAnsi="Arial Unicode MS" w:cs="Arial Unicode MS"/>
          <w:sz w:val="21"/>
          <w:szCs w:val="21"/>
        </w:rPr>
        <w:t>l jako pověřenou osobu určuje</w:t>
      </w:r>
      <w:r w:rsidR="00003B03">
        <w:rPr>
          <w:rFonts w:ascii="Arial Unicode MS" w:eastAsia="Arial Unicode MS" w:hAnsi="Arial Unicode MS" w:cs="Arial Unicode MS"/>
          <w:sz w:val="21"/>
          <w:szCs w:val="21"/>
        </w:rPr>
        <w:tab/>
      </w:r>
      <w:r w:rsidR="00003B03">
        <w:rPr>
          <w:rFonts w:ascii="Arial Unicode MS" w:eastAsia="Arial Unicode MS" w:hAnsi="Arial Unicode MS" w:cs="Arial Unicode MS"/>
          <w:sz w:val="21"/>
          <w:szCs w:val="21"/>
        </w:rPr>
        <w:tab/>
      </w:r>
      <w:r w:rsidR="00E87CEC" w:rsidRPr="00667140">
        <w:rPr>
          <w:rFonts w:ascii="Arial Unicode MS" w:eastAsia="Arial Unicode MS" w:hAnsi="Arial Unicode MS" w:cs="Arial Unicode MS"/>
          <w:sz w:val="21"/>
          <w:szCs w:val="21"/>
        </w:rPr>
        <w:t>,</w:t>
      </w:r>
      <w:r w:rsidRPr="007A1C2C">
        <w:rPr>
          <w:rFonts w:ascii="Arial Unicode MS" w:eastAsia="Arial Unicode MS" w:hAnsi="Arial Unicode MS" w:cs="Arial Unicode MS"/>
          <w:sz w:val="21"/>
          <w:szCs w:val="21"/>
        </w:rPr>
        <w:t xml:space="preserve"> kdy poskytuje následující kontakty:</w:t>
      </w:r>
    </w:p>
    <w:p w14:paraId="36232CF8" w14:textId="77777777" w:rsidR="005546A9" w:rsidRPr="007A1C2C" w:rsidRDefault="005546A9" w:rsidP="005546A9">
      <w:pPr>
        <w:ind w:left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49FE6CBE" w14:textId="63406497" w:rsidR="005546A9" w:rsidRDefault="005546A9" w:rsidP="00F1017A">
      <w:pPr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Zhotovit</w:t>
      </w:r>
      <w:r w:rsidRPr="007A1C2C">
        <w:rPr>
          <w:rFonts w:ascii="Arial Unicode MS" w:eastAsia="Arial Unicode MS" w:hAnsi="Arial Unicode MS" w:cs="Arial Unicode MS"/>
          <w:sz w:val="21"/>
          <w:szCs w:val="21"/>
        </w:rPr>
        <w:t>el určuje jako odpovědnou osobu</w:t>
      </w:r>
      <w:r w:rsidR="00003B03">
        <w:rPr>
          <w:rFonts w:ascii="Arial Unicode MS" w:eastAsia="Arial Unicode MS" w:hAnsi="Arial Unicode MS" w:cs="Arial Unicode MS"/>
          <w:sz w:val="21"/>
          <w:szCs w:val="21"/>
        </w:rPr>
        <w:tab/>
      </w:r>
      <w:r w:rsidR="00003B03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7A1C2C">
        <w:rPr>
          <w:rFonts w:ascii="Arial Unicode MS" w:eastAsia="Arial Unicode MS" w:hAnsi="Arial Unicode MS" w:cs="Arial Unicode MS"/>
          <w:sz w:val="21"/>
          <w:szCs w:val="21"/>
        </w:rPr>
        <w:t>, kdy poskytuje následující kontakty:</w:t>
      </w:r>
    </w:p>
    <w:p w14:paraId="7E113810" w14:textId="385FF0F0" w:rsidR="00751D33" w:rsidRDefault="00751D33" w:rsidP="00751D33">
      <w:pPr>
        <w:ind w:left="1418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53AAF93C" w14:textId="77777777" w:rsidR="00003B03" w:rsidRPr="00751D33" w:rsidRDefault="00003B03" w:rsidP="00751D33">
      <w:pPr>
        <w:ind w:left="1418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bookmarkStart w:id="1" w:name="_GoBack"/>
      <w:bookmarkEnd w:id="1"/>
    </w:p>
    <w:p w14:paraId="125D95A0" w14:textId="77777777" w:rsidR="005546A9" w:rsidRPr="007A1C2C" w:rsidRDefault="005546A9" w:rsidP="005546A9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2B41D426" w14:textId="0EDC90AF" w:rsidR="00422383" w:rsidRPr="005546A9" w:rsidRDefault="005546A9" w:rsidP="00F1017A">
      <w:pPr>
        <w:pStyle w:val="Odstavecseseznamem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5546A9">
        <w:rPr>
          <w:rFonts w:ascii="Arial Unicode MS" w:eastAsia="Arial Unicode MS" w:hAnsi="Arial Unicode MS" w:cs="Arial Unicode MS"/>
          <w:sz w:val="21"/>
          <w:szCs w:val="21"/>
        </w:rPr>
        <w:t>Veškerá technická komunikace podle této Smlouvy bude zajišťována osobami specifikovanými v odstavce 1 a 2 tohoto článku Smlouvy. Dojde-li ke změně osoby nebo jeho telefonického kontaktu, musí takovou skutečnost oznámit smluvní strana druhé ze smluvních stran písemně. Smluvní strany výslovně sjednaly, že tato změna pověřené osoby není změnou Smlouvy</w:t>
      </w:r>
      <w:r w:rsidR="005F0265">
        <w:rPr>
          <w:rFonts w:ascii="Arial Unicode MS" w:eastAsia="Arial Unicode MS" w:hAnsi="Arial Unicode MS" w:cs="Arial Unicode MS" w:hint="eastAsia"/>
          <w:sz w:val="21"/>
          <w:szCs w:val="21"/>
        </w:rPr>
        <w:t>, tj. její provedení nevyžaduje uzavření dodatku k této Smlouvě</w:t>
      </w:r>
      <w:r w:rsidRPr="005546A9">
        <w:rPr>
          <w:rFonts w:ascii="Arial Unicode MS" w:eastAsia="Arial Unicode MS" w:hAnsi="Arial Unicode MS" w:cs="Arial Unicode MS"/>
          <w:sz w:val="21"/>
          <w:szCs w:val="21"/>
        </w:rPr>
        <w:t>.</w:t>
      </w:r>
      <w:r w:rsidR="00422383" w:rsidRPr="005546A9">
        <w:rPr>
          <w:rFonts w:ascii="Arial Unicode MS" w:eastAsia="Arial Unicode MS" w:hAnsi="Arial Unicode MS" w:cs="Arial Unicode MS"/>
          <w:sz w:val="21"/>
          <w:szCs w:val="21"/>
        </w:rPr>
        <w:t xml:space="preserve">  </w:t>
      </w:r>
    </w:p>
    <w:p w14:paraId="1774720D" w14:textId="77777777" w:rsidR="00422383" w:rsidRDefault="00422383" w:rsidP="00422383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694811B2" w14:textId="77777777" w:rsidR="00422383" w:rsidRPr="00962602" w:rsidRDefault="00422383" w:rsidP="00422383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0CDBC39E" w14:textId="77777777" w:rsidR="00422383" w:rsidRPr="00962602" w:rsidRDefault="00422383" w:rsidP="00422383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962602">
        <w:rPr>
          <w:rFonts w:ascii="Arial Unicode MS" w:eastAsia="Arial Unicode MS" w:hAnsi="Arial Unicode MS" w:cs="Arial Unicode MS"/>
          <w:b/>
          <w:sz w:val="21"/>
          <w:szCs w:val="21"/>
        </w:rPr>
        <w:t>X</w:t>
      </w:r>
      <w:r w:rsidR="005546A9">
        <w:rPr>
          <w:rFonts w:ascii="Arial Unicode MS" w:eastAsia="Arial Unicode MS" w:hAnsi="Arial Unicode MS" w:cs="Arial Unicode MS"/>
          <w:b/>
          <w:sz w:val="21"/>
          <w:szCs w:val="21"/>
        </w:rPr>
        <w:t>I</w:t>
      </w:r>
      <w:r w:rsidRPr="00962602">
        <w:rPr>
          <w:rFonts w:ascii="Arial Unicode MS" w:eastAsia="Arial Unicode MS" w:hAnsi="Arial Unicode MS" w:cs="Arial Unicode MS"/>
          <w:b/>
          <w:sz w:val="21"/>
          <w:szCs w:val="21"/>
        </w:rPr>
        <w:t>I.</w:t>
      </w:r>
    </w:p>
    <w:p w14:paraId="65EC31BA" w14:textId="77777777" w:rsidR="00422383" w:rsidRPr="00962602" w:rsidRDefault="00422383" w:rsidP="00422383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962602">
        <w:rPr>
          <w:rFonts w:ascii="Arial Unicode MS" w:eastAsia="Arial Unicode MS" w:hAnsi="Arial Unicode MS" w:cs="Arial Unicode MS"/>
          <w:b/>
          <w:sz w:val="21"/>
          <w:szCs w:val="21"/>
        </w:rPr>
        <w:t xml:space="preserve">Předání a převzetí </w:t>
      </w:r>
      <w:r w:rsidR="00E43A80">
        <w:rPr>
          <w:rFonts w:ascii="Arial Unicode MS" w:eastAsia="Arial Unicode MS" w:hAnsi="Arial Unicode MS" w:cs="Arial Unicode MS"/>
          <w:b/>
          <w:sz w:val="21"/>
          <w:szCs w:val="21"/>
        </w:rPr>
        <w:t>Díl</w:t>
      </w:r>
      <w:r w:rsidRPr="00962602">
        <w:rPr>
          <w:rFonts w:ascii="Arial Unicode MS" w:eastAsia="Arial Unicode MS" w:hAnsi="Arial Unicode MS" w:cs="Arial Unicode MS"/>
          <w:b/>
          <w:sz w:val="21"/>
          <w:szCs w:val="21"/>
        </w:rPr>
        <w:t>a</w:t>
      </w:r>
    </w:p>
    <w:p w14:paraId="313CA8A7" w14:textId="77777777" w:rsidR="00422383" w:rsidRPr="00962602" w:rsidRDefault="00422383" w:rsidP="00422383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7F1EE0B6" w14:textId="77777777" w:rsidR="00422383" w:rsidRPr="00962602" w:rsidRDefault="00422383" w:rsidP="00F1017A">
      <w:pPr>
        <w:numPr>
          <w:ilvl w:val="0"/>
          <w:numId w:val="13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962602">
        <w:rPr>
          <w:rFonts w:ascii="Arial Unicode MS" w:eastAsia="Arial Unicode MS" w:hAnsi="Arial Unicode MS" w:cs="Arial Unicode MS"/>
          <w:sz w:val="21"/>
          <w:szCs w:val="21"/>
        </w:rPr>
        <w:t>Po dokončení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E43A80">
        <w:rPr>
          <w:rFonts w:ascii="Arial Unicode MS" w:eastAsia="Arial Unicode MS" w:hAnsi="Arial Unicode MS" w:cs="Arial Unicode MS"/>
          <w:sz w:val="21"/>
          <w:szCs w:val="21"/>
        </w:rPr>
        <w:t>Díl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a vyzve </w:t>
      </w:r>
      <w:r w:rsidR="00E43A80">
        <w:rPr>
          <w:rFonts w:ascii="Arial Unicode MS" w:eastAsia="Arial Unicode MS" w:hAnsi="Arial Unicode MS" w:cs="Arial Unicode MS"/>
          <w:sz w:val="21"/>
          <w:szCs w:val="21"/>
        </w:rPr>
        <w:t>Zhotovitel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E43A80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e k předání a převzetí </w:t>
      </w:r>
      <w:r w:rsidR="00E43A80">
        <w:rPr>
          <w:rFonts w:ascii="Arial Unicode MS" w:eastAsia="Arial Unicode MS" w:hAnsi="Arial Unicode MS" w:cs="Arial Unicode MS"/>
          <w:sz w:val="21"/>
          <w:szCs w:val="21"/>
        </w:rPr>
        <w:t>Díl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>a, a to písemně, nejméně pět (5) dní před zahájením přejímacího řízení.</w:t>
      </w:r>
    </w:p>
    <w:p w14:paraId="5E9FA259" w14:textId="77777777" w:rsidR="00422383" w:rsidRDefault="00422383" w:rsidP="00422383">
      <w:pPr>
        <w:ind w:left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2D241077" w14:textId="4D2F8111" w:rsidR="00422383" w:rsidRDefault="00E43A80" w:rsidP="00F1017A">
      <w:pPr>
        <w:numPr>
          <w:ilvl w:val="0"/>
          <w:numId w:val="13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422383"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 je povinen dostavit se k přejímacímu řízení.</w:t>
      </w:r>
    </w:p>
    <w:p w14:paraId="32774F01" w14:textId="77777777" w:rsidR="00E17E71" w:rsidRPr="00962602" w:rsidRDefault="00E17E71" w:rsidP="00667140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0491C43E" w14:textId="039C5554" w:rsidR="00422383" w:rsidRDefault="00422383" w:rsidP="00F1017A">
      <w:pPr>
        <w:numPr>
          <w:ilvl w:val="0"/>
          <w:numId w:val="13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Smluvní strany sepíší písemný protokol, který obsahuje datum předání a převzetí, soupis případných vad a nedodělků, pokud </w:t>
      </w:r>
      <w:r>
        <w:rPr>
          <w:rFonts w:ascii="Arial Unicode MS" w:eastAsia="Arial Unicode MS" w:hAnsi="Arial Unicode MS" w:cs="Arial Unicode MS"/>
          <w:sz w:val="21"/>
          <w:szCs w:val="21"/>
        </w:rPr>
        <w:t>na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E43A80">
        <w:rPr>
          <w:rFonts w:ascii="Arial Unicode MS" w:eastAsia="Arial Unicode MS" w:hAnsi="Arial Unicode MS" w:cs="Arial Unicode MS"/>
          <w:sz w:val="21"/>
          <w:szCs w:val="21"/>
        </w:rPr>
        <w:t>Díl</w:t>
      </w:r>
      <w:r>
        <w:rPr>
          <w:rFonts w:ascii="Arial Unicode MS" w:eastAsia="Arial Unicode MS" w:hAnsi="Arial Unicode MS" w:cs="Arial Unicode MS"/>
          <w:sz w:val="21"/>
          <w:szCs w:val="21"/>
        </w:rPr>
        <w:t>e jsou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>
        <w:rPr>
          <w:rFonts w:ascii="Arial Unicode MS" w:eastAsia="Arial Unicode MS" w:hAnsi="Arial Unicode MS" w:cs="Arial Unicode MS"/>
          <w:sz w:val="21"/>
          <w:szCs w:val="21"/>
        </w:rPr>
        <w:t>dobu pro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 jejich odstranění a podpisy pověřených osob smluvních stran.</w:t>
      </w:r>
      <w:r w:rsidR="00410FE2">
        <w:rPr>
          <w:rFonts w:ascii="Arial Unicode MS" w:eastAsia="Arial Unicode MS" w:hAnsi="Arial Unicode MS" w:cs="Arial Unicode MS"/>
          <w:sz w:val="21"/>
          <w:szCs w:val="21"/>
        </w:rPr>
        <w:t xml:space="preserve"> K tomuto dni je zhotovitel předat objednateli i kompletní písemnou dokumentaci</w:t>
      </w:r>
      <w:r w:rsidR="008833C9">
        <w:rPr>
          <w:rFonts w:ascii="Arial Unicode MS" w:eastAsia="Arial Unicode MS" w:hAnsi="Arial Unicode MS" w:cs="Arial Unicode MS"/>
          <w:sz w:val="21"/>
          <w:szCs w:val="21"/>
        </w:rPr>
        <w:t>, týkající se stavby (např.  zaměření stavby</w:t>
      </w:r>
      <w:r w:rsidR="008B5924">
        <w:rPr>
          <w:rFonts w:ascii="Arial Unicode MS" w:eastAsia="Arial Unicode MS" w:hAnsi="Arial Unicode MS" w:cs="Arial Unicode MS"/>
          <w:sz w:val="21"/>
          <w:szCs w:val="21"/>
        </w:rPr>
        <w:t xml:space="preserve"> event. geometrický plán</w:t>
      </w:r>
      <w:r w:rsidR="008833C9">
        <w:rPr>
          <w:rFonts w:ascii="Arial Unicode MS" w:eastAsia="Arial Unicode MS" w:hAnsi="Arial Unicode MS" w:cs="Arial Unicode MS"/>
          <w:sz w:val="21"/>
          <w:szCs w:val="21"/>
        </w:rPr>
        <w:t>, dokumentaci skutečného provedení, písemné protokoly o provedených revizích</w:t>
      </w:r>
      <w:r w:rsidR="008B5924">
        <w:rPr>
          <w:rFonts w:ascii="Arial Unicode MS" w:eastAsia="Arial Unicode MS" w:hAnsi="Arial Unicode MS" w:cs="Arial Unicode MS"/>
          <w:sz w:val="21"/>
          <w:szCs w:val="21"/>
        </w:rPr>
        <w:t xml:space="preserve"> a</w:t>
      </w:r>
      <w:r w:rsidR="008833C9">
        <w:rPr>
          <w:rFonts w:ascii="Arial Unicode MS" w:eastAsia="Arial Unicode MS" w:hAnsi="Arial Unicode MS" w:cs="Arial Unicode MS"/>
          <w:sz w:val="21"/>
          <w:szCs w:val="21"/>
        </w:rPr>
        <w:t xml:space="preserve"> zkouškách, prohlášení o shodě a další dokumentaci</w:t>
      </w:r>
      <w:r w:rsidR="008B5924">
        <w:rPr>
          <w:rFonts w:ascii="Arial Unicode MS" w:eastAsia="Arial Unicode MS" w:hAnsi="Arial Unicode MS" w:cs="Arial Unicode MS"/>
          <w:sz w:val="21"/>
          <w:szCs w:val="21"/>
        </w:rPr>
        <w:t>).</w:t>
      </w:r>
    </w:p>
    <w:p w14:paraId="67221F7D" w14:textId="77777777" w:rsidR="00422383" w:rsidRPr="00962602" w:rsidRDefault="00422383" w:rsidP="00422383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231EFB9E" w14:textId="2FFF7C21" w:rsidR="00422383" w:rsidRPr="00962602" w:rsidRDefault="00422383" w:rsidP="00F1017A">
      <w:pPr>
        <w:numPr>
          <w:ilvl w:val="0"/>
          <w:numId w:val="13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Nebudou-li při předání a převzetí </w:t>
      </w:r>
      <w:r w:rsidR="00E43A80">
        <w:rPr>
          <w:rFonts w:ascii="Arial Unicode MS" w:eastAsia="Arial Unicode MS" w:hAnsi="Arial Unicode MS" w:cs="Arial Unicode MS"/>
          <w:sz w:val="21"/>
          <w:szCs w:val="21"/>
        </w:rPr>
        <w:t>Díl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a zjištěny žádné vady a nedodělky, považuje se </w:t>
      </w:r>
      <w:r w:rsidR="00E43A80">
        <w:rPr>
          <w:rFonts w:ascii="Arial Unicode MS" w:eastAsia="Arial Unicode MS" w:hAnsi="Arial Unicode MS" w:cs="Arial Unicode MS"/>
          <w:sz w:val="21"/>
          <w:szCs w:val="21"/>
        </w:rPr>
        <w:t>Díl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o za řádně dokončené, prosté vad a nedodělků. </w:t>
      </w:r>
      <w:r w:rsidR="002C4239">
        <w:rPr>
          <w:rFonts w:ascii="Arial Unicode MS" w:eastAsia="Arial Unicode MS" w:hAnsi="Arial Unicode MS" w:cs="Arial Unicode MS"/>
          <w:sz w:val="21"/>
          <w:szCs w:val="21"/>
        </w:rPr>
        <w:t>Tím není dotčeno oprávnění Objednatele dle čl. II. odst. 4 této Smlouvy.</w:t>
      </w:r>
    </w:p>
    <w:p w14:paraId="76A7A3E1" w14:textId="77777777" w:rsidR="00422383" w:rsidRDefault="00422383" w:rsidP="00422383">
      <w:pPr>
        <w:ind w:left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1846D385" w14:textId="77777777" w:rsidR="00422383" w:rsidRPr="00962602" w:rsidRDefault="00422383" w:rsidP="00F1017A">
      <w:pPr>
        <w:numPr>
          <w:ilvl w:val="0"/>
          <w:numId w:val="13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962602">
        <w:rPr>
          <w:rFonts w:ascii="Arial Unicode MS" w:eastAsia="Arial Unicode MS" w:hAnsi="Arial Unicode MS" w:cs="Arial Unicode MS"/>
          <w:sz w:val="21"/>
          <w:szCs w:val="21"/>
        </w:rPr>
        <w:lastRenderedPageBreak/>
        <w:t xml:space="preserve">Budou-li při předání a převzetí </w:t>
      </w:r>
      <w:r w:rsidR="00E43A80">
        <w:rPr>
          <w:rFonts w:ascii="Arial Unicode MS" w:eastAsia="Arial Unicode MS" w:hAnsi="Arial Unicode MS" w:cs="Arial Unicode MS"/>
          <w:sz w:val="21"/>
          <w:szCs w:val="21"/>
        </w:rPr>
        <w:t>Díl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a zjištěny vady a nedodělky, </w:t>
      </w:r>
      <w:r w:rsidR="00E43A80">
        <w:rPr>
          <w:rFonts w:ascii="Arial Unicode MS" w:eastAsia="Arial Unicode MS" w:hAnsi="Arial Unicode MS" w:cs="Arial Unicode MS"/>
          <w:sz w:val="21"/>
          <w:szCs w:val="21"/>
        </w:rPr>
        <w:t>Zhotovitel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 písemného protokolu uvede dobu, za kterou je povinen je odstranit, nejdéle však ve lhůtě deseti (10) dnů. Po odstranění vad a nedodělků bude tato skutečnost potvrzena písemně oběma smluvními stranami způsobem obdobným podle odstavci 3 tohoto článku </w:t>
      </w:r>
      <w:r w:rsidR="00E43A80">
        <w:rPr>
          <w:rFonts w:ascii="Arial Unicode MS" w:eastAsia="Arial Unicode MS" w:hAnsi="Arial Unicode MS" w:cs="Arial Unicode MS"/>
          <w:sz w:val="21"/>
          <w:szCs w:val="21"/>
        </w:rPr>
        <w:t>Smlouv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y a </w:t>
      </w:r>
      <w:r w:rsidR="00E43A80">
        <w:rPr>
          <w:rFonts w:ascii="Arial Unicode MS" w:eastAsia="Arial Unicode MS" w:hAnsi="Arial Unicode MS" w:cs="Arial Unicode MS"/>
          <w:sz w:val="21"/>
          <w:szCs w:val="21"/>
        </w:rPr>
        <w:t>Díl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>o se považuje za řádně dokončené, prosté vad a nedodělků.</w:t>
      </w:r>
    </w:p>
    <w:p w14:paraId="702D54A1" w14:textId="77777777" w:rsidR="00422383" w:rsidRDefault="00422383" w:rsidP="00422383">
      <w:pPr>
        <w:ind w:left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161490FD" w14:textId="5A8B0E94" w:rsidR="00422383" w:rsidRDefault="00E43A80" w:rsidP="00F1017A">
      <w:pPr>
        <w:numPr>
          <w:ilvl w:val="0"/>
          <w:numId w:val="13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Díl</w:t>
      </w:r>
      <w:r w:rsidR="00422383"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o se považuje za řádně a včas dokončené, prosté vad a nedodělků, dnem podpisu písemného protokolu. </w:t>
      </w:r>
    </w:p>
    <w:p w14:paraId="447A0EA3" w14:textId="77777777" w:rsidR="005F0265" w:rsidRDefault="005F0265" w:rsidP="00F1017A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0281B143" w14:textId="072ACC0A" w:rsidR="005F0265" w:rsidRPr="005F0265" w:rsidRDefault="005F0265" w:rsidP="00F1017A">
      <w:pPr>
        <w:numPr>
          <w:ilvl w:val="0"/>
          <w:numId w:val="13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sz w:val="21"/>
          <w:szCs w:val="21"/>
        </w:rPr>
        <w:t xml:space="preserve">Pro vyloučení pochybností se výslovně ujednává, že je výlučným právem Objednatele nepřevzít Dílo, pokud by mělo jakékoli vady a nedodělky. </w:t>
      </w:r>
    </w:p>
    <w:p w14:paraId="3C0CCE13" w14:textId="77777777" w:rsidR="004E7600" w:rsidRDefault="004E7600" w:rsidP="00422383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524A77CF" w14:textId="77777777" w:rsidR="004E7600" w:rsidRDefault="004E7600" w:rsidP="00422383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0BBB55BC" w14:textId="77777777" w:rsidR="00422383" w:rsidRPr="00962602" w:rsidRDefault="00422383" w:rsidP="00422383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962602">
        <w:rPr>
          <w:rFonts w:ascii="Arial Unicode MS" w:eastAsia="Arial Unicode MS" w:hAnsi="Arial Unicode MS" w:cs="Arial Unicode MS"/>
          <w:b/>
          <w:sz w:val="21"/>
          <w:szCs w:val="21"/>
        </w:rPr>
        <w:t>X</w:t>
      </w:r>
      <w:r w:rsidR="005546A9">
        <w:rPr>
          <w:rFonts w:ascii="Arial Unicode MS" w:eastAsia="Arial Unicode MS" w:hAnsi="Arial Unicode MS" w:cs="Arial Unicode MS"/>
          <w:b/>
          <w:sz w:val="21"/>
          <w:szCs w:val="21"/>
        </w:rPr>
        <w:t>I</w:t>
      </w:r>
      <w:r w:rsidRPr="00962602">
        <w:rPr>
          <w:rFonts w:ascii="Arial Unicode MS" w:eastAsia="Arial Unicode MS" w:hAnsi="Arial Unicode MS" w:cs="Arial Unicode MS"/>
          <w:b/>
          <w:sz w:val="21"/>
          <w:szCs w:val="21"/>
        </w:rPr>
        <w:t>II.</w:t>
      </w:r>
    </w:p>
    <w:p w14:paraId="2CD4B83B" w14:textId="77777777" w:rsidR="00422383" w:rsidRPr="00962602" w:rsidRDefault="00422383" w:rsidP="00422383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962602">
        <w:rPr>
          <w:rFonts w:ascii="Arial Unicode MS" w:eastAsia="Arial Unicode MS" w:hAnsi="Arial Unicode MS" w:cs="Arial Unicode MS"/>
          <w:b/>
          <w:sz w:val="21"/>
          <w:szCs w:val="21"/>
        </w:rPr>
        <w:t>Záruka</w:t>
      </w:r>
    </w:p>
    <w:p w14:paraId="77AC8C57" w14:textId="77777777" w:rsidR="00422383" w:rsidRPr="00962602" w:rsidRDefault="00422383" w:rsidP="00422383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3190EECD" w14:textId="1AE000D3" w:rsidR="00422383" w:rsidRPr="005F0265" w:rsidRDefault="00E43A80" w:rsidP="00F1017A">
      <w:pPr>
        <w:numPr>
          <w:ilvl w:val="0"/>
          <w:numId w:val="23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Zhotovitel</w:t>
      </w:r>
      <w:r w:rsidR="00422383"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5F0265">
        <w:rPr>
          <w:rFonts w:ascii="Arial Unicode MS" w:eastAsia="Arial Unicode MS" w:hAnsi="Arial Unicode MS" w:cs="Arial Unicode MS" w:hint="eastAsia"/>
          <w:sz w:val="21"/>
          <w:szCs w:val="21"/>
        </w:rPr>
        <w:t xml:space="preserve">poskytuje Objednateli </w:t>
      </w:r>
      <w:r w:rsidR="00422383"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na </w:t>
      </w:r>
      <w:r>
        <w:rPr>
          <w:rFonts w:ascii="Arial Unicode MS" w:eastAsia="Arial Unicode MS" w:hAnsi="Arial Unicode MS" w:cs="Arial Unicode MS"/>
          <w:sz w:val="21"/>
          <w:szCs w:val="21"/>
        </w:rPr>
        <w:t>Díl</w:t>
      </w:r>
      <w:r w:rsidR="00422383"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o </w:t>
      </w:r>
      <w:r w:rsidR="00422383">
        <w:rPr>
          <w:rFonts w:ascii="Arial Unicode MS" w:eastAsia="Arial Unicode MS" w:hAnsi="Arial Unicode MS" w:cs="Arial Unicode MS"/>
          <w:sz w:val="21"/>
          <w:szCs w:val="21"/>
        </w:rPr>
        <w:t xml:space="preserve">provedené podle této </w:t>
      </w:r>
      <w:r>
        <w:rPr>
          <w:rFonts w:ascii="Arial Unicode MS" w:eastAsia="Arial Unicode MS" w:hAnsi="Arial Unicode MS" w:cs="Arial Unicode MS"/>
          <w:sz w:val="21"/>
          <w:szCs w:val="21"/>
        </w:rPr>
        <w:t>Smlouv</w:t>
      </w:r>
      <w:r w:rsidR="00422383">
        <w:rPr>
          <w:rFonts w:ascii="Arial Unicode MS" w:eastAsia="Arial Unicode MS" w:hAnsi="Arial Unicode MS" w:cs="Arial Unicode MS"/>
          <w:sz w:val="21"/>
          <w:szCs w:val="21"/>
        </w:rPr>
        <w:t xml:space="preserve">y </w:t>
      </w:r>
      <w:r w:rsidR="00422383" w:rsidRPr="00962602">
        <w:rPr>
          <w:rFonts w:ascii="Arial Unicode MS" w:eastAsia="Arial Unicode MS" w:hAnsi="Arial Unicode MS" w:cs="Arial Unicode MS"/>
          <w:sz w:val="21"/>
          <w:szCs w:val="21"/>
        </w:rPr>
        <w:t>záruku</w:t>
      </w:r>
      <w:r w:rsidR="005F0265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5F0265">
        <w:rPr>
          <w:rFonts w:ascii="Arial Unicode MS" w:eastAsia="Arial Unicode MS" w:hAnsi="Arial Unicode MS" w:cs="Arial Unicode MS" w:hint="eastAsia"/>
          <w:sz w:val="21"/>
          <w:szCs w:val="21"/>
        </w:rPr>
        <w:t>za jakost, že Dílo a jakákoli jeho součást budou plně funkční, použitelné a prosty jakýchkoliv vad během celé záruční doby</w:t>
      </w:r>
      <w:r w:rsidR="00422383"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 v délce trvání šedesáti (60) měsíců, a to počínaje dnem </w:t>
      </w:r>
      <w:r w:rsidR="00422383">
        <w:rPr>
          <w:rFonts w:ascii="Arial Unicode MS" w:eastAsia="Arial Unicode MS" w:hAnsi="Arial Unicode MS" w:cs="Arial Unicode MS"/>
          <w:sz w:val="21"/>
          <w:szCs w:val="21"/>
        </w:rPr>
        <w:t xml:space="preserve">následujícím po </w:t>
      </w:r>
      <w:r w:rsidR="00422383" w:rsidRPr="00962602">
        <w:rPr>
          <w:rFonts w:ascii="Arial Unicode MS" w:eastAsia="Arial Unicode MS" w:hAnsi="Arial Unicode MS" w:cs="Arial Unicode MS"/>
          <w:sz w:val="21"/>
          <w:szCs w:val="21"/>
        </w:rPr>
        <w:t>řádné</w:t>
      </w:r>
      <w:r w:rsidR="00422383">
        <w:rPr>
          <w:rFonts w:ascii="Arial Unicode MS" w:eastAsia="Arial Unicode MS" w:hAnsi="Arial Unicode MS" w:cs="Arial Unicode MS"/>
          <w:sz w:val="21"/>
          <w:szCs w:val="21"/>
        </w:rPr>
        <w:t>m</w:t>
      </w:r>
      <w:r w:rsidR="00422383"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 dokončení </w:t>
      </w:r>
      <w:r w:rsidR="00422383">
        <w:rPr>
          <w:rFonts w:ascii="Arial Unicode MS" w:eastAsia="Arial Unicode MS" w:hAnsi="Arial Unicode MS" w:cs="Arial Unicode MS"/>
          <w:sz w:val="21"/>
          <w:szCs w:val="21"/>
        </w:rPr>
        <w:t xml:space="preserve">a předání </w:t>
      </w:r>
      <w:r>
        <w:rPr>
          <w:rFonts w:ascii="Arial Unicode MS" w:eastAsia="Arial Unicode MS" w:hAnsi="Arial Unicode MS" w:cs="Arial Unicode MS"/>
          <w:sz w:val="21"/>
          <w:szCs w:val="21"/>
        </w:rPr>
        <w:t>Díl</w:t>
      </w:r>
      <w:r w:rsidR="00422383"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a, které je prosté </w:t>
      </w:r>
      <w:r w:rsidR="00422383">
        <w:rPr>
          <w:rFonts w:ascii="Arial Unicode MS" w:eastAsia="Arial Unicode MS" w:hAnsi="Arial Unicode MS" w:cs="Arial Unicode MS"/>
          <w:sz w:val="21"/>
          <w:szCs w:val="21"/>
        </w:rPr>
        <w:t xml:space="preserve">jakýchkoli </w:t>
      </w:r>
      <w:r w:rsidR="00422383" w:rsidRPr="00962602">
        <w:rPr>
          <w:rFonts w:ascii="Arial Unicode MS" w:eastAsia="Arial Unicode MS" w:hAnsi="Arial Unicode MS" w:cs="Arial Unicode MS"/>
          <w:sz w:val="21"/>
          <w:szCs w:val="21"/>
        </w:rPr>
        <w:t>vad a nedodělků.</w:t>
      </w:r>
      <w:r w:rsidR="005F0265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5F0265">
        <w:rPr>
          <w:rFonts w:ascii="Arial Unicode MS" w:eastAsia="Arial Unicode MS" w:hAnsi="Arial Unicode MS" w:cs="Arial Unicode MS" w:hint="eastAsia"/>
          <w:sz w:val="21"/>
          <w:szCs w:val="21"/>
        </w:rPr>
        <w:t>Zhotovitel zejména odpovídá za to, že Dílo a jeho jednotlivé části budou mít vlastnosti stanovené v této Smlouvě, případných pokynech Objednatele, ve specifikaci Díla, příslušných právně závazných i doporučených českých a evropských technických normách (ČSN, EN), odpovídající účelu Smlouvy a řádné odborné praxi.</w:t>
      </w:r>
    </w:p>
    <w:p w14:paraId="2025F86E" w14:textId="77777777" w:rsidR="00422383" w:rsidRDefault="00422383" w:rsidP="00422383">
      <w:pPr>
        <w:ind w:left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6BB85226" w14:textId="677A81FA" w:rsidR="00422383" w:rsidRPr="00962602" w:rsidRDefault="00E43A80" w:rsidP="00F1017A">
      <w:pPr>
        <w:numPr>
          <w:ilvl w:val="0"/>
          <w:numId w:val="14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Zhotovitel</w:t>
      </w:r>
      <w:r w:rsidR="00422383"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 zodpovídá za vady, které má </w:t>
      </w:r>
      <w:r>
        <w:rPr>
          <w:rFonts w:ascii="Arial Unicode MS" w:eastAsia="Arial Unicode MS" w:hAnsi="Arial Unicode MS" w:cs="Arial Unicode MS"/>
          <w:sz w:val="21"/>
          <w:szCs w:val="21"/>
        </w:rPr>
        <w:t>Díl</w:t>
      </w:r>
      <w:r w:rsidR="00422383"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o v době jeho </w:t>
      </w:r>
      <w:r w:rsidR="00422383">
        <w:rPr>
          <w:rFonts w:ascii="Arial Unicode MS" w:eastAsia="Arial Unicode MS" w:hAnsi="Arial Unicode MS" w:cs="Arial Unicode MS"/>
          <w:sz w:val="21"/>
          <w:szCs w:val="21"/>
        </w:rPr>
        <w:t>předání</w:t>
      </w:r>
      <w:r w:rsidR="00422383"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422383"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i nebo které se vyskytnou po dobu záruční </w:t>
      </w:r>
      <w:r w:rsidR="005F0265">
        <w:rPr>
          <w:rFonts w:ascii="Arial Unicode MS" w:eastAsia="Arial Unicode MS" w:hAnsi="Arial Unicode MS" w:cs="Arial Unicode MS"/>
          <w:sz w:val="21"/>
          <w:szCs w:val="21"/>
        </w:rPr>
        <w:t>doby</w:t>
      </w:r>
      <w:r w:rsidR="00422383" w:rsidRPr="00962602">
        <w:rPr>
          <w:rFonts w:ascii="Arial Unicode MS" w:eastAsia="Arial Unicode MS" w:hAnsi="Arial Unicode MS" w:cs="Arial Unicode MS"/>
          <w:sz w:val="21"/>
          <w:szCs w:val="21"/>
        </w:rPr>
        <w:t>. Za vady, které se projevily po uplynutí záruční doby</w:t>
      </w:r>
      <w:r w:rsidR="00422383">
        <w:rPr>
          <w:rFonts w:ascii="Arial Unicode MS" w:eastAsia="Arial Unicode MS" w:hAnsi="Arial Unicode MS" w:cs="Arial Unicode MS"/>
          <w:sz w:val="21"/>
          <w:szCs w:val="21"/>
        </w:rPr>
        <w:t>,</w:t>
      </w:r>
      <w:r w:rsidR="00422383"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 zodpovídá </w:t>
      </w:r>
      <w:r>
        <w:rPr>
          <w:rFonts w:ascii="Arial Unicode MS" w:eastAsia="Arial Unicode MS" w:hAnsi="Arial Unicode MS" w:cs="Arial Unicode MS"/>
          <w:sz w:val="21"/>
          <w:szCs w:val="21"/>
        </w:rPr>
        <w:t>Zhotovitel</w:t>
      </w:r>
      <w:r w:rsidR="00422383"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 jen tehdy, pokud byly způsobeny porušením jeho povinností.</w:t>
      </w:r>
    </w:p>
    <w:p w14:paraId="193472DE" w14:textId="77777777" w:rsidR="00422383" w:rsidRDefault="00422383" w:rsidP="00422383">
      <w:pPr>
        <w:ind w:left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0C277A41" w14:textId="77777777" w:rsidR="00422383" w:rsidRPr="00962602" w:rsidRDefault="00E43A80" w:rsidP="00F1017A">
      <w:pPr>
        <w:numPr>
          <w:ilvl w:val="0"/>
          <w:numId w:val="14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422383"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 je povinen po zjištění vad tyto bez zbytečného odkladu písemně oznámit u </w:t>
      </w:r>
      <w:r>
        <w:rPr>
          <w:rFonts w:ascii="Arial Unicode MS" w:eastAsia="Arial Unicode MS" w:hAnsi="Arial Unicode MS" w:cs="Arial Unicode MS"/>
          <w:sz w:val="21"/>
          <w:szCs w:val="21"/>
        </w:rPr>
        <w:t>Zhotovitel</w:t>
      </w:r>
      <w:r w:rsidR="005546A9">
        <w:rPr>
          <w:rFonts w:ascii="Arial Unicode MS" w:eastAsia="Arial Unicode MS" w:hAnsi="Arial Unicode MS" w:cs="Arial Unicode MS"/>
          <w:sz w:val="21"/>
          <w:szCs w:val="21"/>
        </w:rPr>
        <w:t>e</w:t>
      </w:r>
      <w:r w:rsidR="00422383"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. V oznámení musí být tyto </w:t>
      </w:r>
      <w:r w:rsidR="00422383">
        <w:rPr>
          <w:rFonts w:ascii="Arial Unicode MS" w:eastAsia="Arial Unicode MS" w:hAnsi="Arial Unicode MS" w:cs="Arial Unicode MS"/>
          <w:sz w:val="21"/>
          <w:szCs w:val="21"/>
        </w:rPr>
        <w:t xml:space="preserve">vady toliko </w:t>
      </w:r>
      <w:r w:rsidR="00422383" w:rsidRPr="00962602">
        <w:rPr>
          <w:rFonts w:ascii="Arial Unicode MS" w:eastAsia="Arial Unicode MS" w:hAnsi="Arial Unicode MS" w:cs="Arial Unicode MS"/>
          <w:sz w:val="21"/>
          <w:szCs w:val="21"/>
        </w:rPr>
        <w:t>popsány a uvedeno, jak se projevují. Dále oznámení vad musí obsahovat požadav</w:t>
      </w:r>
      <w:r w:rsidR="00422383">
        <w:rPr>
          <w:rFonts w:ascii="Arial Unicode MS" w:eastAsia="Arial Unicode MS" w:hAnsi="Arial Unicode MS" w:cs="Arial Unicode MS"/>
          <w:sz w:val="21"/>
          <w:szCs w:val="21"/>
        </w:rPr>
        <w:t>ek</w:t>
      </w:r>
      <w:r w:rsidR="00422383"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="00422383">
        <w:rPr>
          <w:rFonts w:ascii="Arial Unicode MS" w:eastAsia="Arial Unicode MS" w:hAnsi="Arial Unicode MS" w:cs="Arial Unicode MS"/>
          <w:sz w:val="21"/>
          <w:szCs w:val="21"/>
        </w:rPr>
        <w:t xml:space="preserve">zda má být vada odstraněna nebo je uplatněno právo na přiměřenou slevu z ceny za </w:t>
      </w:r>
      <w:r>
        <w:rPr>
          <w:rFonts w:ascii="Arial Unicode MS" w:eastAsia="Arial Unicode MS" w:hAnsi="Arial Unicode MS" w:cs="Arial Unicode MS"/>
          <w:sz w:val="21"/>
          <w:szCs w:val="21"/>
        </w:rPr>
        <w:t>Díl</w:t>
      </w:r>
      <w:r w:rsidR="00422383">
        <w:rPr>
          <w:rFonts w:ascii="Arial Unicode MS" w:eastAsia="Arial Unicode MS" w:hAnsi="Arial Unicode MS" w:cs="Arial Unicode MS"/>
          <w:sz w:val="21"/>
          <w:szCs w:val="21"/>
        </w:rPr>
        <w:t>o</w:t>
      </w:r>
      <w:r w:rsidR="00422383" w:rsidRPr="00962602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6189CDA7" w14:textId="77777777" w:rsidR="00422383" w:rsidRDefault="00422383" w:rsidP="00422383">
      <w:pPr>
        <w:ind w:left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7EA368CA" w14:textId="77777777" w:rsidR="00422383" w:rsidRPr="00962602" w:rsidRDefault="00422383" w:rsidP="00F1017A">
      <w:pPr>
        <w:numPr>
          <w:ilvl w:val="0"/>
          <w:numId w:val="14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Vyskytne-li se v záruční době odstranitelná vada, je </w:t>
      </w:r>
      <w:r w:rsidR="00E43A80">
        <w:rPr>
          <w:rFonts w:ascii="Arial Unicode MS" w:eastAsia="Arial Unicode MS" w:hAnsi="Arial Unicode MS" w:cs="Arial Unicode MS"/>
          <w:sz w:val="21"/>
          <w:szCs w:val="21"/>
        </w:rPr>
        <w:t>Zhotovitel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 povinen tuto vadu odstranit v</w:t>
      </w:r>
      <w:r>
        <w:rPr>
          <w:rFonts w:ascii="Arial Unicode MS" w:eastAsia="Arial Unicode MS" w:hAnsi="Arial Unicode MS" w:cs="Arial Unicode MS"/>
          <w:sz w:val="21"/>
          <w:szCs w:val="21"/>
        </w:rPr>
        <w:t> 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>dohodnuté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době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>, nejdéle však do čtrnácti (14) dnů od obdržení oznámení vad.</w:t>
      </w:r>
    </w:p>
    <w:p w14:paraId="5DF80784" w14:textId="77777777" w:rsidR="00422383" w:rsidRDefault="00422383" w:rsidP="00422383">
      <w:pPr>
        <w:ind w:left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0F452FCB" w14:textId="77777777" w:rsidR="00422383" w:rsidRDefault="00422383" w:rsidP="00F1017A">
      <w:pPr>
        <w:numPr>
          <w:ilvl w:val="0"/>
          <w:numId w:val="14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962602">
        <w:rPr>
          <w:rFonts w:ascii="Arial Unicode MS" w:eastAsia="Arial Unicode MS" w:hAnsi="Arial Unicode MS" w:cs="Arial Unicode MS"/>
          <w:sz w:val="21"/>
          <w:szCs w:val="21"/>
        </w:rPr>
        <w:lastRenderedPageBreak/>
        <w:t xml:space="preserve">Neodstraní-li </w:t>
      </w:r>
      <w:r w:rsidR="00E43A80">
        <w:rPr>
          <w:rFonts w:ascii="Arial Unicode MS" w:eastAsia="Arial Unicode MS" w:hAnsi="Arial Unicode MS" w:cs="Arial Unicode MS"/>
          <w:sz w:val="21"/>
          <w:szCs w:val="21"/>
        </w:rPr>
        <w:t>Zhotovitel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 vadu ani do třiceti (30) dnů od oznámení vad, je </w:t>
      </w:r>
      <w:r w:rsidR="00E43A80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 oprávněn pověřit k odstranění vady jinou odborn</w:t>
      </w:r>
      <w:r>
        <w:rPr>
          <w:rFonts w:ascii="Arial Unicode MS" w:eastAsia="Arial Unicode MS" w:hAnsi="Arial Unicode MS" w:cs="Arial Unicode MS"/>
          <w:sz w:val="21"/>
          <w:szCs w:val="21"/>
        </w:rPr>
        <w:t>ě způsobilou osobu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. Veškeré takto vzniklé náklady je povinen uhradit </w:t>
      </w:r>
      <w:r w:rsidR="00E43A80">
        <w:rPr>
          <w:rFonts w:ascii="Arial Unicode MS" w:eastAsia="Arial Unicode MS" w:hAnsi="Arial Unicode MS" w:cs="Arial Unicode MS"/>
          <w:sz w:val="21"/>
          <w:szCs w:val="21"/>
        </w:rPr>
        <w:t>Zhotovitel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E43A80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i do čtrnácti (14) kalendářních dnů </w:t>
      </w:r>
      <w:r>
        <w:rPr>
          <w:rFonts w:ascii="Arial Unicode MS" w:eastAsia="Arial Unicode MS" w:hAnsi="Arial Unicode MS" w:cs="Arial Unicode MS"/>
          <w:sz w:val="21"/>
          <w:szCs w:val="21"/>
        </w:rPr>
        <w:t>od uplatnění nároku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 fakturou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nebo obdobným písemným způsobem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>. Pro tento případ se přiměřeně použije čl. V</w:t>
      </w:r>
      <w:r w:rsidR="005546A9">
        <w:rPr>
          <w:rFonts w:ascii="Arial Unicode MS" w:eastAsia="Arial Unicode MS" w:hAnsi="Arial Unicode MS" w:cs="Arial Unicode MS"/>
          <w:sz w:val="21"/>
          <w:szCs w:val="21"/>
        </w:rPr>
        <w:t>I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 této </w:t>
      </w:r>
      <w:r w:rsidR="00E43A80">
        <w:rPr>
          <w:rFonts w:ascii="Arial Unicode MS" w:eastAsia="Arial Unicode MS" w:hAnsi="Arial Unicode MS" w:cs="Arial Unicode MS"/>
          <w:sz w:val="21"/>
          <w:szCs w:val="21"/>
        </w:rPr>
        <w:t>Smlouv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>y.</w:t>
      </w:r>
    </w:p>
    <w:p w14:paraId="46C684A6" w14:textId="77777777" w:rsidR="005F0265" w:rsidRDefault="005F0265" w:rsidP="00F1017A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75C2A1CF" w14:textId="1FAD5156" w:rsidR="005F0265" w:rsidRPr="005F0265" w:rsidRDefault="005F0265" w:rsidP="00F1017A">
      <w:pPr>
        <w:numPr>
          <w:ilvl w:val="0"/>
          <w:numId w:val="14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sz w:val="21"/>
          <w:szCs w:val="21"/>
        </w:rPr>
        <w:t>Veškeré práce na odstranění vad dle tohoto článku budou provedeny na riziko a náklady Zhotovitele.</w:t>
      </w:r>
    </w:p>
    <w:p w14:paraId="692BAB4D" w14:textId="07060064" w:rsidR="00E17E71" w:rsidRDefault="00E17E71" w:rsidP="00422383">
      <w:pPr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0C49BC65" w14:textId="77777777" w:rsidR="00667140" w:rsidRDefault="00667140" w:rsidP="00422383">
      <w:pPr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20C33BC1" w14:textId="77777777" w:rsidR="00422383" w:rsidRPr="00962602" w:rsidRDefault="00422383" w:rsidP="00422383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962602">
        <w:rPr>
          <w:rFonts w:ascii="Arial Unicode MS" w:eastAsia="Arial Unicode MS" w:hAnsi="Arial Unicode MS" w:cs="Arial Unicode MS"/>
          <w:b/>
          <w:sz w:val="21"/>
          <w:szCs w:val="21"/>
        </w:rPr>
        <w:t>XI</w:t>
      </w:r>
      <w:r w:rsidR="005546A9">
        <w:rPr>
          <w:rFonts w:ascii="Arial Unicode MS" w:eastAsia="Arial Unicode MS" w:hAnsi="Arial Unicode MS" w:cs="Arial Unicode MS"/>
          <w:b/>
          <w:sz w:val="21"/>
          <w:szCs w:val="21"/>
        </w:rPr>
        <w:t>V</w:t>
      </w:r>
      <w:r w:rsidRPr="00962602">
        <w:rPr>
          <w:rFonts w:ascii="Arial Unicode MS" w:eastAsia="Arial Unicode MS" w:hAnsi="Arial Unicode MS" w:cs="Arial Unicode MS"/>
          <w:b/>
          <w:sz w:val="21"/>
          <w:szCs w:val="21"/>
        </w:rPr>
        <w:t>.</w:t>
      </w:r>
    </w:p>
    <w:p w14:paraId="7CD8140F" w14:textId="77777777" w:rsidR="00422383" w:rsidRPr="00962602" w:rsidRDefault="00422383" w:rsidP="00422383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962602">
        <w:rPr>
          <w:rFonts w:ascii="Arial Unicode MS" w:eastAsia="Arial Unicode MS" w:hAnsi="Arial Unicode MS" w:cs="Arial Unicode MS"/>
          <w:b/>
          <w:sz w:val="21"/>
          <w:szCs w:val="21"/>
        </w:rPr>
        <w:t>Smluvní pokuty</w:t>
      </w:r>
    </w:p>
    <w:p w14:paraId="08867618" w14:textId="77777777" w:rsidR="00422383" w:rsidRPr="00962602" w:rsidRDefault="00422383" w:rsidP="00422383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296D26E6" w14:textId="0BC4B1F2" w:rsidR="00422383" w:rsidRPr="00962602" w:rsidRDefault="00E43A80" w:rsidP="00F1017A">
      <w:pPr>
        <w:numPr>
          <w:ilvl w:val="0"/>
          <w:numId w:val="15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Zhotovitel</w:t>
      </w:r>
      <w:r w:rsidR="00422383" w:rsidRPr="00962602">
        <w:rPr>
          <w:rFonts w:ascii="Arial Unicode MS" w:eastAsia="Arial Unicode MS" w:hAnsi="Arial Unicode MS" w:cs="Arial Unicode MS"/>
          <w:sz w:val="21"/>
          <w:szCs w:val="21"/>
        </w:rPr>
        <w:t>i náleží smluvní pokuta ve výši 0,</w:t>
      </w:r>
      <w:r w:rsidR="00606DBC">
        <w:rPr>
          <w:rFonts w:ascii="Arial Unicode MS" w:eastAsia="Arial Unicode MS" w:hAnsi="Arial Unicode MS" w:cs="Arial Unicode MS"/>
          <w:sz w:val="21"/>
          <w:szCs w:val="21"/>
        </w:rPr>
        <w:t>05</w:t>
      </w:r>
      <w:r w:rsidR="00422383"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 % </w:t>
      </w:r>
      <w:r w:rsidR="00422383">
        <w:rPr>
          <w:rFonts w:ascii="Arial Unicode MS" w:eastAsia="Arial Unicode MS" w:hAnsi="Arial Unicode MS" w:cs="Arial Unicode MS"/>
          <w:sz w:val="21"/>
          <w:szCs w:val="21"/>
        </w:rPr>
        <w:t xml:space="preserve">(slovy: </w:t>
      </w:r>
      <w:r w:rsidR="005546A9">
        <w:rPr>
          <w:rFonts w:ascii="Arial Unicode MS" w:eastAsia="Arial Unicode MS" w:hAnsi="Arial Unicode MS" w:cs="Arial Unicode MS"/>
          <w:sz w:val="21"/>
          <w:szCs w:val="21"/>
        </w:rPr>
        <w:t>pět setin</w:t>
      </w:r>
      <w:r w:rsidR="00422383">
        <w:rPr>
          <w:rFonts w:ascii="Arial Unicode MS" w:eastAsia="Arial Unicode MS" w:hAnsi="Arial Unicode MS" w:cs="Arial Unicode MS"/>
          <w:sz w:val="21"/>
          <w:szCs w:val="21"/>
        </w:rPr>
        <w:t xml:space="preserve"> procenta) </w:t>
      </w:r>
      <w:r w:rsidR="00422383"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z ceny za </w:t>
      </w:r>
      <w:r>
        <w:rPr>
          <w:rFonts w:ascii="Arial Unicode MS" w:eastAsia="Arial Unicode MS" w:hAnsi="Arial Unicode MS" w:cs="Arial Unicode MS"/>
          <w:sz w:val="21"/>
          <w:szCs w:val="21"/>
        </w:rPr>
        <w:t>Díl</w:t>
      </w:r>
      <w:r w:rsidR="00422383">
        <w:rPr>
          <w:rFonts w:ascii="Arial Unicode MS" w:eastAsia="Arial Unicode MS" w:hAnsi="Arial Unicode MS" w:cs="Arial Unicode MS"/>
          <w:sz w:val="21"/>
          <w:szCs w:val="21"/>
        </w:rPr>
        <w:t>o</w:t>
      </w:r>
      <w:r w:rsidR="00422383"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 navýšené o daň z přidané hodnoty za </w:t>
      </w:r>
      <w:proofErr w:type="gramStart"/>
      <w:r w:rsidR="00422383" w:rsidRPr="00962602">
        <w:rPr>
          <w:rFonts w:ascii="Arial Unicode MS" w:eastAsia="Arial Unicode MS" w:hAnsi="Arial Unicode MS" w:cs="Arial Unicode MS"/>
          <w:sz w:val="21"/>
          <w:szCs w:val="21"/>
        </w:rPr>
        <w:t>každý</w:t>
      </w:r>
      <w:proofErr w:type="gramEnd"/>
      <w:r w:rsidR="00422383"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 byť započatý den, </w:t>
      </w:r>
      <w:r w:rsidR="00422383">
        <w:rPr>
          <w:rFonts w:ascii="Arial Unicode MS" w:eastAsia="Arial Unicode MS" w:hAnsi="Arial Unicode MS" w:cs="Arial Unicode MS"/>
          <w:sz w:val="21"/>
          <w:szCs w:val="21"/>
        </w:rPr>
        <w:t>pokud</w:t>
      </w:r>
      <w:r w:rsidR="00422383"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422383"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 je v prodlení s</w:t>
      </w:r>
      <w:r w:rsidR="00422383">
        <w:rPr>
          <w:rFonts w:ascii="Arial Unicode MS" w:eastAsia="Arial Unicode MS" w:hAnsi="Arial Unicode MS" w:cs="Arial Unicode MS"/>
          <w:sz w:val="21"/>
          <w:szCs w:val="21"/>
        </w:rPr>
        <w:t xml:space="preserve"> včasným </w:t>
      </w:r>
      <w:r w:rsidR="00422383"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plněním podle čl. </w:t>
      </w:r>
      <w:r w:rsidR="005546A9">
        <w:rPr>
          <w:rFonts w:ascii="Arial Unicode MS" w:eastAsia="Arial Unicode MS" w:hAnsi="Arial Unicode MS" w:cs="Arial Unicode MS"/>
          <w:sz w:val="21"/>
          <w:szCs w:val="21"/>
        </w:rPr>
        <w:t>V</w:t>
      </w:r>
      <w:r w:rsidR="00422383"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 a V</w:t>
      </w:r>
      <w:r w:rsidR="005546A9">
        <w:rPr>
          <w:rFonts w:ascii="Arial Unicode MS" w:eastAsia="Arial Unicode MS" w:hAnsi="Arial Unicode MS" w:cs="Arial Unicode MS"/>
          <w:sz w:val="21"/>
          <w:szCs w:val="21"/>
        </w:rPr>
        <w:t>I</w:t>
      </w:r>
      <w:r w:rsidR="00422383"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 této </w:t>
      </w:r>
      <w:r>
        <w:rPr>
          <w:rFonts w:ascii="Arial Unicode MS" w:eastAsia="Arial Unicode MS" w:hAnsi="Arial Unicode MS" w:cs="Arial Unicode MS"/>
          <w:sz w:val="21"/>
          <w:szCs w:val="21"/>
        </w:rPr>
        <w:t>Smlouv</w:t>
      </w:r>
      <w:r w:rsidR="00422383" w:rsidRPr="00962602">
        <w:rPr>
          <w:rFonts w:ascii="Arial Unicode MS" w:eastAsia="Arial Unicode MS" w:hAnsi="Arial Unicode MS" w:cs="Arial Unicode MS"/>
          <w:sz w:val="21"/>
          <w:szCs w:val="21"/>
        </w:rPr>
        <w:t>y.</w:t>
      </w:r>
    </w:p>
    <w:p w14:paraId="5B7A1786" w14:textId="77777777" w:rsidR="00422383" w:rsidRDefault="00422383" w:rsidP="00422383">
      <w:pPr>
        <w:ind w:left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75E564F1" w14:textId="5FB1897C" w:rsidR="00422383" w:rsidRDefault="00E43A80" w:rsidP="00F1017A">
      <w:pPr>
        <w:numPr>
          <w:ilvl w:val="0"/>
          <w:numId w:val="15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422383" w:rsidRPr="00962602">
        <w:rPr>
          <w:rFonts w:ascii="Arial Unicode MS" w:eastAsia="Arial Unicode MS" w:hAnsi="Arial Unicode MS" w:cs="Arial Unicode MS"/>
          <w:sz w:val="21"/>
          <w:szCs w:val="21"/>
        </w:rPr>
        <w:t>i náleží smluvní pokuta ve výši 0,</w:t>
      </w:r>
      <w:r w:rsidR="004E7600">
        <w:rPr>
          <w:rFonts w:ascii="Arial Unicode MS" w:eastAsia="Arial Unicode MS" w:hAnsi="Arial Unicode MS" w:cs="Arial Unicode MS"/>
          <w:sz w:val="21"/>
          <w:szCs w:val="21"/>
        </w:rPr>
        <w:t>0</w:t>
      </w:r>
      <w:r w:rsidR="005546A9">
        <w:rPr>
          <w:rFonts w:ascii="Arial Unicode MS" w:eastAsia="Arial Unicode MS" w:hAnsi="Arial Unicode MS" w:cs="Arial Unicode MS"/>
          <w:sz w:val="21"/>
          <w:szCs w:val="21"/>
        </w:rPr>
        <w:t>5</w:t>
      </w:r>
      <w:r w:rsidR="0042238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422383"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% </w:t>
      </w:r>
      <w:r w:rsidR="00422383">
        <w:rPr>
          <w:rFonts w:ascii="Arial Unicode MS" w:eastAsia="Arial Unicode MS" w:hAnsi="Arial Unicode MS" w:cs="Arial Unicode MS"/>
          <w:sz w:val="21"/>
          <w:szCs w:val="21"/>
        </w:rPr>
        <w:t xml:space="preserve">(slovy: </w:t>
      </w:r>
      <w:r w:rsidR="005546A9">
        <w:rPr>
          <w:rFonts w:ascii="Arial Unicode MS" w:eastAsia="Arial Unicode MS" w:hAnsi="Arial Unicode MS" w:cs="Arial Unicode MS"/>
          <w:sz w:val="21"/>
          <w:szCs w:val="21"/>
        </w:rPr>
        <w:t>pět setin</w:t>
      </w:r>
      <w:r w:rsidR="00422383">
        <w:rPr>
          <w:rFonts w:ascii="Arial Unicode MS" w:eastAsia="Arial Unicode MS" w:hAnsi="Arial Unicode MS" w:cs="Arial Unicode MS"/>
          <w:sz w:val="21"/>
          <w:szCs w:val="21"/>
        </w:rPr>
        <w:t xml:space="preserve"> procenta) </w:t>
      </w:r>
      <w:r w:rsidR="00422383"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z ceny za </w:t>
      </w:r>
      <w:r>
        <w:rPr>
          <w:rFonts w:ascii="Arial Unicode MS" w:eastAsia="Arial Unicode MS" w:hAnsi="Arial Unicode MS" w:cs="Arial Unicode MS"/>
          <w:sz w:val="21"/>
          <w:szCs w:val="21"/>
        </w:rPr>
        <w:t>Díl</w:t>
      </w:r>
      <w:r w:rsidR="00422383">
        <w:rPr>
          <w:rFonts w:ascii="Arial Unicode MS" w:eastAsia="Arial Unicode MS" w:hAnsi="Arial Unicode MS" w:cs="Arial Unicode MS"/>
          <w:sz w:val="21"/>
          <w:szCs w:val="21"/>
        </w:rPr>
        <w:t>o</w:t>
      </w:r>
      <w:r w:rsidR="00422383"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 navýšené o daň z přidané hodnoty za </w:t>
      </w:r>
      <w:proofErr w:type="gramStart"/>
      <w:r w:rsidR="00422383" w:rsidRPr="00962602">
        <w:rPr>
          <w:rFonts w:ascii="Arial Unicode MS" w:eastAsia="Arial Unicode MS" w:hAnsi="Arial Unicode MS" w:cs="Arial Unicode MS"/>
          <w:sz w:val="21"/>
          <w:szCs w:val="21"/>
        </w:rPr>
        <w:t>každý</w:t>
      </w:r>
      <w:proofErr w:type="gramEnd"/>
      <w:r w:rsidR="00422383"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 byť započatý den, jestliže </w:t>
      </w:r>
      <w:r>
        <w:rPr>
          <w:rFonts w:ascii="Arial Unicode MS" w:eastAsia="Arial Unicode MS" w:hAnsi="Arial Unicode MS" w:cs="Arial Unicode MS"/>
          <w:sz w:val="21"/>
          <w:szCs w:val="21"/>
        </w:rPr>
        <w:t>Zhotovitel</w:t>
      </w:r>
      <w:r w:rsidR="00422383" w:rsidRPr="00962602">
        <w:rPr>
          <w:rFonts w:ascii="Arial Unicode MS" w:eastAsia="Arial Unicode MS" w:hAnsi="Arial Unicode MS" w:cs="Arial Unicode MS"/>
          <w:sz w:val="21"/>
          <w:szCs w:val="21"/>
        </w:rPr>
        <w:t>:</w:t>
      </w:r>
    </w:p>
    <w:p w14:paraId="7C5E55A7" w14:textId="77777777" w:rsidR="00422383" w:rsidRPr="00962602" w:rsidRDefault="00422383" w:rsidP="00422383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4A08DB48" w14:textId="77777777" w:rsidR="00422383" w:rsidRPr="00962602" w:rsidRDefault="00422383" w:rsidP="00F1017A">
      <w:pPr>
        <w:numPr>
          <w:ilvl w:val="1"/>
          <w:numId w:val="15"/>
        </w:numPr>
        <w:ind w:left="1418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je v prodlení s převzetím </w:t>
      </w:r>
      <w:r w:rsidR="00B34199">
        <w:rPr>
          <w:rFonts w:ascii="Arial Unicode MS" w:eastAsia="Arial Unicode MS" w:hAnsi="Arial Unicode MS" w:cs="Arial Unicode MS"/>
          <w:sz w:val="21"/>
          <w:szCs w:val="21"/>
        </w:rPr>
        <w:t>Místo provedení Díla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 podle čl. </w:t>
      </w:r>
      <w:r w:rsidR="005546A9">
        <w:rPr>
          <w:rFonts w:ascii="Arial Unicode MS" w:eastAsia="Arial Unicode MS" w:hAnsi="Arial Unicode MS" w:cs="Arial Unicode MS"/>
          <w:sz w:val="21"/>
          <w:szCs w:val="21"/>
        </w:rPr>
        <w:t>IV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 odst. 1 této </w:t>
      </w:r>
      <w:r w:rsidR="00E43A80">
        <w:rPr>
          <w:rFonts w:ascii="Arial Unicode MS" w:eastAsia="Arial Unicode MS" w:hAnsi="Arial Unicode MS" w:cs="Arial Unicode MS"/>
          <w:sz w:val="21"/>
          <w:szCs w:val="21"/>
        </w:rPr>
        <w:t>Smlouv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>y,</w:t>
      </w:r>
    </w:p>
    <w:p w14:paraId="50D13D7C" w14:textId="77777777" w:rsidR="00422383" w:rsidRPr="00962602" w:rsidRDefault="00422383" w:rsidP="00F1017A">
      <w:pPr>
        <w:numPr>
          <w:ilvl w:val="1"/>
          <w:numId w:val="15"/>
        </w:numPr>
        <w:ind w:left="1418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je v prodlení s předáním </w:t>
      </w:r>
      <w:r w:rsidR="00E43A80">
        <w:rPr>
          <w:rFonts w:ascii="Arial Unicode MS" w:eastAsia="Arial Unicode MS" w:hAnsi="Arial Unicode MS" w:cs="Arial Unicode MS"/>
          <w:sz w:val="21"/>
          <w:szCs w:val="21"/>
        </w:rPr>
        <w:t>Díl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a podle čl. </w:t>
      </w:r>
      <w:r w:rsidR="005546A9">
        <w:rPr>
          <w:rFonts w:ascii="Arial Unicode MS" w:eastAsia="Arial Unicode MS" w:hAnsi="Arial Unicode MS" w:cs="Arial Unicode MS"/>
          <w:sz w:val="21"/>
          <w:szCs w:val="21"/>
        </w:rPr>
        <w:t>IV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 odst. 2 této </w:t>
      </w:r>
      <w:r w:rsidR="00E43A80">
        <w:rPr>
          <w:rFonts w:ascii="Arial Unicode MS" w:eastAsia="Arial Unicode MS" w:hAnsi="Arial Unicode MS" w:cs="Arial Unicode MS"/>
          <w:sz w:val="21"/>
          <w:szCs w:val="21"/>
        </w:rPr>
        <w:t>Smlouv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>y,</w:t>
      </w:r>
    </w:p>
    <w:p w14:paraId="0630A035" w14:textId="1E8C5E7E" w:rsidR="00422383" w:rsidRPr="00962602" w:rsidRDefault="00422383" w:rsidP="00F1017A">
      <w:pPr>
        <w:numPr>
          <w:ilvl w:val="1"/>
          <w:numId w:val="15"/>
        </w:numPr>
        <w:ind w:left="1418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je v prodlení s předáním </w:t>
      </w:r>
      <w:r w:rsidR="00B34199">
        <w:rPr>
          <w:rFonts w:ascii="Arial Unicode MS" w:eastAsia="Arial Unicode MS" w:hAnsi="Arial Unicode MS" w:cs="Arial Unicode MS"/>
          <w:sz w:val="21"/>
          <w:szCs w:val="21"/>
        </w:rPr>
        <w:t>Místo provedení Díla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 podle čl. VI</w:t>
      </w:r>
      <w:r w:rsidR="005546A9">
        <w:rPr>
          <w:rFonts w:ascii="Arial Unicode MS" w:eastAsia="Arial Unicode MS" w:hAnsi="Arial Unicode MS" w:cs="Arial Unicode MS"/>
          <w:sz w:val="21"/>
          <w:szCs w:val="21"/>
        </w:rPr>
        <w:t>I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 odst. </w:t>
      </w:r>
      <w:r w:rsidR="003422CC" w:rsidRPr="00962602">
        <w:rPr>
          <w:rFonts w:ascii="Arial Unicode MS" w:eastAsia="Arial Unicode MS" w:hAnsi="Arial Unicode MS" w:cs="Arial Unicode MS"/>
          <w:sz w:val="21"/>
          <w:szCs w:val="21"/>
        </w:rPr>
        <w:t>1</w:t>
      </w:r>
      <w:r w:rsidR="003422CC">
        <w:rPr>
          <w:rFonts w:ascii="Arial Unicode MS" w:eastAsia="Arial Unicode MS" w:hAnsi="Arial Unicode MS" w:cs="Arial Unicode MS"/>
          <w:sz w:val="21"/>
          <w:szCs w:val="21"/>
        </w:rPr>
        <w:t>2</w:t>
      </w:r>
      <w:r w:rsidR="003422CC"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této </w:t>
      </w:r>
      <w:r w:rsidR="00E43A80">
        <w:rPr>
          <w:rFonts w:ascii="Arial Unicode MS" w:eastAsia="Arial Unicode MS" w:hAnsi="Arial Unicode MS" w:cs="Arial Unicode MS"/>
          <w:sz w:val="21"/>
          <w:szCs w:val="21"/>
        </w:rPr>
        <w:t>Smlouv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>y</w:t>
      </w:r>
      <w:r>
        <w:rPr>
          <w:rFonts w:ascii="Arial Unicode MS" w:eastAsia="Arial Unicode MS" w:hAnsi="Arial Unicode MS" w:cs="Arial Unicode MS"/>
          <w:sz w:val="21"/>
          <w:szCs w:val="21"/>
        </w:rPr>
        <w:t>, nebo</w:t>
      </w:r>
    </w:p>
    <w:p w14:paraId="127EC2C9" w14:textId="77777777" w:rsidR="00422383" w:rsidRPr="00962602" w:rsidRDefault="00422383" w:rsidP="00F1017A">
      <w:pPr>
        <w:numPr>
          <w:ilvl w:val="1"/>
          <w:numId w:val="15"/>
        </w:numPr>
        <w:ind w:left="1418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962602">
        <w:rPr>
          <w:rFonts w:ascii="Arial Unicode MS" w:eastAsia="Arial Unicode MS" w:hAnsi="Arial Unicode MS" w:cs="Arial Unicode MS"/>
          <w:sz w:val="21"/>
          <w:szCs w:val="21"/>
        </w:rPr>
        <w:t>je v prodlení s odstraněním vad v záruční době podle čl. XII</w:t>
      </w:r>
      <w:r w:rsidR="005546A9">
        <w:rPr>
          <w:rFonts w:ascii="Arial Unicode MS" w:eastAsia="Arial Unicode MS" w:hAnsi="Arial Unicode MS" w:cs="Arial Unicode MS"/>
          <w:sz w:val="21"/>
          <w:szCs w:val="21"/>
        </w:rPr>
        <w:t>I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 odst. 4 této </w:t>
      </w:r>
      <w:r w:rsidR="00E43A80">
        <w:rPr>
          <w:rFonts w:ascii="Arial Unicode MS" w:eastAsia="Arial Unicode MS" w:hAnsi="Arial Unicode MS" w:cs="Arial Unicode MS"/>
          <w:sz w:val="21"/>
          <w:szCs w:val="21"/>
        </w:rPr>
        <w:t>Smlouv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y. </w:t>
      </w:r>
    </w:p>
    <w:p w14:paraId="24034EF8" w14:textId="77777777" w:rsidR="00422383" w:rsidRDefault="00422383" w:rsidP="00422383">
      <w:pPr>
        <w:ind w:left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625525C0" w14:textId="0A11D853" w:rsidR="005F0265" w:rsidRDefault="005F0265" w:rsidP="00F1017A">
      <w:pPr>
        <w:numPr>
          <w:ilvl w:val="0"/>
          <w:numId w:val="15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sz w:val="21"/>
          <w:szCs w:val="21"/>
        </w:rPr>
        <w:t>Pokud Zhotovitel poruší svou povinnost sjednat pojištění v souladu čl. VII. odst. 1</w:t>
      </w:r>
      <w:r w:rsidR="003422CC">
        <w:rPr>
          <w:rFonts w:ascii="Arial Unicode MS" w:eastAsia="Arial Unicode MS" w:hAnsi="Arial Unicode MS" w:cs="Arial Unicode MS"/>
          <w:sz w:val="21"/>
          <w:szCs w:val="21"/>
        </w:rPr>
        <w:t>3</w:t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 xml:space="preserve"> Smlouvy, je povinen Objednateli zaplatit smluvní pokutu ve výši 100,- Kč za každý i započatý den prodlení se splnění této své povinnosti.</w:t>
      </w:r>
    </w:p>
    <w:p w14:paraId="4084D44B" w14:textId="77777777" w:rsidR="005F0265" w:rsidRDefault="005F0265" w:rsidP="00F1017A">
      <w:pPr>
        <w:ind w:left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2DF9518B" w14:textId="1B705BF7" w:rsidR="00422383" w:rsidRPr="004A74C8" w:rsidRDefault="00422383" w:rsidP="00F1017A">
      <w:pPr>
        <w:numPr>
          <w:ilvl w:val="0"/>
          <w:numId w:val="15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962602">
        <w:rPr>
          <w:rFonts w:ascii="Arial Unicode MS" w:eastAsia="Arial Unicode MS" w:hAnsi="Arial Unicode MS" w:cs="Arial Unicode MS"/>
          <w:sz w:val="21"/>
          <w:szCs w:val="21"/>
        </w:rPr>
        <w:t>Smluvní pokuty se sjednávají objektivně, bez ohledu na zavinění.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Uplatněním smluvní pokuty není dotčeno právo oprávněné strany domáhat se též náhrady škody vzniklé z porušení povinnosti, ke kterému se smluvní pokuta vztahuje.</w:t>
      </w:r>
      <w:r w:rsidRPr="004A74C8">
        <w:rPr>
          <w:rFonts w:ascii="Arial Unicode MS" w:eastAsia="Arial Unicode MS" w:hAnsi="Arial Unicode MS" w:cs="Arial Unicode MS"/>
          <w:sz w:val="21"/>
          <w:szCs w:val="21"/>
        </w:rPr>
        <w:t xml:space="preserve"> Vedle smluvní pokuty je </w:t>
      </w:r>
      <w:r>
        <w:rPr>
          <w:rFonts w:ascii="Arial Unicode MS" w:eastAsia="Arial Unicode MS" w:hAnsi="Arial Unicode MS" w:cs="Arial Unicode MS"/>
          <w:sz w:val="21"/>
          <w:szCs w:val="21"/>
        </w:rPr>
        <w:t>povinná strana</w:t>
      </w:r>
      <w:r w:rsidRPr="004A74C8">
        <w:rPr>
          <w:rFonts w:ascii="Arial Unicode MS" w:eastAsia="Arial Unicode MS" w:hAnsi="Arial Unicode MS" w:cs="Arial Unicode MS"/>
          <w:sz w:val="21"/>
          <w:szCs w:val="21"/>
        </w:rPr>
        <w:t xml:space="preserve"> povinn</w:t>
      </w:r>
      <w:r>
        <w:rPr>
          <w:rFonts w:ascii="Arial Unicode MS" w:eastAsia="Arial Unicode MS" w:hAnsi="Arial Unicode MS" w:cs="Arial Unicode MS"/>
          <w:sz w:val="21"/>
          <w:szCs w:val="21"/>
        </w:rPr>
        <w:t>a</w:t>
      </w:r>
      <w:r w:rsidRPr="004A74C8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</w:rPr>
        <w:t>oprávněné straně</w:t>
      </w:r>
      <w:r w:rsidRPr="004A74C8">
        <w:rPr>
          <w:rFonts w:ascii="Arial Unicode MS" w:eastAsia="Arial Unicode MS" w:hAnsi="Arial Unicode MS" w:cs="Arial Unicode MS"/>
          <w:sz w:val="21"/>
          <w:szCs w:val="21"/>
        </w:rPr>
        <w:t xml:space="preserve"> nahradit v plné výši i újmu, která porušením povinností </w:t>
      </w:r>
      <w:r>
        <w:rPr>
          <w:rFonts w:ascii="Arial Unicode MS" w:eastAsia="Arial Unicode MS" w:hAnsi="Arial Unicode MS" w:cs="Arial Unicode MS"/>
          <w:sz w:val="21"/>
          <w:szCs w:val="21"/>
        </w:rPr>
        <w:t>povinné strany</w:t>
      </w:r>
      <w:r w:rsidRPr="004A74C8">
        <w:rPr>
          <w:rFonts w:ascii="Arial Unicode MS" w:eastAsia="Arial Unicode MS" w:hAnsi="Arial Unicode MS" w:cs="Arial Unicode MS"/>
          <w:sz w:val="21"/>
          <w:szCs w:val="21"/>
        </w:rPr>
        <w:t xml:space="preserve"> vznikla. Smluvní pokuta se do náhrady újmy nezapočítává. Jakýmkoliv ujednáním o smluvní pokutě tak není dotčen nárok </w:t>
      </w:r>
      <w:r>
        <w:rPr>
          <w:rFonts w:ascii="Arial Unicode MS" w:eastAsia="Arial Unicode MS" w:hAnsi="Arial Unicode MS" w:cs="Arial Unicode MS"/>
          <w:sz w:val="21"/>
          <w:szCs w:val="21"/>
        </w:rPr>
        <w:t>oprávněné strany</w:t>
      </w:r>
      <w:r w:rsidRPr="004A74C8">
        <w:rPr>
          <w:rFonts w:ascii="Arial Unicode MS" w:eastAsia="Arial Unicode MS" w:hAnsi="Arial Unicode MS" w:cs="Arial Unicode MS"/>
          <w:sz w:val="21"/>
          <w:szCs w:val="21"/>
        </w:rPr>
        <w:t xml:space="preserve"> na náhradu újmy a škody v plné výši a </w:t>
      </w:r>
      <w:r>
        <w:rPr>
          <w:rFonts w:ascii="Arial Unicode MS" w:eastAsia="Arial Unicode MS" w:hAnsi="Arial Unicode MS" w:cs="Arial Unicode MS"/>
          <w:sz w:val="21"/>
          <w:szCs w:val="21"/>
        </w:rPr>
        <w:t>oprávněná strana</w:t>
      </w:r>
      <w:r w:rsidRPr="004A74C8">
        <w:rPr>
          <w:rFonts w:ascii="Arial Unicode MS" w:eastAsia="Arial Unicode MS" w:hAnsi="Arial Unicode MS" w:cs="Arial Unicode MS"/>
          <w:sz w:val="21"/>
          <w:szCs w:val="21"/>
        </w:rPr>
        <w:t xml:space="preserve"> je oprávněn</w:t>
      </w:r>
      <w:r>
        <w:rPr>
          <w:rFonts w:ascii="Arial Unicode MS" w:eastAsia="Arial Unicode MS" w:hAnsi="Arial Unicode MS" w:cs="Arial Unicode MS"/>
          <w:sz w:val="21"/>
          <w:szCs w:val="21"/>
        </w:rPr>
        <w:t>a</w:t>
      </w:r>
      <w:r w:rsidRPr="004A74C8">
        <w:rPr>
          <w:rFonts w:ascii="Arial Unicode MS" w:eastAsia="Arial Unicode MS" w:hAnsi="Arial Unicode MS" w:cs="Arial Unicode MS"/>
          <w:sz w:val="21"/>
          <w:szCs w:val="21"/>
        </w:rPr>
        <w:t xml:space="preserve"> požadovat též náhradu újmy a škod</w:t>
      </w:r>
      <w:r>
        <w:rPr>
          <w:rFonts w:ascii="Arial Unicode MS" w:eastAsia="Arial Unicode MS" w:hAnsi="Arial Unicode MS" w:cs="Arial Unicode MS"/>
          <w:sz w:val="21"/>
          <w:szCs w:val="21"/>
        </w:rPr>
        <w:t>u</w:t>
      </w:r>
      <w:r w:rsidRPr="004A74C8">
        <w:rPr>
          <w:rFonts w:ascii="Arial Unicode MS" w:eastAsia="Arial Unicode MS" w:hAnsi="Arial Unicode MS" w:cs="Arial Unicode MS"/>
          <w:sz w:val="21"/>
          <w:szCs w:val="21"/>
        </w:rPr>
        <w:t xml:space="preserve"> ve výši přesahující smluvní pokutu.</w:t>
      </w:r>
    </w:p>
    <w:p w14:paraId="50BA05FB" w14:textId="77777777" w:rsidR="00422383" w:rsidRDefault="00422383" w:rsidP="00422383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0B8448C7" w14:textId="63A0511D" w:rsidR="00422383" w:rsidRPr="00B670DC" w:rsidRDefault="005546A9" w:rsidP="00F1017A">
      <w:pPr>
        <w:numPr>
          <w:ilvl w:val="0"/>
          <w:numId w:val="15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7A1C2C">
        <w:rPr>
          <w:rFonts w:ascii="Arial Unicode MS" w:eastAsia="Arial Unicode MS" w:hAnsi="Arial Unicode MS" w:cs="Arial Unicode MS"/>
          <w:sz w:val="21"/>
          <w:szCs w:val="21"/>
        </w:rPr>
        <w:lastRenderedPageBreak/>
        <w:t>Pro uplatnění smluvní pokuty se přiměřeně použije čl. V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I </w:t>
      </w:r>
      <w:r w:rsidRPr="007A1C2C">
        <w:rPr>
          <w:rFonts w:ascii="Arial Unicode MS" w:eastAsia="Arial Unicode MS" w:hAnsi="Arial Unicode MS" w:cs="Arial Unicode MS"/>
          <w:sz w:val="21"/>
          <w:szCs w:val="21"/>
        </w:rPr>
        <w:t xml:space="preserve">této </w:t>
      </w:r>
      <w:r>
        <w:rPr>
          <w:rFonts w:ascii="Arial Unicode MS" w:eastAsia="Arial Unicode MS" w:hAnsi="Arial Unicode MS" w:cs="Arial Unicode MS"/>
          <w:sz w:val="21"/>
          <w:szCs w:val="21"/>
        </w:rPr>
        <w:t>Smlouv</w:t>
      </w:r>
      <w:r w:rsidRPr="007A1C2C">
        <w:rPr>
          <w:rFonts w:ascii="Arial Unicode MS" w:eastAsia="Arial Unicode MS" w:hAnsi="Arial Unicode MS" w:cs="Arial Unicode MS"/>
          <w:sz w:val="21"/>
          <w:szCs w:val="21"/>
        </w:rPr>
        <w:t>y</w:t>
      </w:r>
      <w:r w:rsidR="003422CC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17A86408" w14:textId="32124F96" w:rsidR="005E60BF" w:rsidRDefault="005E60BF" w:rsidP="00422383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03840EAE" w14:textId="77777777" w:rsidR="005E60BF" w:rsidRPr="00962602" w:rsidRDefault="005E60BF" w:rsidP="00422383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2DF475D2" w14:textId="77777777" w:rsidR="00422383" w:rsidRPr="00962602" w:rsidRDefault="00422383" w:rsidP="00422383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962602">
        <w:rPr>
          <w:rFonts w:ascii="Arial Unicode MS" w:eastAsia="Arial Unicode MS" w:hAnsi="Arial Unicode MS" w:cs="Arial Unicode MS"/>
          <w:b/>
          <w:sz w:val="21"/>
          <w:szCs w:val="21"/>
        </w:rPr>
        <w:t>XV.</w:t>
      </w:r>
    </w:p>
    <w:p w14:paraId="1658CF29" w14:textId="77777777" w:rsidR="00422383" w:rsidRPr="00962602" w:rsidRDefault="00422383" w:rsidP="00422383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962602">
        <w:rPr>
          <w:rFonts w:ascii="Arial Unicode MS" w:eastAsia="Arial Unicode MS" w:hAnsi="Arial Unicode MS" w:cs="Arial Unicode MS"/>
          <w:b/>
          <w:sz w:val="21"/>
          <w:szCs w:val="21"/>
        </w:rPr>
        <w:t xml:space="preserve">Odstoupení od </w:t>
      </w:r>
      <w:r w:rsidR="00E43A80">
        <w:rPr>
          <w:rFonts w:ascii="Arial Unicode MS" w:eastAsia="Arial Unicode MS" w:hAnsi="Arial Unicode MS" w:cs="Arial Unicode MS"/>
          <w:b/>
          <w:sz w:val="21"/>
          <w:szCs w:val="21"/>
        </w:rPr>
        <w:t>Smlouv</w:t>
      </w:r>
      <w:r w:rsidRPr="00962602">
        <w:rPr>
          <w:rFonts w:ascii="Arial Unicode MS" w:eastAsia="Arial Unicode MS" w:hAnsi="Arial Unicode MS" w:cs="Arial Unicode MS"/>
          <w:b/>
          <w:sz w:val="21"/>
          <w:szCs w:val="21"/>
        </w:rPr>
        <w:t>y</w:t>
      </w:r>
    </w:p>
    <w:p w14:paraId="68101183" w14:textId="77777777" w:rsidR="00422383" w:rsidRPr="00962602" w:rsidRDefault="00422383" w:rsidP="00422383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4B7CC294" w14:textId="060BA945" w:rsidR="00422383" w:rsidRDefault="00E43A80" w:rsidP="00F1017A">
      <w:pPr>
        <w:numPr>
          <w:ilvl w:val="0"/>
          <w:numId w:val="16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Zhotovitel</w:t>
      </w:r>
      <w:r w:rsidR="00422383"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 může odstoupit od </w:t>
      </w:r>
      <w:r w:rsidR="00372EF6">
        <w:rPr>
          <w:rFonts w:ascii="Arial Unicode MS" w:eastAsia="Arial Unicode MS" w:hAnsi="Arial Unicode MS" w:cs="Arial Unicode MS"/>
          <w:sz w:val="21"/>
          <w:szCs w:val="21"/>
        </w:rPr>
        <w:t xml:space="preserve">této </w:t>
      </w:r>
      <w:r>
        <w:rPr>
          <w:rFonts w:ascii="Arial Unicode MS" w:eastAsia="Arial Unicode MS" w:hAnsi="Arial Unicode MS" w:cs="Arial Unicode MS"/>
          <w:sz w:val="21"/>
          <w:szCs w:val="21"/>
        </w:rPr>
        <w:t>Smlouv</w:t>
      </w:r>
      <w:r w:rsidR="00646DA8">
        <w:rPr>
          <w:rFonts w:ascii="Arial Unicode MS" w:eastAsia="Arial Unicode MS" w:hAnsi="Arial Unicode MS" w:cs="Arial Unicode MS"/>
          <w:sz w:val="21"/>
          <w:szCs w:val="21"/>
        </w:rPr>
        <w:t>y</w:t>
      </w:r>
      <w:r w:rsidR="00372EF6">
        <w:rPr>
          <w:rFonts w:ascii="Arial Unicode MS" w:eastAsia="Arial Unicode MS" w:hAnsi="Arial Unicode MS" w:cs="Arial Unicode MS"/>
          <w:sz w:val="21"/>
          <w:szCs w:val="21"/>
        </w:rPr>
        <w:t>,</w:t>
      </w:r>
      <w:r w:rsidR="00646DA8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422383" w:rsidRPr="005546A9">
        <w:rPr>
          <w:rFonts w:ascii="Arial Unicode MS" w:eastAsia="Arial Unicode MS" w:hAnsi="Arial Unicode MS" w:cs="Arial Unicode MS"/>
          <w:sz w:val="21"/>
          <w:szCs w:val="21"/>
        </w:rPr>
        <w:t xml:space="preserve">není-li předáno </w:t>
      </w:r>
      <w:r w:rsidR="00B34199">
        <w:rPr>
          <w:rFonts w:ascii="Arial Unicode MS" w:eastAsia="Arial Unicode MS" w:hAnsi="Arial Unicode MS" w:cs="Arial Unicode MS"/>
          <w:sz w:val="21"/>
          <w:szCs w:val="21"/>
        </w:rPr>
        <w:t>Místo provedení Díla</w:t>
      </w:r>
      <w:r w:rsidR="00422383" w:rsidRPr="005546A9">
        <w:rPr>
          <w:rFonts w:ascii="Arial Unicode MS" w:eastAsia="Arial Unicode MS" w:hAnsi="Arial Unicode MS" w:cs="Arial Unicode MS"/>
          <w:sz w:val="21"/>
          <w:szCs w:val="21"/>
        </w:rPr>
        <w:t xml:space="preserve"> ani po dvaceti jedna (21) dnech ode dne specifikovaného v čl. </w:t>
      </w:r>
      <w:r w:rsidR="005546A9" w:rsidRPr="005546A9">
        <w:rPr>
          <w:rFonts w:ascii="Arial Unicode MS" w:eastAsia="Arial Unicode MS" w:hAnsi="Arial Unicode MS" w:cs="Arial Unicode MS"/>
          <w:sz w:val="21"/>
          <w:szCs w:val="21"/>
        </w:rPr>
        <w:t>IV</w:t>
      </w:r>
      <w:r w:rsidR="00422383" w:rsidRPr="005546A9">
        <w:rPr>
          <w:rFonts w:ascii="Arial Unicode MS" w:eastAsia="Arial Unicode MS" w:hAnsi="Arial Unicode MS" w:cs="Arial Unicode MS"/>
          <w:sz w:val="21"/>
          <w:szCs w:val="21"/>
        </w:rPr>
        <w:t xml:space="preserve"> odst. 1 této </w:t>
      </w:r>
      <w:r w:rsidRPr="005546A9">
        <w:rPr>
          <w:rFonts w:ascii="Arial Unicode MS" w:eastAsia="Arial Unicode MS" w:hAnsi="Arial Unicode MS" w:cs="Arial Unicode MS"/>
          <w:sz w:val="21"/>
          <w:szCs w:val="21"/>
        </w:rPr>
        <w:t>Smlouv</w:t>
      </w:r>
      <w:r w:rsidR="00422383" w:rsidRPr="005546A9">
        <w:rPr>
          <w:rFonts w:ascii="Arial Unicode MS" w:eastAsia="Arial Unicode MS" w:hAnsi="Arial Unicode MS" w:cs="Arial Unicode MS"/>
          <w:sz w:val="21"/>
          <w:szCs w:val="21"/>
        </w:rPr>
        <w:t>y.</w:t>
      </w:r>
    </w:p>
    <w:p w14:paraId="413D92E8" w14:textId="77777777" w:rsidR="00AE21E8" w:rsidRPr="005546A9" w:rsidRDefault="00AE21E8" w:rsidP="00AE21E8">
      <w:pPr>
        <w:ind w:left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491E5D15" w14:textId="77777777" w:rsidR="00422383" w:rsidRPr="00962602" w:rsidRDefault="00E43A80" w:rsidP="00F1017A">
      <w:pPr>
        <w:numPr>
          <w:ilvl w:val="0"/>
          <w:numId w:val="16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422383"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 je oprávněn odstoupit od </w:t>
      </w:r>
      <w:r>
        <w:rPr>
          <w:rFonts w:ascii="Arial Unicode MS" w:eastAsia="Arial Unicode MS" w:hAnsi="Arial Unicode MS" w:cs="Arial Unicode MS"/>
          <w:sz w:val="21"/>
          <w:szCs w:val="21"/>
        </w:rPr>
        <w:t>Smlouv</w:t>
      </w:r>
      <w:r w:rsidR="00422383" w:rsidRPr="00962602">
        <w:rPr>
          <w:rFonts w:ascii="Arial Unicode MS" w:eastAsia="Arial Unicode MS" w:hAnsi="Arial Unicode MS" w:cs="Arial Unicode MS"/>
          <w:sz w:val="21"/>
          <w:szCs w:val="21"/>
        </w:rPr>
        <w:t>y</w:t>
      </w:r>
      <w:r w:rsidR="00422383">
        <w:rPr>
          <w:rFonts w:ascii="Arial Unicode MS" w:eastAsia="Arial Unicode MS" w:hAnsi="Arial Unicode MS" w:cs="Arial Unicode MS"/>
          <w:sz w:val="21"/>
          <w:szCs w:val="21"/>
        </w:rPr>
        <w:t>,</w:t>
      </w:r>
      <w:r w:rsidR="00422383"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 nepřevzal-li </w:t>
      </w:r>
      <w:r>
        <w:rPr>
          <w:rFonts w:ascii="Arial Unicode MS" w:eastAsia="Arial Unicode MS" w:hAnsi="Arial Unicode MS" w:cs="Arial Unicode MS"/>
          <w:sz w:val="21"/>
          <w:szCs w:val="21"/>
        </w:rPr>
        <w:t>Zhotovitel</w:t>
      </w:r>
      <w:r w:rsidR="00422383"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B34199">
        <w:rPr>
          <w:rFonts w:ascii="Arial Unicode MS" w:eastAsia="Arial Unicode MS" w:hAnsi="Arial Unicode MS" w:cs="Arial Unicode MS"/>
          <w:sz w:val="21"/>
          <w:szCs w:val="21"/>
        </w:rPr>
        <w:t>Místo provedení Díla</w:t>
      </w:r>
      <w:r w:rsidR="00422383"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 do sedmi (7) dnů ode dne specifikovaného v čl. </w:t>
      </w:r>
      <w:r w:rsidR="005546A9">
        <w:rPr>
          <w:rFonts w:ascii="Arial Unicode MS" w:eastAsia="Arial Unicode MS" w:hAnsi="Arial Unicode MS" w:cs="Arial Unicode MS"/>
          <w:sz w:val="21"/>
          <w:szCs w:val="21"/>
        </w:rPr>
        <w:t>IV</w:t>
      </w:r>
      <w:r w:rsidR="00422383"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 odst. 1 této </w:t>
      </w:r>
      <w:r>
        <w:rPr>
          <w:rFonts w:ascii="Arial Unicode MS" w:eastAsia="Arial Unicode MS" w:hAnsi="Arial Unicode MS" w:cs="Arial Unicode MS"/>
          <w:sz w:val="21"/>
          <w:szCs w:val="21"/>
        </w:rPr>
        <w:t>Smlouv</w:t>
      </w:r>
      <w:r w:rsidR="00422383"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y nebo ode dne písemného vyzvání k převzetí </w:t>
      </w:r>
      <w:r w:rsidR="00B34199">
        <w:rPr>
          <w:rFonts w:ascii="Arial Unicode MS" w:eastAsia="Arial Unicode MS" w:hAnsi="Arial Unicode MS" w:cs="Arial Unicode MS"/>
          <w:sz w:val="21"/>
          <w:szCs w:val="21"/>
        </w:rPr>
        <w:t>Místo provedení Díla</w:t>
      </w:r>
      <w:r w:rsidR="00422383" w:rsidRPr="00962602">
        <w:rPr>
          <w:rFonts w:ascii="Arial Unicode MS" w:eastAsia="Arial Unicode MS" w:hAnsi="Arial Unicode MS" w:cs="Arial Unicode MS"/>
          <w:sz w:val="21"/>
          <w:szCs w:val="21"/>
        </w:rPr>
        <w:t>, a to dle okolnosti, která nastane později.</w:t>
      </w:r>
    </w:p>
    <w:p w14:paraId="06E3AE49" w14:textId="77777777" w:rsidR="00422383" w:rsidRPr="0001461F" w:rsidRDefault="00422383" w:rsidP="00F1017A">
      <w:pPr>
        <w:numPr>
          <w:ilvl w:val="0"/>
          <w:numId w:val="16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O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>dstavc</w:t>
      </w:r>
      <w:r>
        <w:rPr>
          <w:rFonts w:ascii="Arial Unicode MS" w:eastAsia="Arial Unicode MS" w:hAnsi="Arial Unicode MS" w:cs="Arial Unicode MS"/>
          <w:sz w:val="21"/>
          <w:szCs w:val="21"/>
        </w:rPr>
        <w:t>i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 1 a 2 tohoto článku </w:t>
      </w:r>
      <w:r w:rsidR="00E43A80">
        <w:rPr>
          <w:rFonts w:ascii="Arial Unicode MS" w:eastAsia="Arial Unicode MS" w:hAnsi="Arial Unicode MS" w:cs="Arial Unicode MS"/>
          <w:sz w:val="21"/>
          <w:szCs w:val="21"/>
        </w:rPr>
        <w:t>Smlouv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y není dotčena možnost odstoupit od </w:t>
      </w:r>
      <w:r w:rsidR="00E43A80">
        <w:rPr>
          <w:rFonts w:ascii="Arial Unicode MS" w:eastAsia="Arial Unicode MS" w:hAnsi="Arial Unicode MS" w:cs="Arial Unicode MS"/>
          <w:sz w:val="21"/>
          <w:szCs w:val="21"/>
        </w:rPr>
        <w:t>Smlouv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y podle </w:t>
      </w:r>
      <w:r>
        <w:rPr>
          <w:rFonts w:ascii="Arial Unicode MS" w:eastAsia="Arial Unicode MS" w:hAnsi="Arial Unicode MS" w:cs="Arial Unicode MS"/>
          <w:sz w:val="21"/>
          <w:szCs w:val="21"/>
        </w:rPr>
        <w:t>příslušných ustanovení občanského zákoníku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67A1E130" w14:textId="77777777" w:rsidR="00422383" w:rsidRDefault="00422383" w:rsidP="00422383">
      <w:pPr>
        <w:ind w:left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6A3E2527" w14:textId="3A41BD67" w:rsidR="00F1017A" w:rsidRPr="00F1017A" w:rsidRDefault="00422383" w:rsidP="00F1017A">
      <w:pPr>
        <w:numPr>
          <w:ilvl w:val="0"/>
          <w:numId w:val="16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Odstoupení od </w:t>
      </w:r>
      <w:r w:rsidR="00E43A80">
        <w:rPr>
          <w:rFonts w:ascii="Arial Unicode MS" w:eastAsia="Arial Unicode MS" w:hAnsi="Arial Unicode MS" w:cs="Arial Unicode MS"/>
          <w:sz w:val="21"/>
          <w:szCs w:val="21"/>
        </w:rPr>
        <w:t>Smlouv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y musí být učiněno smluvní stranou písemně a musí </w:t>
      </w:r>
      <w:r>
        <w:rPr>
          <w:rFonts w:ascii="Arial Unicode MS" w:eastAsia="Arial Unicode MS" w:hAnsi="Arial Unicode MS" w:cs="Arial Unicode MS"/>
          <w:sz w:val="21"/>
          <w:szCs w:val="21"/>
        </w:rPr>
        <w:t>dojít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 druhé ze smluvních stran. Odstoupení od </w:t>
      </w:r>
      <w:r w:rsidR="00E43A80">
        <w:rPr>
          <w:rFonts w:ascii="Arial Unicode MS" w:eastAsia="Arial Unicode MS" w:hAnsi="Arial Unicode MS" w:cs="Arial Unicode MS"/>
          <w:sz w:val="21"/>
          <w:szCs w:val="21"/>
        </w:rPr>
        <w:t>Smlouv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y je účinné dnem, kdy </w:t>
      </w:r>
      <w:r>
        <w:rPr>
          <w:rFonts w:ascii="Arial Unicode MS" w:eastAsia="Arial Unicode MS" w:hAnsi="Arial Unicode MS" w:cs="Arial Unicode MS"/>
          <w:sz w:val="21"/>
          <w:szCs w:val="21"/>
        </w:rPr>
        <w:t>došlo</w:t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proofErr w:type="gramStart"/>
      <w:r w:rsidRPr="00962602">
        <w:rPr>
          <w:rFonts w:ascii="Arial Unicode MS" w:eastAsia="Arial Unicode MS" w:hAnsi="Arial Unicode MS" w:cs="Arial Unicode MS"/>
          <w:sz w:val="21"/>
          <w:szCs w:val="21"/>
        </w:rPr>
        <w:t>té</w:t>
      </w:r>
      <w:proofErr w:type="gramEnd"/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 které smluvní straně.</w:t>
      </w:r>
    </w:p>
    <w:p w14:paraId="14EFE5F2" w14:textId="77777777" w:rsidR="00FA5387" w:rsidRDefault="00FA5387" w:rsidP="00FA5387">
      <w:pPr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7DDDA44D" w14:textId="77777777" w:rsidR="00422383" w:rsidRPr="00962602" w:rsidRDefault="00422383" w:rsidP="00422383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962602">
        <w:rPr>
          <w:rFonts w:ascii="Arial Unicode MS" w:eastAsia="Arial Unicode MS" w:hAnsi="Arial Unicode MS" w:cs="Arial Unicode MS"/>
          <w:b/>
          <w:sz w:val="21"/>
          <w:szCs w:val="21"/>
        </w:rPr>
        <w:t>XV</w:t>
      </w:r>
      <w:r w:rsidR="005546A9">
        <w:rPr>
          <w:rFonts w:ascii="Arial Unicode MS" w:eastAsia="Arial Unicode MS" w:hAnsi="Arial Unicode MS" w:cs="Arial Unicode MS"/>
          <w:b/>
          <w:sz w:val="21"/>
          <w:szCs w:val="21"/>
        </w:rPr>
        <w:t>I</w:t>
      </w:r>
      <w:r w:rsidRPr="00962602">
        <w:rPr>
          <w:rFonts w:ascii="Arial Unicode MS" w:eastAsia="Arial Unicode MS" w:hAnsi="Arial Unicode MS" w:cs="Arial Unicode MS"/>
          <w:b/>
          <w:sz w:val="21"/>
          <w:szCs w:val="21"/>
        </w:rPr>
        <w:t>.</w:t>
      </w:r>
    </w:p>
    <w:p w14:paraId="3AF52119" w14:textId="77777777" w:rsidR="00422383" w:rsidRPr="00962602" w:rsidRDefault="00422383" w:rsidP="00422383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962602">
        <w:rPr>
          <w:rFonts w:ascii="Arial Unicode MS" w:eastAsia="Arial Unicode MS" w:hAnsi="Arial Unicode MS" w:cs="Arial Unicode MS"/>
          <w:b/>
          <w:sz w:val="21"/>
          <w:szCs w:val="21"/>
        </w:rPr>
        <w:t>Závěrečná ustanovení</w:t>
      </w:r>
    </w:p>
    <w:p w14:paraId="69039120" w14:textId="77777777" w:rsidR="00422383" w:rsidRPr="00962602" w:rsidRDefault="00422383" w:rsidP="00422383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57E06DBA" w14:textId="0E02CBCF" w:rsidR="00DC06E0" w:rsidRPr="005E60BF" w:rsidRDefault="00DC06E0" w:rsidP="00F1017A">
      <w:pPr>
        <w:pStyle w:val="Odstavecseseznamem"/>
        <w:numPr>
          <w:ilvl w:val="0"/>
          <w:numId w:val="4"/>
        </w:numPr>
        <w:tabs>
          <w:tab w:val="left" w:pos="709"/>
        </w:tabs>
        <w:contextualSpacing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Vůle k uzavření této Smlouvy byla dána </w:t>
      </w:r>
      <w:r w:rsidR="002B30A3">
        <w:rPr>
          <w:rFonts w:ascii="Arial Unicode MS" w:eastAsia="Arial Unicode MS" w:hAnsi="Arial Unicode MS" w:cs="Arial Unicode MS"/>
          <w:sz w:val="21"/>
          <w:szCs w:val="21"/>
        </w:rPr>
        <w:t>Radou MO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Plzeň 3, č.</w:t>
      </w:r>
      <w:r w:rsidR="00666638">
        <w:rPr>
          <w:rFonts w:ascii="Arial Unicode MS" w:eastAsia="Arial Unicode MS" w:hAnsi="Arial Unicode MS" w:cs="Arial Unicode MS"/>
          <w:sz w:val="21"/>
          <w:szCs w:val="21"/>
        </w:rPr>
        <w:t>368</w:t>
      </w:r>
      <w:r w:rsidRPr="005E60BF">
        <w:rPr>
          <w:rFonts w:ascii="Arial Unicode MS" w:eastAsia="Arial Unicode MS" w:hAnsi="Arial Unicode MS" w:cs="Arial Unicode MS"/>
          <w:sz w:val="21"/>
          <w:szCs w:val="21"/>
        </w:rPr>
        <w:t xml:space="preserve">, ze dne </w:t>
      </w:r>
      <w:r w:rsidR="00666638">
        <w:rPr>
          <w:rFonts w:ascii="Arial Unicode MS" w:eastAsia="Arial Unicode MS" w:hAnsi="Arial Unicode MS" w:cs="Arial Unicode MS"/>
          <w:sz w:val="21"/>
          <w:szCs w:val="21"/>
        </w:rPr>
        <w:t>16.10.2024</w:t>
      </w:r>
    </w:p>
    <w:p w14:paraId="575636C5" w14:textId="57DE4AC4" w:rsidR="00DC06E0" w:rsidRDefault="00DC06E0" w:rsidP="00DC06E0">
      <w:pPr>
        <w:pStyle w:val="Odstavecseseznamem"/>
        <w:tabs>
          <w:tab w:val="left" w:pos="709"/>
        </w:tabs>
        <w:ind w:left="720"/>
        <w:contextualSpacing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</w:p>
    <w:p w14:paraId="48E358AF" w14:textId="3159AA82" w:rsidR="00D13B48" w:rsidRDefault="00D13B48" w:rsidP="00F1017A">
      <w:pPr>
        <w:pStyle w:val="Odstavecseseznamem"/>
        <w:numPr>
          <w:ilvl w:val="0"/>
          <w:numId w:val="4"/>
        </w:numPr>
        <w:tabs>
          <w:tab w:val="left" w:pos="709"/>
        </w:tabs>
        <w:contextualSpacing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Tato Smlouva nabývá platnosti </w:t>
      </w:r>
      <w:r w:rsidR="005F0265">
        <w:rPr>
          <w:rFonts w:ascii="Arial Unicode MS" w:eastAsia="Arial Unicode MS" w:hAnsi="Arial Unicode MS" w:cs="Arial Unicode MS"/>
          <w:sz w:val="21"/>
          <w:szCs w:val="21"/>
        </w:rPr>
        <w:t xml:space="preserve">dnem </w:t>
      </w:r>
      <w:r>
        <w:rPr>
          <w:rFonts w:ascii="Arial Unicode MS" w:eastAsia="Arial Unicode MS" w:hAnsi="Arial Unicode MS" w:cs="Arial Unicode MS"/>
          <w:sz w:val="21"/>
          <w:szCs w:val="21"/>
        </w:rPr>
        <w:t>podpisu posled</w:t>
      </w:r>
      <w:r w:rsidR="00DC06E0">
        <w:rPr>
          <w:rFonts w:ascii="Arial Unicode MS" w:eastAsia="Arial Unicode MS" w:hAnsi="Arial Unicode MS" w:cs="Arial Unicode MS"/>
          <w:sz w:val="21"/>
          <w:szCs w:val="21"/>
        </w:rPr>
        <w:t>ní ze smluvních stran a účinnosti okamžikem zveřejnění této Smlouvy v registru smluv.</w:t>
      </w:r>
    </w:p>
    <w:p w14:paraId="54CE062B" w14:textId="77777777" w:rsidR="00D13B48" w:rsidRDefault="00D13B48" w:rsidP="00D13B48">
      <w:pPr>
        <w:pStyle w:val="Odstavecseseznamem"/>
        <w:tabs>
          <w:tab w:val="left" w:pos="709"/>
        </w:tabs>
        <w:ind w:left="851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7ECF7C3B" w14:textId="77777777" w:rsidR="00D13B48" w:rsidRDefault="00D13B48" w:rsidP="00F1017A">
      <w:pPr>
        <w:pStyle w:val="Odstavecseseznamem"/>
        <w:numPr>
          <w:ilvl w:val="0"/>
          <w:numId w:val="4"/>
        </w:numPr>
        <w:tabs>
          <w:tab w:val="left" w:pos="709"/>
        </w:tabs>
        <w:contextualSpacing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Tato Smlouva se řídí českým právním řádem, zejména pak příslušnými ustanoveními občanského zákoníku.</w:t>
      </w:r>
    </w:p>
    <w:p w14:paraId="78DDD0C0" w14:textId="77777777" w:rsidR="00D13B48" w:rsidRDefault="00D13B48" w:rsidP="00D13B48">
      <w:pPr>
        <w:pStyle w:val="Odstavecseseznamem"/>
        <w:tabs>
          <w:tab w:val="left" w:pos="709"/>
        </w:tabs>
        <w:ind w:left="851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709E568D" w14:textId="77777777" w:rsidR="00D13B48" w:rsidRDefault="00D13B48" w:rsidP="00F1017A">
      <w:pPr>
        <w:pStyle w:val="Odstavecseseznamem"/>
        <w:numPr>
          <w:ilvl w:val="0"/>
          <w:numId w:val="4"/>
        </w:numPr>
        <w:tabs>
          <w:tab w:val="left" w:pos="709"/>
        </w:tabs>
        <w:contextualSpacing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Tuto Smlouvu lze měnit nebo doplňovat pouze písemnými a v řadě číslovanými dodatky, které jsou podepsány oběma smluvními stranami. K jinému ujednání se nepřihlíží.  </w:t>
      </w:r>
    </w:p>
    <w:p w14:paraId="056B425B" w14:textId="77777777" w:rsidR="00D13B48" w:rsidRDefault="00D13B48" w:rsidP="00D13B48">
      <w:pPr>
        <w:pStyle w:val="Odstavecseseznamem"/>
        <w:tabs>
          <w:tab w:val="left" w:pos="709"/>
        </w:tabs>
        <w:ind w:left="851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7EDD5C85" w14:textId="77777777" w:rsidR="00D13B48" w:rsidRDefault="00D13B48" w:rsidP="00F1017A">
      <w:pPr>
        <w:pStyle w:val="Odstavecseseznamem"/>
        <w:numPr>
          <w:ilvl w:val="0"/>
          <w:numId w:val="4"/>
        </w:numPr>
        <w:tabs>
          <w:tab w:val="left" w:pos="709"/>
        </w:tabs>
        <w:contextualSpacing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Tato Smlouva je vyhotovena ve třech (3) stejnopisech, kdy Objednatel obdrží dva (2) stejnopisy a Zhotovitel jeden (1) stejnopis. </w:t>
      </w:r>
    </w:p>
    <w:p w14:paraId="0D3354C1" w14:textId="77777777" w:rsidR="00D13B48" w:rsidRDefault="00D13B48" w:rsidP="00D13B48">
      <w:pPr>
        <w:pStyle w:val="Odstavecseseznamem"/>
        <w:tabs>
          <w:tab w:val="left" w:pos="709"/>
        </w:tabs>
        <w:ind w:left="851" w:hanging="425"/>
        <w:rPr>
          <w:rFonts w:ascii="Arial Unicode MS" w:eastAsia="Arial Unicode MS" w:hAnsi="Arial Unicode MS" w:cs="Arial Unicode MS"/>
          <w:sz w:val="21"/>
          <w:szCs w:val="21"/>
        </w:rPr>
      </w:pPr>
    </w:p>
    <w:p w14:paraId="05471C1A" w14:textId="77777777" w:rsidR="00D13B48" w:rsidRDefault="00D13B48" w:rsidP="00F1017A">
      <w:pPr>
        <w:pStyle w:val="Odstavecseseznamem"/>
        <w:numPr>
          <w:ilvl w:val="0"/>
          <w:numId w:val="4"/>
        </w:numPr>
        <w:tabs>
          <w:tab w:val="left" w:pos="709"/>
        </w:tabs>
        <w:contextualSpacing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Veškeré spory, které vyplývají z této Smlouvy, budou řešeny soudem stanoveným podle místní příslušnosti Objednatele.</w:t>
      </w:r>
    </w:p>
    <w:p w14:paraId="140DB677" w14:textId="77777777" w:rsidR="00D13B48" w:rsidRPr="00AA244C" w:rsidRDefault="00D13B48" w:rsidP="00D13B48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6D1D9C5D" w14:textId="77777777" w:rsidR="00D13B48" w:rsidRDefault="00D13B48" w:rsidP="00F1017A">
      <w:pPr>
        <w:pStyle w:val="Odstavecseseznamem"/>
        <w:numPr>
          <w:ilvl w:val="0"/>
          <w:numId w:val="4"/>
        </w:numPr>
        <w:tabs>
          <w:tab w:val="left" w:pos="709"/>
        </w:tabs>
        <w:contextualSpacing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Smluvní strany prohlašují, že žádná z nich se necítí být při uzavření této dohody slabší smluvní stranou.  </w:t>
      </w:r>
    </w:p>
    <w:p w14:paraId="24049146" w14:textId="77777777" w:rsidR="00D13B48" w:rsidRDefault="00D13B48" w:rsidP="00D13B48">
      <w:pPr>
        <w:pStyle w:val="Odstavecseseznamem"/>
        <w:tabs>
          <w:tab w:val="left" w:pos="709"/>
        </w:tabs>
        <w:ind w:left="851" w:hanging="425"/>
        <w:rPr>
          <w:rFonts w:ascii="Arial Unicode MS" w:eastAsia="Arial Unicode MS" w:hAnsi="Arial Unicode MS" w:cs="Arial Unicode MS"/>
          <w:sz w:val="21"/>
          <w:szCs w:val="21"/>
        </w:rPr>
      </w:pPr>
    </w:p>
    <w:p w14:paraId="5E45FD13" w14:textId="56661465" w:rsidR="00D13B48" w:rsidRDefault="00D13B48" w:rsidP="00F1017A">
      <w:pPr>
        <w:pStyle w:val="Odstavecseseznamem"/>
        <w:numPr>
          <w:ilvl w:val="0"/>
          <w:numId w:val="4"/>
        </w:numPr>
        <w:tabs>
          <w:tab w:val="left" w:pos="709"/>
        </w:tabs>
        <w:contextualSpacing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Pokud jakýkoliv závazek vyplývající z této Smlouvy se stane nebo bude shledán neplatným</w:t>
      </w:r>
      <w:r w:rsidR="005F0265">
        <w:rPr>
          <w:rFonts w:ascii="Arial Unicode MS" w:eastAsia="Arial Unicode MS" w:hAnsi="Arial Unicode MS" w:cs="Arial Unicode MS"/>
          <w:sz w:val="21"/>
          <w:szCs w:val="21"/>
        </w:rPr>
        <w:t>, zdánlivým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nebo nevymahatelným jako celek nebo v části, platí, že je plně oddělitelný od ostatních ustanovení Smlouvy a taková neplatnost</w:t>
      </w:r>
      <w:r w:rsidR="005F0265">
        <w:rPr>
          <w:rFonts w:ascii="Arial Unicode MS" w:eastAsia="Arial Unicode MS" w:hAnsi="Arial Unicode MS" w:cs="Arial Unicode MS"/>
          <w:sz w:val="21"/>
          <w:szCs w:val="21"/>
        </w:rPr>
        <w:t>, zdánlivost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nebo nevymahatelnost nebude mít žádný vliv na platnost nebo vymahatelnost jakýchkoliv závazků z této Smlouvy. Smluvní strany se zavazují neprodleně nahradit formou dodatku nebo jiného ujednání stejného obsahu a formy podle této Smlouvy takový závazek nový, platným a vymahatelným závazkem, jehož předmět a účel bude v nejvyšší možné míře odpovídat předmětu a účelu původního závazku. </w:t>
      </w:r>
    </w:p>
    <w:p w14:paraId="3E0AA927" w14:textId="77777777" w:rsidR="00D13B48" w:rsidRDefault="00D13B48" w:rsidP="00D13B48">
      <w:pPr>
        <w:pStyle w:val="Odstavecseseznamem"/>
        <w:tabs>
          <w:tab w:val="left" w:pos="709"/>
        </w:tabs>
        <w:ind w:left="851" w:hanging="425"/>
        <w:rPr>
          <w:rFonts w:ascii="Arial Unicode MS" w:eastAsia="Arial Unicode MS" w:hAnsi="Arial Unicode MS" w:cs="Arial Unicode MS"/>
          <w:sz w:val="21"/>
          <w:szCs w:val="21"/>
        </w:rPr>
      </w:pPr>
    </w:p>
    <w:p w14:paraId="3A08228C" w14:textId="77777777" w:rsidR="00D13B48" w:rsidRDefault="00D13B48" w:rsidP="00F1017A">
      <w:pPr>
        <w:pStyle w:val="Odstavecseseznamem"/>
        <w:numPr>
          <w:ilvl w:val="0"/>
          <w:numId w:val="4"/>
        </w:numPr>
        <w:tabs>
          <w:tab w:val="left" w:pos="709"/>
        </w:tabs>
        <w:contextualSpacing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Smluvní strany se dohodly ve smyslu ustanovení § 558 občanského zákoníku, že v právním styku mají přednost dispozitivní ustanovení občanského zákoníku před obchodními zvyklostmi a použití takových obchodních zvyklostí se vylučuje. </w:t>
      </w:r>
    </w:p>
    <w:p w14:paraId="6522257B" w14:textId="77777777" w:rsidR="00D13B48" w:rsidRDefault="00D13B48" w:rsidP="00D13B48">
      <w:pPr>
        <w:pStyle w:val="Odstavecseseznamem"/>
        <w:tabs>
          <w:tab w:val="left" w:pos="709"/>
        </w:tabs>
        <w:ind w:left="851" w:hanging="425"/>
        <w:rPr>
          <w:rFonts w:ascii="Arial Unicode MS" w:eastAsia="Arial Unicode MS" w:hAnsi="Arial Unicode MS" w:cs="Arial Unicode MS"/>
          <w:sz w:val="21"/>
          <w:szCs w:val="21"/>
        </w:rPr>
      </w:pPr>
    </w:p>
    <w:p w14:paraId="6A04CA9B" w14:textId="77777777" w:rsidR="00D13B48" w:rsidRDefault="00D13B48" w:rsidP="00F1017A">
      <w:pPr>
        <w:numPr>
          <w:ilvl w:val="0"/>
          <w:numId w:val="4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930D67">
        <w:rPr>
          <w:rFonts w:ascii="Arial Unicode MS" w:eastAsia="Arial Unicode MS" w:hAnsi="Arial Unicode MS" w:cs="Arial Unicode MS"/>
          <w:sz w:val="21"/>
          <w:szCs w:val="21"/>
        </w:rPr>
        <w:t xml:space="preserve">Jakékoli oznámení, žádost či jiné sdělení, jež má být učiněno či dáno druhé smluvní straně </w:t>
      </w:r>
      <w:r>
        <w:rPr>
          <w:rFonts w:ascii="Arial Unicode MS" w:eastAsia="Arial Unicode MS" w:hAnsi="Arial Unicode MS" w:cs="Arial Unicode MS"/>
          <w:sz w:val="21"/>
          <w:szCs w:val="21"/>
        </w:rPr>
        <w:t>po</w:t>
      </w:r>
      <w:r w:rsidRPr="00930D67">
        <w:rPr>
          <w:rFonts w:ascii="Arial Unicode MS" w:eastAsia="Arial Unicode MS" w:hAnsi="Arial Unicode MS" w:cs="Arial Unicode MS"/>
          <w:sz w:val="21"/>
          <w:szCs w:val="21"/>
        </w:rPr>
        <w:t xml:space="preserve">dle této smlouvy bude učiněno či dáno písemně s tím, že za písemnou formu se nepovažuje doručení </w:t>
      </w:r>
      <w:r>
        <w:rPr>
          <w:rFonts w:ascii="Arial Unicode MS" w:eastAsia="Arial Unicode MS" w:hAnsi="Arial Unicode MS" w:cs="Arial Unicode MS"/>
          <w:sz w:val="21"/>
          <w:szCs w:val="21"/>
        </w:rPr>
        <w:t>elektronické zprávy, není-li v této Smlouvě výslovně uvedeno jinak</w:t>
      </w:r>
      <w:r w:rsidRPr="00930D67">
        <w:rPr>
          <w:rFonts w:ascii="Arial Unicode MS" w:eastAsia="Arial Unicode MS" w:hAnsi="Arial Unicode MS" w:cs="Arial Unicode MS"/>
          <w:sz w:val="21"/>
          <w:szCs w:val="21"/>
        </w:rPr>
        <w:t xml:space="preserve">; aplikaci ustanovení § 562 občanského zákoníku na smluvní vztah založený touto </w:t>
      </w:r>
      <w:r>
        <w:rPr>
          <w:rFonts w:ascii="Arial Unicode MS" w:eastAsia="Arial Unicode MS" w:hAnsi="Arial Unicode MS" w:cs="Arial Unicode MS"/>
          <w:sz w:val="21"/>
          <w:szCs w:val="21"/>
        </w:rPr>
        <w:t>S</w:t>
      </w:r>
      <w:r w:rsidRPr="00930D67">
        <w:rPr>
          <w:rFonts w:ascii="Arial Unicode MS" w:eastAsia="Arial Unicode MS" w:hAnsi="Arial Unicode MS" w:cs="Arial Unicode MS"/>
          <w:sz w:val="21"/>
          <w:szCs w:val="21"/>
        </w:rPr>
        <w:t xml:space="preserve">mlouvou </w:t>
      </w:r>
      <w:r>
        <w:rPr>
          <w:rFonts w:ascii="Arial Unicode MS" w:eastAsia="Arial Unicode MS" w:hAnsi="Arial Unicode MS" w:cs="Arial Unicode MS"/>
          <w:sz w:val="21"/>
          <w:szCs w:val="21"/>
        </w:rPr>
        <w:t>se vylučuje</w:t>
      </w:r>
      <w:r w:rsidRPr="00930D67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54DD7DDD" w14:textId="77777777" w:rsidR="00D13B48" w:rsidRDefault="00D13B48" w:rsidP="00D13B48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50327428" w14:textId="767624D8" w:rsidR="00D13B48" w:rsidRPr="00930D67" w:rsidRDefault="00D13B48" w:rsidP="00F1017A">
      <w:pPr>
        <w:numPr>
          <w:ilvl w:val="0"/>
          <w:numId w:val="4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Zhotovitel bere na vědomí, že Objednatel je povinen zajistit zveřejnění této Smlouvy podle zákona č. 340/2015 Sb., o zvláštních podmínkách účinnosti některých smluv, uveřejňování těchto smluv a registru smluv.</w:t>
      </w:r>
      <w:r w:rsidR="005F0265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5F0265">
        <w:rPr>
          <w:rFonts w:ascii="Arial Unicode MS" w:eastAsia="Arial Unicode MS" w:hAnsi="Arial Unicode MS" w:cs="Arial Unicode MS" w:hint="eastAsia"/>
          <w:sz w:val="21"/>
          <w:szCs w:val="21"/>
        </w:rPr>
        <w:t>Zhotovitel s tímto zveřejněním Smlouvy souhlasí.</w:t>
      </w:r>
    </w:p>
    <w:p w14:paraId="3A9EF973" w14:textId="77777777" w:rsidR="00D13B48" w:rsidRDefault="00D13B48" w:rsidP="00D13B48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7FD47F39" w14:textId="77777777" w:rsidR="00D13B48" w:rsidRDefault="00D13B48" w:rsidP="00F1017A">
      <w:pPr>
        <w:pStyle w:val="Odstavecseseznamem"/>
        <w:numPr>
          <w:ilvl w:val="0"/>
          <w:numId w:val="4"/>
        </w:numPr>
        <w:tabs>
          <w:tab w:val="left" w:pos="709"/>
        </w:tabs>
        <w:contextualSpacing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Zhotovitel prohlašuje, že odměnu (cenu za poskytování plnění) považuje za obchodní tajemství podle příslušných ustanovení občanského zákoníku. </w:t>
      </w:r>
    </w:p>
    <w:p w14:paraId="1621B4BB" w14:textId="77777777" w:rsidR="00D13B48" w:rsidRPr="00845087" w:rsidRDefault="00D13B48" w:rsidP="00D13B48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261F29B3" w14:textId="67BE8FC4" w:rsidR="00D13B48" w:rsidRDefault="00D13B48" w:rsidP="00F1017A">
      <w:pPr>
        <w:pStyle w:val="Odstavecseseznamem"/>
        <w:numPr>
          <w:ilvl w:val="0"/>
          <w:numId w:val="4"/>
        </w:numPr>
        <w:tabs>
          <w:tab w:val="left" w:pos="709"/>
        </w:tabs>
        <w:contextualSpacing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Smluvní strany se dohodly, že na vztah založený touto Smlouvou se neuplatní následující ustanovení občanského zákoníku: § 1765 odst. 1, § 1766, § 1793 až § 1795, § 1798</w:t>
      </w:r>
      <w:r w:rsidR="005F0265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>
        <w:rPr>
          <w:rFonts w:ascii="Arial Unicode MS" w:eastAsia="Arial Unicode MS" w:hAnsi="Arial Unicode MS" w:cs="Arial Unicode MS"/>
          <w:sz w:val="21"/>
          <w:szCs w:val="21"/>
        </w:rPr>
        <w:t>§ 1801</w:t>
      </w:r>
      <w:r w:rsidR="005F0265">
        <w:rPr>
          <w:rFonts w:ascii="Arial Unicode MS" w:eastAsia="Arial Unicode MS" w:hAnsi="Arial Unicode MS" w:cs="Arial Unicode MS"/>
          <w:sz w:val="21"/>
          <w:szCs w:val="21"/>
        </w:rPr>
        <w:t xml:space="preserve"> a§2620 odst. 2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14:paraId="148F819C" w14:textId="77777777" w:rsidR="00D13B48" w:rsidRPr="00BD0230" w:rsidRDefault="00D13B48" w:rsidP="00D13B48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1BB72A1C" w14:textId="3E5459B2" w:rsidR="005F0265" w:rsidRPr="00F1017A" w:rsidRDefault="005F0265" w:rsidP="00F1017A">
      <w:pPr>
        <w:pStyle w:val="Odstavecseseznamem"/>
        <w:numPr>
          <w:ilvl w:val="0"/>
          <w:numId w:val="4"/>
        </w:numPr>
        <w:tabs>
          <w:tab w:val="left" w:pos="709"/>
        </w:tabs>
        <w:contextualSpacing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sz w:val="21"/>
          <w:szCs w:val="21"/>
        </w:rPr>
        <w:t xml:space="preserve">Zhotovitel není bez souhlasu Objednatele oprávněn postoupit jakákoliv práva a závazky z této Smlouvy nebo postoupit či jinak převést (např. prostřednictvím zajišťovacího převodu práva) veškerá svá práva a své povinnosti vyplývající z této Smlouvy (tedy </w:t>
      </w:r>
      <w:r>
        <w:rPr>
          <w:rFonts w:ascii="Arial Unicode MS" w:eastAsia="Arial Unicode MS" w:hAnsi="Arial Unicode MS" w:cs="Arial Unicode MS" w:hint="eastAsia"/>
          <w:sz w:val="21"/>
          <w:szCs w:val="21"/>
        </w:rPr>
        <w:lastRenderedPageBreak/>
        <w:t>Smlouvu), na kteroukoli třetí osobu, a to ani prostřednictvím smlouvy o převodu závodu či části závodu, nebo obdobnou formou.</w:t>
      </w:r>
    </w:p>
    <w:p w14:paraId="5CD74804" w14:textId="77777777" w:rsidR="005F0265" w:rsidRPr="00F1017A" w:rsidRDefault="005F0265" w:rsidP="00F1017A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606BFF62" w14:textId="6E85BD2C" w:rsidR="00D13B48" w:rsidRDefault="00D13B48" w:rsidP="00F1017A">
      <w:pPr>
        <w:pStyle w:val="Odstavecseseznamem"/>
        <w:numPr>
          <w:ilvl w:val="0"/>
          <w:numId w:val="4"/>
        </w:numPr>
        <w:tabs>
          <w:tab w:val="left" w:pos="709"/>
        </w:tabs>
        <w:contextualSpacing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Nedílnou součástí této Smlouvy jsou následující přílohy:</w:t>
      </w:r>
    </w:p>
    <w:p w14:paraId="2A3137E8" w14:textId="77777777" w:rsidR="00D13B48" w:rsidRPr="00DF5905" w:rsidRDefault="00D13B48" w:rsidP="00D13B48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42E7982C" w14:textId="3786E117" w:rsidR="00842630" w:rsidRDefault="00D13B48" w:rsidP="00D13B48">
      <w:pPr>
        <w:tabs>
          <w:tab w:val="left" w:pos="709"/>
        </w:tabs>
        <w:ind w:left="2124" w:hanging="2124"/>
        <w:contextualSpacing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ab/>
      </w:r>
      <w:r w:rsidRPr="00D13B48">
        <w:rPr>
          <w:rFonts w:ascii="Arial Unicode MS" w:eastAsia="Arial Unicode MS" w:hAnsi="Arial Unicode MS" w:cs="Arial Unicode MS"/>
          <w:sz w:val="21"/>
          <w:szCs w:val="21"/>
        </w:rPr>
        <w:t xml:space="preserve">Příloha č. 1 </w:t>
      </w:r>
      <w:r w:rsidR="00D04473">
        <w:rPr>
          <w:rFonts w:ascii="Arial Unicode MS" w:eastAsia="Arial Unicode MS" w:hAnsi="Arial Unicode MS" w:cs="Arial Unicode MS"/>
          <w:sz w:val="21"/>
          <w:szCs w:val="21"/>
        </w:rPr>
        <w:t>-</w:t>
      </w:r>
      <w:r w:rsidRPr="00D13B48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</w:rPr>
        <w:tab/>
      </w:r>
      <w:r w:rsidR="00731121">
        <w:rPr>
          <w:rFonts w:ascii="Arial Unicode MS" w:eastAsia="Arial Unicode MS" w:hAnsi="Arial Unicode MS" w:cs="Arial Unicode MS"/>
          <w:sz w:val="21"/>
          <w:szCs w:val="21"/>
        </w:rPr>
        <w:t>C</w:t>
      </w:r>
      <w:r w:rsidR="00842630">
        <w:rPr>
          <w:rFonts w:ascii="Arial Unicode MS" w:eastAsia="Arial Unicode MS" w:hAnsi="Arial Unicode MS" w:cs="Arial Unicode MS"/>
          <w:sz w:val="21"/>
          <w:szCs w:val="21"/>
        </w:rPr>
        <w:t>enová nabídka Zhotovitele ze dne</w:t>
      </w:r>
      <w:r w:rsidR="005E60BF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666638">
        <w:rPr>
          <w:rFonts w:ascii="Arial Unicode MS" w:eastAsia="Arial Unicode MS" w:hAnsi="Arial Unicode MS" w:cs="Arial Unicode MS"/>
          <w:sz w:val="21"/>
          <w:szCs w:val="21"/>
        </w:rPr>
        <w:t>10.9.2024</w:t>
      </w:r>
      <w:r w:rsidR="005E60BF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08696DF9" w14:textId="5944A621" w:rsidR="00372EF6" w:rsidRDefault="00842630" w:rsidP="00CC2BB9">
      <w:pPr>
        <w:tabs>
          <w:tab w:val="left" w:pos="709"/>
        </w:tabs>
        <w:ind w:left="2124" w:hanging="2124"/>
        <w:contextualSpacing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ab/>
        <w:t xml:space="preserve">Příloha č. 2 - </w:t>
      </w:r>
      <w:r>
        <w:rPr>
          <w:rFonts w:ascii="Arial Unicode MS" w:eastAsia="Arial Unicode MS" w:hAnsi="Arial Unicode MS" w:cs="Arial Unicode MS"/>
          <w:sz w:val="21"/>
          <w:szCs w:val="21"/>
        </w:rPr>
        <w:tab/>
      </w:r>
      <w:r w:rsidR="00646DA8">
        <w:rPr>
          <w:rFonts w:ascii="Arial Unicode MS" w:eastAsia="Arial Unicode MS" w:hAnsi="Arial Unicode MS" w:cs="Arial Unicode MS"/>
          <w:sz w:val="21"/>
          <w:szCs w:val="21"/>
        </w:rPr>
        <w:t>Projektová dokumentace zpracovaná</w:t>
      </w:r>
      <w:r w:rsidR="00CC2BB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0F63A8">
        <w:rPr>
          <w:rFonts w:ascii="Arial Unicode MS" w:eastAsia="Arial Unicode MS" w:hAnsi="Arial Unicode MS" w:cs="Arial Unicode MS"/>
          <w:sz w:val="21"/>
          <w:szCs w:val="21"/>
        </w:rPr>
        <w:t>Ing. Vladimírem Palkem.</w:t>
      </w:r>
    </w:p>
    <w:p w14:paraId="09A427DF" w14:textId="6C774FB3" w:rsidR="00D13B48" w:rsidRPr="00D13B48" w:rsidRDefault="00372EF6" w:rsidP="00D13B48">
      <w:pPr>
        <w:tabs>
          <w:tab w:val="left" w:pos="709"/>
        </w:tabs>
        <w:ind w:left="2124" w:hanging="2124"/>
        <w:contextualSpacing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ab/>
        <w:t xml:space="preserve">Příloha č. </w:t>
      </w:r>
      <w:r w:rsidR="004A1EF1">
        <w:rPr>
          <w:rFonts w:ascii="Arial Unicode MS" w:eastAsia="Arial Unicode MS" w:hAnsi="Arial Unicode MS" w:cs="Arial Unicode MS"/>
          <w:sz w:val="21"/>
          <w:szCs w:val="21"/>
        </w:rPr>
        <w:t>3</w:t>
      </w:r>
      <w:r w:rsidR="00D13B48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D04473">
        <w:rPr>
          <w:rFonts w:ascii="Arial Unicode MS" w:eastAsia="Arial Unicode MS" w:hAnsi="Arial Unicode MS" w:cs="Arial Unicode MS"/>
          <w:sz w:val="21"/>
          <w:szCs w:val="21"/>
        </w:rPr>
        <w:t>-</w:t>
      </w:r>
      <w:r w:rsidR="00D13B48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D13B48">
        <w:rPr>
          <w:rFonts w:ascii="Arial Unicode MS" w:eastAsia="Arial Unicode MS" w:hAnsi="Arial Unicode MS" w:cs="Arial Unicode MS"/>
          <w:sz w:val="21"/>
          <w:szCs w:val="21"/>
        </w:rPr>
        <w:tab/>
      </w:r>
      <w:r w:rsidR="00731121">
        <w:rPr>
          <w:rFonts w:ascii="Arial Unicode MS" w:eastAsia="Arial Unicode MS" w:hAnsi="Arial Unicode MS" w:cs="Arial Unicode MS"/>
          <w:sz w:val="21"/>
          <w:szCs w:val="21"/>
        </w:rPr>
        <w:t>V</w:t>
      </w:r>
      <w:r w:rsidR="00D13B48">
        <w:rPr>
          <w:rFonts w:ascii="Arial Unicode MS" w:eastAsia="Arial Unicode MS" w:hAnsi="Arial Unicode MS" w:cs="Arial Unicode MS"/>
          <w:sz w:val="21"/>
          <w:szCs w:val="21"/>
        </w:rPr>
        <w:t>ýkaz výměr</w:t>
      </w:r>
    </w:p>
    <w:p w14:paraId="799A50D4" w14:textId="77777777" w:rsidR="00D13B48" w:rsidRDefault="00D13B48" w:rsidP="00D13B48">
      <w:pPr>
        <w:ind w:left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301BC569" w14:textId="77777777" w:rsidR="00422383" w:rsidRPr="00962602" w:rsidRDefault="00D13B48" w:rsidP="00F1017A">
      <w:pPr>
        <w:numPr>
          <w:ilvl w:val="0"/>
          <w:numId w:val="4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004E9">
        <w:rPr>
          <w:rFonts w:ascii="Arial Unicode MS" w:eastAsia="Arial Unicode MS" w:hAnsi="Arial Unicode MS" w:cs="Arial Unicode MS"/>
          <w:sz w:val="21"/>
          <w:szCs w:val="21"/>
        </w:rPr>
        <w:t xml:space="preserve">Smluvní strany dále prohlašují, že tato </w:t>
      </w:r>
      <w:r>
        <w:rPr>
          <w:rFonts w:ascii="Arial Unicode MS" w:eastAsia="Arial Unicode MS" w:hAnsi="Arial Unicode MS" w:cs="Arial Unicode MS"/>
          <w:sz w:val="21"/>
          <w:szCs w:val="21"/>
        </w:rPr>
        <w:t>S</w:t>
      </w:r>
      <w:r w:rsidRPr="00C004E9">
        <w:rPr>
          <w:rFonts w:ascii="Arial Unicode MS" w:eastAsia="Arial Unicode MS" w:hAnsi="Arial Unicode MS" w:cs="Arial Unicode MS"/>
          <w:sz w:val="21"/>
          <w:szCs w:val="21"/>
        </w:rPr>
        <w:t>mlouva je právním jednáním, které bylo z jejich strany učiněno svobodně, vážně, určitě a srozumitelně a nikoli tedy v tísni či pod nátlakem a s tímto také tuto smlouvu podepisují.</w:t>
      </w:r>
    </w:p>
    <w:p w14:paraId="4DEDA430" w14:textId="77777777" w:rsidR="00842630" w:rsidRPr="00962602" w:rsidRDefault="00842630" w:rsidP="00422383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70D806E9" w14:textId="2A67AC79" w:rsidR="00422383" w:rsidRPr="00962602" w:rsidRDefault="00422383" w:rsidP="00422383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962602">
        <w:rPr>
          <w:rFonts w:ascii="Arial Unicode MS" w:eastAsia="Arial Unicode MS" w:hAnsi="Arial Unicode MS" w:cs="Arial Unicode MS"/>
          <w:sz w:val="21"/>
          <w:szCs w:val="21"/>
        </w:rPr>
        <w:t xml:space="preserve">V Plzni dne </w:t>
      </w:r>
      <w:r w:rsidR="00666638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sz w:val="21"/>
          <w:szCs w:val="21"/>
        </w:rPr>
        <w:tab/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>V Plzni dne</w:t>
      </w:r>
    </w:p>
    <w:p w14:paraId="2A8E0AE9" w14:textId="77777777" w:rsidR="00422383" w:rsidRDefault="00422383" w:rsidP="00422383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264566A3" w14:textId="77777777" w:rsidR="00422383" w:rsidRDefault="00E43A80" w:rsidP="00422383">
      <w:pPr>
        <w:ind w:firstLine="708"/>
        <w:jc w:val="both"/>
        <w:rPr>
          <w:rFonts w:ascii="Arial Unicode MS" w:eastAsia="Arial Unicode MS" w:hAnsi="Arial Unicode MS" w:cs="Arial Unicode MS"/>
          <w:i/>
          <w:sz w:val="21"/>
          <w:szCs w:val="21"/>
        </w:rPr>
      </w:pPr>
      <w:r>
        <w:rPr>
          <w:rFonts w:ascii="Arial Unicode MS" w:eastAsia="Arial Unicode MS" w:hAnsi="Arial Unicode MS" w:cs="Arial Unicode MS"/>
          <w:i/>
          <w:sz w:val="21"/>
          <w:szCs w:val="21"/>
        </w:rPr>
        <w:t>Objednatel</w:t>
      </w:r>
      <w:r w:rsidR="00422383" w:rsidRPr="00422383">
        <w:rPr>
          <w:rFonts w:ascii="Arial Unicode MS" w:eastAsia="Arial Unicode MS" w:hAnsi="Arial Unicode MS" w:cs="Arial Unicode MS"/>
          <w:i/>
          <w:sz w:val="21"/>
          <w:szCs w:val="21"/>
        </w:rPr>
        <w:t>:</w:t>
      </w:r>
      <w:r w:rsidR="00422383" w:rsidRPr="00422383">
        <w:rPr>
          <w:rFonts w:ascii="Arial Unicode MS" w:eastAsia="Arial Unicode MS" w:hAnsi="Arial Unicode MS" w:cs="Arial Unicode MS"/>
          <w:i/>
          <w:sz w:val="21"/>
          <w:szCs w:val="21"/>
        </w:rPr>
        <w:tab/>
      </w:r>
      <w:r w:rsidR="00422383" w:rsidRPr="00422383">
        <w:rPr>
          <w:rFonts w:ascii="Arial Unicode MS" w:eastAsia="Arial Unicode MS" w:hAnsi="Arial Unicode MS" w:cs="Arial Unicode MS"/>
          <w:i/>
          <w:sz w:val="21"/>
          <w:szCs w:val="21"/>
        </w:rPr>
        <w:tab/>
      </w:r>
      <w:r w:rsidR="00422383" w:rsidRPr="00422383">
        <w:rPr>
          <w:rFonts w:ascii="Arial Unicode MS" w:eastAsia="Arial Unicode MS" w:hAnsi="Arial Unicode MS" w:cs="Arial Unicode MS"/>
          <w:i/>
          <w:sz w:val="21"/>
          <w:szCs w:val="21"/>
        </w:rPr>
        <w:tab/>
      </w:r>
      <w:r w:rsidR="00422383" w:rsidRPr="00422383">
        <w:rPr>
          <w:rFonts w:ascii="Arial Unicode MS" w:eastAsia="Arial Unicode MS" w:hAnsi="Arial Unicode MS" w:cs="Arial Unicode MS"/>
          <w:i/>
          <w:sz w:val="21"/>
          <w:szCs w:val="21"/>
        </w:rPr>
        <w:tab/>
      </w:r>
      <w:r w:rsidR="00422383" w:rsidRPr="00422383">
        <w:rPr>
          <w:rFonts w:ascii="Arial Unicode MS" w:eastAsia="Arial Unicode MS" w:hAnsi="Arial Unicode MS" w:cs="Arial Unicode MS"/>
          <w:i/>
          <w:sz w:val="21"/>
          <w:szCs w:val="21"/>
        </w:rPr>
        <w:tab/>
        <w:t xml:space="preserve">            </w:t>
      </w:r>
      <w:r>
        <w:rPr>
          <w:rFonts w:ascii="Arial Unicode MS" w:eastAsia="Arial Unicode MS" w:hAnsi="Arial Unicode MS" w:cs="Arial Unicode MS"/>
          <w:i/>
          <w:sz w:val="21"/>
          <w:szCs w:val="21"/>
        </w:rPr>
        <w:t>Zhotovitel</w:t>
      </w:r>
      <w:r w:rsidR="00422383" w:rsidRPr="00422383">
        <w:rPr>
          <w:rFonts w:ascii="Arial Unicode MS" w:eastAsia="Arial Unicode MS" w:hAnsi="Arial Unicode MS" w:cs="Arial Unicode MS"/>
          <w:i/>
          <w:sz w:val="21"/>
          <w:szCs w:val="21"/>
        </w:rPr>
        <w:t>:</w:t>
      </w:r>
    </w:p>
    <w:p w14:paraId="7B911A5B" w14:textId="77777777" w:rsidR="00842630" w:rsidRDefault="00842630" w:rsidP="00422383">
      <w:pPr>
        <w:ind w:firstLine="708"/>
        <w:jc w:val="both"/>
        <w:rPr>
          <w:rFonts w:ascii="Arial Unicode MS" w:eastAsia="Arial Unicode MS" w:hAnsi="Arial Unicode MS" w:cs="Arial Unicode MS"/>
          <w:i/>
          <w:sz w:val="21"/>
          <w:szCs w:val="21"/>
        </w:rPr>
      </w:pPr>
    </w:p>
    <w:p w14:paraId="08AD21DA" w14:textId="77777777" w:rsidR="00842630" w:rsidRPr="00422383" w:rsidRDefault="00842630" w:rsidP="00422383">
      <w:pPr>
        <w:ind w:firstLine="708"/>
        <w:jc w:val="both"/>
        <w:rPr>
          <w:rFonts w:ascii="Arial Unicode MS" w:eastAsia="Arial Unicode MS" w:hAnsi="Arial Unicode MS" w:cs="Arial Unicode MS"/>
          <w:i/>
          <w:sz w:val="21"/>
          <w:szCs w:val="21"/>
        </w:rPr>
      </w:pPr>
    </w:p>
    <w:p w14:paraId="78D64A70" w14:textId="77777777" w:rsidR="00FA5387" w:rsidRPr="00962602" w:rsidRDefault="00FA5387" w:rsidP="00422383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05FA8CAD" w14:textId="77777777" w:rsidR="00422383" w:rsidRPr="00962602" w:rsidRDefault="00422383" w:rsidP="00422383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962602">
        <w:rPr>
          <w:rFonts w:ascii="Arial Unicode MS" w:eastAsia="Arial Unicode MS" w:hAnsi="Arial Unicode MS" w:cs="Arial Unicode MS"/>
          <w:sz w:val="21"/>
          <w:szCs w:val="21"/>
          <w:u w:val="single"/>
        </w:rPr>
        <w:tab/>
      </w:r>
      <w:r w:rsidRPr="00962602">
        <w:rPr>
          <w:rFonts w:ascii="Arial Unicode MS" w:eastAsia="Arial Unicode MS" w:hAnsi="Arial Unicode MS" w:cs="Arial Unicode MS"/>
          <w:sz w:val="21"/>
          <w:szCs w:val="21"/>
          <w:u w:val="single"/>
        </w:rPr>
        <w:tab/>
      </w:r>
      <w:r w:rsidRPr="00962602">
        <w:rPr>
          <w:rFonts w:ascii="Arial Unicode MS" w:eastAsia="Arial Unicode MS" w:hAnsi="Arial Unicode MS" w:cs="Arial Unicode MS"/>
          <w:sz w:val="21"/>
          <w:szCs w:val="21"/>
          <w:u w:val="single"/>
        </w:rPr>
        <w:tab/>
      </w:r>
      <w:r w:rsidRPr="00962602">
        <w:rPr>
          <w:rFonts w:ascii="Arial Unicode MS" w:eastAsia="Arial Unicode MS" w:hAnsi="Arial Unicode MS" w:cs="Arial Unicode MS"/>
          <w:sz w:val="21"/>
          <w:szCs w:val="21"/>
          <w:u w:val="single"/>
        </w:rPr>
        <w:tab/>
      </w:r>
      <w:r w:rsidRPr="00962602">
        <w:rPr>
          <w:rFonts w:ascii="Arial Unicode MS" w:eastAsia="Arial Unicode MS" w:hAnsi="Arial Unicode MS" w:cs="Arial Unicode MS"/>
          <w:sz w:val="21"/>
          <w:szCs w:val="21"/>
          <w:u w:val="single"/>
        </w:rPr>
        <w:tab/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962602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962602">
        <w:rPr>
          <w:rFonts w:ascii="Arial Unicode MS" w:eastAsia="Arial Unicode MS" w:hAnsi="Arial Unicode MS" w:cs="Arial Unicode MS"/>
          <w:sz w:val="21"/>
          <w:szCs w:val="21"/>
          <w:u w:val="single"/>
        </w:rPr>
        <w:tab/>
      </w:r>
      <w:r w:rsidRPr="00962602">
        <w:rPr>
          <w:rFonts w:ascii="Arial Unicode MS" w:eastAsia="Arial Unicode MS" w:hAnsi="Arial Unicode MS" w:cs="Arial Unicode MS"/>
          <w:sz w:val="21"/>
          <w:szCs w:val="21"/>
          <w:u w:val="single"/>
        </w:rPr>
        <w:tab/>
      </w:r>
      <w:r w:rsidRPr="00962602">
        <w:rPr>
          <w:rFonts w:ascii="Arial Unicode MS" w:eastAsia="Arial Unicode MS" w:hAnsi="Arial Unicode MS" w:cs="Arial Unicode MS"/>
          <w:sz w:val="21"/>
          <w:szCs w:val="21"/>
          <w:u w:val="single"/>
        </w:rPr>
        <w:tab/>
      </w:r>
      <w:r w:rsidRPr="00962602">
        <w:rPr>
          <w:rFonts w:ascii="Arial Unicode MS" w:eastAsia="Arial Unicode MS" w:hAnsi="Arial Unicode MS" w:cs="Arial Unicode MS"/>
          <w:sz w:val="21"/>
          <w:szCs w:val="21"/>
          <w:u w:val="single"/>
        </w:rPr>
        <w:tab/>
      </w:r>
      <w:r w:rsidRPr="00962602">
        <w:rPr>
          <w:rFonts w:ascii="Arial Unicode MS" w:eastAsia="Arial Unicode MS" w:hAnsi="Arial Unicode MS" w:cs="Arial Unicode MS"/>
          <w:sz w:val="21"/>
          <w:szCs w:val="21"/>
          <w:u w:val="single"/>
        </w:rPr>
        <w:tab/>
      </w:r>
    </w:p>
    <w:p w14:paraId="06AC7A3B" w14:textId="53EEA5E9" w:rsidR="0020452E" w:rsidRDefault="00422383" w:rsidP="00422383">
      <w:pPr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Statutární město Plzeň</w:t>
      </w:r>
      <w:r w:rsidRPr="00AD3E78">
        <w:rPr>
          <w:rFonts w:ascii="Arial Unicode MS" w:eastAsia="Arial Unicode MS" w:hAnsi="Arial Unicode MS" w:cs="Arial Unicode MS"/>
          <w:b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  <w:t xml:space="preserve">          </w:t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="0020452E">
        <w:rPr>
          <w:rFonts w:ascii="Arial Unicode MS" w:eastAsia="Arial Unicode MS" w:hAnsi="Arial Unicode MS" w:cs="Arial Unicode MS"/>
          <w:b/>
          <w:sz w:val="21"/>
          <w:szCs w:val="21"/>
        </w:rPr>
        <w:t xml:space="preserve">   </w:t>
      </w:r>
      <w:r w:rsidR="0020452E" w:rsidRPr="00C61708">
        <w:rPr>
          <w:rFonts w:asciiTheme="minorHAnsi" w:hAnsiTheme="minorHAnsi" w:cstheme="minorHAnsi"/>
          <w:b/>
        </w:rPr>
        <w:t>INTERIERY</w:t>
      </w:r>
      <w:r w:rsidR="0020452E">
        <w:rPr>
          <w:rFonts w:asciiTheme="minorHAnsi" w:hAnsiTheme="minorHAnsi" w:cstheme="minorHAnsi"/>
          <w:b/>
        </w:rPr>
        <w:t xml:space="preserve"> </w:t>
      </w:r>
      <w:r w:rsidR="0020452E" w:rsidRPr="00C61708">
        <w:rPr>
          <w:rFonts w:asciiTheme="minorHAnsi" w:hAnsiTheme="minorHAnsi" w:cstheme="minorHAnsi"/>
          <w:b/>
        </w:rPr>
        <w:t>KOUPELEN s.r.o</w:t>
      </w:r>
      <w:r w:rsidR="0020452E" w:rsidRPr="005E60BF">
        <w:rPr>
          <w:rFonts w:ascii="Arial Unicode MS" w:eastAsia="Arial Unicode MS" w:hAnsi="Arial Unicode MS" w:cs="Arial Unicode MS"/>
          <w:b/>
          <w:sz w:val="21"/>
          <w:szCs w:val="21"/>
        </w:rPr>
        <w:t xml:space="preserve"> </w:t>
      </w:r>
    </w:p>
    <w:p w14:paraId="50744AAA" w14:textId="2E0CE08F" w:rsidR="00422383" w:rsidRPr="005E60BF" w:rsidRDefault="00422383" w:rsidP="00422383">
      <w:pPr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5E60BF">
        <w:rPr>
          <w:rFonts w:ascii="Arial Unicode MS" w:eastAsia="Arial Unicode MS" w:hAnsi="Arial Unicode MS" w:cs="Arial Unicode MS"/>
          <w:b/>
          <w:sz w:val="21"/>
          <w:szCs w:val="21"/>
        </w:rPr>
        <w:t>Městský obvod Plzeň 3</w:t>
      </w:r>
      <w:r w:rsidRPr="005E60BF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5E60BF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5E60BF">
        <w:rPr>
          <w:rFonts w:ascii="Arial Unicode MS" w:eastAsia="Arial Unicode MS" w:hAnsi="Arial Unicode MS" w:cs="Arial Unicode MS"/>
          <w:b/>
          <w:sz w:val="21"/>
          <w:szCs w:val="21"/>
        </w:rPr>
        <w:tab/>
        <w:t xml:space="preserve">          </w:t>
      </w:r>
      <w:r w:rsidRPr="005E60BF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="0020452E">
        <w:rPr>
          <w:rFonts w:ascii="Arial Unicode MS" w:eastAsia="Arial Unicode MS" w:hAnsi="Arial Unicode MS" w:cs="Arial Unicode MS"/>
          <w:b/>
          <w:sz w:val="21"/>
          <w:szCs w:val="21"/>
        </w:rPr>
        <w:t xml:space="preserve">   </w:t>
      </w:r>
      <w:r w:rsidR="009D29F9">
        <w:rPr>
          <w:rFonts w:ascii="Arial Unicode MS" w:eastAsia="Arial Unicode MS" w:hAnsi="Arial Unicode MS" w:cs="Arial Unicode MS"/>
          <w:b/>
          <w:sz w:val="21"/>
          <w:szCs w:val="21"/>
        </w:rPr>
        <w:t>Roman Němeček</w:t>
      </w:r>
      <w:r w:rsidRPr="005E60BF">
        <w:rPr>
          <w:rFonts w:ascii="Arial Unicode MS" w:eastAsia="Arial Unicode MS" w:hAnsi="Arial Unicode MS" w:cs="Arial Unicode MS"/>
          <w:b/>
          <w:sz w:val="21"/>
          <w:szCs w:val="21"/>
        </w:rPr>
        <w:t xml:space="preserve">         </w:t>
      </w:r>
    </w:p>
    <w:p w14:paraId="59BA59EF" w14:textId="56E3FF35" w:rsidR="004B54B1" w:rsidRPr="002B431F" w:rsidRDefault="00CC2BB9" w:rsidP="004B54B1">
      <w:pPr>
        <w:pStyle w:val="6odstAKM"/>
        <w:numPr>
          <w:ilvl w:val="0"/>
          <w:numId w:val="0"/>
        </w:numPr>
        <w:spacing w:after="0"/>
        <w:rPr>
          <w:rFonts w:ascii="Arial Unicode MS" w:eastAsia="Arial Unicode MS" w:hAnsi="Arial Unicode MS" w:cs="Arial Unicode MS"/>
          <w:b/>
          <w:sz w:val="21"/>
          <w:szCs w:val="21"/>
        </w:rPr>
      </w:pPr>
      <w:proofErr w:type="spellStart"/>
      <w:r>
        <w:rPr>
          <w:rFonts w:ascii="Arial Unicode MS" w:eastAsia="Arial Unicode MS" w:hAnsi="Arial Unicode MS" w:cs="Arial Unicode MS"/>
          <w:b/>
          <w:sz w:val="21"/>
          <w:szCs w:val="21"/>
        </w:rPr>
        <w:t>Mgr.</w:t>
      </w:r>
      <w:r w:rsidR="00E17E71" w:rsidRPr="005E60BF">
        <w:rPr>
          <w:rFonts w:ascii="Arial Unicode MS" w:eastAsia="Arial Unicode MS" w:hAnsi="Arial Unicode MS" w:cs="Arial Unicode MS"/>
          <w:b/>
          <w:sz w:val="21"/>
          <w:szCs w:val="21"/>
        </w:rPr>
        <w:t>Pavel</w:t>
      </w:r>
      <w:proofErr w:type="spellEnd"/>
      <w:r w:rsidR="00E17E71" w:rsidRPr="005E60BF">
        <w:rPr>
          <w:rFonts w:ascii="Arial Unicode MS" w:eastAsia="Arial Unicode MS" w:hAnsi="Arial Unicode MS" w:cs="Arial Unicode MS"/>
          <w:b/>
          <w:sz w:val="21"/>
          <w:szCs w:val="21"/>
        </w:rPr>
        <w:t xml:space="preserve"> Šrámek</w:t>
      </w:r>
      <w:r w:rsidR="004B54B1" w:rsidRPr="005E60BF">
        <w:rPr>
          <w:rFonts w:ascii="Arial Unicode MS" w:eastAsia="Arial Unicode MS" w:hAnsi="Arial Unicode MS" w:cs="Arial Unicode MS"/>
          <w:b/>
          <w:sz w:val="21"/>
          <w:szCs w:val="21"/>
        </w:rPr>
        <w:t xml:space="preserve">, 1. místostarosta MO Plzeň </w:t>
      </w:r>
      <w:proofErr w:type="gramStart"/>
      <w:r w:rsidR="004B54B1" w:rsidRPr="005E60BF">
        <w:rPr>
          <w:rFonts w:ascii="Arial Unicode MS" w:eastAsia="Arial Unicode MS" w:hAnsi="Arial Unicode MS" w:cs="Arial Unicode MS"/>
          <w:b/>
          <w:sz w:val="21"/>
          <w:szCs w:val="21"/>
        </w:rPr>
        <w:t>3,</w:t>
      </w:r>
      <w:r w:rsidR="004B54B1" w:rsidRPr="002B431F">
        <w:rPr>
          <w:rFonts w:ascii="Arial Unicode MS" w:eastAsia="Arial Unicode MS" w:hAnsi="Arial Unicode MS" w:cs="Arial Unicode MS"/>
          <w:b/>
          <w:sz w:val="21"/>
          <w:szCs w:val="21"/>
        </w:rPr>
        <w:t xml:space="preserve">  </w:t>
      </w:r>
      <w:r w:rsidR="0020452E">
        <w:rPr>
          <w:rFonts w:ascii="Arial Unicode MS" w:eastAsia="Arial Unicode MS" w:hAnsi="Arial Unicode MS" w:cs="Arial Unicode MS"/>
          <w:b/>
          <w:sz w:val="21"/>
          <w:szCs w:val="21"/>
        </w:rPr>
        <w:t xml:space="preserve"> </w:t>
      </w:r>
      <w:proofErr w:type="gramEnd"/>
      <w:r w:rsidR="0020452E">
        <w:rPr>
          <w:rFonts w:ascii="Arial Unicode MS" w:eastAsia="Arial Unicode MS" w:hAnsi="Arial Unicode MS" w:cs="Arial Unicode MS"/>
          <w:b/>
          <w:sz w:val="21"/>
          <w:szCs w:val="21"/>
        </w:rPr>
        <w:t xml:space="preserve"> jednatel společnosti</w:t>
      </w:r>
      <w:r w:rsidR="004B54B1" w:rsidRPr="002B431F">
        <w:rPr>
          <w:rFonts w:ascii="Arial Unicode MS" w:eastAsia="Arial Unicode MS" w:hAnsi="Arial Unicode MS" w:cs="Arial Unicode MS"/>
          <w:b/>
          <w:sz w:val="21"/>
          <w:szCs w:val="21"/>
        </w:rPr>
        <w:t xml:space="preserve">       </w:t>
      </w:r>
    </w:p>
    <w:p w14:paraId="18613380" w14:textId="3D267291" w:rsidR="00422383" w:rsidRDefault="004B54B1" w:rsidP="00DC06E0">
      <w:pPr>
        <w:pStyle w:val="6odstAKM"/>
        <w:numPr>
          <w:ilvl w:val="0"/>
          <w:numId w:val="0"/>
        </w:numPr>
        <w:spacing w:after="0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2B431F">
        <w:rPr>
          <w:rFonts w:ascii="Arial Unicode MS" w:eastAsia="Arial Unicode MS" w:hAnsi="Arial Unicode MS" w:cs="Arial Unicode MS"/>
          <w:b/>
          <w:sz w:val="21"/>
          <w:szCs w:val="21"/>
        </w:rPr>
        <w:t>na základě plné moci</w:t>
      </w:r>
      <w:r w:rsidR="002B431F">
        <w:rPr>
          <w:rFonts w:ascii="Arial Unicode MS" w:eastAsia="Arial Unicode MS" w:hAnsi="Arial Unicode MS" w:cs="Arial Unicode MS"/>
          <w:b/>
          <w:sz w:val="21"/>
          <w:szCs w:val="21"/>
        </w:rPr>
        <w:t xml:space="preserve"> ze dne </w:t>
      </w:r>
      <w:r w:rsidR="00E17E71">
        <w:rPr>
          <w:rFonts w:ascii="Arial Unicode MS" w:eastAsia="Arial Unicode MS" w:hAnsi="Arial Unicode MS" w:cs="Arial Unicode MS"/>
          <w:b/>
          <w:sz w:val="21"/>
          <w:szCs w:val="21"/>
        </w:rPr>
        <w:t>26. 10. 2022</w:t>
      </w:r>
      <w:r w:rsidR="00422383" w:rsidRPr="00F76B97">
        <w:rPr>
          <w:rFonts w:ascii="Arial Unicode MS" w:eastAsia="Arial Unicode MS" w:hAnsi="Arial Unicode MS" w:cs="Arial Unicode MS"/>
          <w:b/>
          <w:sz w:val="21"/>
          <w:szCs w:val="21"/>
        </w:rPr>
        <w:tab/>
      </w:r>
    </w:p>
    <w:sectPr w:rsidR="00422383" w:rsidSect="00DC58D6">
      <w:headerReference w:type="default" r:id="rId7"/>
      <w:foot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0722AD" w14:textId="77777777" w:rsidR="000E125F" w:rsidRDefault="000E125F" w:rsidP="00E57424">
      <w:r>
        <w:separator/>
      </w:r>
    </w:p>
  </w:endnote>
  <w:endnote w:type="continuationSeparator" w:id="0">
    <w:p w14:paraId="325FCE90" w14:textId="77777777" w:rsidR="000E125F" w:rsidRDefault="000E125F" w:rsidP="00E57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8B19A" w14:textId="77777777" w:rsidR="007001F0" w:rsidRPr="007A1C2C" w:rsidRDefault="007001F0" w:rsidP="00C0712A">
    <w:pPr>
      <w:pStyle w:val="Zpat"/>
      <w:jc w:val="center"/>
      <w:rPr>
        <w:rFonts w:ascii="Arial Unicode MS" w:eastAsia="Arial Unicode MS" w:hAnsi="Arial Unicode MS" w:cs="Arial Unicode MS"/>
        <w:sz w:val="18"/>
        <w:szCs w:val="18"/>
      </w:rPr>
    </w:pPr>
    <w:r w:rsidRPr="007A1C2C">
      <w:rPr>
        <w:rFonts w:ascii="Arial Unicode MS" w:eastAsia="Arial Unicode MS" w:hAnsi="Arial Unicode MS" w:cs="Arial Unicode MS"/>
        <w:sz w:val="18"/>
        <w:szCs w:val="18"/>
      </w:rPr>
      <w:t xml:space="preserve">Stránka </w:t>
    </w:r>
    <w:r w:rsidRPr="007A1C2C">
      <w:rPr>
        <w:rFonts w:ascii="Arial Unicode MS" w:eastAsia="Arial Unicode MS" w:hAnsi="Arial Unicode MS" w:cs="Arial Unicode MS"/>
        <w:b/>
        <w:bCs/>
        <w:sz w:val="18"/>
        <w:szCs w:val="18"/>
      </w:rPr>
      <w:fldChar w:fldCharType="begin"/>
    </w:r>
    <w:r w:rsidRPr="007A1C2C">
      <w:rPr>
        <w:rFonts w:ascii="Arial Unicode MS" w:eastAsia="Arial Unicode MS" w:hAnsi="Arial Unicode MS" w:cs="Arial Unicode MS"/>
        <w:b/>
        <w:bCs/>
        <w:sz w:val="18"/>
        <w:szCs w:val="18"/>
      </w:rPr>
      <w:instrText>PAGE</w:instrText>
    </w:r>
    <w:r w:rsidRPr="007A1C2C">
      <w:rPr>
        <w:rFonts w:ascii="Arial Unicode MS" w:eastAsia="Arial Unicode MS" w:hAnsi="Arial Unicode MS" w:cs="Arial Unicode MS"/>
        <w:b/>
        <w:bCs/>
        <w:sz w:val="18"/>
        <w:szCs w:val="18"/>
      </w:rPr>
      <w:fldChar w:fldCharType="separate"/>
    </w:r>
    <w:r w:rsidR="00BE47EF">
      <w:rPr>
        <w:rFonts w:ascii="Arial Unicode MS" w:eastAsia="Arial Unicode MS" w:hAnsi="Arial Unicode MS" w:cs="Arial Unicode MS"/>
        <w:b/>
        <w:bCs/>
        <w:noProof/>
        <w:sz w:val="18"/>
        <w:szCs w:val="18"/>
      </w:rPr>
      <w:t>14</w:t>
    </w:r>
    <w:r w:rsidRPr="007A1C2C">
      <w:rPr>
        <w:rFonts w:ascii="Arial Unicode MS" w:eastAsia="Arial Unicode MS" w:hAnsi="Arial Unicode MS" w:cs="Arial Unicode MS"/>
        <w:b/>
        <w:bCs/>
        <w:sz w:val="18"/>
        <w:szCs w:val="18"/>
      </w:rPr>
      <w:fldChar w:fldCharType="end"/>
    </w:r>
    <w:r w:rsidRPr="007A1C2C">
      <w:rPr>
        <w:rFonts w:ascii="Arial Unicode MS" w:eastAsia="Arial Unicode MS" w:hAnsi="Arial Unicode MS" w:cs="Arial Unicode MS"/>
        <w:sz w:val="18"/>
        <w:szCs w:val="18"/>
      </w:rPr>
      <w:t xml:space="preserve"> z </w:t>
    </w:r>
    <w:r w:rsidRPr="007A1C2C">
      <w:rPr>
        <w:rFonts w:ascii="Arial Unicode MS" w:eastAsia="Arial Unicode MS" w:hAnsi="Arial Unicode MS" w:cs="Arial Unicode MS"/>
        <w:b/>
        <w:bCs/>
        <w:sz w:val="18"/>
        <w:szCs w:val="18"/>
      </w:rPr>
      <w:fldChar w:fldCharType="begin"/>
    </w:r>
    <w:r w:rsidRPr="007A1C2C">
      <w:rPr>
        <w:rFonts w:ascii="Arial Unicode MS" w:eastAsia="Arial Unicode MS" w:hAnsi="Arial Unicode MS" w:cs="Arial Unicode MS"/>
        <w:b/>
        <w:bCs/>
        <w:sz w:val="18"/>
        <w:szCs w:val="18"/>
      </w:rPr>
      <w:instrText>NUMPAGES</w:instrText>
    </w:r>
    <w:r w:rsidRPr="007A1C2C">
      <w:rPr>
        <w:rFonts w:ascii="Arial Unicode MS" w:eastAsia="Arial Unicode MS" w:hAnsi="Arial Unicode MS" w:cs="Arial Unicode MS"/>
        <w:b/>
        <w:bCs/>
        <w:sz w:val="18"/>
        <w:szCs w:val="18"/>
      </w:rPr>
      <w:fldChar w:fldCharType="separate"/>
    </w:r>
    <w:r w:rsidR="00BE47EF">
      <w:rPr>
        <w:rFonts w:ascii="Arial Unicode MS" w:eastAsia="Arial Unicode MS" w:hAnsi="Arial Unicode MS" w:cs="Arial Unicode MS"/>
        <w:b/>
        <w:bCs/>
        <w:noProof/>
        <w:sz w:val="18"/>
        <w:szCs w:val="18"/>
      </w:rPr>
      <w:t>14</w:t>
    </w:r>
    <w:r w:rsidRPr="007A1C2C">
      <w:rPr>
        <w:rFonts w:ascii="Arial Unicode MS" w:eastAsia="Arial Unicode MS" w:hAnsi="Arial Unicode MS" w:cs="Arial Unicode MS"/>
        <w:b/>
        <w:bCs/>
        <w:sz w:val="18"/>
        <w:szCs w:val="18"/>
      </w:rPr>
      <w:fldChar w:fldCharType="end"/>
    </w:r>
  </w:p>
  <w:p w14:paraId="60722979" w14:textId="77777777" w:rsidR="007001F0" w:rsidRDefault="007001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F7B03A" w14:textId="77777777" w:rsidR="000E125F" w:rsidRDefault="000E125F" w:rsidP="00E57424">
      <w:r>
        <w:separator/>
      </w:r>
    </w:p>
  </w:footnote>
  <w:footnote w:type="continuationSeparator" w:id="0">
    <w:p w14:paraId="297D30A6" w14:textId="77777777" w:rsidR="000E125F" w:rsidRDefault="000E125F" w:rsidP="00E57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9351A" w14:textId="1A48509E" w:rsidR="00C53726" w:rsidRPr="00C27B84" w:rsidRDefault="00C53726" w:rsidP="00C53726">
    <w:pPr>
      <w:pStyle w:val="Zhlav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840"/>
      </w:tabs>
      <w:rPr>
        <w:rFonts w:asciiTheme="minorHAnsi" w:hAnsiTheme="minorHAnsi" w:cstheme="minorHAnsi"/>
        <w:b/>
        <w:bCs/>
        <w:iCs/>
        <w:sz w:val="20"/>
      </w:rPr>
    </w:pPr>
    <w:r w:rsidRPr="00C27B84">
      <w:rPr>
        <w:rFonts w:asciiTheme="minorHAnsi" w:hAnsiTheme="minorHAnsi" w:cstheme="minorHAnsi"/>
        <w:b/>
        <w:bCs/>
        <w:iCs/>
        <w:sz w:val="20"/>
      </w:rPr>
      <w:t xml:space="preserve">Statutární město Plzeň – ÚMO Plzeň 3                                                           </w:t>
    </w:r>
    <w:r>
      <w:rPr>
        <w:rFonts w:asciiTheme="minorHAnsi" w:hAnsiTheme="minorHAnsi" w:cstheme="minorHAnsi"/>
        <w:b/>
        <w:bCs/>
        <w:iCs/>
        <w:sz w:val="20"/>
        <w:lang w:val="cs-CZ"/>
      </w:rPr>
      <w:t xml:space="preserve">           </w:t>
    </w:r>
    <w:r w:rsidR="00933D79">
      <w:rPr>
        <w:rFonts w:asciiTheme="minorHAnsi" w:hAnsiTheme="minorHAnsi" w:cstheme="minorHAnsi"/>
        <w:b/>
        <w:bCs/>
        <w:iCs/>
        <w:sz w:val="20"/>
        <w:lang w:val="cs-CZ"/>
      </w:rPr>
      <w:t>INTERIERY KOUPELEN</w:t>
    </w:r>
    <w:r>
      <w:rPr>
        <w:rFonts w:asciiTheme="minorHAnsi" w:hAnsiTheme="minorHAnsi" w:cstheme="minorHAnsi"/>
        <w:b/>
        <w:bCs/>
        <w:iCs/>
        <w:sz w:val="20"/>
        <w:lang w:val="cs-CZ"/>
      </w:rPr>
      <w:t xml:space="preserve"> s.r.o.</w:t>
    </w:r>
  </w:p>
  <w:p w14:paraId="7447188F" w14:textId="1BE03F26" w:rsidR="00C53726" w:rsidRPr="00C27B84" w:rsidRDefault="00C53726" w:rsidP="00C53726">
    <w:pPr>
      <w:pStyle w:val="Zhlav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371"/>
      </w:tabs>
      <w:rPr>
        <w:rFonts w:asciiTheme="minorHAnsi" w:hAnsiTheme="minorHAnsi" w:cstheme="minorHAnsi"/>
        <w:b/>
        <w:bCs/>
        <w:iCs/>
        <w:sz w:val="20"/>
      </w:rPr>
    </w:pPr>
    <w:r w:rsidRPr="00933D79">
      <w:rPr>
        <w:rFonts w:asciiTheme="minorHAnsi" w:hAnsiTheme="minorHAnsi" w:cstheme="minorHAnsi"/>
        <w:b/>
        <w:bCs/>
        <w:iCs/>
        <w:sz w:val="20"/>
      </w:rPr>
      <w:t xml:space="preserve">CES </w:t>
    </w:r>
    <w:r w:rsidR="00933D79" w:rsidRPr="00933D79">
      <w:rPr>
        <w:rFonts w:asciiTheme="minorHAnsi" w:hAnsiTheme="minorHAnsi" w:cstheme="minorHAnsi"/>
        <w:b/>
        <w:bCs/>
        <w:iCs/>
        <w:sz w:val="20"/>
      </w:rPr>
      <w:t>2024/007376</w:t>
    </w:r>
    <w:r w:rsidRPr="00933D79">
      <w:rPr>
        <w:rFonts w:asciiTheme="minorHAnsi" w:hAnsiTheme="minorHAnsi" w:cstheme="minorHAnsi"/>
        <w:b/>
        <w:bCs/>
        <w:iCs/>
        <w:sz w:val="20"/>
      </w:rPr>
      <w:t xml:space="preserve">, </w:t>
    </w:r>
    <w:proofErr w:type="spellStart"/>
    <w:r w:rsidRPr="00933D79">
      <w:rPr>
        <w:rFonts w:asciiTheme="minorHAnsi" w:hAnsiTheme="minorHAnsi" w:cstheme="minorHAnsi"/>
        <w:b/>
        <w:bCs/>
        <w:iCs/>
        <w:sz w:val="20"/>
      </w:rPr>
      <w:t>int</w:t>
    </w:r>
    <w:proofErr w:type="spellEnd"/>
    <w:r w:rsidRPr="00933D79">
      <w:rPr>
        <w:rFonts w:asciiTheme="minorHAnsi" w:hAnsiTheme="minorHAnsi" w:cstheme="minorHAnsi"/>
        <w:b/>
        <w:bCs/>
        <w:iCs/>
        <w:sz w:val="20"/>
      </w:rPr>
      <w:t>. č.</w:t>
    </w:r>
    <w:r w:rsidRPr="00933D79">
      <w:rPr>
        <w:rFonts w:asciiTheme="minorHAnsi" w:hAnsiTheme="minorHAnsi" w:cstheme="minorHAnsi"/>
        <w:b/>
        <w:bCs/>
        <w:iCs/>
        <w:sz w:val="20"/>
        <w:lang w:val="cs-CZ"/>
      </w:rPr>
      <w:t xml:space="preserve"> </w:t>
    </w:r>
    <w:r w:rsidR="00933D79" w:rsidRPr="00933D79">
      <w:rPr>
        <w:rFonts w:asciiTheme="minorHAnsi" w:hAnsiTheme="minorHAnsi" w:cstheme="minorHAnsi"/>
        <w:b/>
        <w:bCs/>
        <w:iCs/>
        <w:sz w:val="20"/>
        <w:lang w:val="cs-CZ"/>
      </w:rPr>
      <w:t>21</w:t>
    </w:r>
    <w:r w:rsidRPr="00933D79">
      <w:rPr>
        <w:rFonts w:asciiTheme="minorHAnsi" w:hAnsiTheme="minorHAnsi" w:cstheme="minorHAnsi"/>
        <w:b/>
        <w:bCs/>
        <w:iCs/>
        <w:sz w:val="20"/>
      </w:rPr>
      <w:t>/202</w:t>
    </w:r>
    <w:r w:rsidRPr="00933D79">
      <w:rPr>
        <w:rFonts w:asciiTheme="minorHAnsi" w:hAnsiTheme="minorHAnsi" w:cstheme="minorHAnsi"/>
        <w:b/>
        <w:bCs/>
        <w:iCs/>
        <w:sz w:val="20"/>
        <w:lang w:val="cs-CZ"/>
      </w:rPr>
      <w:t>4</w:t>
    </w:r>
    <w:r w:rsidRPr="00933D79">
      <w:rPr>
        <w:rFonts w:asciiTheme="minorHAnsi" w:hAnsiTheme="minorHAnsi" w:cstheme="minorHAnsi"/>
        <w:b/>
        <w:bCs/>
        <w:iCs/>
        <w:sz w:val="20"/>
      </w:rPr>
      <w:t>/SSI/INV</w:t>
    </w:r>
  </w:p>
  <w:p w14:paraId="6686184A" w14:textId="77777777" w:rsidR="00C53726" w:rsidRDefault="00C53726" w:rsidP="00C53726">
    <w:pPr>
      <w:pStyle w:val="Zhlav"/>
    </w:pPr>
  </w:p>
  <w:p w14:paraId="730CE3E0" w14:textId="77777777" w:rsidR="007001F0" w:rsidRDefault="007001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9F6CA388"/>
    <w:lvl w:ilvl="0">
      <w:start w:val="1"/>
      <w:numFmt w:val="bullet"/>
      <w:pStyle w:val="6odstAKM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5B3CC2"/>
    <w:multiLevelType w:val="hybridMultilevel"/>
    <w:tmpl w:val="A49EB316"/>
    <w:lvl w:ilvl="0" w:tplc="D1BA70F4">
      <w:start w:val="1"/>
      <w:numFmt w:val="decimal"/>
      <w:lvlText w:val="%1."/>
      <w:lvlJc w:val="left"/>
      <w:pPr>
        <w:ind w:left="720" w:hanging="360"/>
      </w:pPr>
      <w:rPr>
        <w:rFonts w:ascii="Arial Unicode MS" w:eastAsia="Arial Unicode MS" w:hAnsi="Arial Unicode MS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20FD1"/>
    <w:multiLevelType w:val="hybridMultilevel"/>
    <w:tmpl w:val="5B6000F6"/>
    <w:lvl w:ilvl="0" w:tplc="27DEF79E">
      <w:start w:val="1"/>
      <w:numFmt w:val="decimal"/>
      <w:lvlText w:val="%1."/>
      <w:lvlJc w:val="left"/>
      <w:pPr>
        <w:ind w:left="720" w:hanging="360"/>
      </w:pPr>
      <w:rPr>
        <w:rFonts w:ascii="Arial Unicode MS" w:eastAsia="Arial Unicode MS" w:hAnsi="Arial Unicode MS" w:cs="Arial Unicode MS" w:hint="default"/>
        <w:sz w:val="21"/>
        <w:szCs w:val="21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54AE5"/>
    <w:multiLevelType w:val="hybridMultilevel"/>
    <w:tmpl w:val="F146C184"/>
    <w:lvl w:ilvl="0" w:tplc="68A29FE0">
      <w:start w:val="1"/>
      <w:numFmt w:val="decimal"/>
      <w:lvlText w:val="%1."/>
      <w:lvlJc w:val="left"/>
      <w:pPr>
        <w:ind w:left="720" w:hanging="360"/>
      </w:pPr>
      <w:rPr>
        <w:rFonts w:ascii="Arial Unicode MS" w:eastAsia="Arial Unicode MS" w:hAnsi="Arial Unicode MS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4235E"/>
    <w:multiLevelType w:val="hybridMultilevel"/>
    <w:tmpl w:val="293E7C18"/>
    <w:lvl w:ilvl="0" w:tplc="D5884D3C">
      <w:start w:val="1"/>
      <w:numFmt w:val="decimal"/>
      <w:lvlText w:val="%1."/>
      <w:lvlJc w:val="left"/>
      <w:pPr>
        <w:ind w:left="720" w:hanging="360"/>
      </w:pPr>
      <w:rPr>
        <w:rFonts w:ascii="Arial Unicode MS" w:eastAsia="Arial Unicode MS" w:hAnsi="Arial Unicode MS" w:cs="Arial Unicode MS" w:hint="default"/>
        <w:sz w:val="21"/>
        <w:szCs w:val="21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45A2F"/>
    <w:multiLevelType w:val="hybridMultilevel"/>
    <w:tmpl w:val="DE46A7BE"/>
    <w:lvl w:ilvl="0" w:tplc="3482C176">
      <w:start w:val="1"/>
      <w:numFmt w:val="decimal"/>
      <w:lvlText w:val="%1."/>
      <w:lvlJc w:val="left"/>
      <w:pPr>
        <w:ind w:left="720" w:hanging="360"/>
      </w:pPr>
      <w:rPr>
        <w:rFonts w:ascii="Arial Unicode MS" w:eastAsia="Arial Unicode MS" w:hAnsi="Arial Unicode MS" w:cs="Arial Unicode MS" w:hint="default"/>
        <w:sz w:val="21"/>
        <w:szCs w:val="21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70550"/>
    <w:multiLevelType w:val="hybridMultilevel"/>
    <w:tmpl w:val="779E6F52"/>
    <w:lvl w:ilvl="0" w:tplc="00901086">
      <w:start w:val="1"/>
      <w:numFmt w:val="decimal"/>
      <w:lvlText w:val="%1."/>
      <w:lvlJc w:val="left"/>
      <w:pPr>
        <w:ind w:left="720" w:hanging="360"/>
      </w:pPr>
      <w:rPr>
        <w:rFonts w:ascii="Arial Unicode MS" w:eastAsia="Arial Unicode MS" w:hAnsi="Arial Unicode MS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07AFC"/>
    <w:multiLevelType w:val="hybridMultilevel"/>
    <w:tmpl w:val="DD4E8480"/>
    <w:lvl w:ilvl="0" w:tplc="C0143A48">
      <w:start w:val="1"/>
      <w:numFmt w:val="decimal"/>
      <w:lvlText w:val="%1."/>
      <w:lvlJc w:val="left"/>
      <w:pPr>
        <w:ind w:left="720" w:hanging="360"/>
      </w:pPr>
      <w:rPr>
        <w:rFonts w:ascii="Arial Unicode MS" w:eastAsia="Arial Unicode MS" w:hAnsi="Arial Unicode MS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21C1E"/>
    <w:multiLevelType w:val="hybridMultilevel"/>
    <w:tmpl w:val="633A44A6"/>
    <w:lvl w:ilvl="0" w:tplc="0D76E55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ACF0458"/>
    <w:multiLevelType w:val="hybridMultilevel"/>
    <w:tmpl w:val="878C7558"/>
    <w:lvl w:ilvl="0" w:tplc="4ACCF1D8">
      <w:start w:val="1"/>
      <w:numFmt w:val="decimal"/>
      <w:lvlText w:val="%1."/>
      <w:lvlJc w:val="left"/>
      <w:pPr>
        <w:ind w:left="720" w:hanging="360"/>
      </w:pPr>
      <w:rPr>
        <w:rFonts w:ascii="Arial Unicode MS" w:eastAsia="Arial Unicode MS" w:hAnsi="Arial Unicode MS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15D64"/>
    <w:multiLevelType w:val="hybridMultilevel"/>
    <w:tmpl w:val="6C52FBD2"/>
    <w:lvl w:ilvl="0" w:tplc="7FB6DE3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D837D71"/>
    <w:multiLevelType w:val="hybridMultilevel"/>
    <w:tmpl w:val="75CEC7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FC1A74"/>
    <w:multiLevelType w:val="hybridMultilevel"/>
    <w:tmpl w:val="FD12617C"/>
    <w:lvl w:ilvl="0" w:tplc="38FEB0AC">
      <w:start w:val="1"/>
      <w:numFmt w:val="decimal"/>
      <w:lvlText w:val="%1."/>
      <w:lvlJc w:val="left"/>
      <w:pPr>
        <w:ind w:left="720" w:hanging="360"/>
      </w:pPr>
      <w:rPr>
        <w:rFonts w:ascii="Arial Unicode MS" w:eastAsia="Arial Unicode MS" w:hAnsi="Arial Unicode MS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921A5E"/>
    <w:multiLevelType w:val="hybridMultilevel"/>
    <w:tmpl w:val="7824A1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90661F"/>
    <w:multiLevelType w:val="hybridMultilevel"/>
    <w:tmpl w:val="BD0CE604"/>
    <w:lvl w:ilvl="0" w:tplc="8A0C6104">
      <w:start w:val="1"/>
      <w:numFmt w:val="decimal"/>
      <w:lvlText w:val="%1."/>
      <w:lvlJc w:val="left"/>
      <w:pPr>
        <w:ind w:left="720" w:hanging="360"/>
      </w:pPr>
      <w:rPr>
        <w:rFonts w:ascii="Arial Unicode MS" w:eastAsia="Arial Unicode MS" w:hAnsi="Arial Unicode MS" w:cs="Arial Unicode MS" w:hint="default"/>
        <w:sz w:val="21"/>
        <w:szCs w:val="21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03CB3"/>
    <w:multiLevelType w:val="hybridMultilevel"/>
    <w:tmpl w:val="73FC24CA"/>
    <w:lvl w:ilvl="0" w:tplc="CB32E364">
      <w:start w:val="1"/>
      <w:numFmt w:val="decimal"/>
      <w:lvlText w:val="%1."/>
      <w:lvlJc w:val="left"/>
      <w:pPr>
        <w:ind w:left="720" w:hanging="360"/>
      </w:pPr>
      <w:rPr>
        <w:rFonts w:ascii="Arial Unicode MS" w:eastAsia="Arial Unicode MS" w:hAnsi="Arial Unicode MS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B60160"/>
    <w:multiLevelType w:val="hybridMultilevel"/>
    <w:tmpl w:val="6B58821A"/>
    <w:lvl w:ilvl="0" w:tplc="8B2E0796">
      <w:start w:val="1"/>
      <w:numFmt w:val="decimal"/>
      <w:lvlText w:val="%1."/>
      <w:lvlJc w:val="left"/>
      <w:pPr>
        <w:ind w:left="720" w:hanging="360"/>
      </w:pPr>
      <w:rPr>
        <w:rFonts w:ascii="Arial Unicode MS" w:eastAsia="Arial Unicode MS" w:hAnsi="Arial Unicode MS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437B7D"/>
    <w:multiLevelType w:val="hybridMultilevel"/>
    <w:tmpl w:val="17E4DE54"/>
    <w:lvl w:ilvl="0" w:tplc="6A0CEC1A">
      <w:start w:val="1"/>
      <w:numFmt w:val="decimal"/>
      <w:lvlText w:val="%1."/>
      <w:lvlJc w:val="left"/>
      <w:pPr>
        <w:ind w:left="720" w:hanging="360"/>
      </w:pPr>
      <w:rPr>
        <w:rFonts w:ascii="Arial Unicode MS" w:eastAsia="Arial Unicode MS" w:hAnsi="Arial Unicode MS" w:cs="Arial Unicode MS" w:hint="default"/>
        <w:sz w:val="21"/>
        <w:szCs w:val="21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520B2A"/>
    <w:multiLevelType w:val="hybridMultilevel"/>
    <w:tmpl w:val="5D3C63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EF0431"/>
    <w:multiLevelType w:val="multilevel"/>
    <w:tmpl w:val="B97EA16E"/>
    <w:lvl w:ilvl="0">
      <w:start w:val="1"/>
      <w:numFmt w:val="decimal"/>
      <w:pStyle w:val="Zkladntext2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pStyle w:val="rove2"/>
      <w:isLgl/>
      <w:lvlText w:val="%1.%2"/>
      <w:lvlJc w:val="left"/>
      <w:pPr>
        <w:tabs>
          <w:tab w:val="num" w:pos="1416"/>
        </w:tabs>
        <w:ind w:left="1416" w:hanging="708"/>
      </w:pPr>
      <w:rPr>
        <w:rFonts w:ascii="Calibri" w:hAnsi="Calibri" w:cs="Times New Roman" w:hint="default"/>
        <w:color w:val="auto"/>
      </w:rPr>
    </w:lvl>
    <w:lvl w:ilvl="2">
      <w:start w:val="1"/>
      <w:numFmt w:val="lowerLetter"/>
      <w:lvlText w:val="(%3)"/>
      <w:lvlJc w:val="left"/>
      <w:pPr>
        <w:tabs>
          <w:tab w:val="num" w:pos="2136"/>
        </w:tabs>
        <w:ind w:left="2136" w:hanging="720"/>
      </w:pPr>
      <w:rPr>
        <w:rFonts w:ascii="Calibri" w:hAnsi="Calibri" w:cs="Calibri" w:hint="default"/>
        <w:b w:val="0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20" w15:restartNumberingAfterBreak="0">
    <w:nsid w:val="718D1026"/>
    <w:multiLevelType w:val="hybridMultilevel"/>
    <w:tmpl w:val="A692A104"/>
    <w:lvl w:ilvl="0" w:tplc="564280A4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FE4442"/>
    <w:multiLevelType w:val="hybridMultilevel"/>
    <w:tmpl w:val="B9326A1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7F3329AA"/>
    <w:multiLevelType w:val="multilevel"/>
    <w:tmpl w:val="57E6A8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 Unicode MS" w:eastAsia="Arial Unicode MS" w:hAnsi="Arial Unicode MS" w:cs="Arial Unicode MS" w:hint="default"/>
        <w:b w:val="0"/>
        <w:color w:val="auto"/>
        <w:sz w:val="21"/>
        <w:szCs w:val="2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11"/>
  </w:num>
  <w:num w:numId="4">
    <w:abstractNumId w:val="9"/>
  </w:num>
  <w:num w:numId="5">
    <w:abstractNumId w:val="17"/>
  </w:num>
  <w:num w:numId="6">
    <w:abstractNumId w:val="16"/>
  </w:num>
  <w:num w:numId="7">
    <w:abstractNumId w:val="4"/>
  </w:num>
  <w:num w:numId="8">
    <w:abstractNumId w:val="7"/>
  </w:num>
  <w:num w:numId="9">
    <w:abstractNumId w:val="2"/>
  </w:num>
  <w:num w:numId="10">
    <w:abstractNumId w:val="12"/>
  </w:num>
  <w:num w:numId="11">
    <w:abstractNumId w:val="6"/>
  </w:num>
  <w:num w:numId="12">
    <w:abstractNumId w:val="15"/>
  </w:num>
  <w:num w:numId="13">
    <w:abstractNumId w:val="3"/>
  </w:num>
  <w:num w:numId="14">
    <w:abstractNumId w:val="1"/>
  </w:num>
  <w:num w:numId="15">
    <w:abstractNumId w:val="14"/>
  </w:num>
  <w:num w:numId="16">
    <w:abstractNumId w:val="5"/>
  </w:num>
  <w:num w:numId="17">
    <w:abstractNumId w:val="10"/>
  </w:num>
  <w:num w:numId="18">
    <w:abstractNumId w:val="0"/>
  </w:num>
  <w:num w:numId="19">
    <w:abstractNumId w:val="4"/>
  </w:num>
  <w:num w:numId="20">
    <w:abstractNumId w:val="18"/>
  </w:num>
  <w:num w:numId="21">
    <w:abstractNumId w:val="22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259"/>
    <w:rsid w:val="00003B03"/>
    <w:rsid w:val="0002616A"/>
    <w:rsid w:val="00033BB6"/>
    <w:rsid w:val="00033CA2"/>
    <w:rsid w:val="0003452B"/>
    <w:rsid w:val="00040B22"/>
    <w:rsid w:val="00052BA7"/>
    <w:rsid w:val="000700C0"/>
    <w:rsid w:val="000719A0"/>
    <w:rsid w:val="00080158"/>
    <w:rsid w:val="000B34ED"/>
    <w:rsid w:val="000E125F"/>
    <w:rsid w:val="000F63A8"/>
    <w:rsid w:val="00125510"/>
    <w:rsid w:val="00150138"/>
    <w:rsid w:val="00153890"/>
    <w:rsid w:val="001634F9"/>
    <w:rsid w:val="00164F4D"/>
    <w:rsid w:val="0016599C"/>
    <w:rsid w:val="0017372B"/>
    <w:rsid w:val="00185575"/>
    <w:rsid w:val="001A57E9"/>
    <w:rsid w:val="001B07BF"/>
    <w:rsid w:val="001B5037"/>
    <w:rsid w:val="001B7919"/>
    <w:rsid w:val="001D0D61"/>
    <w:rsid w:val="0020452E"/>
    <w:rsid w:val="00210DDC"/>
    <w:rsid w:val="0022330E"/>
    <w:rsid w:val="002516ED"/>
    <w:rsid w:val="00254372"/>
    <w:rsid w:val="0026082A"/>
    <w:rsid w:val="0027090B"/>
    <w:rsid w:val="002808BF"/>
    <w:rsid w:val="0029350B"/>
    <w:rsid w:val="00294C39"/>
    <w:rsid w:val="0029602C"/>
    <w:rsid w:val="00296F68"/>
    <w:rsid w:val="002A412F"/>
    <w:rsid w:val="002B30A3"/>
    <w:rsid w:val="002B431F"/>
    <w:rsid w:val="002C4239"/>
    <w:rsid w:val="002C7D7E"/>
    <w:rsid w:val="002D4404"/>
    <w:rsid w:val="002E7EFF"/>
    <w:rsid w:val="002F0FDB"/>
    <w:rsid w:val="003051BB"/>
    <w:rsid w:val="00316D5F"/>
    <w:rsid w:val="003422CC"/>
    <w:rsid w:val="00372EF6"/>
    <w:rsid w:val="003A3D50"/>
    <w:rsid w:val="003E7F5F"/>
    <w:rsid w:val="00404744"/>
    <w:rsid w:val="00410FE2"/>
    <w:rsid w:val="00422383"/>
    <w:rsid w:val="0043366D"/>
    <w:rsid w:val="00445C11"/>
    <w:rsid w:val="00462E53"/>
    <w:rsid w:val="00487647"/>
    <w:rsid w:val="00491868"/>
    <w:rsid w:val="00491C36"/>
    <w:rsid w:val="00497135"/>
    <w:rsid w:val="004A1EF1"/>
    <w:rsid w:val="004A694C"/>
    <w:rsid w:val="004B4449"/>
    <w:rsid w:val="004B54B1"/>
    <w:rsid w:val="004D05E6"/>
    <w:rsid w:val="004D5935"/>
    <w:rsid w:val="004E7600"/>
    <w:rsid w:val="00504B47"/>
    <w:rsid w:val="00525B6E"/>
    <w:rsid w:val="00544B2A"/>
    <w:rsid w:val="005546A9"/>
    <w:rsid w:val="0056369A"/>
    <w:rsid w:val="00570D01"/>
    <w:rsid w:val="00575405"/>
    <w:rsid w:val="005B09C5"/>
    <w:rsid w:val="005B3A44"/>
    <w:rsid w:val="005D507A"/>
    <w:rsid w:val="005D6764"/>
    <w:rsid w:val="005E0DB7"/>
    <w:rsid w:val="005E60BF"/>
    <w:rsid w:val="005E61C1"/>
    <w:rsid w:val="005F0265"/>
    <w:rsid w:val="005F11A0"/>
    <w:rsid w:val="005F13A5"/>
    <w:rsid w:val="00603E70"/>
    <w:rsid w:val="00606DBC"/>
    <w:rsid w:val="00622848"/>
    <w:rsid w:val="00626FED"/>
    <w:rsid w:val="00631A33"/>
    <w:rsid w:val="00636646"/>
    <w:rsid w:val="00646DA8"/>
    <w:rsid w:val="00666638"/>
    <w:rsid w:val="00667140"/>
    <w:rsid w:val="0068275B"/>
    <w:rsid w:val="00693AD4"/>
    <w:rsid w:val="00694238"/>
    <w:rsid w:val="006B34BB"/>
    <w:rsid w:val="006B7979"/>
    <w:rsid w:val="006F56F4"/>
    <w:rsid w:val="007001F0"/>
    <w:rsid w:val="00700BE0"/>
    <w:rsid w:val="00706262"/>
    <w:rsid w:val="00731121"/>
    <w:rsid w:val="007339ED"/>
    <w:rsid w:val="007362CA"/>
    <w:rsid w:val="00740CBD"/>
    <w:rsid w:val="00751D33"/>
    <w:rsid w:val="00756259"/>
    <w:rsid w:val="00762E99"/>
    <w:rsid w:val="00777E69"/>
    <w:rsid w:val="007867BC"/>
    <w:rsid w:val="007912FA"/>
    <w:rsid w:val="007A1C2C"/>
    <w:rsid w:val="007C3806"/>
    <w:rsid w:val="007C4A12"/>
    <w:rsid w:val="007C6482"/>
    <w:rsid w:val="007E7ED4"/>
    <w:rsid w:val="007F77B6"/>
    <w:rsid w:val="008022A4"/>
    <w:rsid w:val="00831962"/>
    <w:rsid w:val="00831D1A"/>
    <w:rsid w:val="00837E1F"/>
    <w:rsid w:val="00842630"/>
    <w:rsid w:val="00844D5F"/>
    <w:rsid w:val="00853A8C"/>
    <w:rsid w:val="00854FF1"/>
    <w:rsid w:val="00862FEF"/>
    <w:rsid w:val="00864A7E"/>
    <w:rsid w:val="0088079F"/>
    <w:rsid w:val="008833C9"/>
    <w:rsid w:val="008A2539"/>
    <w:rsid w:val="008A5A79"/>
    <w:rsid w:val="008B108B"/>
    <w:rsid w:val="008B5924"/>
    <w:rsid w:val="008C2CC1"/>
    <w:rsid w:val="008C34BF"/>
    <w:rsid w:val="00906D30"/>
    <w:rsid w:val="009328ED"/>
    <w:rsid w:val="00933018"/>
    <w:rsid w:val="00933D79"/>
    <w:rsid w:val="00946CFB"/>
    <w:rsid w:val="00956AF1"/>
    <w:rsid w:val="00986038"/>
    <w:rsid w:val="0098796B"/>
    <w:rsid w:val="00996ADC"/>
    <w:rsid w:val="009972F4"/>
    <w:rsid w:val="009A629C"/>
    <w:rsid w:val="009B4637"/>
    <w:rsid w:val="009D29F9"/>
    <w:rsid w:val="009E1991"/>
    <w:rsid w:val="009F2F75"/>
    <w:rsid w:val="009F59EC"/>
    <w:rsid w:val="009F685C"/>
    <w:rsid w:val="00A125C1"/>
    <w:rsid w:val="00A22FB3"/>
    <w:rsid w:val="00A43A46"/>
    <w:rsid w:val="00A55988"/>
    <w:rsid w:val="00A63145"/>
    <w:rsid w:val="00A771F2"/>
    <w:rsid w:val="00A86016"/>
    <w:rsid w:val="00A90469"/>
    <w:rsid w:val="00AA620B"/>
    <w:rsid w:val="00AB1E46"/>
    <w:rsid w:val="00AC2A6A"/>
    <w:rsid w:val="00AC3638"/>
    <w:rsid w:val="00AC4DD7"/>
    <w:rsid w:val="00AD0D9F"/>
    <w:rsid w:val="00AD4807"/>
    <w:rsid w:val="00AE21E8"/>
    <w:rsid w:val="00AF24D9"/>
    <w:rsid w:val="00AF2BAE"/>
    <w:rsid w:val="00AF4B45"/>
    <w:rsid w:val="00B1731C"/>
    <w:rsid w:val="00B25F31"/>
    <w:rsid w:val="00B265CE"/>
    <w:rsid w:val="00B272D6"/>
    <w:rsid w:val="00B34199"/>
    <w:rsid w:val="00B352C5"/>
    <w:rsid w:val="00B55D63"/>
    <w:rsid w:val="00B652A5"/>
    <w:rsid w:val="00B90631"/>
    <w:rsid w:val="00BD05D2"/>
    <w:rsid w:val="00BE1073"/>
    <w:rsid w:val="00BE2D61"/>
    <w:rsid w:val="00BE330F"/>
    <w:rsid w:val="00BE47EF"/>
    <w:rsid w:val="00BF617A"/>
    <w:rsid w:val="00C0712A"/>
    <w:rsid w:val="00C416EA"/>
    <w:rsid w:val="00C53726"/>
    <w:rsid w:val="00C66024"/>
    <w:rsid w:val="00C66086"/>
    <w:rsid w:val="00C869EA"/>
    <w:rsid w:val="00CB3955"/>
    <w:rsid w:val="00CB4A0E"/>
    <w:rsid w:val="00CC0279"/>
    <w:rsid w:val="00CC1F74"/>
    <w:rsid w:val="00CC2250"/>
    <w:rsid w:val="00CC2BB9"/>
    <w:rsid w:val="00CC765B"/>
    <w:rsid w:val="00CD3C38"/>
    <w:rsid w:val="00CE1087"/>
    <w:rsid w:val="00CE34B0"/>
    <w:rsid w:val="00D0364C"/>
    <w:rsid w:val="00D04473"/>
    <w:rsid w:val="00D13B48"/>
    <w:rsid w:val="00D30F5E"/>
    <w:rsid w:val="00D3735B"/>
    <w:rsid w:val="00D45D4F"/>
    <w:rsid w:val="00D47435"/>
    <w:rsid w:val="00D93705"/>
    <w:rsid w:val="00DB21D1"/>
    <w:rsid w:val="00DC06E0"/>
    <w:rsid w:val="00DC58D6"/>
    <w:rsid w:val="00DE5142"/>
    <w:rsid w:val="00DE69D9"/>
    <w:rsid w:val="00DE77D7"/>
    <w:rsid w:val="00E17E71"/>
    <w:rsid w:val="00E308C0"/>
    <w:rsid w:val="00E43A80"/>
    <w:rsid w:val="00E47113"/>
    <w:rsid w:val="00E52267"/>
    <w:rsid w:val="00E55F9D"/>
    <w:rsid w:val="00E57424"/>
    <w:rsid w:val="00E87CEC"/>
    <w:rsid w:val="00E90D6F"/>
    <w:rsid w:val="00EB0FC8"/>
    <w:rsid w:val="00EB7BF8"/>
    <w:rsid w:val="00EC3636"/>
    <w:rsid w:val="00ED5491"/>
    <w:rsid w:val="00EF4D75"/>
    <w:rsid w:val="00F1017A"/>
    <w:rsid w:val="00F15DFF"/>
    <w:rsid w:val="00F25733"/>
    <w:rsid w:val="00F4023A"/>
    <w:rsid w:val="00F44AFC"/>
    <w:rsid w:val="00F51C25"/>
    <w:rsid w:val="00F5513A"/>
    <w:rsid w:val="00F636B8"/>
    <w:rsid w:val="00F64772"/>
    <w:rsid w:val="00F671AC"/>
    <w:rsid w:val="00F74501"/>
    <w:rsid w:val="00F76F73"/>
    <w:rsid w:val="00F8197C"/>
    <w:rsid w:val="00F82544"/>
    <w:rsid w:val="00FA28AC"/>
    <w:rsid w:val="00FA2A5D"/>
    <w:rsid w:val="00FA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AD58E"/>
  <w15:chartTrackingRefBased/>
  <w15:docId w15:val="{F305259A-DDC4-44E7-8594-1FCFE9D41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328E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904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742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E57424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5742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E57424"/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0712A"/>
    <w:rPr>
      <w:rFonts w:ascii="Calibri" w:eastAsia="Calibri" w:hAnsi="Calibri"/>
      <w:sz w:val="22"/>
      <w:szCs w:val="21"/>
      <w:lang w:val="x-none" w:eastAsia="en-US"/>
    </w:rPr>
  </w:style>
  <w:style w:type="character" w:customStyle="1" w:styleId="ProsttextChar">
    <w:name w:val="Prostý text Char"/>
    <w:link w:val="Prosttext"/>
    <w:uiPriority w:val="99"/>
    <w:semiHidden/>
    <w:rsid w:val="00C0712A"/>
    <w:rPr>
      <w:rFonts w:ascii="Calibri" w:eastAsia="Calibri" w:hAnsi="Calibri"/>
      <w:sz w:val="22"/>
      <w:szCs w:val="21"/>
      <w:lang w:eastAsia="en-US"/>
    </w:rPr>
  </w:style>
  <w:style w:type="paragraph" w:customStyle="1" w:styleId="Styl">
    <w:name w:val="Styl"/>
    <w:rsid w:val="00C6602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D0D9F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C38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C380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13B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13B4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13B4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79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796B"/>
    <w:rPr>
      <w:b/>
      <w:bCs/>
    </w:rPr>
  </w:style>
  <w:style w:type="paragraph" w:styleId="Revize">
    <w:name w:val="Revision"/>
    <w:hidden/>
    <w:uiPriority w:val="99"/>
    <w:semiHidden/>
    <w:rsid w:val="0098796B"/>
    <w:rPr>
      <w:sz w:val="24"/>
      <w:szCs w:val="24"/>
    </w:rPr>
  </w:style>
  <w:style w:type="paragraph" w:customStyle="1" w:styleId="6odstAKM">
    <w:name w:val="6 Č. odst. AKM"/>
    <w:uiPriority w:val="99"/>
    <w:rsid w:val="004B54B1"/>
    <w:pPr>
      <w:numPr>
        <w:numId w:val="18"/>
      </w:numPr>
      <w:spacing w:after="120"/>
      <w:jc w:val="both"/>
      <w:outlineLvl w:val="5"/>
    </w:pPr>
    <w:rPr>
      <w:sz w:val="22"/>
    </w:rPr>
  </w:style>
  <w:style w:type="character" w:customStyle="1" w:styleId="Nadpis1Char">
    <w:name w:val="Nadpis 1 Char"/>
    <w:basedOn w:val="Standardnpsmoodstavce"/>
    <w:link w:val="Nadpis1"/>
    <w:rsid w:val="00A904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qFormat/>
    <w:rsid w:val="00A90469"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en-US"/>
    </w:rPr>
  </w:style>
  <w:style w:type="character" w:styleId="Hypertextovodkaz">
    <w:name w:val="Hyperlink"/>
    <w:basedOn w:val="Standardnpsmoodstavce"/>
    <w:uiPriority w:val="99"/>
    <w:unhideWhenUsed/>
    <w:rsid w:val="00626FE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26FED"/>
    <w:rPr>
      <w:color w:val="605E5C"/>
      <w:shd w:val="clear" w:color="auto" w:fill="E1DFDD"/>
    </w:rPr>
  </w:style>
  <w:style w:type="paragraph" w:styleId="Zkladntext2">
    <w:name w:val="Body Text 2"/>
    <w:basedOn w:val="Normln"/>
    <w:link w:val="Zkladntext2Char"/>
    <w:semiHidden/>
    <w:unhideWhenUsed/>
    <w:rsid w:val="004A694C"/>
    <w:pPr>
      <w:numPr>
        <w:numId w:val="24"/>
      </w:numPr>
      <w:jc w:val="both"/>
    </w:pPr>
    <w:rPr>
      <w:rFonts w:ascii="Courier" w:hAnsi="Courier"/>
      <w:color w:val="000000"/>
      <w:szCs w:val="20"/>
      <w:lang w:val="en-US" w:eastAsia="en-US"/>
    </w:rPr>
  </w:style>
  <w:style w:type="character" w:customStyle="1" w:styleId="Zkladntext2Char">
    <w:name w:val="Základní text 2 Char"/>
    <w:basedOn w:val="Standardnpsmoodstavce"/>
    <w:link w:val="Zkladntext2"/>
    <w:semiHidden/>
    <w:rsid w:val="004A694C"/>
    <w:rPr>
      <w:rFonts w:ascii="Courier" w:hAnsi="Courier"/>
      <w:color w:val="000000"/>
      <w:sz w:val="24"/>
      <w:lang w:val="en-US" w:eastAsia="en-US"/>
    </w:rPr>
  </w:style>
  <w:style w:type="paragraph" w:customStyle="1" w:styleId="rove2">
    <w:name w:val="úroveň 2"/>
    <w:basedOn w:val="Normln"/>
    <w:rsid w:val="004A694C"/>
    <w:pPr>
      <w:numPr>
        <w:ilvl w:val="1"/>
        <w:numId w:val="24"/>
      </w:numPr>
      <w:spacing w:after="12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15</Pages>
  <Words>3994</Words>
  <Characters>23568</Characters>
  <Application>Microsoft Office Word</Application>
  <DocSecurity>0</DocSecurity>
  <Lines>196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Rousová</dc:creator>
  <cp:keywords/>
  <cp:lastModifiedBy>Svozílková Petra</cp:lastModifiedBy>
  <cp:revision>8</cp:revision>
  <cp:lastPrinted>2024-10-25T08:30:00Z</cp:lastPrinted>
  <dcterms:created xsi:type="dcterms:W3CDTF">2024-10-24T08:51:00Z</dcterms:created>
  <dcterms:modified xsi:type="dcterms:W3CDTF">2024-11-07T07:27:00Z</dcterms:modified>
</cp:coreProperties>
</file>