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F2D80" w14:textId="77777777" w:rsidR="00FD3E2B" w:rsidRDefault="00FD3E2B" w:rsidP="00FD3E2B">
      <w:pPr>
        <w:keepNext/>
        <w:pageBreakBefore/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VÝZVA K AKCEPTACI OBJEDNÁVKY</w:t>
      </w:r>
    </w:p>
    <w:p w14:paraId="2DE150DB" w14:textId="77777777" w:rsidR="00FD3E2B" w:rsidRDefault="00FD3E2B" w:rsidP="00FD3E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[ve smyslu § 134 odst. 1 ZZVZ]</w:t>
      </w:r>
    </w:p>
    <w:p w14:paraId="37E7B4BB" w14:textId="77777777" w:rsidR="00FD3E2B" w:rsidRPr="00262B49" w:rsidRDefault="00FD3E2B" w:rsidP="00FD3E2B">
      <w:pPr>
        <w:pStyle w:val="lneksmlouvy"/>
        <w:numPr>
          <w:ilvl w:val="0"/>
          <w:numId w:val="0"/>
        </w:numPr>
        <w:spacing w:after="0"/>
        <w:ind w:left="680" w:hanging="680"/>
        <w:rPr>
          <w:rFonts w:cs="Times New Roman"/>
          <w:sz w:val="22"/>
        </w:rPr>
      </w:pPr>
    </w:p>
    <w:p w14:paraId="4F0D353C" w14:textId="77777777" w:rsidR="00FD3E2B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Cs w:val="22"/>
        </w:rPr>
      </w:pPr>
    </w:p>
    <w:p w14:paraId="48C02DB1" w14:textId="77777777" w:rsidR="00FD3E2B" w:rsidRDefault="00FD3E2B" w:rsidP="00FD3E2B">
      <w:pPr>
        <w:pStyle w:val="Zklad3"/>
        <w:tabs>
          <w:tab w:val="clear" w:pos="1074"/>
        </w:tabs>
        <w:spacing w:after="0"/>
        <w:ind w:left="0" w:firstLine="0"/>
        <w:jc w:val="center"/>
        <w:rPr>
          <w:szCs w:val="22"/>
        </w:rPr>
      </w:pPr>
      <w:r>
        <w:rPr>
          <w:szCs w:val="22"/>
        </w:rPr>
        <w:t>Ve smyslu § 134 odst. 1 ZZVZ a článku 2 níže uvedené Rámcové dohody Vás tímto vyzývám k akceptaci následující objednávky:</w:t>
      </w:r>
    </w:p>
    <w:p w14:paraId="0FA5B28D" w14:textId="77777777" w:rsidR="00FD3E2B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Cs w:val="22"/>
        </w:rPr>
      </w:pPr>
    </w:p>
    <w:p w14:paraId="62BF7721" w14:textId="77777777" w:rsidR="00FD3E2B" w:rsidRPr="005F4B0B" w:rsidRDefault="00FD3E2B" w:rsidP="00FD3E2B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Pořadové číslo výzvy k akceptaci</w:t>
      </w:r>
      <w:r w:rsidRPr="005F4B0B">
        <w:rPr>
          <w:b/>
          <w:sz w:val="20"/>
          <w:szCs w:val="20"/>
          <w:u w:val="single"/>
        </w:rPr>
        <w:t>:</w:t>
      </w:r>
    </w:p>
    <w:p w14:paraId="664A17C2" w14:textId="77777777" w:rsidR="00FD3E2B" w:rsidRPr="007E00B9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437E6776" w14:textId="2CA67857" w:rsidR="00F9507F" w:rsidRPr="00AC1216" w:rsidRDefault="00AC1216" w:rsidP="00F9507F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  <w:r w:rsidRPr="00AC1216">
        <w:rPr>
          <w:sz w:val="20"/>
          <w:szCs w:val="20"/>
        </w:rPr>
        <w:t>001/202</w:t>
      </w:r>
      <w:r w:rsidR="00FC231D">
        <w:rPr>
          <w:sz w:val="20"/>
          <w:szCs w:val="20"/>
        </w:rPr>
        <w:t>4</w:t>
      </w:r>
    </w:p>
    <w:p w14:paraId="6353E89D" w14:textId="77777777" w:rsidR="00FD3E2B" w:rsidRPr="00B67560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b/>
          <w:sz w:val="20"/>
          <w:szCs w:val="20"/>
        </w:rPr>
      </w:pPr>
    </w:p>
    <w:p w14:paraId="250FCB91" w14:textId="77777777" w:rsidR="00FD3E2B" w:rsidRPr="005F4B0B" w:rsidRDefault="00FD3E2B" w:rsidP="00FD3E2B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>Odkaz na Rámcovou dohodu:</w:t>
      </w:r>
    </w:p>
    <w:p w14:paraId="6A014F2B" w14:textId="77777777" w:rsidR="00FD3E2B" w:rsidRPr="007E00B9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4F470820" w14:textId="77777777" w:rsidR="00F9507F" w:rsidRDefault="00F9507F" w:rsidP="00F9507F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RÁMCOVÁ DOHODA O POSKYTOVÁNÍ PRÁVNÍCH SLUŽEB – Specializované právní služby v oblasti správy majetku ČR v německém přístavu Hamburk, kterou dne </w:t>
      </w:r>
      <w:r>
        <w:rPr>
          <w:b/>
          <w:sz w:val="20"/>
          <w:szCs w:val="20"/>
        </w:rPr>
        <w:t>21.12</w:t>
      </w:r>
      <w:r w:rsidRPr="0060636E">
        <w:rPr>
          <w:b/>
          <w:sz w:val="20"/>
          <w:szCs w:val="20"/>
        </w:rPr>
        <w:t>.2021</w:t>
      </w:r>
      <w:r>
        <w:rPr>
          <w:sz w:val="20"/>
          <w:szCs w:val="20"/>
        </w:rPr>
        <w:t xml:space="preserve"> pod č. </w:t>
      </w:r>
      <w:r>
        <w:rPr>
          <w:b/>
          <w:sz w:val="20"/>
          <w:szCs w:val="20"/>
        </w:rPr>
        <w:t>S/ŘVC/170/OVS/RAM/2021</w:t>
      </w:r>
      <w:r>
        <w:rPr>
          <w:sz w:val="20"/>
          <w:szCs w:val="20"/>
        </w:rPr>
        <w:t xml:space="preserve"> (evidenční číslo smlouvy Klienta) a pod č. </w:t>
      </w:r>
      <w:r>
        <w:rPr>
          <w:b/>
          <w:sz w:val="20"/>
          <w:szCs w:val="20"/>
        </w:rPr>
        <w:t xml:space="preserve">1/2021 </w:t>
      </w:r>
      <w:r>
        <w:rPr>
          <w:sz w:val="20"/>
          <w:szCs w:val="20"/>
        </w:rPr>
        <w:t xml:space="preserve">(evidenční číslo smlouvy Poradce) uzavřelo Ředitelství vodních cest ČR, nábřeží L. Svobody 12/1222, 110 15 Praha 1, IČO: 67981801 </w:t>
      </w:r>
      <w:r w:rsidR="00EE65A6">
        <w:rPr>
          <w:sz w:val="20"/>
          <w:szCs w:val="20"/>
        </w:rPr>
        <w:t xml:space="preserve">(coby Klient) na jedné straně a </w:t>
      </w:r>
      <w:proofErr w:type="spellStart"/>
      <w:r w:rsidR="00EE65A6">
        <w:rPr>
          <w:sz w:val="20"/>
          <w:szCs w:val="20"/>
        </w:rPr>
        <w:t>Eversheds</w:t>
      </w:r>
      <w:proofErr w:type="spellEnd"/>
      <w:r w:rsidR="00EE65A6">
        <w:rPr>
          <w:sz w:val="20"/>
          <w:szCs w:val="20"/>
        </w:rPr>
        <w:t xml:space="preserve"> </w:t>
      </w:r>
      <w:proofErr w:type="spellStart"/>
      <w:r w:rsidR="00EE65A6">
        <w:rPr>
          <w:sz w:val="20"/>
          <w:szCs w:val="20"/>
        </w:rPr>
        <w:t>Sutherland</w:t>
      </w:r>
      <w:proofErr w:type="spellEnd"/>
      <w:r>
        <w:rPr>
          <w:sz w:val="20"/>
          <w:szCs w:val="20"/>
        </w:rPr>
        <w:t xml:space="preserve">, advokátní kancelář, </w:t>
      </w:r>
      <w:r w:rsidR="00EE65A6">
        <w:rPr>
          <w:sz w:val="20"/>
          <w:szCs w:val="20"/>
        </w:rPr>
        <w:t xml:space="preserve">s.r.o., Pobřežní 394/12, 186 00 Praha 8, IČO: 29050821 (coby Poradce) </w:t>
      </w:r>
      <w:r>
        <w:rPr>
          <w:sz w:val="20"/>
          <w:szCs w:val="20"/>
        </w:rPr>
        <w:t xml:space="preserve">na straně druhé. </w:t>
      </w:r>
    </w:p>
    <w:p w14:paraId="730F95DA" w14:textId="77777777" w:rsidR="00FD3E2B" w:rsidRPr="007E00B9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37F4D16B" w14:textId="77777777" w:rsidR="00FD3E2B" w:rsidRPr="005F4B0B" w:rsidRDefault="00FD3E2B" w:rsidP="00FD3E2B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>Identifikační údaje zadavatele (Klienta):</w:t>
      </w:r>
    </w:p>
    <w:p w14:paraId="4612CE36" w14:textId="77777777" w:rsidR="00FD3E2B" w:rsidRPr="007E00B9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5A7DCD60" w14:textId="77777777" w:rsidR="00FD3E2B" w:rsidRPr="007E00B9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>Ředitelství vodních cest ČR, nábřeží L. Svobody 12/1222, 110 15 Praha 1, IČO: 67981801.</w:t>
      </w:r>
    </w:p>
    <w:p w14:paraId="273CBAF6" w14:textId="77777777" w:rsidR="00FD3E2B" w:rsidRPr="007E00B9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5FDD3619" w14:textId="77777777" w:rsidR="00FD3E2B" w:rsidRPr="005F4B0B" w:rsidRDefault="00FD3E2B" w:rsidP="00FD3E2B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>Lhůta</w:t>
      </w:r>
      <w:r>
        <w:rPr>
          <w:b/>
          <w:sz w:val="20"/>
          <w:szCs w:val="20"/>
          <w:u w:val="single"/>
        </w:rPr>
        <w:t>, místo a způsob akceptace objednávky</w:t>
      </w:r>
      <w:r w:rsidRPr="005F4B0B">
        <w:rPr>
          <w:b/>
          <w:sz w:val="20"/>
          <w:szCs w:val="20"/>
          <w:u w:val="single"/>
        </w:rPr>
        <w:t>:</w:t>
      </w:r>
    </w:p>
    <w:p w14:paraId="447148E7" w14:textId="77777777" w:rsidR="00FD3E2B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4906AE5E" w14:textId="77777777" w:rsidR="00FD3E2B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Lhůta pro akceptaci objednávky se řídí bodem 2.13. Rámcové dohody. Místo a způsob akceptace objednávky se řídí bodem 11.19. a 11.20. Rámcové dohody </w:t>
      </w:r>
    </w:p>
    <w:p w14:paraId="205C2DEF" w14:textId="77777777" w:rsidR="00FD3E2B" w:rsidRPr="007E00B9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0B5ADEE1" w14:textId="77777777" w:rsidR="00FD3E2B" w:rsidRPr="005F4B0B" w:rsidRDefault="00FD3E2B" w:rsidP="00FD3E2B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>Detailní specifikace</w:t>
      </w:r>
      <w:r>
        <w:rPr>
          <w:b/>
          <w:sz w:val="20"/>
          <w:szCs w:val="20"/>
          <w:u w:val="single"/>
        </w:rPr>
        <w:t xml:space="preserve"> objednáva</w:t>
      </w:r>
      <w:r w:rsidRPr="005F4B0B">
        <w:rPr>
          <w:b/>
          <w:sz w:val="20"/>
          <w:szCs w:val="20"/>
          <w:u w:val="single"/>
        </w:rPr>
        <w:t>ných právních služeb:</w:t>
      </w:r>
    </w:p>
    <w:p w14:paraId="382501EE" w14:textId="77777777" w:rsidR="00FD3E2B" w:rsidRPr="007E00B9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7EC7D708" w14:textId="27CF16FC" w:rsidR="00F9507F" w:rsidRPr="00CB40A3" w:rsidRDefault="00CB40A3" w:rsidP="00F9507F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  <w:r w:rsidRPr="00CB40A3">
        <w:rPr>
          <w:sz w:val="20"/>
          <w:szCs w:val="20"/>
        </w:rPr>
        <w:t xml:space="preserve">Právní </w:t>
      </w:r>
      <w:proofErr w:type="gramStart"/>
      <w:r w:rsidRPr="00CB40A3">
        <w:rPr>
          <w:sz w:val="20"/>
          <w:szCs w:val="20"/>
        </w:rPr>
        <w:t>poradenství - zpracování</w:t>
      </w:r>
      <w:proofErr w:type="gramEnd"/>
      <w:r w:rsidRPr="00CB40A3">
        <w:rPr>
          <w:sz w:val="20"/>
          <w:szCs w:val="20"/>
        </w:rPr>
        <w:t xml:space="preserve"> </w:t>
      </w:r>
      <w:r w:rsidR="00FC231D" w:rsidRPr="00FC231D">
        <w:rPr>
          <w:sz w:val="20"/>
          <w:szCs w:val="20"/>
        </w:rPr>
        <w:t xml:space="preserve">rámcové právní analýzy předloženého návrhu HPA na uzavření tzv. </w:t>
      </w:r>
      <w:proofErr w:type="spellStart"/>
      <w:r w:rsidR="00FC231D" w:rsidRPr="00FC231D">
        <w:rPr>
          <w:sz w:val="20"/>
          <w:szCs w:val="20"/>
        </w:rPr>
        <w:t>Head</w:t>
      </w:r>
      <w:proofErr w:type="spellEnd"/>
      <w:r w:rsidR="00FC231D" w:rsidRPr="00FC231D">
        <w:rPr>
          <w:sz w:val="20"/>
          <w:szCs w:val="20"/>
        </w:rPr>
        <w:t xml:space="preserve"> </w:t>
      </w:r>
      <w:proofErr w:type="spellStart"/>
      <w:r w:rsidR="00FC231D" w:rsidRPr="00FC231D">
        <w:rPr>
          <w:sz w:val="20"/>
          <w:szCs w:val="20"/>
        </w:rPr>
        <w:t>of</w:t>
      </w:r>
      <w:proofErr w:type="spellEnd"/>
      <w:r w:rsidR="00FC231D" w:rsidRPr="00FC231D">
        <w:rPr>
          <w:sz w:val="20"/>
          <w:szCs w:val="20"/>
        </w:rPr>
        <w:t xml:space="preserve"> </w:t>
      </w:r>
      <w:proofErr w:type="spellStart"/>
      <w:r w:rsidR="00FC231D" w:rsidRPr="00FC231D">
        <w:rPr>
          <w:sz w:val="20"/>
          <w:szCs w:val="20"/>
        </w:rPr>
        <w:t>Agreement</w:t>
      </w:r>
      <w:r w:rsidR="00846293">
        <w:rPr>
          <w:sz w:val="20"/>
          <w:szCs w:val="20"/>
        </w:rPr>
        <w:t>p</w:t>
      </w:r>
      <w:proofErr w:type="spellEnd"/>
      <w:r w:rsidR="00846293">
        <w:rPr>
          <w:sz w:val="20"/>
          <w:szCs w:val="20"/>
        </w:rPr>
        <w:t xml:space="preserve"> p</w:t>
      </w:r>
      <w:r w:rsidRPr="00CB40A3">
        <w:rPr>
          <w:sz w:val="20"/>
          <w:szCs w:val="20"/>
        </w:rPr>
        <w:t xml:space="preserve">ro nové území v </w:t>
      </w:r>
      <w:proofErr w:type="spellStart"/>
      <w:r w:rsidRPr="00CB40A3">
        <w:rPr>
          <w:sz w:val="20"/>
          <w:szCs w:val="20"/>
        </w:rPr>
        <w:t>Kuhwerder</w:t>
      </w:r>
      <w:proofErr w:type="spellEnd"/>
      <w:r w:rsidRPr="00CB40A3">
        <w:rPr>
          <w:sz w:val="20"/>
          <w:szCs w:val="20"/>
        </w:rPr>
        <w:t xml:space="preserve"> </w:t>
      </w:r>
      <w:proofErr w:type="spellStart"/>
      <w:r w:rsidRPr="00CB40A3">
        <w:rPr>
          <w:sz w:val="20"/>
          <w:szCs w:val="20"/>
        </w:rPr>
        <w:t>Hafen</w:t>
      </w:r>
      <w:proofErr w:type="spellEnd"/>
      <w:r w:rsidRPr="00CB40A3">
        <w:rPr>
          <w:sz w:val="20"/>
          <w:szCs w:val="20"/>
        </w:rPr>
        <w:t>.</w:t>
      </w:r>
      <w:r w:rsidR="00FC231D">
        <w:rPr>
          <w:sz w:val="20"/>
          <w:szCs w:val="20"/>
        </w:rPr>
        <w:t xml:space="preserve"> Předmětem analýzy nejsou přílohy v podobě technické dokumentace. Pro </w:t>
      </w:r>
      <w:r w:rsidR="00FC231D" w:rsidRPr="00FC231D">
        <w:rPr>
          <w:sz w:val="20"/>
          <w:szCs w:val="20"/>
        </w:rPr>
        <w:t>příloh</w:t>
      </w:r>
      <w:r w:rsidR="00FC231D">
        <w:rPr>
          <w:sz w:val="20"/>
          <w:szCs w:val="20"/>
        </w:rPr>
        <w:t>u</w:t>
      </w:r>
      <w:r w:rsidR="00FC231D" w:rsidRPr="00FC231D">
        <w:rPr>
          <w:sz w:val="20"/>
          <w:szCs w:val="20"/>
        </w:rPr>
        <w:t xml:space="preserve"> č. 3 </w:t>
      </w:r>
      <w:r w:rsidR="00FC231D">
        <w:rPr>
          <w:sz w:val="20"/>
          <w:szCs w:val="20"/>
        </w:rPr>
        <w:t>-</w:t>
      </w:r>
      <w:r w:rsidR="00FC231D" w:rsidRPr="00FC231D">
        <w:rPr>
          <w:sz w:val="20"/>
          <w:szCs w:val="20"/>
        </w:rPr>
        <w:t xml:space="preserve"> vzorová smlouva o </w:t>
      </w:r>
      <w:proofErr w:type="spellStart"/>
      <w:r w:rsidR="00FC231D" w:rsidRPr="00FC231D">
        <w:rPr>
          <w:sz w:val="20"/>
          <w:szCs w:val="20"/>
        </w:rPr>
        <w:t>erbpacht</w:t>
      </w:r>
      <w:proofErr w:type="spellEnd"/>
      <w:r w:rsidR="00FC231D">
        <w:rPr>
          <w:sz w:val="20"/>
          <w:szCs w:val="20"/>
        </w:rPr>
        <w:t xml:space="preserve"> bude právní analýza objednána až na základě závěrů mezinárodního jednání 11.10.2024.</w:t>
      </w:r>
    </w:p>
    <w:p w14:paraId="53914A5C" w14:textId="77777777" w:rsidR="00FD3E2B" w:rsidRPr="007E00B9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07DEA064" w14:textId="77777777" w:rsidR="00FD3E2B" w:rsidRPr="005F4B0B" w:rsidRDefault="00FD3E2B" w:rsidP="00FD3E2B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 xml:space="preserve">Místo a způsob plnění </w:t>
      </w:r>
      <w:r>
        <w:rPr>
          <w:b/>
          <w:sz w:val="20"/>
          <w:szCs w:val="20"/>
          <w:u w:val="single"/>
        </w:rPr>
        <w:t>objednáva</w:t>
      </w:r>
      <w:r w:rsidRPr="005F4B0B">
        <w:rPr>
          <w:b/>
          <w:sz w:val="20"/>
          <w:szCs w:val="20"/>
          <w:u w:val="single"/>
        </w:rPr>
        <w:t>ných právních služeb:</w:t>
      </w:r>
    </w:p>
    <w:p w14:paraId="02BBBE33" w14:textId="77777777" w:rsidR="00FD3E2B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05EDB20E" w14:textId="77777777" w:rsidR="00FD3E2B" w:rsidRPr="00424175" w:rsidRDefault="00FD3E2B" w:rsidP="00FD3E2B">
      <w:pPr>
        <w:pStyle w:val="lneksmlouvy"/>
        <w:numPr>
          <w:ilvl w:val="0"/>
          <w:numId w:val="5"/>
        </w:numPr>
        <w:spacing w:after="0"/>
        <w:ind w:left="0" w:firstLine="0"/>
        <w:rPr>
          <w:rFonts w:cs="Times New Roman"/>
          <w:sz w:val="20"/>
          <w:szCs w:val="20"/>
        </w:rPr>
      </w:pPr>
      <w:r>
        <w:rPr>
          <w:rFonts w:cs="Times New Roman"/>
          <w:bCs/>
          <w:sz w:val="20"/>
          <w:szCs w:val="20"/>
        </w:rPr>
        <w:t>sídlo Klienta</w:t>
      </w:r>
      <w:r w:rsidRPr="00EC1683">
        <w:rPr>
          <w:rFonts w:cs="Times New Roman"/>
          <w:bCs/>
          <w:sz w:val="20"/>
          <w:szCs w:val="20"/>
        </w:rPr>
        <w:t>,</w:t>
      </w:r>
    </w:p>
    <w:p w14:paraId="340A3F5C" w14:textId="77777777" w:rsidR="00FD3E2B" w:rsidRPr="00EC1683" w:rsidRDefault="00FD3E2B" w:rsidP="00FD3E2B">
      <w:pPr>
        <w:pStyle w:val="lneksmlouvy"/>
        <w:numPr>
          <w:ilvl w:val="0"/>
          <w:numId w:val="5"/>
        </w:numPr>
        <w:spacing w:after="0"/>
        <w:ind w:left="0" w:firstLine="0"/>
        <w:rPr>
          <w:rFonts w:cs="Times New Roman"/>
          <w:sz w:val="20"/>
          <w:szCs w:val="20"/>
        </w:rPr>
      </w:pPr>
      <w:r w:rsidRPr="00EC1683">
        <w:rPr>
          <w:rFonts w:cs="Times New Roman"/>
          <w:bCs/>
          <w:sz w:val="20"/>
          <w:szCs w:val="20"/>
        </w:rPr>
        <w:t>písemný dokument (listinný či elektronický),</w:t>
      </w:r>
    </w:p>
    <w:p w14:paraId="13EE3453" w14:textId="77777777" w:rsidR="00FD3E2B" w:rsidRPr="00EC1683" w:rsidRDefault="00FD3E2B" w:rsidP="00FD3E2B">
      <w:pPr>
        <w:pStyle w:val="lneksmlouvy"/>
        <w:numPr>
          <w:ilvl w:val="0"/>
          <w:numId w:val="4"/>
        </w:numPr>
        <w:spacing w:after="0"/>
        <w:ind w:left="0" w:firstLine="0"/>
        <w:rPr>
          <w:rFonts w:cs="Times New Roman"/>
          <w:sz w:val="20"/>
          <w:szCs w:val="20"/>
        </w:rPr>
      </w:pPr>
      <w:r w:rsidRPr="00EC1683">
        <w:rPr>
          <w:rFonts w:cs="Times New Roman"/>
          <w:bCs/>
          <w:sz w:val="20"/>
          <w:szCs w:val="20"/>
        </w:rPr>
        <w:t>účast na schůzce pořádané ve formě videokonference (distanční jednání),</w:t>
      </w:r>
      <w:r w:rsidRPr="00FF26AF">
        <w:rPr>
          <w:rFonts w:cs="Times New Roman"/>
          <w:b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>a/nebo</w:t>
      </w:r>
    </w:p>
    <w:p w14:paraId="345A00A9" w14:textId="77777777" w:rsidR="00FD3E2B" w:rsidRPr="00EC1683" w:rsidRDefault="00FD3E2B" w:rsidP="00FD3E2B">
      <w:pPr>
        <w:pStyle w:val="lneksmlouvy"/>
        <w:numPr>
          <w:ilvl w:val="0"/>
          <w:numId w:val="4"/>
        </w:numPr>
        <w:spacing w:after="0"/>
        <w:ind w:left="0" w:firstLine="0"/>
        <w:rPr>
          <w:rFonts w:cs="Times New Roman"/>
          <w:sz w:val="20"/>
          <w:szCs w:val="20"/>
        </w:rPr>
      </w:pPr>
      <w:r w:rsidRPr="00EC1683">
        <w:rPr>
          <w:rFonts w:cs="Times New Roman"/>
          <w:bCs/>
          <w:sz w:val="20"/>
          <w:szCs w:val="20"/>
        </w:rPr>
        <w:t xml:space="preserve">telefonický hovor. </w:t>
      </w:r>
    </w:p>
    <w:p w14:paraId="7BD8292F" w14:textId="77777777" w:rsidR="00FD3E2B" w:rsidRPr="007E00B9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2EB0EF74" w14:textId="77777777" w:rsidR="00FD3E2B" w:rsidRPr="005F4B0B" w:rsidRDefault="00FD3E2B" w:rsidP="00FD3E2B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 xml:space="preserve">Požadovaný termín (harmonogram) plnění </w:t>
      </w:r>
      <w:r>
        <w:rPr>
          <w:b/>
          <w:sz w:val="20"/>
          <w:szCs w:val="20"/>
          <w:u w:val="single"/>
        </w:rPr>
        <w:t>objednáva</w:t>
      </w:r>
      <w:r w:rsidRPr="005F4B0B">
        <w:rPr>
          <w:b/>
          <w:sz w:val="20"/>
          <w:szCs w:val="20"/>
          <w:u w:val="single"/>
        </w:rPr>
        <w:t>ných</w:t>
      </w:r>
      <w:r>
        <w:rPr>
          <w:b/>
          <w:sz w:val="20"/>
          <w:szCs w:val="20"/>
          <w:u w:val="single"/>
        </w:rPr>
        <w:t xml:space="preserve"> </w:t>
      </w:r>
      <w:r w:rsidRPr="005F4B0B">
        <w:rPr>
          <w:b/>
          <w:sz w:val="20"/>
          <w:szCs w:val="20"/>
          <w:u w:val="single"/>
        </w:rPr>
        <w:t>právních služeb:</w:t>
      </w:r>
    </w:p>
    <w:p w14:paraId="54DF06E3" w14:textId="77777777" w:rsidR="00FD3E2B" w:rsidRPr="007E00B9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0B1812D4" w14:textId="1D206916" w:rsidR="00F9507F" w:rsidRPr="00CB40A3" w:rsidRDefault="00FC231D" w:rsidP="00F9507F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>8</w:t>
      </w:r>
      <w:r w:rsidR="00CB40A3" w:rsidRPr="00CB40A3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="00CB40A3" w:rsidRPr="00CB40A3">
        <w:rPr>
          <w:sz w:val="20"/>
          <w:szCs w:val="20"/>
        </w:rPr>
        <w:t>.202</w:t>
      </w:r>
      <w:r>
        <w:rPr>
          <w:sz w:val="20"/>
          <w:szCs w:val="20"/>
        </w:rPr>
        <w:t>4</w:t>
      </w:r>
    </w:p>
    <w:p w14:paraId="3596F2C2" w14:textId="77777777" w:rsidR="00FD3E2B" w:rsidRPr="005F4B0B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  <w:u w:val="single"/>
        </w:rPr>
      </w:pPr>
    </w:p>
    <w:p w14:paraId="7AEBC89A" w14:textId="77777777" w:rsidR="00FD3E2B" w:rsidRPr="005F4B0B" w:rsidRDefault="00FD3E2B" w:rsidP="00FD3E2B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>Hodinová sazba v Kč bez DPH či Překladová sazba v Kč bez DPH</w:t>
      </w:r>
      <w:r w:rsidRPr="005F4B0B">
        <w:rPr>
          <w:b/>
          <w:sz w:val="20"/>
          <w:szCs w:val="20"/>
          <w:u w:val="single"/>
        </w:rPr>
        <w:t>:</w:t>
      </w:r>
    </w:p>
    <w:p w14:paraId="427BAAC4" w14:textId="77777777" w:rsidR="00FD3E2B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1A055332" w14:textId="77777777" w:rsidR="00EE65A6" w:rsidRPr="00EE65A6" w:rsidRDefault="00EE65A6" w:rsidP="00EE65A6">
      <w:pPr>
        <w:pStyle w:val="Zklad3"/>
        <w:numPr>
          <w:ilvl w:val="0"/>
          <w:numId w:val="6"/>
        </w:numPr>
        <w:spacing w:after="0"/>
        <w:ind w:hanging="720"/>
        <w:rPr>
          <w:sz w:val="20"/>
          <w:szCs w:val="20"/>
        </w:rPr>
      </w:pPr>
      <w:r w:rsidRPr="003F3566">
        <w:rPr>
          <w:sz w:val="18"/>
          <w:szCs w:val="18"/>
        </w:rPr>
        <w:t>Hodinová saz</w:t>
      </w:r>
      <w:r>
        <w:rPr>
          <w:sz w:val="18"/>
          <w:szCs w:val="18"/>
        </w:rPr>
        <w:t xml:space="preserve">ba v Kč bez DPH prvního člena realizačního týmu ve výši </w:t>
      </w:r>
      <w:proofErr w:type="gramStart"/>
      <w:r>
        <w:rPr>
          <w:sz w:val="18"/>
          <w:szCs w:val="18"/>
        </w:rPr>
        <w:t>1.900,-</w:t>
      </w:r>
      <w:proofErr w:type="gramEnd"/>
      <w:r>
        <w:rPr>
          <w:sz w:val="18"/>
          <w:szCs w:val="18"/>
        </w:rPr>
        <w:t xml:space="preserve"> Kč bez DPH</w:t>
      </w:r>
    </w:p>
    <w:p w14:paraId="59555651" w14:textId="77777777" w:rsidR="00EE65A6" w:rsidRPr="00EE65A6" w:rsidRDefault="00EE65A6" w:rsidP="00EE65A6">
      <w:pPr>
        <w:pStyle w:val="Zklad3"/>
        <w:numPr>
          <w:ilvl w:val="0"/>
          <w:numId w:val="6"/>
        </w:numPr>
        <w:spacing w:after="0"/>
        <w:ind w:hanging="720"/>
        <w:rPr>
          <w:sz w:val="20"/>
          <w:szCs w:val="20"/>
        </w:rPr>
      </w:pPr>
      <w:r w:rsidRPr="003F3566">
        <w:rPr>
          <w:sz w:val="18"/>
          <w:szCs w:val="18"/>
        </w:rPr>
        <w:t>Hodinová saz</w:t>
      </w:r>
      <w:r>
        <w:rPr>
          <w:sz w:val="18"/>
          <w:szCs w:val="18"/>
        </w:rPr>
        <w:t xml:space="preserve">ba v Kč bez DPH druhého člena realizačního týmu ve výši </w:t>
      </w:r>
      <w:proofErr w:type="gramStart"/>
      <w:r>
        <w:rPr>
          <w:sz w:val="18"/>
          <w:szCs w:val="18"/>
        </w:rPr>
        <w:t>7.500,-</w:t>
      </w:r>
      <w:proofErr w:type="gramEnd"/>
      <w:r>
        <w:rPr>
          <w:sz w:val="18"/>
          <w:szCs w:val="18"/>
        </w:rPr>
        <w:t xml:space="preserve"> Kč bez DPH</w:t>
      </w:r>
    </w:p>
    <w:p w14:paraId="39DD4143" w14:textId="77777777" w:rsidR="00EE65A6" w:rsidRPr="00EE65A6" w:rsidRDefault="00EE65A6" w:rsidP="00EE65A6">
      <w:pPr>
        <w:pStyle w:val="Zklad3"/>
        <w:numPr>
          <w:ilvl w:val="0"/>
          <w:numId w:val="6"/>
        </w:numPr>
        <w:spacing w:after="0"/>
        <w:ind w:hanging="720"/>
        <w:rPr>
          <w:sz w:val="20"/>
          <w:szCs w:val="20"/>
        </w:rPr>
      </w:pPr>
      <w:r w:rsidRPr="003F3566">
        <w:rPr>
          <w:sz w:val="18"/>
          <w:szCs w:val="18"/>
        </w:rPr>
        <w:t>Hodinová saz</w:t>
      </w:r>
      <w:r>
        <w:rPr>
          <w:sz w:val="18"/>
          <w:szCs w:val="18"/>
        </w:rPr>
        <w:t xml:space="preserve">ba v Kč bez DPH třetího člena realizačního týmu ve výši </w:t>
      </w:r>
      <w:proofErr w:type="gramStart"/>
      <w:r>
        <w:rPr>
          <w:sz w:val="18"/>
          <w:szCs w:val="18"/>
        </w:rPr>
        <w:t>7.500,-</w:t>
      </w:r>
      <w:proofErr w:type="gramEnd"/>
      <w:r>
        <w:rPr>
          <w:sz w:val="18"/>
          <w:szCs w:val="18"/>
        </w:rPr>
        <w:t xml:space="preserve"> Kč bez DPH</w:t>
      </w:r>
    </w:p>
    <w:p w14:paraId="781D6707" w14:textId="77777777" w:rsidR="00EE65A6" w:rsidRPr="00EE65A6" w:rsidRDefault="00EE65A6" w:rsidP="00EE65A6">
      <w:pPr>
        <w:pStyle w:val="Zklad3"/>
        <w:numPr>
          <w:ilvl w:val="0"/>
          <w:numId w:val="6"/>
        </w:numPr>
        <w:spacing w:after="0"/>
        <w:ind w:hanging="720"/>
        <w:rPr>
          <w:sz w:val="20"/>
          <w:szCs w:val="20"/>
        </w:rPr>
      </w:pPr>
      <w:r w:rsidRPr="003F3566">
        <w:rPr>
          <w:sz w:val="18"/>
          <w:szCs w:val="18"/>
        </w:rPr>
        <w:t>Hodinová saz</w:t>
      </w:r>
      <w:r>
        <w:rPr>
          <w:sz w:val="18"/>
          <w:szCs w:val="18"/>
        </w:rPr>
        <w:t xml:space="preserve">ba v Kč bez DPH čtvrtého člena realizačního týmu ve výši </w:t>
      </w:r>
      <w:proofErr w:type="gramStart"/>
      <w:r>
        <w:rPr>
          <w:sz w:val="18"/>
          <w:szCs w:val="18"/>
        </w:rPr>
        <w:t>7.500,-</w:t>
      </w:r>
      <w:proofErr w:type="gramEnd"/>
      <w:r>
        <w:rPr>
          <w:sz w:val="18"/>
          <w:szCs w:val="18"/>
        </w:rPr>
        <w:t xml:space="preserve"> Kč bez DPH</w:t>
      </w:r>
    </w:p>
    <w:p w14:paraId="1B066085" w14:textId="77777777" w:rsidR="00EE65A6" w:rsidRPr="00EE65A6" w:rsidRDefault="00EE65A6" w:rsidP="00EE65A6">
      <w:pPr>
        <w:pStyle w:val="Zklad3"/>
        <w:numPr>
          <w:ilvl w:val="0"/>
          <w:numId w:val="6"/>
        </w:numPr>
        <w:spacing w:after="0"/>
        <w:ind w:hanging="720"/>
        <w:rPr>
          <w:sz w:val="20"/>
          <w:szCs w:val="20"/>
        </w:rPr>
      </w:pPr>
      <w:r>
        <w:rPr>
          <w:sz w:val="18"/>
          <w:szCs w:val="18"/>
        </w:rPr>
        <w:t>Překlad</w:t>
      </w:r>
      <w:r w:rsidRPr="003F3566">
        <w:rPr>
          <w:sz w:val="18"/>
          <w:szCs w:val="18"/>
        </w:rPr>
        <w:t>ová saz</w:t>
      </w:r>
      <w:r>
        <w:rPr>
          <w:sz w:val="18"/>
          <w:szCs w:val="18"/>
        </w:rPr>
        <w:t>ba v Kč bez DPH za 1 normostranu ve výši 199,- Kč bez DPH</w:t>
      </w:r>
    </w:p>
    <w:p w14:paraId="5EB19439" w14:textId="77777777" w:rsidR="00EE65A6" w:rsidRDefault="00EE65A6" w:rsidP="00FD3E2B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5D903A9A" w14:textId="77777777" w:rsidR="00FD3E2B" w:rsidRPr="0045591E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14:paraId="0125155E" w14:textId="77777777" w:rsidR="00FD3E2B" w:rsidRPr="005F4B0B" w:rsidRDefault="00FD3E2B" w:rsidP="00FD3E2B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>Maximální nepřekročitelná cena plnění</w:t>
      </w:r>
      <w:r>
        <w:rPr>
          <w:b/>
          <w:sz w:val="20"/>
          <w:szCs w:val="20"/>
          <w:u w:val="single"/>
        </w:rPr>
        <w:t xml:space="preserve"> v Kč bez DPH</w:t>
      </w:r>
      <w:r w:rsidRPr="005F4B0B">
        <w:rPr>
          <w:b/>
          <w:sz w:val="20"/>
          <w:szCs w:val="20"/>
          <w:u w:val="single"/>
        </w:rPr>
        <w:t>:</w:t>
      </w:r>
    </w:p>
    <w:p w14:paraId="06B16E73" w14:textId="77777777" w:rsidR="00FD3E2B" w:rsidRPr="007E00B9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1EBE872E" w14:textId="77777777" w:rsidR="00FD3E2B" w:rsidRDefault="00FD3E2B" w:rsidP="00FD3E2B">
      <w:pPr>
        <w:pStyle w:val="Zklad3"/>
        <w:numPr>
          <w:ilvl w:val="0"/>
          <w:numId w:val="3"/>
        </w:numPr>
        <w:spacing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>Zadavatel maximální nepřekročitelnou cenu plnění v Kč bez DPH nestanovuje.</w:t>
      </w:r>
    </w:p>
    <w:p w14:paraId="0E54B16D" w14:textId="77777777" w:rsidR="00FD3E2B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70857210" w14:textId="77777777" w:rsidR="00FD3E2B" w:rsidRPr="005F4B0B" w:rsidRDefault="00FD3E2B" w:rsidP="00FD3E2B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 xml:space="preserve">Kontaktní osoby zadavatele (Klienta) pro komunikaci během plnění </w:t>
      </w:r>
      <w:r>
        <w:rPr>
          <w:b/>
          <w:sz w:val="20"/>
          <w:szCs w:val="20"/>
          <w:u w:val="single"/>
        </w:rPr>
        <w:t>objednávané právní služby</w:t>
      </w:r>
      <w:r w:rsidRPr="005F4B0B">
        <w:rPr>
          <w:b/>
          <w:sz w:val="20"/>
          <w:szCs w:val="20"/>
          <w:u w:val="single"/>
        </w:rPr>
        <w:t>:</w:t>
      </w:r>
    </w:p>
    <w:p w14:paraId="4A75B0FF" w14:textId="77777777" w:rsidR="00FD3E2B" w:rsidRPr="007E00B9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2013F0BE" w14:textId="7669B3E3" w:rsidR="00C93E1C" w:rsidRDefault="00846293" w:rsidP="00C93E1C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  <w:r w:rsidR="00FC231D">
        <w:rPr>
          <w:sz w:val="20"/>
          <w:szCs w:val="20"/>
        </w:rPr>
        <w:t xml:space="preserve">, </w:t>
      </w:r>
      <w:r w:rsidR="00C93E1C" w:rsidRPr="00346113">
        <w:rPr>
          <w:sz w:val="20"/>
          <w:szCs w:val="20"/>
        </w:rPr>
        <w:t xml:space="preserve">tel. </w:t>
      </w:r>
      <w:proofErr w:type="spellStart"/>
      <w:r>
        <w:rPr>
          <w:sz w:val="20"/>
          <w:szCs w:val="20"/>
        </w:rPr>
        <w:t>xxxx</w:t>
      </w:r>
      <w:proofErr w:type="spellEnd"/>
      <w:r w:rsidR="00C93E1C" w:rsidRPr="00346113">
        <w:rPr>
          <w:sz w:val="20"/>
          <w:szCs w:val="20"/>
        </w:rPr>
        <w:t xml:space="preserve">, e-mail: </w:t>
      </w:r>
      <w:proofErr w:type="spellStart"/>
      <w:r>
        <w:rPr>
          <w:sz w:val="20"/>
          <w:szCs w:val="20"/>
        </w:rPr>
        <w:t>xxxx</w:t>
      </w:r>
      <w:proofErr w:type="spellEnd"/>
      <w:r>
        <w:rPr>
          <w:sz w:val="20"/>
          <w:szCs w:val="20"/>
        </w:rPr>
        <w:t>.</w:t>
      </w:r>
    </w:p>
    <w:p w14:paraId="38077527" w14:textId="77777777" w:rsidR="00FD3E2B" w:rsidRPr="007E00B9" w:rsidRDefault="00FD3E2B" w:rsidP="00FD3E2B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</w:p>
    <w:p w14:paraId="112621A0" w14:textId="77777777" w:rsidR="00FD3E2B" w:rsidRPr="005F4B0B" w:rsidRDefault="00FD3E2B" w:rsidP="00FD3E2B">
      <w:pPr>
        <w:pStyle w:val="Zklad3"/>
        <w:numPr>
          <w:ilvl w:val="0"/>
          <w:numId w:val="2"/>
        </w:numPr>
        <w:spacing w:after="0"/>
        <w:ind w:left="0" w:firstLine="0"/>
        <w:rPr>
          <w:b/>
          <w:sz w:val="20"/>
          <w:szCs w:val="20"/>
          <w:u w:val="single"/>
        </w:rPr>
      </w:pPr>
      <w:r w:rsidRPr="005F4B0B">
        <w:rPr>
          <w:b/>
          <w:sz w:val="20"/>
          <w:szCs w:val="20"/>
          <w:u w:val="single"/>
        </w:rPr>
        <w:t>Datum a podpis osoby oprávněné jednat za zadavatele (Klienta)</w:t>
      </w:r>
      <w:r>
        <w:rPr>
          <w:b/>
          <w:sz w:val="20"/>
          <w:szCs w:val="20"/>
          <w:u w:val="single"/>
        </w:rPr>
        <w:t>:</w:t>
      </w:r>
    </w:p>
    <w:p w14:paraId="7EE4C366" w14:textId="77777777" w:rsidR="00FD3E2B" w:rsidRDefault="00FD3E2B" w:rsidP="00FD3E2B">
      <w:pPr>
        <w:rPr>
          <w:bCs/>
          <w:sz w:val="22"/>
          <w:szCs w:val="22"/>
        </w:rPr>
      </w:pPr>
    </w:p>
    <w:p w14:paraId="29291CD0" w14:textId="502A17D1" w:rsidR="00C93E1C" w:rsidRPr="008D3031" w:rsidRDefault="00FC231D" w:rsidP="00C93E1C">
      <w:pPr>
        <w:rPr>
          <w:bCs/>
        </w:rPr>
      </w:pPr>
      <w:r>
        <w:rPr>
          <w:bCs/>
        </w:rPr>
        <w:t>2</w:t>
      </w:r>
      <w:r w:rsidR="00346113">
        <w:rPr>
          <w:bCs/>
        </w:rPr>
        <w:t>.</w:t>
      </w:r>
      <w:r>
        <w:rPr>
          <w:bCs/>
        </w:rPr>
        <w:t>10</w:t>
      </w:r>
      <w:r w:rsidR="00346113">
        <w:rPr>
          <w:bCs/>
        </w:rPr>
        <w:t>.202</w:t>
      </w:r>
      <w:r>
        <w:rPr>
          <w:bCs/>
        </w:rPr>
        <w:t>4</w:t>
      </w:r>
    </w:p>
    <w:p w14:paraId="29431BAD" w14:textId="77777777" w:rsidR="00C93E1C" w:rsidRPr="008D3031" w:rsidRDefault="00C93E1C" w:rsidP="00C93E1C">
      <w:pPr>
        <w:rPr>
          <w:bCs/>
        </w:rPr>
      </w:pPr>
    </w:p>
    <w:p w14:paraId="0E897399" w14:textId="62935976" w:rsidR="00C93E1C" w:rsidRPr="008D3031" w:rsidRDefault="00C93E1C" w:rsidP="00C93E1C">
      <w:pPr>
        <w:pStyle w:val="Zklad3"/>
        <w:tabs>
          <w:tab w:val="clear" w:pos="1074"/>
        </w:tabs>
        <w:spacing w:after="0"/>
        <w:ind w:left="0" w:firstLine="0"/>
        <w:rPr>
          <w:sz w:val="20"/>
          <w:szCs w:val="20"/>
        </w:rPr>
      </w:pPr>
      <w:r w:rsidRPr="008D3031">
        <w:rPr>
          <w:sz w:val="20"/>
          <w:szCs w:val="20"/>
        </w:rPr>
        <w:t xml:space="preserve">Ing. Lubomír Fojtů, tel. </w:t>
      </w:r>
      <w:proofErr w:type="spellStart"/>
      <w:r w:rsidR="00846293">
        <w:rPr>
          <w:sz w:val="20"/>
          <w:szCs w:val="20"/>
        </w:rPr>
        <w:t>xxxx</w:t>
      </w:r>
      <w:proofErr w:type="spellEnd"/>
      <w:r w:rsidRPr="008D3031">
        <w:rPr>
          <w:sz w:val="20"/>
          <w:szCs w:val="20"/>
        </w:rPr>
        <w:t xml:space="preserve">, e-mail: </w:t>
      </w:r>
      <w:proofErr w:type="spellStart"/>
      <w:r w:rsidR="00846293">
        <w:rPr>
          <w:sz w:val="20"/>
          <w:szCs w:val="20"/>
        </w:rPr>
        <w:t>xxxx</w:t>
      </w:r>
      <w:proofErr w:type="spellEnd"/>
      <w:r w:rsidRPr="008D3031">
        <w:rPr>
          <w:sz w:val="20"/>
          <w:szCs w:val="20"/>
        </w:rPr>
        <w:t>.</w:t>
      </w:r>
    </w:p>
    <w:p w14:paraId="4A246D74" w14:textId="77777777" w:rsidR="00BA4C8D" w:rsidRDefault="00BA4C8D"/>
    <w:p w14:paraId="4E61EE92" w14:textId="77777777" w:rsidR="00357789" w:rsidRDefault="00357789"/>
    <w:p w14:paraId="06640C09" w14:textId="77777777" w:rsidR="00357789" w:rsidRDefault="00357789"/>
    <w:p w14:paraId="5D15DACB" w14:textId="77777777" w:rsidR="00357789" w:rsidRDefault="00357789"/>
    <w:p w14:paraId="4918CEC7" w14:textId="77777777" w:rsidR="00357789" w:rsidRDefault="00357789"/>
    <w:p w14:paraId="368A59F0" w14:textId="77777777" w:rsidR="00357789" w:rsidRDefault="00357789"/>
    <w:p w14:paraId="15E5C615" w14:textId="77777777" w:rsidR="00357789" w:rsidRDefault="00357789"/>
    <w:p w14:paraId="5B5C88EC" w14:textId="77777777" w:rsidR="00357789" w:rsidRDefault="00357789"/>
    <w:p w14:paraId="2C57A89B" w14:textId="77777777" w:rsidR="00357789" w:rsidRDefault="00357789"/>
    <w:p w14:paraId="2D99E22C" w14:textId="77777777" w:rsidR="00357789" w:rsidRDefault="00357789"/>
    <w:p w14:paraId="5C3EA8DB" w14:textId="77777777" w:rsidR="00357789" w:rsidRDefault="00357789"/>
    <w:p w14:paraId="4CDB78DC" w14:textId="77777777" w:rsidR="00357789" w:rsidRDefault="00357789"/>
    <w:p w14:paraId="30032C69" w14:textId="77777777" w:rsidR="00357789" w:rsidRDefault="00357789"/>
    <w:p w14:paraId="0D482947" w14:textId="77777777" w:rsidR="00357789" w:rsidRDefault="00357789"/>
    <w:p w14:paraId="36E1584A" w14:textId="77777777" w:rsidR="00357789" w:rsidRDefault="00357789"/>
    <w:p w14:paraId="19AC3D8F" w14:textId="77777777" w:rsidR="00357789" w:rsidRDefault="00357789"/>
    <w:p w14:paraId="5E31EC4D" w14:textId="77777777" w:rsidR="00357789" w:rsidRDefault="00357789"/>
    <w:p w14:paraId="75C0C4E3" w14:textId="77777777" w:rsidR="00357789" w:rsidRDefault="00357789"/>
    <w:p w14:paraId="760C136F" w14:textId="77777777" w:rsidR="00357789" w:rsidRDefault="00357789"/>
    <w:p w14:paraId="222509C6" w14:textId="77777777" w:rsidR="00357789" w:rsidRDefault="00357789"/>
    <w:p w14:paraId="244239B3" w14:textId="77777777" w:rsidR="00357789" w:rsidRDefault="00357789"/>
    <w:p w14:paraId="3EEB8D8F" w14:textId="77777777" w:rsidR="00357789" w:rsidRDefault="00357789"/>
    <w:p w14:paraId="0AF7BC4E" w14:textId="77777777" w:rsidR="00357789" w:rsidRDefault="00357789"/>
    <w:p w14:paraId="57A114E4" w14:textId="77777777" w:rsidR="00357789" w:rsidRDefault="00357789"/>
    <w:p w14:paraId="1A3AE35E" w14:textId="77777777" w:rsidR="00357789" w:rsidRDefault="00357789"/>
    <w:p w14:paraId="5C2D0FEF" w14:textId="77777777" w:rsidR="00357789" w:rsidRDefault="00357789"/>
    <w:p w14:paraId="0BF6783D" w14:textId="77777777" w:rsidR="00357789" w:rsidRDefault="00357789"/>
    <w:p w14:paraId="1661EC20" w14:textId="77777777" w:rsidR="00357789" w:rsidRDefault="00357789"/>
    <w:p w14:paraId="7EF63CFD" w14:textId="77777777" w:rsidR="00357789" w:rsidRDefault="00357789"/>
    <w:p w14:paraId="47F053AA" w14:textId="77777777" w:rsidR="00357789" w:rsidRDefault="00357789"/>
    <w:p w14:paraId="7C2F4A36" w14:textId="77777777" w:rsidR="00357789" w:rsidRDefault="00357789"/>
    <w:p w14:paraId="3267B175" w14:textId="77777777" w:rsidR="00357789" w:rsidRDefault="00357789"/>
    <w:p w14:paraId="24095FB5" w14:textId="77777777" w:rsidR="00357789" w:rsidRDefault="00357789"/>
    <w:p w14:paraId="7DBC14CB" w14:textId="77777777" w:rsidR="00357789" w:rsidRDefault="00357789"/>
    <w:p w14:paraId="6C70E1C7" w14:textId="77777777" w:rsidR="00357789" w:rsidRDefault="00357789"/>
    <w:p w14:paraId="2A7E9C2A" w14:textId="77777777" w:rsidR="00357789" w:rsidRDefault="00357789"/>
    <w:p w14:paraId="0090BADB" w14:textId="77777777" w:rsidR="00357789" w:rsidRDefault="00357789"/>
    <w:p w14:paraId="4E325B77" w14:textId="77777777" w:rsidR="00357789" w:rsidRDefault="00357789"/>
    <w:p w14:paraId="7E45E369" w14:textId="77777777" w:rsidR="00357789" w:rsidRDefault="00357789"/>
    <w:p w14:paraId="518FBE99" w14:textId="77777777" w:rsidR="00357789" w:rsidRDefault="00357789"/>
    <w:p w14:paraId="322195E6" w14:textId="77777777" w:rsidR="00357789" w:rsidRDefault="00357789"/>
    <w:p w14:paraId="51BA54FF" w14:textId="77777777" w:rsidR="00357789" w:rsidRDefault="00357789"/>
    <w:p w14:paraId="113A0666" w14:textId="77777777" w:rsidR="00357789" w:rsidRPr="00C831A5" w:rsidRDefault="00357789" w:rsidP="00357789">
      <w:pPr>
        <w:jc w:val="center"/>
        <w:rPr>
          <w:b/>
          <w:bCs/>
          <w:sz w:val="22"/>
          <w:szCs w:val="22"/>
        </w:rPr>
      </w:pPr>
      <w:r w:rsidRPr="00C831A5">
        <w:rPr>
          <w:b/>
          <w:bCs/>
          <w:sz w:val="22"/>
          <w:szCs w:val="22"/>
        </w:rPr>
        <w:lastRenderedPageBreak/>
        <w:t>AKCEPTACE OBJEDNÁVKY</w:t>
      </w:r>
    </w:p>
    <w:p w14:paraId="7A143850" w14:textId="77777777" w:rsidR="00357789" w:rsidRPr="00C831A5" w:rsidRDefault="00357789" w:rsidP="00357789">
      <w:pPr>
        <w:jc w:val="center"/>
        <w:rPr>
          <w:sz w:val="22"/>
          <w:szCs w:val="22"/>
        </w:rPr>
      </w:pPr>
      <w:r w:rsidRPr="00C831A5">
        <w:rPr>
          <w:sz w:val="22"/>
          <w:szCs w:val="22"/>
        </w:rPr>
        <w:t>[ve smyslu S 134 odst. I ZZVZ]</w:t>
      </w:r>
    </w:p>
    <w:p w14:paraId="74C15D47" w14:textId="46C3B562" w:rsidR="00357789" w:rsidRPr="00C831A5" w:rsidRDefault="00357789" w:rsidP="00357789">
      <w:pPr>
        <w:jc w:val="center"/>
        <w:rPr>
          <w:sz w:val="22"/>
          <w:szCs w:val="22"/>
        </w:rPr>
      </w:pPr>
    </w:p>
    <w:p w14:paraId="59092BD3" w14:textId="392475B0" w:rsidR="00357789" w:rsidRPr="00C831A5" w:rsidRDefault="00357789" w:rsidP="00357789">
      <w:pPr>
        <w:jc w:val="center"/>
        <w:rPr>
          <w:sz w:val="22"/>
          <w:szCs w:val="22"/>
        </w:rPr>
      </w:pPr>
      <w:r w:rsidRPr="00C831A5">
        <w:rPr>
          <w:sz w:val="22"/>
          <w:szCs w:val="22"/>
        </w:rPr>
        <w:t>Ve smyslu 134 odst. I ZZVZ a článku 2 níže uvedené Rámcové dohody tímto reaguji na Vaši objednávku:</w:t>
      </w:r>
    </w:p>
    <w:p w14:paraId="034CDE11" w14:textId="77777777" w:rsidR="00357789" w:rsidRDefault="00357789" w:rsidP="00357789">
      <w:pPr>
        <w:jc w:val="center"/>
      </w:pPr>
    </w:p>
    <w:p w14:paraId="60B65A96" w14:textId="37FD694B" w:rsidR="00357789" w:rsidRDefault="00357789" w:rsidP="00357789">
      <w:pPr>
        <w:tabs>
          <w:tab w:val="center" w:pos="1920"/>
        </w:tabs>
        <w:spacing w:after="168" w:line="259" w:lineRule="auto"/>
        <w:ind w:left="-1"/>
      </w:pPr>
      <w:r>
        <w:t>a)</w:t>
      </w:r>
      <w:r>
        <w:tab/>
      </w:r>
      <w:r>
        <w:rPr>
          <w:u w:val="single" w:color="000000"/>
        </w:rPr>
        <w:t>Pořadové číslo výzvy k akceptaci:</w:t>
      </w:r>
    </w:p>
    <w:p w14:paraId="4EBE10D2" w14:textId="200BA02B" w:rsidR="00357789" w:rsidRPr="00826F2F" w:rsidRDefault="00357789" w:rsidP="00357789">
      <w:pPr>
        <w:ind w:left="9" w:right="9"/>
      </w:pPr>
      <w:r w:rsidRPr="00826F2F">
        <w:t>001/2024</w:t>
      </w:r>
    </w:p>
    <w:p w14:paraId="2CD40323" w14:textId="77777777" w:rsidR="00357789" w:rsidRDefault="00357789" w:rsidP="00357789">
      <w:pPr>
        <w:ind w:left="9" w:right="9"/>
      </w:pPr>
    </w:p>
    <w:p w14:paraId="6C982A71" w14:textId="77777777" w:rsidR="00357789" w:rsidRDefault="00357789" w:rsidP="00357789">
      <w:pPr>
        <w:numPr>
          <w:ilvl w:val="0"/>
          <w:numId w:val="7"/>
        </w:numPr>
        <w:spacing w:after="196" w:line="259" w:lineRule="auto"/>
        <w:ind w:hanging="571"/>
      </w:pPr>
      <w:r>
        <w:rPr>
          <w:u w:val="single" w:color="000000"/>
        </w:rPr>
        <w:t>Odkaz na Rámcovou dohodu:</w:t>
      </w:r>
    </w:p>
    <w:p w14:paraId="24A12F4F" w14:textId="2BAD90F9" w:rsidR="00357789" w:rsidRDefault="00357789" w:rsidP="00646962">
      <w:pPr>
        <w:spacing w:after="168"/>
        <w:ind w:left="9" w:right="9"/>
        <w:jc w:val="both"/>
      </w:pPr>
      <w:r>
        <w:t xml:space="preserve">RÁMCOVÁ DOHODA O POSKYTOVÁNÍ PRÁVNÍCH SLUŽEB - Specializované právní služby v oblasti správy majetku ČR v německém přístavu Hamburk, kterou dne 21.12.2021 pod č. S/ŔVC/170/0VS/RAM/2021 (evidenční číslo smlouvy Klienta) a pod č. 1/202 1 (evidenční číslo smlouvy Poradce) uzavřelo Ředitelství vodních cest ČR, nábřeží L. Svobody 12/1222, I IO 15 Praha l , IČO: 67981801 (coby Klient) na jedné straně </w:t>
      </w:r>
      <w:r w:rsidR="00646962">
        <w:br/>
      </w:r>
      <w:r>
        <w:t xml:space="preserve">a </w:t>
      </w:r>
      <w:proofErr w:type="spellStart"/>
      <w:r>
        <w:t>Eversheds</w:t>
      </w:r>
      <w:proofErr w:type="spellEnd"/>
      <w:r>
        <w:t xml:space="preserve"> </w:t>
      </w:r>
      <w:proofErr w:type="spellStart"/>
      <w:r>
        <w:t>Sutherland</w:t>
      </w:r>
      <w:proofErr w:type="spellEnd"/>
      <w:r>
        <w:t>, advokátní kancelář, s.r.o., Pobřežní 394/12, 186 00 Praha 8, IČO: 29050821 (coby Poradce) na straně druhé.</w:t>
      </w:r>
    </w:p>
    <w:p w14:paraId="56A09FB9" w14:textId="77777777" w:rsidR="00357789" w:rsidRDefault="00357789" w:rsidP="00357789">
      <w:pPr>
        <w:numPr>
          <w:ilvl w:val="0"/>
          <w:numId w:val="7"/>
        </w:numPr>
        <w:spacing w:after="214" w:line="259" w:lineRule="auto"/>
        <w:ind w:hanging="571"/>
      </w:pPr>
      <w:r>
        <w:rPr>
          <w:u w:val="single" w:color="000000"/>
        </w:rPr>
        <w:t>Identifikační údaje zadavatele (Klienta):</w:t>
      </w:r>
      <w:r>
        <w:rPr>
          <w:noProof/>
        </w:rPr>
        <w:drawing>
          <wp:inline distT="0" distB="0" distL="0" distR="0" wp14:anchorId="49BF7FB7" wp14:editId="5293753B">
            <wp:extent cx="6096" cy="73173"/>
            <wp:effectExtent l="0" t="0" r="0" b="0"/>
            <wp:docPr id="5983" name="Picture 5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3" name="Picture 59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C549F" w14:textId="3C9F5DD3" w:rsidR="00357789" w:rsidRDefault="00357789" w:rsidP="00357789">
      <w:pPr>
        <w:spacing w:after="160"/>
        <w:ind w:left="9" w:right="9"/>
      </w:pPr>
      <w:r>
        <w:t>Ředitelství vodních cest ČR, nábřeží L. Svobody 12/1222, I IO 15 Praha l, IČO: 67981801</w:t>
      </w:r>
      <w:r>
        <w:rPr>
          <w:noProof/>
        </w:rPr>
        <w:drawing>
          <wp:inline distT="0" distB="0" distL="0" distR="0" wp14:anchorId="7E054BE5" wp14:editId="2C3D8CE0">
            <wp:extent cx="3048" cy="3049"/>
            <wp:effectExtent l="0" t="0" r="0" b="0"/>
            <wp:docPr id="2823" name="Picture 2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3" name="Picture 28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73E7D" w14:textId="77777777" w:rsidR="00357789" w:rsidRDefault="00357789" w:rsidP="00357789">
      <w:pPr>
        <w:numPr>
          <w:ilvl w:val="0"/>
          <w:numId w:val="7"/>
        </w:numPr>
        <w:spacing w:after="218" w:line="259" w:lineRule="auto"/>
        <w:ind w:hanging="571"/>
      </w:pPr>
      <w:r>
        <w:rPr>
          <w:u w:val="single" w:color="000000"/>
        </w:rPr>
        <w:t>Identifikační údaje dodavatele (Poradce):</w:t>
      </w:r>
    </w:p>
    <w:p w14:paraId="1A551C73" w14:textId="77777777" w:rsidR="00357789" w:rsidRDefault="00357789" w:rsidP="00357789">
      <w:pPr>
        <w:ind w:left="9" w:right="9"/>
      </w:pPr>
      <w:proofErr w:type="spellStart"/>
      <w:r>
        <w:t>Eversheds</w:t>
      </w:r>
      <w:proofErr w:type="spellEnd"/>
      <w:r>
        <w:t xml:space="preserve"> </w:t>
      </w:r>
      <w:proofErr w:type="spellStart"/>
      <w:r>
        <w:t>Sutherland</w:t>
      </w:r>
      <w:proofErr w:type="spellEnd"/>
      <w:r>
        <w:t>, advokátní kancelář, s.r.o., Pobřežní 394/12, 186 00 Praha 8, IČO: 29050821</w:t>
      </w:r>
    </w:p>
    <w:p w14:paraId="678942C0" w14:textId="77777777" w:rsidR="00357789" w:rsidRDefault="00357789" w:rsidP="00357789">
      <w:pPr>
        <w:ind w:left="9" w:right="9"/>
      </w:pPr>
    </w:p>
    <w:p w14:paraId="4E3135DA" w14:textId="77777777" w:rsidR="00357789" w:rsidRDefault="00357789" w:rsidP="00357789">
      <w:pPr>
        <w:numPr>
          <w:ilvl w:val="0"/>
          <w:numId w:val="7"/>
        </w:numPr>
        <w:spacing w:after="168" w:line="259" w:lineRule="auto"/>
        <w:ind w:hanging="571"/>
      </w:pPr>
      <w:r>
        <w:rPr>
          <w:u w:val="single" w:color="000000"/>
        </w:rPr>
        <w:t>Prohlášeni 9 střetu zájmů a o akceptaci objednávky:</w:t>
      </w:r>
    </w:p>
    <w:p w14:paraId="50EBD060" w14:textId="77777777" w:rsidR="00357789" w:rsidRDefault="00357789" w:rsidP="00357789">
      <w:pPr>
        <w:ind w:left="9" w:right="9"/>
      </w:pPr>
      <w:r>
        <w:t>Dodavatel vybere jednu z následujících dvou možností a druhou možnost odstraní:</w:t>
      </w:r>
    </w:p>
    <w:p w14:paraId="77220985" w14:textId="77777777" w:rsidR="00357789" w:rsidRDefault="00357789" w:rsidP="00357789">
      <w:pPr>
        <w:ind w:left="9" w:right="9"/>
      </w:pPr>
    </w:p>
    <w:p w14:paraId="01A5C719" w14:textId="77777777" w:rsidR="00357789" w:rsidRDefault="00357789" w:rsidP="00826F2F">
      <w:pPr>
        <w:pStyle w:val="Odstavecseseznamem"/>
        <w:numPr>
          <w:ilvl w:val="0"/>
          <w:numId w:val="8"/>
        </w:numPr>
        <w:spacing w:after="179" w:line="269" w:lineRule="auto"/>
        <w:ind w:left="0" w:right="11" w:firstLine="0"/>
        <w:jc w:val="both"/>
      </w:pPr>
      <w:r>
        <w:t>Jako dodavatel (Poradce) jsem se seznámil s těmi informacemi o objednávané právní službě, které jsou uvedeny ve Výzvě k akceptaci objednávky a posoudil jsem otázku střetu zájmů, tedy otázku, jaký vztah mají tyto informace k dodavateli (Poradci), ke kterémukoli z poddodavatelů či ke kterémukoli z členů realizačního týmu, a to z pohledu ustanovení 19 zákona č. 85/1996 Sb., o advokacii, ve znění pozdějších předpisů či z pohledu ustanovení článku 8 odst. 5 usnesení představenstva České advokátní komory č. 1/1997 Věstníku ze dne 3 1. října 1996, kterým se stanoví pravidla profesionální etiky a pravidla soutěže advokátů České republiky (etický kodex), v aktuálně účinném znění, případně z pohledu analogických ustanovení právních a stavovských předpisů platných a účinných ve Spolkové republice Německo, lze-lije na objednávanou právní službu aplikovat. Po tomto posouzení prohlašuji, že eventuálním uzavřením Prováděcí smlouvy na plnění objednávané právní služby ke střetu zájmu ve shora uvedeném smyslu nedojde.</w:t>
      </w:r>
    </w:p>
    <w:p w14:paraId="4FD3C3DA" w14:textId="77777777" w:rsidR="00357789" w:rsidRDefault="00357789" w:rsidP="00357789">
      <w:pPr>
        <w:ind w:left="9" w:right="9"/>
      </w:pPr>
      <w:r>
        <w:t>Dodavatel vybere jednu z následujících dvou možností a druhou možnost odstraní:</w:t>
      </w:r>
    </w:p>
    <w:p w14:paraId="0A1DD0B2" w14:textId="77777777" w:rsidR="00357789" w:rsidRDefault="00357789" w:rsidP="00357789">
      <w:pPr>
        <w:ind w:left="9" w:right="9"/>
      </w:pPr>
    </w:p>
    <w:p w14:paraId="0A0D5DC3" w14:textId="193A1113" w:rsidR="00357789" w:rsidRDefault="00357789" w:rsidP="00826F2F">
      <w:pPr>
        <w:pStyle w:val="Odstavecseseznamem"/>
        <w:numPr>
          <w:ilvl w:val="0"/>
          <w:numId w:val="8"/>
        </w:numPr>
        <w:spacing w:after="215" w:line="269" w:lineRule="auto"/>
        <w:ind w:left="0" w:right="11" w:firstLine="0"/>
        <w:jc w:val="both"/>
      </w:pPr>
      <w:r>
        <w:t>Na základě seznámení se s informacemi uvedenými o objednávané právní službě, které jsou uvedeny ve Výzvě k akceptaci objednávky, objednávku tímto akceptuji.</w:t>
      </w:r>
    </w:p>
    <w:p w14:paraId="3DD2BF6E" w14:textId="77777777" w:rsidR="00357789" w:rsidRDefault="00357789" w:rsidP="00357789">
      <w:pPr>
        <w:numPr>
          <w:ilvl w:val="0"/>
          <w:numId w:val="7"/>
        </w:numPr>
        <w:spacing w:after="168" w:line="259" w:lineRule="auto"/>
        <w:ind w:hanging="571"/>
      </w:pPr>
      <w:r>
        <w:rPr>
          <w:u w:val="single" w:color="000000"/>
        </w:rPr>
        <w:t>Kontaktní osoby dodavatele (Poradce) pro komunikaci během plnění objednávané právní služby:</w:t>
      </w:r>
    </w:p>
    <w:p w14:paraId="5906C4A3" w14:textId="37817968" w:rsidR="00357789" w:rsidRDefault="00646962" w:rsidP="00357789">
      <w:pPr>
        <w:ind w:left="9" w:right="9"/>
      </w:pPr>
      <w:proofErr w:type="spellStart"/>
      <w:r>
        <w:t>xxxx</w:t>
      </w:r>
      <w:proofErr w:type="spellEnd"/>
      <w:r w:rsidR="00357789">
        <w:t xml:space="preserve">, tel.: </w:t>
      </w:r>
      <w:proofErr w:type="spellStart"/>
      <w:r>
        <w:t>xxxx</w:t>
      </w:r>
      <w:proofErr w:type="spellEnd"/>
      <w:r w:rsidR="00357789">
        <w:t xml:space="preserve">, </w:t>
      </w:r>
      <w:r w:rsidR="00357789" w:rsidRPr="006E7552">
        <w:t xml:space="preserve">email: </w:t>
      </w:r>
      <w:hyperlink r:id="rId9" w:history="1">
        <w:proofErr w:type="spellStart"/>
        <w:r w:rsidRPr="006E7552">
          <w:rPr>
            <w:rStyle w:val="Hypertextovodkaz"/>
            <w:color w:val="auto"/>
          </w:rPr>
          <w:t>xxxx</w:t>
        </w:r>
        <w:proofErr w:type="spellEnd"/>
      </w:hyperlink>
    </w:p>
    <w:p w14:paraId="391FDA34" w14:textId="77777777" w:rsidR="00357789" w:rsidRDefault="00357789" w:rsidP="00357789">
      <w:pPr>
        <w:ind w:left="9" w:right="9"/>
      </w:pPr>
    </w:p>
    <w:p w14:paraId="73B28DB5" w14:textId="77777777" w:rsidR="00357789" w:rsidRDefault="00357789" w:rsidP="00357789">
      <w:pPr>
        <w:numPr>
          <w:ilvl w:val="0"/>
          <w:numId w:val="7"/>
        </w:numPr>
        <w:spacing w:after="197" w:line="259" w:lineRule="auto"/>
        <w:ind w:hanging="571"/>
      </w:pPr>
      <w:r>
        <w:rPr>
          <w:u w:val="single" w:color="000000"/>
        </w:rPr>
        <w:t xml:space="preserve">Datum a podpis osoby oprávněné jednat za dodavatele (Poradce): </w:t>
      </w:r>
      <w:r>
        <w:rPr>
          <w:noProof/>
        </w:rPr>
        <w:drawing>
          <wp:inline distT="0" distB="0" distL="0" distR="0" wp14:anchorId="50522A71" wp14:editId="7B330C4F">
            <wp:extent cx="6096" cy="6098"/>
            <wp:effectExtent l="0" t="0" r="0" b="0"/>
            <wp:docPr id="2826" name="Picture 2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6" name="Picture 28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7723D" w14:textId="412D5DF9" w:rsidR="00357789" w:rsidRDefault="00357789" w:rsidP="00646962">
      <w:pPr>
        <w:ind w:left="9" w:right="9"/>
      </w:pPr>
      <w:r>
        <w:t>7.10.2024</w:t>
      </w:r>
      <w:r w:rsidR="00826F2F">
        <w:t xml:space="preserve">, </w:t>
      </w:r>
      <w:r>
        <w:t xml:space="preserve">JUDr. Stanislav Dvořák, tel.: </w:t>
      </w:r>
      <w:proofErr w:type="spellStart"/>
      <w:r w:rsidR="00646962">
        <w:t>xxxx</w:t>
      </w:r>
      <w:proofErr w:type="spellEnd"/>
      <w:r>
        <w:t xml:space="preserve">, email: </w:t>
      </w:r>
      <w:proofErr w:type="spellStart"/>
      <w:r w:rsidR="00646962">
        <w:t>xxxx</w:t>
      </w:r>
      <w:proofErr w:type="spellEnd"/>
    </w:p>
    <w:sectPr w:rsidR="0035778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21842" w14:textId="77777777" w:rsidR="00E37C19" w:rsidRDefault="00E37C19" w:rsidP="00FD3E2B">
      <w:r>
        <w:separator/>
      </w:r>
    </w:p>
  </w:endnote>
  <w:endnote w:type="continuationSeparator" w:id="0">
    <w:p w14:paraId="46F48258" w14:textId="77777777" w:rsidR="00E37C19" w:rsidRDefault="00E37C19" w:rsidP="00FD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008BC" w14:textId="77777777" w:rsidR="00E37C19" w:rsidRDefault="00E37C19" w:rsidP="00FD3E2B">
      <w:r>
        <w:separator/>
      </w:r>
    </w:p>
  </w:footnote>
  <w:footnote w:type="continuationSeparator" w:id="0">
    <w:p w14:paraId="1F7EC7AF" w14:textId="77777777" w:rsidR="00E37C19" w:rsidRDefault="00E37C19" w:rsidP="00FD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94E62" w14:textId="77777777" w:rsidR="00FD3E2B" w:rsidRPr="00DF4843" w:rsidRDefault="00FD3E2B" w:rsidP="00FD3E2B">
    <w:pPr>
      <w:pBdr>
        <w:bottom w:val="single" w:sz="4" w:space="6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 w:rsidRPr="002A0809">
      <w:rPr>
        <w:noProof/>
        <w:color w:val="0000FF"/>
      </w:rPr>
      <w:drawing>
        <wp:inline distT="0" distB="0" distL="0" distR="0" wp14:anchorId="11CF9508" wp14:editId="6395097A">
          <wp:extent cx="1057275" cy="704850"/>
          <wp:effectExtent l="0" t="0" r="9525" b="0"/>
          <wp:docPr id="1" name="Obrázek 1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Pr="00DF4843">
      <w:rPr>
        <w:rFonts w:cs="Tahoma"/>
        <w:b/>
        <w:color w:val="333399"/>
        <w:sz w:val="32"/>
        <w:szCs w:val="32"/>
      </w:rPr>
      <w:t>R</w:t>
    </w:r>
  </w:p>
  <w:p w14:paraId="27C0EB5B" w14:textId="77777777" w:rsidR="00FD3E2B" w:rsidRDefault="00FD3E2B">
    <w:pPr>
      <w:pStyle w:val="Zhlav"/>
    </w:pPr>
  </w:p>
  <w:p w14:paraId="2F11CF50" w14:textId="77777777" w:rsidR="00FD3E2B" w:rsidRDefault="00FD3E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265" style="width:9pt;height:8.2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01E150EC"/>
    <w:multiLevelType w:val="hybridMultilevel"/>
    <w:tmpl w:val="A096028A"/>
    <w:lvl w:ilvl="0" w:tplc="FF98FB7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E3F6F"/>
    <w:multiLevelType w:val="hybridMultilevel"/>
    <w:tmpl w:val="6BEA7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063C9362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A801A45"/>
    <w:multiLevelType w:val="hybridMultilevel"/>
    <w:tmpl w:val="43ACA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C2AB5"/>
    <w:multiLevelType w:val="hybridMultilevel"/>
    <w:tmpl w:val="278C7142"/>
    <w:lvl w:ilvl="0" w:tplc="BFB2B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1105B"/>
    <w:multiLevelType w:val="hybridMultilevel"/>
    <w:tmpl w:val="26C85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35004"/>
    <w:multiLevelType w:val="hybridMultilevel"/>
    <w:tmpl w:val="BD062B28"/>
    <w:lvl w:ilvl="0" w:tplc="E84ADB80">
      <w:start w:val="2"/>
      <w:numFmt w:val="lowerLetter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56F308">
      <w:start w:val="1"/>
      <w:numFmt w:val="bullet"/>
      <w:lvlText w:val="•"/>
      <w:lvlPicBulletId w:val="0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823CC0">
      <w:start w:val="1"/>
      <w:numFmt w:val="bullet"/>
      <w:lvlText w:val="▪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98FB72">
      <w:start w:val="1"/>
      <w:numFmt w:val="bullet"/>
      <w:lvlText w:val="•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707AB6">
      <w:start w:val="1"/>
      <w:numFmt w:val="bullet"/>
      <w:lvlText w:val="o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809F66">
      <w:start w:val="1"/>
      <w:numFmt w:val="bullet"/>
      <w:lvlText w:val="▪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30025A">
      <w:start w:val="1"/>
      <w:numFmt w:val="bullet"/>
      <w:lvlText w:val="•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8EFC26">
      <w:start w:val="1"/>
      <w:numFmt w:val="bullet"/>
      <w:lvlText w:val="o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A81ACE">
      <w:start w:val="1"/>
      <w:numFmt w:val="bullet"/>
      <w:lvlText w:val="▪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A95812"/>
    <w:multiLevelType w:val="hybridMultilevel"/>
    <w:tmpl w:val="93C0B81C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1046032268">
    <w:abstractNumId w:val="2"/>
  </w:num>
  <w:num w:numId="2" w16cid:durableId="710541621">
    <w:abstractNumId w:val="4"/>
  </w:num>
  <w:num w:numId="3" w16cid:durableId="218134563">
    <w:abstractNumId w:val="3"/>
  </w:num>
  <w:num w:numId="4" w16cid:durableId="1382245254">
    <w:abstractNumId w:val="7"/>
  </w:num>
  <w:num w:numId="5" w16cid:durableId="1846942813">
    <w:abstractNumId w:val="5"/>
  </w:num>
  <w:num w:numId="6" w16cid:durableId="1167474427">
    <w:abstractNumId w:val="1"/>
  </w:num>
  <w:num w:numId="7" w16cid:durableId="829449260">
    <w:abstractNumId w:val="6"/>
  </w:num>
  <w:num w:numId="8" w16cid:durableId="152844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E2B"/>
    <w:rsid w:val="00346113"/>
    <w:rsid w:val="00357789"/>
    <w:rsid w:val="00646962"/>
    <w:rsid w:val="00661174"/>
    <w:rsid w:val="006E7552"/>
    <w:rsid w:val="007A1495"/>
    <w:rsid w:val="00826F2F"/>
    <w:rsid w:val="00846293"/>
    <w:rsid w:val="00925674"/>
    <w:rsid w:val="009D392D"/>
    <w:rsid w:val="00A47BF1"/>
    <w:rsid w:val="00AB0FEB"/>
    <w:rsid w:val="00AC1216"/>
    <w:rsid w:val="00BA4C8D"/>
    <w:rsid w:val="00C831A5"/>
    <w:rsid w:val="00C93E1C"/>
    <w:rsid w:val="00CB3C25"/>
    <w:rsid w:val="00CB40A3"/>
    <w:rsid w:val="00E37C19"/>
    <w:rsid w:val="00EE65A6"/>
    <w:rsid w:val="00F9507F"/>
    <w:rsid w:val="00FC231D"/>
    <w:rsid w:val="00FD34FA"/>
    <w:rsid w:val="00F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47C3"/>
  <w15:chartTrackingRefBased/>
  <w15:docId w15:val="{BE7F1C16-90F2-4ADA-B3C8-ECF5DD6B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mlouvy">
    <w:name w:val="článek_smlouvy"/>
    <w:basedOn w:val="Normln"/>
    <w:uiPriority w:val="99"/>
    <w:qFormat/>
    <w:rsid w:val="00FD3E2B"/>
    <w:pPr>
      <w:numPr>
        <w:ilvl w:val="1"/>
        <w:numId w:val="1"/>
      </w:numPr>
      <w:spacing w:after="100"/>
      <w:jc w:val="both"/>
    </w:pPr>
    <w:rPr>
      <w:rFonts w:eastAsia="Calibri" w:cs="Calibri"/>
      <w:sz w:val="24"/>
      <w:szCs w:val="22"/>
      <w:lang w:eastAsia="en-US"/>
    </w:rPr>
  </w:style>
  <w:style w:type="paragraph" w:customStyle="1" w:styleId="lneksmlouvynadpis">
    <w:name w:val="Článek_smlouvy_nadpis"/>
    <w:basedOn w:val="Normln"/>
    <w:uiPriority w:val="99"/>
    <w:rsid w:val="00FD3E2B"/>
    <w:pPr>
      <w:numPr>
        <w:numId w:val="1"/>
      </w:numPr>
      <w:spacing w:before="240" w:after="100"/>
      <w:jc w:val="both"/>
      <w:outlineLvl w:val="0"/>
    </w:pPr>
    <w:rPr>
      <w:rFonts w:eastAsia="Calibri" w:cs="Calibri"/>
      <w:b/>
      <w:caps/>
      <w:sz w:val="24"/>
      <w:szCs w:val="22"/>
      <w:lang w:eastAsia="en-US"/>
    </w:rPr>
  </w:style>
  <w:style w:type="paragraph" w:customStyle="1" w:styleId="Zklad3">
    <w:name w:val="Základ 3"/>
    <w:basedOn w:val="Normln"/>
    <w:qFormat/>
    <w:rsid w:val="00FD3E2B"/>
    <w:pPr>
      <w:tabs>
        <w:tab w:val="num" w:pos="1074"/>
      </w:tabs>
      <w:spacing w:after="120"/>
      <w:ind w:left="1072" w:hanging="358"/>
      <w:jc w:val="both"/>
    </w:pPr>
    <w:rPr>
      <w:bCs/>
      <w:sz w:val="22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D3E2B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E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3E2B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E2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577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778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46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hyperlink" Target="mailto:tomas.jelinek@eversheds-sutherlan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787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Dolanský</dc:creator>
  <cp:keywords/>
  <dc:description/>
  <cp:lastModifiedBy>Jana Mullerová</cp:lastModifiedBy>
  <cp:revision>8</cp:revision>
  <dcterms:created xsi:type="dcterms:W3CDTF">2024-11-06T10:41:00Z</dcterms:created>
  <dcterms:modified xsi:type="dcterms:W3CDTF">2024-11-06T13:47:00Z</dcterms:modified>
</cp:coreProperties>
</file>