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7D8C1" w14:textId="77777777" w:rsidR="008C1C76" w:rsidRDefault="00000000">
      <w:pPr>
        <w:pStyle w:val="Heading110"/>
        <w:keepNext/>
        <w:keepLines/>
      </w:pPr>
      <w:bookmarkStart w:id="0" w:name="bookmark2"/>
      <w:proofErr w:type="spellStart"/>
      <w:r>
        <w:rPr>
          <w:rStyle w:val="Heading11"/>
        </w:rPr>
        <w:t>llllllllllllllllllllllllllllllll</w:t>
      </w:r>
      <w:proofErr w:type="spellEnd"/>
      <w:r>
        <w:rPr>
          <w:rStyle w:val="Heading11"/>
        </w:rPr>
        <w:t xml:space="preserve"> lilii </w:t>
      </w:r>
      <w:proofErr w:type="spellStart"/>
      <w:r>
        <w:rPr>
          <w:rStyle w:val="Heading11"/>
        </w:rPr>
        <w:t>lllllllllllllllllllllll</w:t>
      </w:r>
      <w:bookmarkEnd w:id="0"/>
      <w:proofErr w:type="spellEnd"/>
    </w:p>
    <w:p w14:paraId="18832ED2" w14:textId="77777777" w:rsidR="008C1C76" w:rsidRDefault="00000000">
      <w:pPr>
        <w:pStyle w:val="Tablecaption10"/>
        <w:tabs>
          <w:tab w:val="left" w:pos="4874"/>
        </w:tabs>
        <w:jc w:val="both"/>
      </w:pPr>
      <w:r>
        <w:rPr>
          <w:rStyle w:val="Tablecaption1"/>
        </w:rPr>
        <w:t>Dodavatel:</w:t>
      </w:r>
      <w:r>
        <w:rPr>
          <w:rStyle w:val="Tablecaption1"/>
        </w:rPr>
        <w:tab/>
        <w:t>Adresát: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555"/>
        <w:gridCol w:w="2527"/>
        <w:gridCol w:w="2671"/>
      </w:tblGrid>
      <w:tr w:rsidR="008C1C76" w14:paraId="7F841FD7" w14:textId="77777777">
        <w:tblPrEx>
          <w:tblCellMar>
            <w:top w:w="0" w:type="dxa"/>
            <w:bottom w:w="0" w:type="dxa"/>
          </w:tblCellMar>
        </w:tblPrEx>
        <w:trPr>
          <w:trHeight w:hRule="exact" w:val="198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A7E56F" w14:textId="77777777" w:rsidR="008C1C76" w:rsidRDefault="00000000">
            <w:pPr>
              <w:pStyle w:val="Other10"/>
              <w:spacing w:line="233" w:lineRule="auto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DN FORMED Brno s.r.o.</w:t>
            </w:r>
          </w:p>
          <w:p w14:paraId="7319C789" w14:textId="77777777" w:rsidR="008C1C76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 xml:space="preserve">Hudcova </w:t>
            </w:r>
            <w:proofErr w:type="gramStart"/>
            <w:r>
              <w:rPr>
                <w:rStyle w:val="Other1"/>
              </w:rPr>
              <w:t>76a</w:t>
            </w:r>
            <w:proofErr w:type="gramEnd"/>
          </w:p>
          <w:p w14:paraId="3F08C87B" w14:textId="77777777" w:rsidR="008C1C76" w:rsidRDefault="00000000">
            <w:pPr>
              <w:pStyle w:val="Other10"/>
              <w:spacing w:after="180" w:line="264" w:lineRule="auto"/>
            </w:pPr>
            <w:r>
              <w:rPr>
                <w:rStyle w:val="Other1"/>
              </w:rPr>
              <w:t>612 48 Brno</w:t>
            </w:r>
          </w:p>
          <w:p w14:paraId="4EFFFE4F" w14:textId="77777777" w:rsidR="008C1C76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IČ: 46982604 DIČ: CZ46982604</w:t>
            </w:r>
          </w:p>
          <w:p w14:paraId="4DCBFE8E" w14:textId="77777777" w:rsidR="008C1C76" w:rsidRDefault="00000000">
            <w:pPr>
              <w:pStyle w:val="Other10"/>
              <w:spacing w:after="280" w:line="264" w:lineRule="auto"/>
            </w:pPr>
            <w:r>
              <w:rPr>
                <w:rStyle w:val="Other1"/>
              </w:rPr>
              <w:t>Společnost zapsaná v obchodním rejstříku vedeném Krajským soudem v Brně, oddíl C, vložka 8289</w:t>
            </w:r>
          </w:p>
          <w:p w14:paraId="25F16FF8" w14:textId="77777777" w:rsidR="008C1C76" w:rsidRDefault="00000000">
            <w:pPr>
              <w:pStyle w:val="Other10"/>
              <w:spacing w:after="18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Odběratel:</w:t>
            </w:r>
          </w:p>
        </w:tc>
        <w:tc>
          <w:tcPr>
            <w:tcW w:w="5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4387" w14:textId="77777777" w:rsidR="008C1C76" w:rsidRDefault="00000000">
            <w:pPr>
              <w:pStyle w:val="Other10"/>
              <w:spacing w:line="233" w:lineRule="auto"/>
              <w:ind w:firstLine="160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  <w:sz w:val="18"/>
                <w:szCs w:val="18"/>
              </w:rPr>
              <w:t>p.o</w:t>
            </w:r>
            <w:proofErr w:type="spellEnd"/>
            <w:r>
              <w:rPr>
                <w:rStyle w:val="Other1"/>
                <w:b/>
                <w:bCs/>
                <w:sz w:val="18"/>
                <w:szCs w:val="18"/>
              </w:rPr>
              <w:t>.</w:t>
            </w:r>
          </w:p>
          <w:p w14:paraId="406861FE" w14:textId="77777777" w:rsidR="008C1C76" w:rsidRDefault="00000000">
            <w:pPr>
              <w:pStyle w:val="Other10"/>
              <w:spacing w:line="264" w:lineRule="auto"/>
              <w:ind w:left="160" w:firstLine="20"/>
            </w:pPr>
            <w:r>
              <w:rPr>
                <w:rStyle w:val="Other1"/>
              </w:rPr>
              <w:t>Dělnická 1132/24 73601 Havířov</w:t>
            </w:r>
          </w:p>
        </w:tc>
      </w:tr>
      <w:tr w:rsidR="008C1C76" w14:paraId="6EB41D64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C681C1" w14:textId="77777777" w:rsidR="008C1C76" w:rsidRDefault="00000000">
            <w:pPr>
              <w:pStyle w:val="Other10"/>
              <w:spacing w:before="80" w:line="233" w:lineRule="auto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  <w:sz w:val="18"/>
                <w:szCs w:val="18"/>
              </w:rPr>
              <w:t>p.o</w:t>
            </w:r>
            <w:proofErr w:type="spellEnd"/>
            <w:r>
              <w:rPr>
                <w:rStyle w:val="Other1"/>
                <w:b/>
                <w:bCs/>
                <w:sz w:val="18"/>
                <w:szCs w:val="18"/>
              </w:rPr>
              <w:t>.</w:t>
            </w:r>
          </w:p>
          <w:p w14:paraId="7C6C8C52" w14:textId="77777777" w:rsidR="008C1C76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Dělnická 1132/24</w:t>
            </w:r>
          </w:p>
          <w:p w14:paraId="6B50235E" w14:textId="77777777" w:rsidR="008C1C76" w:rsidRDefault="00000000">
            <w:pPr>
              <w:pStyle w:val="Other10"/>
              <w:spacing w:after="180" w:line="264" w:lineRule="auto"/>
            </w:pPr>
            <w:r>
              <w:rPr>
                <w:rStyle w:val="Other1"/>
              </w:rPr>
              <w:t>73601 Havířov</w:t>
            </w:r>
          </w:p>
          <w:p w14:paraId="7C69B778" w14:textId="77777777" w:rsidR="008C1C76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IČ: 00844896 DIČ: CZ00844896</w:t>
            </w:r>
          </w:p>
          <w:p w14:paraId="7EB06D34" w14:textId="77777777" w:rsidR="008C1C76" w:rsidRDefault="00000000">
            <w:pPr>
              <w:pStyle w:val="Other10"/>
              <w:spacing w:after="100" w:line="264" w:lineRule="auto"/>
            </w:pPr>
            <w:r>
              <w:rPr>
                <w:rStyle w:val="Other1"/>
              </w:rPr>
              <w:t>Společnost zapsaná v obchodním rejstříku soudem v Ostravě, oddíl P, vložka 899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A5269" w14:textId="77777777" w:rsidR="008C1C76" w:rsidRDefault="00000000">
            <w:pPr>
              <w:pStyle w:val="Other10"/>
              <w:jc w:val="right"/>
            </w:pPr>
            <w:r>
              <w:rPr>
                <w:rStyle w:val="Other1"/>
              </w:rPr>
              <w:t>vedeném Krajským</w:t>
            </w:r>
          </w:p>
        </w:tc>
        <w:tc>
          <w:tcPr>
            <w:tcW w:w="51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5CFD" w14:textId="77777777" w:rsidR="008C1C76" w:rsidRDefault="008C1C76"/>
        </w:tc>
      </w:tr>
      <w:tr w:rsidR="008C1C76" w14:paraId="27AAC5F0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  <w:jc w:val="center"/>
        </w:trPr>
        <w:tc>
          <w:tcPr>
            <w:tcW w:w="33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D86A1C" w14:textId="77777777" w:rsidR="008C1C76" w:rsidRDefault="008C1C76"/>
        </w:tc>
        <w:tc>
          <w:tcPr>
            <w:tcW w:w="1555" w:type="dxa"/>
            <w:vMerge/>
            <w:shd w:val="clear" w:color="auto" w:fill="auto"/>
            <w:vAlign w:val="center"/>
          </w:tcPr>
          <w:p w14:paraId="1F6B737D" w14:textId="77777777" w:rsidR="008C1C76" w:rsidRDefault="008C1C76"/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A488A" w14:textId="77777777" w:rsidR="008C1C76" w:rsidRDefault="00000000">
            <w:pPr>
              <w:pStyle w:val="Other10"/>
            </w:pPr>
            <w:r>
              <w:rPr>
                <w:rStyle w:val="Other1"/>
              </w:rPr>
              <w:t>Kontaktní osoba:</w:t>
            </w:r>
          </w:p>
          <w:p w14:paraId="6EFDD6EF" w14:textId="77777777" w:rsidR="008C1C76" w:rsidRDefault="00000000">
            <w:pPr>
              <w:pStyle w:val="Other10"/>
            </w:pPr>
            <w:r>
              <w:rPr>
                <w:rStyle w:val="Other1"/>
              </w:rPr>
              <w:t>Pobočka:</w:t>
            </w:r>
          </w:p>
          <w:p w14:paraId="1B2B71F5" w14:textId="77777777" w:rsidR="008C1C76" w:rsidRDefault="00000000">
            <w:pPr>
              <w:pStyle w:val="Other10"/>
            </w:pPr>
            <w:r>
              <w:rPr>
                <w:rStyle w:val="Other1"/>
              </w:rPr>
              <w:t>telefon:</w:t>
            </w:r>
          </w:p>
          <w:p w14:paraId="6CBF8377" w14:textId="77777777" w:rsidR="008C1C76" w:rsidRDefault="00000000">
            <w:pPr>
              <w:pStyle w:val="Other10"/>
            </w:pPr>
            <w:r>
              <w:rPr>
                <w:rStyle w:val="Other1"/>
              </w:rPr>
              <w:t>fax:</w:t>
            </w:r>
          </w:p>
          <w:p w14:paraId="0A2366AB" w14:textId="77777777" w:rsidR="008C1C76" w:rsidRDefault="00000000">
            <w:pPr>
              <w:pStyle w:val="Other10"/>
            </w:pPr>
            <w:r>
              <w:rPr>
                <w:rStyle w:val="Other1"/>
              </w:rPr>
              <w:t>mobil:</w:t>
            </w:r>
          </w:p>
        </w:tc>
        <w:tc>
          <w:tcPr>
            <w:tcW w:w="26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DAA2" w14:textId="77777777" w:rsidR="0068290B" w:rsidRDefault="0068290B">
            <w:pPr>
              <w:pStyle w:val="Other10"/>
              <w:jc w:val="right"/>
              <w:rPr>
                <w:rStyle w:val="Other1"/>
                <w:b/>
                <w:bCs/>
                <w:sz w:val="18"/>
                <w:szCs w:val="18"/>
              </w:rPr>
            </w:pPr>
          </w:p>
          <w:p w14:paraId="595B892F" w14:textId="334D9E9B" w:rsidR="008C1C76" w:rsidRDefault="008C1C76">
            <w:pPr>
              <w:pStyle w:val="Other10"/>
              <w:jc w:val="right"/>
              <w:rPr>
                <w:sz w:val="18"/>
                <w:szCs w:val="18"/>
              </w:rPr>
            </w:pPr>
          </w:p>
        </w:tc>
      </w:tr>
      <w:tr w:rsidR="008C1C76" w14:paraId="179A996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78574F" w14:textId="77777777" w:rsidR="008C1C76" w:rsidRDefault="00000000">
            <w:pPr>
              <w:pStyle w:val="Other10"/>
            </w:pPr>
            <w:r>
              <w:rPr>
                <w:rStyle w:val="Other1"/>
              </w:rPr>
              <w:t>Zakázka: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BA6AB5" w14:textId="77777777" w:rsidR="008C1C76" w:rsidRDefault="00000000">
            <w:pPr>
              <w:pStyle w:val="Other10"/>
              <w:ind w:firstLine="340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ZP23600786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9C8901" w14:textId="77777777" w:rsidR="008C1C76" w:rsidRDefault="00000000">
            <w:pPr>
              <w:pStyle w:val="Other10"/>
            </w:pPr>
            <w:r>
              <w:rPr>
                <w:rStyle w:val="Other1"/>
              </w:rPr>
              <w:t>Vystavil:</w:t>
            </w:r>
          </w:p>
        </w:tc>
        <w:tc>
          <w:tcPr>
            <w:tcW w:w="26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D0E3" w14:textId="43CA79A0" w:rsidR="008C1C76" w:rsidRDefault="008C1C76">
            <w:pPr>
              <w:pStyle w:val="Other10"/>
              <w:jc w:val="right"/>
              <w:rPr>
                <w:sz w:val="18"/>
                <w:szCs w:val="18"/>
              </w:rPr>
            </w:pPr>
          </w:p>
        </w:tc>
      </w:tr>
      <w:tr w:rsidR="008C1C76" w14:paraId="774B7196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48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FB4DCC" w14:textId="77777777" w:rsidR="008C1C76" w:rsidRDefault="00000000">
            <w:pPr>
              <w:pStyle w:val="Other10"/>
              <w:tabs>
                <w:tab w:val="left" w:pos="3607"/>
              </w:tabs>
              <w:rPr>
                <w:sz w:val="18"/>
                <w:szCs w:val="18"/>
              </w:rPr>
            </w:pPr>
            <w:r>
              <w:rPr>
                <w:rStyle w:val="Other1"/>
              </w:rPr>
              <w:t>Poptávka:</w:t>
            </w:r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  <w:sz w:val="18"/>
                <w:szCs w:val="18"/>
              </w:rPr>
              <w:t>PT23600164</w:t>
            </w:r>
          </w:p>
          <w:p w14:paraId="63E454FD" w14:textId="77777777" w:rsidR="008C1C76" w:rsidRDefault="00000000">
            <w:pPr>
              <w:pStyle w:val="Other10"/>
            </w:pPr>
            <w:r>
              <w:rPr>
                <w:rStyle w:val="Other1"/>
              </w:rPr>
              <w:t>Poptávka odběratele:</w:t>
            </w:r>
          </w:p>
          <w:p w14:paraId="499D4B7F" w14:textId="77777777" w:rsidR="008C1C76" w:rsidRDefault="00000000">
            <w:pPr>
              <w:pStyle w:val="Other10"/>
              <w:tabs>
                <w:tab w:val="left" w:pos="2822"/>
              </w:tabs>
              <w:spacing w:line="226" w:lineRule="auto"/>
              <w:rPr>
                <w:sz w:val="18"/>
                <w:szCs w:val="18"/>
              </w:rPr>
            </w:pPr>
            <w:r>
              <w:rPr>
                <w:rStyle w:val="Other1"/>
              </w:rPr>
              <w:t>Forma úhrady:</w:t>
            </w:r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  <w:sz w:val="18"/>
                <w:szCs w:val="18"/>
              </w:rPr>
              <w:t>Bankovním převodem</w:t>
            </w:r>
          </w:p>
        </w:tc>
        <w:tc>
          <w:tcPr>
            <w:tcW w:w="2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661BF5" w14:textId="77777777" w:rsidR="008C1C76" w:rsidRDefault="00000000">
            <w:pPr>
              <w:pStyle w:val="Other10"/>
            </w:pPr>
            <w:r>
              <w:rPr>
                <w:rStyle w:val="Other1"/>
              </w:rPr>
              <w:t>Telefon:</w:t>
            </w:r>
          </w:p>
          <w:p w14:paraId="124B5129" w14:textId="77777777" w:rsidR="008C1C76" w:rsidRDefault="00000000">
            <w:pPr>
              <w:pStyle w:val="Other10"/>
            </w:pPr>
            <w:r>
              <w:rPr>
                <w:rStyle w:val="Other1"/>
              </w:rPr>
              <w:t>Datum:</w:t>
            </w:r>
          </w:p>
          <w:p w14:paraId="6E754C7C" w14:textId="77777777" w:rsidR="008C1C76" w:rsidRDefault="00000000">
            <w:pPr>
              <w:pStyle w:val="Other10"/>
            </w:pPr>
            <w:r>
              <w:rPr>
                <w:rStyle w:val="Other1"/>
              </w:rPr>
              <w:t>Platnost do:</w:t>
            </w:r>
          </w:p>
        </w:tc>
        <w:tc>
          <w:tcPr>
            <w:tcW w:w="2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32E6" w14:textId="77777777" w:rsidR="008C1C76" w:rsidRDefault="00000000">
            <w:pPr>
              <w:pStyle w:val="Other1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25.9.2023</w:t>
            </w:r>
          </w:p>
          <w:p w14:paraId="2D217327" w14:textId="77777777" w:rsidR="008C1C76" w:rsidRDefault="00000000">
            <w:pPr>
              <w:pStyle w:val="Other10"/>
              <w:spacing w:line="233" w:lineRule="auto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31.12.2023</w:t>
            </w:r>
          </w:p>
        </w:tc>
      </w:tr>
    </w:tbl>
    <w:p w14:paraId="24518034" w14:textId="77777777" w:rsidR="008C1C76" w:rsidRDefault="008C1C76">
      <w:pPr>
        <w:spacing w:after="179" w:line="1" w:lineRule="exact"/>
      </w:pPr>
    </w:p>
    <w:p w14:paraId="65B01657" w14:textId="77777777" w:rsidR="008C1C76" w:rsidRDefault="00000000">
      <w:pPr>
        <w:pStyle w:val="Bodytext10"/>
        <w:spacing w:after="0"/>
      </w:pPr>
      <w:proofErr w:type="gramStart"/>
      <w:r>
        <w:rPr>
          <w:rStyle w:val="Bodytext1"/>
        </w:rPr>
        <w:t>DERUNGS - LED</w:t>
      </w:r>
      <w:proofErr w:type="gramEnd"/>
      <w:r>
        <w:rPr>
          <w:rStyle w:val="Bodytext1"/>
        </w:rPr>
        <w:t xml:space="preserve"> svítidlo HALUX N50-1 P SX</w:t>
      </w:r>
    </w:p>
    <w:p w14:paraId="2F560470" w14:textId="77777777" w:rsidR="008C1C76" w:rsidRDefault="00000000">
      <w:pPr>
        <w:pStyle w:val="Bodytext10"/>
        <w:spacing w:after="580"/>
      </w:pPr>
      <w:r>
        <w:rPr>
          <w:rStyle w:val="Bodytext1"/>
        </w:rPr>
        <w:t xml:space="preserve">Zákrokové / vyšetřovací svítidlo s flexibilním ramenem a připevněním na </w:t>
      </w:r>
      <w:proofErr w:type="spellStart"/>
      <w:r>
        <w:rPr>
          <w:rStyle w:val="Bodytext1"/>
        </w:rPr>
        <w:t>eurolištu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5"/>
        <w:gridCol w:w="1591"/>
        <w:gridCol w:w="1339"/>
        <w:gridCol w:w="850"/>
        <w:gridCol w:w="1116"/>
        <w:gridCol w:w="1476"/>
      </w:tblGrid>
      <w:tr w:rsidR="008C1C76" w14:paraId="4C2D019D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F507B2" w14:textId="77777777" w:rsidR="008C1C76" w:rsidRDefault="00000000">
            <w:pPr>
              <w:pStyle w:val="Other10"/>
              <w:tabs>
                <w:tab w:val="left" w:pos="886"/>
              </w:tabs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Kód</w:t>
            </w:r>
            <w:r>
              <w:rPr>
                <w:rStyle w:val="Other1"/>
                <w:b/>
                <w:bCs/>
                <w:sz w:val="15"/>
                <w:szCs w:val="15"/>
              </w:rPr>
              <w:tab/>
              <w:t>Název zboží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34E453" w14:textId="77777777" w:rsidR="008C1C76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Množství MJ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280186" w14:textId="77777777" w:rsidR="008C1C76" w:rsidRDefault="00000000">
            <w:pPr>
              <w:pStyle w:val="Other10"/>
              <w:ind w:firstLine="36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Cena/MJ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CF1C18" w14:textId="77777777" w:rsidR="008C1C76" w:rsidRDefault="00000000">
            <w:pPr>
              <w:pStyle w:val="Other10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Slevy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757F3C" w14:textId="77777777" w:rsidR="008C1C76" w:rsidRDefault="00000000">
            <w:pPr>
              <w:pStyle w:val="Other10"/>
              <w:spacing w:line="262" w:lineRule="auto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Cena/MJ po slevě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FB3" w14:textId="77777777" w:rsidR="008C1C76" w:rsidRDefault="00000000">
            <w:pPr>
              <w:pStyle w:val="Other10"/>
              <w:spacing w:line="262" w:lineRule="auto"/>
              <w:ind w:right="52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 xml:space="preserve">Celkem bez DPH </w:t>
            </w:r>
            <w:proofErr w:type="spellStart"/>
            <w:r>
              <w:rPr>
                <w:rStyle w:val="Other1"/>
                <w:b/>
                <w:bCs/>
                <w:sz w:val="15"/>
                <w:szCs w:val="15"/>
              </w:rPr>
              <w:t>DPH</w:t>
            </w:r>
            <w:proofErr w:type="spellEnd"/>
          </w:p>
        </w:tc>
      </w:tr>
      <w:tr w:rsidR="008C1C76" w14:paraId="1E303116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A3CC68" w14:textId="77777777" w:rsidR="008C1C76" w:rsidRDefault="00000000">
            <w:pPr>
              <w:pStyle w:val="Other10"/>
              <w:spacing w:line="276" w:lineRule="auto"/>
              <w:ind w:left="1080" w:hanging="108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ND16.013.000 Svítidlo HALUX N50-3 P FX rameno s </w:t>
            </w:r>
            <w:proofErr w:type="gramStart"/>
            <w:r>
              <w:rPr>
                <w:rStyle w:val="Other1"/>
                <w:sz w:val="14"/>
                <w:szCs w:val="14"/>
              </w:rPr>
              <w:t>kloubem - zákrokové</w:t>
            </w:r>
            <w:proofErr w:type="gramEnd"/>
            <w:r>
              <w:rPr>
                <w:rStyle w:val="Other1"/>
                <w:sz w:val="14"/>
                <w:szCs w:val="14"/>
              </w:rPr>
              <w:t>/vyšetřovací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27E5B2F6" w14:textId="77777777" w:rsidR="008C1C76" w:rsidRDefault="00000000">
            <w:pPr>
              <w:pStyle w:val="Other10"/>
              <w:ind w:firstLine="54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10,00 ks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320F408A" w14:textId="77777777" w:rsidR="008C1C76" w:rsidRDefault="00000000">
            <w:pPr>
              <w:pStyle w:val="Other10"/>
              <w:ind w:firstLine="42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26 000,00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E2BB851" w14:textId="77777777" w:rsidR="008C1C76" w:rsidRDefault="00000000">
            <w:pPr>
              <w:pStyle w:val="Other10"/>
              <w:ind w:firstLine="22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5+</w:t>
            </w:r>
            <w:proofErr w:type="gramStart"/>
            <w:r>
              <w:rPr>
                <w:rStyle w:val="Other1"/>
                <w:sz w:val="14"/>
                <w:szCs w:val="14"/>
              </w:rPr>
              <w:t>5%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3E4AA829" w14:textId="77777777" w:rsidR="008C1C76" w:rsidRDefault="00000000">
            <w:pPr>
              <w:pStyle w:val="Other10"/>
              <w:ind w:firstLine="16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23 465,00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21F13A" w14:textId="77777777" w:rsidR="008C1C76" w:rsidRDefault="00000000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234 650,00 </w:t>
            </w:r>
            <w:proofErr w:type="gramStart"/>
            <w:r>
              <w:rPr>
                <w:rStyle w:val="Other1"/>
                <w:sz w:val="14"/>
                <w:szCs w:val="14"/>
              </w:rPr>
              <w:t>21%</w:t>
            </w:r>
            <w:proofErr w:type="gramEnd"/>
          </w:p>
        </w:tc>
      </w:tr>
      <w:tr w:rsidR="008C1C76" w14:paraId="639C6A9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715" w:type="dxa"/>
            <w:tcBorders>
              <w:left w:val="single" w:sz="4" w:space="0" w:color="auto"/>
            </w:tcBorders>
            <w:shd w:val="clear" w:color="auto" w:fill="auto"/>
          </w:tcPr>
          <w:p w14:paraId="39D7EBDD" w14:textId="77777777" w:rsidR="008C1C76" w:rsidRDefault="00000000">
            <w:pPr>
              <w:pStyle w:val="Other10"/>
              <w:ind w:left="108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Recyklační příspěvek</w:t>
            </w:r>
          </w:p>
        </w:tc>
        <w:tc>
          <w:tcPr>
            <w:tcW w:w="1591" w:type="dxa"/>
            <w:shd w:val="clear" w:color="auto" w:fill="auto"/>
          </w:tcPr>
          <w:p w14:paraId="2B805314" w14:textId="77777777" w:rsidR="008C1C76" w:rsidRDefault="00000000">
            <w:pPr>
              <w:pStyle w:val="Other10"/>
              <w:ind w:firstLine="54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10,00 ks</w:t>
            </w:r>
          </w:p>
        </w:tc>
        <w:tc>
          <w:tcPr>
            <w:tcW w:w="1339" w:type="dxa"/>
            <w:shd w:val="clear" w:color="auto" w:fill="auto"/>
          </w:tcPr>
          <w:p w14:paraId="74FFFF47" w14:textId="77777777" w:rsidR="008C1C76" w:rsidRDefault="00000000">
            <w:pPr>
              <w:pStyle w:val="Other10"/>
              <w:ind w:right="20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1,09</w:t>
            </w:r>
          </w:p>
        </w:tc>
        <w:tc>
          <w:tcPr>
            <w:tcW w:w="850" w:type="dxa"/>
            <w:shd w:val="clear" w:color="auto" w:fill="auto"/>
          </w:tcPr>
          <w:p w14:paraId="1BF13EE8" w14:textId="77777777" w:rsidR="008C1C76" w:rsidRDefault="008C1C76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14:paraId="1107045B" w14:textId="77777777" w:rsidR="008C1C76" w:rsidRDefault="00000000">
            <w:pPr>
              <w:pStyle w:val="Other10"/>
              <w:ind w:right="20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1,09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53EC1C4" w14:textId="77777777" w:rsidR="008C1C76" w:rsidRDefault="00000000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10,90 </w:t>
            </w:r>
            <w:proofErr w:type="gramStart"/>
            <w:r>
              <w:rPr>
                <w:rStyle w:val="Other1"/>
                <w:sz w:val="14"/>
                <w:szCs w:val="14"/>
              </w:rPr>
              <w:t>21%</w:t>
            </w:r>
            <w:proofErr w:type="gramEnd"/>
          </w:p>
        </w:tc>
      </w:tr>
      <w:tr w:rsidR="008C1C76" w14:paraId="581BE47D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3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B1523D" w14:textId="77777777" w:rsidR="008C1C76" w:rsidRDefault="00000000">
            <w:pPr>
              <w:pStyle w:val="Other10"/>
              <w:spacing w:line="276" w:lineRule="auto"/>
              <w:ind w:left="1080" w:hanging="108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ND13.269.000 Držák na </w:t>
            </w:r>
            <w:proofErr w:type="spellStart"/>
            <w:r>
              <w:rPr>
                <w:rStyle w:val="Other1"/>
                <w:sz w:val="14"/>
                <w:szCs w:val="14"/>
              </w:rPr>
              <w:t>eurolištu</w:t>
            </w:r>
            <w:proofErr w:type="spellEnd"/>
            <w:r>
              <w:rPr>
                <w:rStyle w:val="Other1"/>
                <w:sz w:val="14"/>
                <w:szCs w:val="14"/>
              </w:rPr>
              <w:t xml:space="preserve">, ke svítidlům </w:t>
            </w:r>
            <w:proofErr w:type="spellStart"/>
            <w:r>
              <w:rPr>
                <w:rStyle w:val="Other1"/>
                <w:sz w:val="14"/>
                <w:szCs w:val="14"/>
              </w:rPr>
              <w:t>Derungs</w:t>
            </w:r>
            <w:proofErr w:type="spellEnd"/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</w:tcPr>
          <w:p w14:paraId="67AC908D" w14:textId="77777777" w:rsidR="008C1C76" w:rsidRDefault="00000000">
            <w:pPr>
              <w:pStyle w:val="Other10"/>
              <w:ind w:firstLine="54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10,00 ks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2325960" w14:textId="77777777" w:rsidR="008C1C76" w:rsidRDefault="00000000">
            <w:pPr>
              <w:pStyle w:val="Other10"/>
              <w:ind w:right="20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2 000,00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09B94C9" w14:textId="77777777" w:rsidR="008C1C76" w:rsidRDefault="00000000">
            <w:pPr>
              <w:pStyle w:val="Other10"/>
              <w:ind w:firstLine="22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5+</w:t>
            </w:r>
            <w:proofErr w:type="gramStart"/>
            <w:r>
              <w:rPr>
                <w:rStyle w:val="Other1"/>
                <w:sz w:val="14"/>
                <w:szCs w:val="14"/>
              </w:rPr>
              <w:t>5%</w:t>
            </w:r>
            <w:proofErr w:type="gramEnd"/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14:paraId="2BA7C5DA" w14:textId="77777777" w:rsidR="008C1C76" w:rsidRDefault="00000000">
            <w:pPr>
              <w:pStyle w:val="Other10"/>
              <w:ind w:right="20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1 805,00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0613" w14:textId="77777777" w:rsidR="008C1C76" w:rsidRDefault="00000000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18 050,00 </w:t>
            </w:r>
            <w:proofErr w:type="gramStart"/>
            <w:r>
              <w:rPr>
                <w:rStyle w:val="Other1"/>
                <w:sz w:val="14"/>
                <w:szCs w:val="14"/>
              </w:rPr>
              <w:t>21%</w:t>
            </w:r>
            <w:proofErr w:type="gramEnd"/>
          </w:p>
        </w:tc>
      </w:tr>
    </w:tbl>
    <w:p w14:paraId="4119643B" w14:textId="77777777" w:rsidR="008C1C76" w:rsidRDefault="008C1C76">
      <w:pPr>
        <w:spacing w:after="179" w:line="1" w:lineRule="exact"/>
      </w:pPr>
    </w:p>
    <w:p w14:paraId="0626F697" w14:textId="77777777" w:rsidR="008C1C76" w:rsidRDefault="008C1C7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2009"/>
        <w:gridCol w:w="2326"/>
        <w:gridCol w:w="1073"/>
        <w:gridCol w:w="1858"/>
      </w:tblGrid>
      <w:tr w:rsidR="008C1C76" w14:paraId="43664DCF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635" w:type="dxa"/>
            <w:shd w:val="clear" w:color="auto" w:fill="auto"/>
            <w:vAlign w:val="bottom"/>
          </w:tcPr>
          <w:p w14:paraId="1FCEB974" w14:textId="77777777" w:rsidR="008C1C7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Celkem bez DPH:</w:t>
            </w:r>
          </w:p>
        </w:tc>
        <w:tc>
          <w:tcPr>
            <w:tcW w:w="2009" w:type="dxa"/>
            <w:shd w:val="clear" w:color="auto" w:fill="auto"/>
            <w:vAlign w:val="bottom"/>
          </w:tcPr>
          <w:p w14:paraId="58AD4C43" w14:textId="77777777" w:rsidR="008C1C7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252 710,90 CZK</w:t>
            </w:r>
          </w:p>
        </w:tc>
        <w:tc>
          <w:tcPr>
            <w:tcW w:w="2326" w:type="dxa"/>
            <w:shd w:val="clear" w:color="auto" w:fill="auto"/>
            <w:vAlign w:val="bottom"/>
          </w:tcPr>
          <w:p w14:paraId="0B539E3B" w14:textId="77777777" w:rsidR="008C1C76" w:rsidRDefault="00000000">
            <w:pPr>
              <w:pStyle w:val="Other10"/>
              <w:ind w:firstLine="84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Sazba DPH</w:t>
            </w:r>
          </w:p>
        </w:tc>
        <w:tc>
          <w:tcPr>
            <w:tcW w:w="1073" w:type="dxa"/>
            <w:shd w:val="clear" w:color="auto" w:fill="auto"/>
            <w:vAlign w:val="bottom"/>
          </w:tcPr>
          <w:p w14:paraId="21E9E286" w14:textId="77777777" w:rsidR="008C1C76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Základ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24A40526" w14:textId="77777777" w:rsidR="008C1C76" w:rsidRDefault="00000000">
            <w:pPr>
              <w:pStyle w:val="Other10"/>
              <w:ind w:right="14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DPH</w:t>
            </w:r>
          </w:p>
        </w:tc>
      </w:tr>
      <w:tr w:rsidR="008C1C76" w14:paraId="57C485C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635" w:type="dxa"/>
            <w:shd w:val="clear" w:color="auto" w:fill="auto"/>
          </w:tcPr>
          <w:p w14:paraId="46C3D138" w14:textId="77777777" w:rsidR="008C1C76" w:rsidRDefault="008C1C76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shd w:val="clear" w:color="auto" w:fill="auto"/>
          </w:tcPr>
          <w:p w14:paraId="613E3512" w14:textId="77777777" w:rsidR="008C1C76" w:rsidRDefault="008C1C76">
            <w:pPr>
              <w:rPr>
                <w:sz w:val="10"/>
                <w:szCs w:val="10"/>
              </w:rPr>
            </w:pP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86EAAD" w14:textId="77777777" w:rsidR="008C1C76" w:rsidRDefault="00000000">
            <w:pPr>
              <w:pStyle w:val="Other10"/>
              <w:ind w:left="1400"/>
              <w:rPr>
                <w:sz w:val="14"/>
                <w:szCs w:val="14"/>
              </w:rPr>
            </w:pPr>
            <w:proofErr w:type="gramStart"/>
            <w:r>
              <w:rPr>
                <w:rStyle w:val="Other1"/>
                <w:sz w:val="14"/>
                <w:szCs w:val="14"/>
              </w:rPr>
              <w:t>0%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E5C159" w14:textId="77777777" w:rsidR="008C1C76" w:rsidRDefault="00000000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0,00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372648" w14:textId="77777777" w:rsidR="008C1C76" w:rsidRDefault="00000000">
            <w:pPr>
              <w:pStyle w:val="Other10"/>
              <w:ind w:right="14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0,00</w:t>
            </w:r>
          </w:p>
        </w:tc>
      </w:tr>
      <w:tr w:rsidR="008C1C76" w14:paraId="358282ED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635" w:type="dxa"/>
            <w:shd w:val="clear" w:color="auto" w:fill="auto"/>
            <w:vAlign w:val="bottom"/>
          </w:tcPr>
          <w:p w14:paraId="294CF32B" w14:textId="77777777" w:rsidR="008C1C7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Recyklační příspěvek celkem bez DPH:</w:t>
            </w:r>
          </w:p>
        </w:tc>
        <w:tc>
          <w:tcPr>
            <w:tcW w:w="2009" w:type="dxa"/>
            <w:shd w:val="clear" w:color="auto" w:fill="auto"/>
            <w:vAlign w:val="bottom"/>
          </w:tcPr>
          <w:p w14:paraId="0819843A" w14:textId="77777777" w:rsidR="008C1C76" w:rsidRDefault="00000000">
            <w:pPr>
              <w:pStyle w:val="Other10"/>
              <w:ind w:firstLine="38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10,90 CZK</w:t>
            </w:r>
          </w:p>
        </w:tc>
        <w:tc>
          <w:tcPr>
            <w:tcW w:w="2326" w:type="dxa"/>
            <w:shd w:val="clear" w:color="auto" w:fill="auto"/>
            <w:vAlign w:val="bottom"/>
          </w:tcPr>
          <w:p w14:paraId="55F2631C" w14:textId="77777777" w:rsidR="008C1C76" w:rsidRDefault="00000000">
            <w:pPr>
              <w:pStyle w:val="Other10"/>
              <w:ind w:left="1320"/>
              <w:rPr>
                <w:sz w:val="14"/>
                <w:szCs w:val="14"/>
              </w:rPr>
            </w:pPr>
            <w:proofErr w:type="gramStart"/>
            <w:r>
              <w:rPr>
                <w:rStyle w:val="Other1"/>
                <w:sz w:val="14"/>
                <w:szCs w:val="14"/>
              </w:rPr>
              <w:t>15%</w:t>
            </w:r>
            <w:proofErr w:type="gramEnd"/>
          </w:p>
        </w:tc>
        <w:tc>
          <w:tcPr>
            <w:tcW w:w="1073" w:type="dxa"/>
            <w:shd w:val="clear" w:color="auto" w:fill="auto"/>
            <w:vAlign w:val="bottom"/>
          </w:tcPr>
          <w:p w14:paraId="4ED1124C" w14:textId="77777777" w:rsidR="008C1C76" w:rsidRDefault="00000000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0,00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45B7C161" w14:textId="77777777" w:rsidR="008C1C76" w:rsidRDefault="00000000">
            <w:pPr>
              <w:pStyle w:val="Other10"/>
              <w:ind w:right="14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0,00</w:t>
            </w:r>
          </w:p>
        </w:tc>
      </w:tr>
      <w:tr w:rsidR="008C1C76" w14:paraId="33D9189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635" w:type="dxa"/>
            <w:shd w:val="clear" w:color="auto" w:fill="auto"/>
          </w:tcPr>
          <w:p w14:paraId="6AE58C05" w14:textId="77777777" w:rsidR="008C1C76" w:rsidRDefault="008C1C76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shd w:val="clear" w:color="auto" w:fill="auto"/>
          </w:tcPr>
          <w:p w14:paraId="0339986D" w14:textId="77777777" w:rsidR="008C1C76" w:rsidRDefault="008C1C76">
            <w:pPr>
              <w:rPr>
                <w:sz w:val="10"/>
                <w:szCs w:val="10"/>
              </w:rPr>
            </w:pPr>
          </w:p>
        </w:tc>
        <w:tc>
          <w:tcPr>
            <w:tcW w:w="2326" w:type="dxa"/>
            <w:shd w:val="clear" w:color="auto" w:fill="auto"/>
            <w:vAlign w:val="bottom"/>
          </w:tcPr>
          <w:p w14:paraId="539943C5" w14:textId="77777777" w:rsidR="008C1C76" w:rsidRDefault="00000000">
            <w:pPr>
              <w:pStyle w:val="Other10"/>
              <w:ind w:left="132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21 %</w:t>
            </w:r>
          </w:p>
        </w:tc>
        <w:tc>
          <w:tcPr>
            <w:tcW w:w="1073" w:type="dxa"/>
            <w:shd w:val="clear" w:color="auto" w:fill="auto"/>
            <w:vAlign w:val="bottom"/>
          </w:tcPr>
          <w:p w14:paraId="39C9C2EC" w14:textId="77777777" w:rsidR="008C1C76" w:rsidRDefault="00000000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252 710,90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0C47A6DD" w14:textId="77777777" w:rsidR="008C1C76" w:rsidRDefault="00000000">
            <w:pPr>
              <w:pStyle w:val="Other10"/>
              <w:ind w:right="14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53 069,29</w:t>
            </w:r>
          </w:p>
        </w:tc>
      </w:tr>
      <w:tr w:rsidR="008C1C76" w14:paraId="625C839C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2635" w:type="dxa"/>
            <w:shd w:val="clear" w:color="auto" w:fill="auto"/>
          </w:tcPr>
          <w:p w14:paraId="2A9059EE" w14:textId="77777777" w:rsidR="008C1C76" w:rsidRDefault="008C1C76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shd w:val="clear" w:color="auto" w:fill="auto"/>
          </w:tcPr>
          <w:p w14:paraId="7ED6BE79" w14:textId="77777777" w:rsidR="008C1C76" w:rsidRDefault="008C1C76">
            <w:pPr>
              <w:rPr>
                <w:sz w:val="10"/>
                <w:szCs w:val="10"/>
              </w:rPr>
            </w:pP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561EF2" w14:textId="77777777" w:rsidR="008C1C76" w:rsidRDefault="00000000">
            <w:pPr>
              <w:pStyle w:val="Other10"/>
              <w:ind w:firstLine="8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Celkem s DPH: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14:paraId="75EDEE78" w14:textId="77777777" w:rsidR="008C1C76" w:rsidRDefault="008C1C76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E27984" w14:textId="77777777" w:rsidR="008C1C76" w:rsidRDefault="00000000">
            <w:pPr>
              <w:pStyle w:val="Other10"/>
              <w:ind w:right="1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305 780,19 CZK</w:t>
            </w:r>
          </w:p>
        </w:tc>
      </w:tr>
    </w:tbl>
    <w:p w14:paraId="1231DC87" w14:textId="77777777" w:rsidR="008C1C76" w:rsidRDefault="008C1C76">
      <w:pPr>
        <w:spacing w:after="439" w:line="1" w:lineRule="exact"/>
      </w:pPr>
    </w:p>
    <w:p w14:paraId="1DE5ED41" w14:textId="77777777" w:rsidR="008C1C76" w:rsidRDefault="00000000">
      <w:pPr>
        <w:pStyle w:val="Bodytext10"/>
        <w:spacing w:after="0"/>
      </w:pPr>
      <w:r>
        <w:rPr>
          <w:rStyle w:val="Bodytext1"/>
        </w:rPr>
        <w:t>SLEVA</w:t>
      </w:r>
    </w:p>
    <w:p w14:paraId="18CB91A9" w14:textId="77777777" w:rsidR="008C1C76" w:rsidRDefault="00000000">
      <w:pPr>
        <w:pStyle w:val="Bodytext10"/>
        <w:spacing w:after="0"/>
      </w:pPr>
      <w:r>
        <w:rPr>
          <w:rStyle w:val="Bodytext1"/>
        </w:rPr>
        <w:t>5% zákaznická sleva</w:t>
      </w:r>
    </w:p>
    <w:p w14:paraId="549FB8F7" w14:textId="77777777" w:rsidR="008C1C76" w:rsidRDefault="00000000">
      <w:pPr>
        <w:pStyle w:val="Bodytext10"/>
      </w:pPr>
      <w:r>
        <w:rPr>
          <w:rStyle w:val="Bodytext1"/>
        </w:rPr>
        <w:t>5% množstevní sleva</w:t>
      </w:r>
    </w:p>
    <w:p w14:paraId="0E87BAE5" w14:textId="77777777" w:rsidR="008C1C76" w:rsidRDefault="00000000">
      <w:pPr>
        <w:pStyle w:val="Bodytext10"/>
        <w:spacing w:after="0"/>
      </w:pPr>
      <w:r>
        <w:rPr>
          <w:rStyle w:val="Bodytext1"/>
        </w:rPr>
        <w:t>CENA</w:t>
      </w:r>
    </w:p>
    <w:p w14:paraId="08198A88" w14:textId="77777777" w:rsidR="008C1C76" w:rsidRDefault="00000000">
      <w:pPr>
        <w:pStyle w:val="Bodytext10"/>
      </w:pPr>
      <w:r>
        <w:rPr>
          <w:rStyle w:val="Bodytext1"/>
        </w:rPr>
        <w:t>V uvedených cenách je zahrnuta doprava k zákazníkovi, montáž, předání a zaškolení personálu.</w:t>
      </w:r>
    </w:p>
    <w:p w14:paraId="56E444BE" w14:textId="77777777" w:rsidR="008C1C76" w:rsidRDefault="00000000">
      <w:pPr>
        <w:pStyle w:val="Bodytext10"/>
        <w:spacing w:after="0"/>
      </w:pPr>
      <w:r>
        <w:rPr>
          <w:rStyle w:val="Bodytext1"/>
        </w:rPr>
        <w:t>PLATEBNÍ PODMÍNKY</w:t>
      </w:r>
    </w:p>
    <w:p w14:paraId="0E2E15DA" w14:textId="77777777" w:rsidR="008C1C76" w:rsidRDefault="00000000">
      <w:pPr>
        <w:pStyle w:val="Bodytext10"/>
      </w:pPr>
      <w:r>
        <w:rPr>
          <w:rStyle w:val="Bodytext1"/>
        </w:rPr>
        <w:t>Standardní pro vaši nemocnici.</w:t>
      </w:r>
    </w:p>
    <w:p w14:paraId="19090418" w14:textId="77777777" w:rsidR="008C1C76" w:rsidRDefault="00000000">
      <w:pPr>
        <w:pStyle w:val="Bodytext10"/>
        <w:spacing w:after="0"/>
      </w:pPr>
      <w:r>
        <w:rPr>
          <w:rStyle w:val="Bodytext1"/>
        </w:rPr>
        <w:t>DODACÍ PODMÍNKY</w:t>
      </w:r>
    </w:p>
    <w:p w14:paraId="09EED388" w14:textId="77777777" w:rsidR="008C1C76" w:rsidRDefault="00000000">
      <w:pPr>
        <w:pStyle w:val="Bodytext10"/>
      </w:pPr>
      <w:r>
        <w:rPr>
          <w:rStyle w:val="Bodytext1"/>
        </w:rPr>
        <w:t>Do 8 týdnů od obdržení objednávky nebo podpisu Kupní smlouvy.</w:t>
      </w:r>
      <w:r>
        <w:br w:type="page"/>
      </w:r>
    </w:p>
    <w:p w14:paraId="2A35AE79" w14:textId="77777777" w:rsidR="008C1C76" w:rsidRDefault="00000000">
      <w:pPr>
        <w:spacing w:line="1" w:lineRule="exact"/>
      </w:pPr>
      <w:r>
        <w:rPr>
          <w:noProof/>
        </w:rPr>
        <w:lastRenderedPageBreak/>
        <w:drawing>
          <wp:anchor distT="0" distB="182245" distL="0" distR="0" simplePos="0" relativeHeight="125829378" behindDoc="0" locked="0" layoutInCell="1" allowOverlap="1" wp14:anchorId="7AACE52B" wp14:editId="55E08992">
            <wp:simplePos x="0" y="0"/>
            <wp:positionH relativeFrom="page">
              <wp:posOffset>626110</wp:posOffset>
            </wp:positionH>
            <wp:positionV relativeFrom="paragraph">
              <wp:posOffset>0</wp:posOffset>
            </wp:positionV>
            <wp:extent cx="433070" cy="42037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3307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1750" distB="246380" distL="0" distR="0" simplePos="0" relativeHeight="125829379" behindDoc="0" locked="0" layoutInCell="1" allowOverlap="1" wp14:anchorId="220A960F" wp14:editId="0B2B8622">
                <wp:simplePos x="0" y="0"/>
                <wp:positionH relativeFrom="page">
                  <wp:posOffset>1101725</wp:posOffset>
                </wp:positionH>
                <wp:positionV relativeFrom="paragraph">
                  <wp:posOffset>31750</wp:posOffset>
                </wp:positionV>
                <wp:extent cx="1092835" cy="32448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835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FCAAD4" w14:textId="77777777" w:rsidR="008C1C76" w:rsidRDefault="00000000">
                            <w:pPr>
                              <w:pStyle w:val="Bodytext20"/>
                              <w:spacing w:after="4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□NFORMED</w:t>
                            </w:r>
                          </w:p>
                          <w:p w14:paraId="373273F6" w14:textId="77777777" w:rsidR="008C1C76" w:rsidRDefault="00000000">
                            <w:pPr>
                              <w:pStyle w:val="Bodytext20"/>
                              <w:spacing w:after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 xml:space="preserve">E3RIMO </w:t>
                            </w:r>
                            <w:r>
                              <w:rPr>
                                <w:rStyle w:val="Bodytext2"/>
                                <w:smallCaps/>
                                <w:sz w:val="13"/>
                                <w:szCs w:val="13"/>
                              </w:rPr>
                              <w:t>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20A960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6.75pt;margin-top:2.5pt;width:86.05pt;height:25.55pt;z-index:125829379;visibility:visible;mso-wrap-style:square;mso-wrap-distance-left:0;mso-wrap-distance-top:2.5pt;mso-wrap-distance-right:0;mso-wrap-distance-bottom:19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" filled="f" stroked="f">
                <v:textbox inset="0,0,0,0">
                  <w:txbxContent>
                    <w:p w14:paraId="4BFCAAD4" w14:textId="77777777" w:rsidR="008C1C76" w:rsidRDefault="00000000">
                      <w:pPr>
                        <w:pStyle w:val="Bodytext20"/>
                        <w:spacing w:after="4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□NFORMED</w:t>
                      </w:r>
                    </w:p>
                    <w:p w14:paraId="373273F6" w14:textId="77777777" w:rsidR="008C1C76" w:rsidRDefault="00000000">
                      <w:pPr>
                        <w:pStyle w:val="Bodytext20"/>
                        <w:spacing w:after="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Bodytext2"/>
                          <w:b/>
                          <w:bCs/>
                        </w:rPr>
                        <w:t xml:space="preserve">E3RIMO </w:t>
                      </w:r>
                      <w:r>
                        <w:rPr>
                          <w:rStyle w:val="Bodytext2"/>
                          <w:smallCaps/>
                          <w:sz w:val="13"/>
                          <w:szCs w:val="13"/>
                        </w:rPr>
                        <w:t>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1480" distB="12700" distL="0" distR="0" simplePos="0" relativeHeight="125829381" behindDoc="0" locked="0" layoutInCell="1" allowOverlap="1" wp14:anchorId="1FC5812C" wp14:editId="76F93F03">
                <wp:simplePos x="0" y="0"/>
                <wp:positionH relativeFrom="page">
                  <wp:posOffset>4713605</wp:posOffset>
                </wp:positionH>
                <wp:positionV relativeFrom="paragraph">
                  <wp:posOffset>411480</wp:posOffset>
                </wp:positionV>
                <wp:extent cx="2313305" cy="1784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6CC1F1" w14:textId="77777777" w:rsidR="008C1C76" w:rsidRDefault="00000000">
                            <w:pPr>
                              <w:pStyle w:val="Heading110"/>
                              <w:keepNext/>
                              <w:keepLines/>
                            </w:pPr>
                            <w:bookmarkStart w:id="1" w:name="bookmark0"/>
                            <w:r>
                              <w:rPr>
                                <w:rStyle w:val="Heading11"/>
                              </w:rPr>
                              <w:t>11111111111111111111111111111111111111111111111111111111111</w:t>
                            </w:r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C5812C" id="Shape 5" o:spid="_x0000_s1027" type="#_x0000_t202" style="position:absolute;margin-left:371.15pt;margin-top:32.4pt;width:182.15pt;height:14.05pt;z-index:125829381;visibility:visible;mso-wrap-style:none;mso-wrap-distance-left:0;mso-wrap-distance-top:32.4pt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" filled="f" stroked="f">
                <v:textbox inset="0,0,0,0">
                  <w:txbxContent>
                    <w:p w14:paraId="406CC1F1" w14:textId="77777777" w:rsidR="008C1C76" w:rsidRDefault="00000000">
                      <w:pPr>
                        <w:pStyle w:val="Heading110"/>
                        <w:keepNext/>
                        <w:keepLines/>
                      </w:pPr>
                      <w:bookmarkStart w:id="2" w:name="bookmark0"/>
                      <w:r>
                        <w:rPr>
                          <w:rStyle w:val="Heading11"/>
                        </w:rPr>
                        <w:t>11111111111111111111111111111111111111111111111111111111111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7315EC" w14:textId="77777777" w:rsidR="008C1C76" w:rsidRDefault="00000000">
      <w:pPr>
        <w:pStyle w:val="Bodytext10"/>
        <w:spacing w:after="0"/>
      </w:pPr>
      <w:r>
        <w:rPr>
          <w:rStyle w:val="Bodytext1"/>
        </w:rPr>
        <w:t>ZÁRUKA</w:t>
      </w:r>
    </w:p>
    <w:p w14:paraId="221CE0E5" w14:textId="77777777" w:rsidR="008C1C76" w:rsidRDefault="00000000">
      <w:pPr>
        <w:pStyle w:val="Bodytext10"/>
        <w:spacing w:after="200"/>
      </w:pPr>
      <w:r>
        <w:rPr>
          <w:rStyle w:val="Bodytext1"/>
        </w:rPr>
        <w:t>24 měsíců</w:t>
      </w:r>
    </w:p>
    <w:p w14:paraId="48EC62B8" w14:textId="77777777" w:rsidR="008C1C76" w:rsidRDefault="00000000">
      <w:pPr>
        <w:pStyle w:val="Bodytext10"/>
        <w:spacing w:after="0"/>
      </w:pPr>
      <w:r>
        <w:rPr>
          <w:rStyle w:val="Bodytext1"/>
        </w:rPr>
        <w:t>BTK</w:t>
      </w:r>
    </w:p>
    <w:p w14:paraId="2F940928" w14:textId="77777777" w:rsidR="008C1C76" w:rsidRDefault="00000000">
      <w:pPr>
        <w:pStyle w:val="Bodytext10"/>
        <w:spacing w:after="200"/>
      </w:pPr>
      <w:r>
        <w:rPr>
          <w:rStyle w:val="Bodytext1"/>
        </w:rPr>
        <w:t xml:space="preserve">Svítidla jsou ZP tř. 1, BTK jsou prováděny </w:t>
      </w:r>
      <w:proofErr w:type="spellStart"/>
      <w:r>
        <w:rPr>
          <w:rStyle w:val="Bodytext1"/>
        </w:rPr>
        <w:t>Ix</w:t>
      </w:r>
      <w:proofErr w:type="spellEnd"/>
      <w:r>
        <w:rPr>
          <w:rStyle w:val="Bodytext1"/>
        </w:rPr>
        <w:t xml:space="preserve"> za 2 roky.</w:t>
      </w:r>
    </w:p>
    <w:p w14:paraId="5D3014FA" w14:textId="77777777" w:rsidR="008C1C76" w:rsidRDefault="00000000">
      <w:pPr>
        <w:pStyle w:val="Bodytext10"/>
        <w:spacing w:after="0"/>
      </w:pPr>
      <w:r>
        <w:rPr>
          <w:rStyle w:val="Bodytext1"/>
        </w:rPr>
        <w:t>SERVIS</w:t>
      </w:r>
    </w:p>
    <w:p w14:paraId="18A1A5AC" w14:textId="77777777" w:rsidR="008C1C76" w:rsidRDefault="00000000">
      <w:pPr>
        <w:pStyle w:val="Bodytext10"/>
        <w:spacing w:after="600"/>
      </w:pPr>
      <w:r>
        <w:rPr>
          <w:rStyle w:val="Bodytext1"/>
        </w:rPr>
        <w:t xml:space="preserve">Záruční a pozáruční servis zajišťuje DN FORMED Brno s.r.o. - tel.: 532 198 833, fax: 532 198 889, email: </w:t>
      </w:r>
      <w:hyperlink r:id="rId7" w:history="1">
        <w:r>
          <w:rPr>
            <w:rStyle w:val="Bodytext1"/>
            <w:lang w:val="en-US" w:eastAsia="en-US" w:bidi="en-US"/>
          </w:rPr>
          <w:t>servis@dnformed.cz</w:t>
        </w:r>
      </w:hyperlink>
    </w:p>
    <w:p w14:paraId="0C5D6BB6" w14:textId="77777777" w:rsidR="008C1C76" w:rsidRDefault="00000000">
      <w:pPr>
        <w:pStyle w:val="Bodytext10"/>
        <w:spacing w:after="200" w:line="283" w:lineRule="auto"/>
      </w:pPr>
      <w:r>
        <w:rPr>
          <w:rStyle w:val="Bodytext1"/>
        </w:rPr>
        <w:t>V případě Vašeho zájmu Vám rádi poskytneme další potřebné informace, vypracujeme doplňující nabídky a zašleme informační materiály.</w:t>
      </w:r>
    </w:p>
    <w:p w14:paraId="76F9EFBE" w14:textId="77777777" w:rsidR="008C1C76" w:rsidRDefault="00000000">
      <w:pPr>
        <w:pStyle w:val="Bodytext10"/>
        <w:spacing w:after="600" w:line="283" w:lineRule="auto"/>
      </w:pPr>
      <w:r>
        <w:rPr>
          <w:rStyle w:val="Bodytext1"/>
        </w:rPr>
        <w:t>Děkuji Vám za projevený zájem a těším se na další spolupráci.</w:t>
      </w:r>
    </w:p>
    <w:p w14:paraId="6D6F48ED" w14:textId="77777777" w:rsidR="008C1C76" w:rsidRDefault="00000000">
      <w:pPr>
        <w:pStyle w:val="Bodytext10"/>
        <w:spacing w:after="200" w:line="254" w:lineRule="auto"/>
      </w:pPr>
      <w:r>
        <w:rPr>
          <w:rStyle w:val="Bodytext1"/>
        </w:rPr>
        <w:t>S pozdravem</w:t>
      </w:r>
    </w:p>
    <w:p w14:paraId="614DA481" w14:textId="49A8B662" w:rsidR="008C1C76" w:rsidRDefault="00000000">
      <w:pPr>
        <w:pStyle w:val="Bodytext10"/>
        <w:spacing w:after="200" w:line="254" w:lineRule="auto"/>
      </w:pPr>
      <w:r>
        <w:rPr>
          <w:rStyle w:val="Bodytext1"/>
        </w:rPr>
        <w:t>manažer obchodu</w:t>
      </w:r>
    </w:p>
    <w:sectPr w:rsidR="008C1C76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819" w:right="1032" w:bottom="2530" w:left="74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B8CEC" w14:textId="77777777" w:rsidR="000400D0" w:rsidRDefault="000400D0">
      <w:r>
        <w:separator/>
      </w:r>
    </w:p>
  </w:endnote>
  <w:endnote w:type="continuationSeparator" w:id="0">
    <w:p w14:paraId="486CD7DF" w14:textId="77777777" w:rsidR="000400D0" w:rsidRDefault="0004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5A79B" w14:textId="77777777" w:rsidR="008C1C7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5EC06A6" wp14:editId="4AC7BEEF">
              <wp:simplePos x="0" y="0"/>
              <wp:positionH relativeFrom="page">
                <wp:posOffset>643890</wp:posOffset>
              </wp:positionH>
              <wp:positionV relativeFrom="page">
                <wp:posOffset>10001885</wp:posOffset>
              </wp:positionV>
              <wp:extent cx="6369050" cy="9144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90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B741C" w14:textId="77777777" w:rsidR="008C1C76" w:rsidRDefault="00000000">
                          <w:pPr>
                            <w:pStyle w:val="Headerorfooter20"/>
                            <w:tabs>
                              <w:tab w:val="right" w:pos="10030"/>
                            </w:tabs>
                            <w:rPr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USR0051 -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myWAC</w:t>
                          </w:r>
                          <w:proofErr w:type="spellEnd"/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5.5 ©1998-2023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myWAC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TECHNOLOGIES s.r.o.,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>https://www.mywac.cz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C06A6" id="_x0000_t202" coordsize="21600,21600" o:spt="202" path="m,l,21600r21600,l21600,xe">
              <v:stroke joinstyle="miter"/>
              <v:path gradientshapeok="t" o:connecttype="rect"/>
            </v:shapetype>
            <v:shape id="Shape 16" o:spid="_x0000_s1030" type="#_x0000_t202" style="position:absolute;margin-left:50.7pt;margin-top:787.55pt;width:501.5pt;height:7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" filled="f" stroked="f">
              <v:textbox style="mso-fit-shape-to-text:t" inset="0,0,0,0">
                <w:txbxContent>
                  <w:p w14:paraId="2F2B741C" w14:textId="77777777" w:rsidR="008C1C76" w:rsidRDefault="00000000">
                    <w:pPr>
                      <w:pStyle w:val="Headerorfooter20"/>
                      <w:tabs>
                        <w:tab w:val="right" w:pos="10030"/>
                      </w:tabs>
                      <w:rPr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USR0051 -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myWAC</w:t>
                    </w:r>
                    <w:proofErr w:type="spellEnd"/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 5.5 ©1998-2023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myWAC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 TECHNOLOGIES s.r.o.,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>https://www.mywac.cz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BF4AC3D" wp14:editId="2480A310">
              <wp:simplePos x="0" y="0"/>
              <wp:positionH relativeFrom="page">
                <wp:posOffset>639445</wp:posOffset>
              </wp:positionH>
              <wp:positionV relativeFrom="page">
                <wp:posOffset>9990455</wp:posOffset>
              </wp:positionV>
              <wp:extent cx="6377940" cy="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79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0.350000000000001pt;margin-top:786.64999999999998pt;width:502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DF60D" w14:textId="77777777" w:rsidR="008C1C7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FC5CE0" wp14:editId="6D83E2D3">
              <wp:simplePos x="0" y="0"/>
              <wp:positionH relativeFrom="page">
                <wp:posOffset>495300</wp:posOffset>
              </wp:positionH>
              <wp:positionV relativeFrom="page">
                <wp:posOffset>10038080</wp:posOffset>
              </wp:positionV>
              <wp:extent cx="6386830" cy="9588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683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2F3C3" w14:textId="77777777" w:rsidR="008C1C76" w:rsidRDefault="00000000">
                          <w:pPr>
                            <w:pStyle w:val="Headerorfooter20"/>
                            <w:tabs>
                              <w:tab w:val="right" w:pos="10058"/>
                            </w:tabs>
                            <w:rPr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USR0051 -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myWAC</w:t>
                          </w:r>
                          <w:proofErr w:type="spellEnd"/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5.5 ©1998-2023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myWAC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TECHNOLOGIES S.r.o.,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>https://www.mywac.cz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C5CE0" id="_x0000_t202" coordsize="21600,21600" o:spt="202" path="m,l,21600r21600,l21600,xe">
              <v:stroke joinstyle="miter"/>
              <v:path gradientshapeok="t" o:connecttype="rect"/>
            </v:shapetype>
            <v:shape id="Shape 10" o:spid="_x0000_s1031" type="#_x0000_t202" style="position:absolute;margin-left:39pt;margin-top:790.4pt;width:502.9pt;height: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" filled="f" stroked="f">
              <v:textbox style="mso-fit-shape-to-text:t" inset="0,0,0,0">
                <w:txbxContent>
                  <w:p w14:paraId="3212F3C3" w14:textId="77777777" w:rsidR="008C1C76" w:rsidRDefault="00000000">
                    <w:pPr>
                      <w:pStyle w:val="Headerorfooter20"/>
                      <w:tabs>
                        <w:tab w:val="right" w:pos="10058"/>
                      </w:tabs>
                      <w:rPr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USR0051 -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myWAC</w:t>
                    </w:r>
                    <w:proofErr w:type="spellEnd"/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 5.5 ©1998-2023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myWAC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 TECHNOLOGIES S.r.o.,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>https://www.mywac.cz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7A1B6C1" wp14:editId="11ECFEEE">
              <wp:simplePos x="0" y="0"/>
              <wp:positionH relativeFrom="page">
                <wp:posOffset>490855</wp:posOffset>
              </wp:positionH>
              <wp:positionV relativeFrom="page">
                <wp:posOffset>10026650</wp:posOffset>
              </wp:positionV>
              <wp:extent cx="6400800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649999999999999pt;margin-top:789.5pt;width:504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D74BE" w14:textId="77777777" w:rsidR="000400D0" w:rsidRDefault="000400D0"/>
  </w:footnote>
  <w:footnote w:type="continuationSeparator" w:id="0">
    <w:p w14:paraId="393B0F47" w14:textId="77777777" w:rsidR="000400D0" w:rsidRDefault="000400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971E2" w14:textId="77777777" w:rsidR="008C1C7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4B4E879" wp14:editId="3B475481">
              <wp:simplePos x="0" y="0"/>
              <wp:positionH relativeFrom="page">
                <wp:posOffset>4731385</wp:posOffset>
              </wp:positionH>
              <wp:positionV relativeFrom="page">
                <wp:posOffset>912495</wp:posOffset>
              </wp:positionV>
              <wp:extent cx="2267585" cy="16446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7585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634B5" w14:textId="77777777" w:rsidR="008C1C76" w:rsidRDefault="00000000">
                          <w:pPr>
                            <w:pStyle w:val="Headerorfooter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Nabídka Č.NP23600259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4E879" id="_x0000_t202" coordsize="21600,21600" o:spt="202" path="m,l,21600r21600,l21600,xe">
              <v:stroke joinstyle="miter"/>
              <v:path gradientshapeok="t" o:connecttype="rect"/>
            </v:shapetype>
            <v:shape id="Shape 13" o:spid="_x0000_s1028" type="#_x0000_t202" style="position:absolute;margin-left:372.55pt;margin-top:71.85pt;width:178.55pt;height:12.9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" filled="f" stroked="f">
              <v:textbox style="mso-fit-shape-to-text:t" inset="0,0,0,0">
                <w:txbxContent>
                  <w:p w14:paraId="53D634B5" w14:textId="77777777" w:rsidR="008C1C76" w:rsidRDefault="00000000">
                    <w:pPr>
                      <w:pStyle w:val="Headerorfooter20"/>
                      <w:rPr>
                        <w:sz w:val="32"/>
                        <w:szCs w:val="3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Nabídka Č.NP23600259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A81BDF1" wp14:editId="1E60A1AA">
              <wp:simplePos x="0" y="0"/>
              <wp:positionH relativeFrom="page">
                <wp:posOffset>635000</wp:posOffset>
              </wp:positionH>
              <wp:positionV relativeFrom="page">
                <wp:posOffset>1134110</wp:posOffset>
              </wp:positionV>
              <wp:extent cx="6373495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34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0.pt;margin-top:89.299999999999997pt;width:501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1DAA1" w14:textId="77777777" w:rsidR="008C1C7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C26CBCC" wp14:editId="77655787">
              <wp:simplePos x="0" y="0"/>
              <wp:positionH relativeFrom="page">
                <wp:posOffset>527685</wp:posOffset>
              </wp:positionH>
              <wp:positionV relativeFrom="page">
                <wp:posOffset>756920</wp:posOffset>
              </wp:positionV>
              <wp:extent cx="6363970" cy="3200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3970" cy="320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D718E6" w14:textId="77777777" w:rsidR="008C1C76" w:rsidRDefault="00000000">
                          <w:pPr>
                            <w:pStyle w:val="Headerorfooter20"/>
                            <w:tabs>
                              <w:tab w:val="right" w:pos="10022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3581A3"/>
                              <w:sz w:val="19"/>
                              <w:szCs w:val="19"/>
                            </w:rPr>
                            <w:t xml:space="preserve">re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ON FORMED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Nabídka Č.NP23600259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6CBCC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41.55pt;margin-top:59.6pt;width:501.1pt;height:25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" filled="f" stroked="f">
              <v:textbox style="mso-fit-shape-to-text:t" inset="0,0,0,0">
                <w:txbxContent>
                  <w:p w14:paraId="03D718E6" w14:textId="77777777" w:rsidR="008C1C76" w:rsidRDefault="00000000">
                    <w:pPr>
                      <w:pStyle w:val="Headerorfooter20"/>
                      <w:tabs>
                        <w:tab w:val="right" w:pos="10022"/>
                      </w:tabs>
                      <w:rPr>
                        <w:sz w:val="32"/>
                        <w:szCs w:val="3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3581A3"/>
                        <w:sz w:val="19"/>
                        <w:szCs w:val="19"/>
                      </w:rPr>
                      <w:t xml:space="preserve">re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ON FORMED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Nabídka Č.NP23600259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5DBD127" wp14:editId="5CF3896D">
              <wp:simplePos x="0" y="0"/>
              <wp:positionH relativeFrom="page">
                <wp:posOffset>797560</wp:posOffset>
              </wp:positionH>
              <wp:positionV relativeFrom="page">
                <wp:posOffset>1136650</wp:posOffset>
              </wp:positionV>
              <wp:extent cx="610362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800000000000004pt;margin-top:89.5pt;width:480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C76"/>
    <w:rsid w:val="000400D0"/>
    <w:rsid w:val="0068290B"/>
    <w:rsid w:val="008C1C76"/>
    <w:rsid w:val="00FB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3F9A"/>
  <w15:docId w15:val="{BF75A626-CA95-44A6-9CD5-DA13120A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pPr>
      <w:spacing w:after="20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10">
    <w:name w:val="Heading #1|1"/>
    <w:basedOn w:val="Normln"/>
    <w:link w:val="Heading11"/>
    <w:pPr>
      <w:jc w:val="right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4"/>
      <w:szCs w:val="14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6"/>
      <w:szCs w:val="16"/>
    </w:rPr>
  </w:style>
  <w:style w:type="paragraph" w:customStyle="1" w:styleId="Bodytext10">
    <w:name w:val="Body text|1"/>
    <w:basedOn w:val="Normln"/>
    <w:link w:val="Bodytext1"/>
    <w:pPr>
      <w:spacing w:after="18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rvis@dnformed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2024-11-06T13:56:00Z</dcterms:created>
  <dcterms:modified xsi:type="dcterms:W3CDTF">2024-11-06T13:56:00Z</dcterms:modified>
</cp:coreProperties>
</file>