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6B" w:rsidRDefault="00BC766B" w:rsidP="00BC766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Ing.Ondřej</w:t>
      </w:r>
      <w:proofErr w:type="spellEnd"/>
      <w:r>
        <w:rPr>
          <w:rFonts w:ascii="Tahoma" w:hAnsi="Tahoma" w:cs="Tahoma"/>
          <w:sz w:val="20"/>
          <w:szCs w:val="20"/>
        </w:rPr>
        <w:t xml:space="preserve"> Houška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mailto:houska@stsprachatice.cz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12, 2017 1:52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Šestáková Ivana (ÚMČ Kbely)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STS Prachatice, a.s. - cenová nabídka oprava T815</w:t>
      </w:r>
    </w:p>
    <w:p w:rsidR="00BC766B" w:rsidRDefault="00BC766B" w:rsidP="00BC766B"/>
    <w:p w:rsidR="00BC766B" w:rsidRDefault="00BC766B" w:rsidP="00BC766B">
      <w:pPr>
        <w:rPr>
          <w:lang w:eastAsia="en-US"/>
        </w:rPr>
      </w:pPr>
      <w:r>
        <w:rPr>
          <w:lang w:eastAsia="en-US"/>
        </w:rPr>
        <w:t>Dobrý den paní Šestáková,</w:t>
      </w:r>
    </w:p>
    <w:p w:rsidR="00BC766B" w:rsidRDefault="00BC766B" w:rsidP="00BC766B">
      <w:pPr>
        <w:rPr>
          <w:lang w:eastAsia="en-US"/>
        </w:rPr>
      </w:pPr>
    </w:p>
    <w:p w:rsidR="00BC766B" w:rsidRDefault="00BC766B" w:rsidP="00BC766B">
      <w:pPr>
        <w:rPr>
          <w:lang w:eastAsia="en-US"/>
        </w:rPr>
      </w:pPr>
      <w:r>
        <w:rPr>
          <w:lang w:eastAsia="en-US"/>
        </w:rPr>
        <w:t>potvrzuji příjem Vaší objednávky na opravu vozidla T815 SDH Kbely.</w:t>
      </w:r>
    </w:p>
    <w:p w:rsidR="00BC766B" w:rsidRDefault="00BC766B" w:rsidP="00BC766B">
      <w:pPr>
        <w:rPr>
          <w:lang w:eastAsia="en-US"/>
        </w:rPr>
      </w:pPr>
    </w:p>
    <w:p w:rsidR="00BC766B" w:rsidRDefault="00BC766B" w:rsidP="00BC766B">
      <w:pPr>
        <w:rPr>
          <w:lang w:eastAsia="en-US"/>
        </w:rPr>
      </w:pPr>
      <w:r>
        <w:rPr>
          <w:lang w:eastAsia="en-US"/>
        </w:rPr>
        <w:t>S přátelským pozdravem</w:t>
      </w:r>
    </w:p>
    <w:p w:rsidR="00BC766B" w:rsidRDefault="00BC766B" w:rsidP="00BC766B">
      <w:pPr>
        <w:rPr>
          <w:lang w:eastAsia="en-US"/>
        </w:rPr>
      </w:pPr>
    </w:p>
    <w:p w:rsidR="00BC766B" w:rsidRDefault="00BC766B" w:rsidP="00BC766B">
      <w:pPr>
        <w:rPr>
          <w:lang w:eastAsia="en-US"/>
        </w:rPr>
      </w:pPr>
      <w:r>
        <w:rPr>
          <w:lang w:eastAsia="en-US"/>
        </w:rPr>
        <w:t>O. Houška</w:t>
      </w:r>
    </w:p>
    <w:p w:rsidR="00BC766B" w:rsidRDefault="00BC766B" w:rsidP="00BC766B">
      <w:pPr>
        <w:rPr>
          <w:lang w:eastAsia="en-US"/>
        </w:rPr>
      </w:pPr>
      <w:r>
        <w:rPr>
          <w:lang w:eastAsia="en-US"/>
        </w:rPr>
        <w:t>STS Prachatice, a.s.</w:t>
      </w:r>
    </w:p>
    <w:p w:rsidR="00BC766B" w:rsidRDefault="00BC766B" w:rsidP="00BC766B">
      <w:pPr>
        <w:rPr>
          <w:lang w:eastAsia="en-US"/>
        </w:rPr>
      </w:pPr>
      <w:r>
        <w:rPr>
          <w:lang w:eastAsia="en-US"/>
        </w:rPr>
        <w:t>Tel.: 606 943 285</w:t>
      </w:r>
    </w:p>
    <w:p w:rsidR="00BC766B" w:rsidRDefault="00BC766B" w:rsidP="00BC766B">
      <w:pPr>
        <w:rPr>
          <w:color w:val="1F497D"/>
        </w:rPr>
      </w:pPr>
    </w:p>
    <w:p w:rsidR="00BC766B" w:rsidRDefault="00BC766B" w:rsidP="00BC766B">
      <w:pPr>
        <w:rPr>
          <w:color w:val="1F497D"/>
        </w:rPr>
      </w:pPr>
    </w:p>
    <w:p w:rsidR="00BC766B" w:rsidRDefault="00BC766B" w:rsidP="00BC766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Šestáková Ivana (ÚMČ Kbely)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12, 2017 1:38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'houska@stsprachatice.cz'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'slavicek@stsprachatice.cz'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STS Prachatice, a.s. - cenová nabídka oprava T815</w:t>
      </w:r>
    </w:p>
    <w:p w:rsidR="00BC766B" w:rsidRDefault="00BC766B" w:rsidP="00BC766B"/>
    <w:p w:rsidR="00BC766B" w:rsidRDefault="00BC766B" w:rsidP="00BC766B">
      <w:pPr>
        <w:rPr>
          <w:color w:val="1F497D"/>
        </w:rPr>
      </w:pPr>
      <w:r>
        <w:rPr>
          <w:color w:val="1F497D"/>
        </w:rPr>
        <w:t>Vážení,</w:t>
      </w:r>
    </w:p>
    <w:p w:rsidR="00BC766B" w:rsidRDefault="00BC766B" w:rsidP="00BC766B">
      <w:pPr>
        <w:rPr>
          <w:color w:val="1F497D"/>
        </w:rPr>
      </w:pPr>
    </w:p>
    <w:p w:rsidR="00BC766B" w:rsidRDefault="00BC766B" w:rsidP="00BC766B">
      <w:pPr>
        <w:rPr>
          <w:color w:val="1F497D"/>
        </w:rPr>
      </w:pPr>
      <w:r>
        <w:rPr>
          <w:color w:val="1F497D"/>
        </w:rPr>
        <w:t>na základě Vaší nabídky, viz příloha a v souladu s rozhodnutím Rady MČ Praha 19, Vám sděluji, že přijímáme Vaši nabídku a objednáváme u Vás opravu hasičské cisterny Tatra v rozsahu dle Vaší nabídky. Objednávka byla u nás zaregistrována pod číslem 97/611/2017/OKS</w:t>
      </w:r>
    </w:p>
    <w:p w:rsidR="00BC766B" w:rsidRDefault="00BC766B" w:rsidP="00BC766B">
      <w:pPr>
        <w:rPr>
          <w:color w:val="1F497D"/>
        </w:rPr>
      </w:pP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S pozdravem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 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Ivana Šestáková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i/>
          <w:iCs/>
          <w:color w:val="1F497D"/>
          <w:sz w:val="20"/>
          <w:szCs w:val="20"/>
        </w:rPr>
        <w:t>zástupce starosty MČ Praha 19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i/>
          <w:iCs/>
          <w:color w:val="1F497D"/>
          <w:sz w:val="20"/>
          <w:szCs w:val="20"/>
        </w:rPr>
        <w:t>Semilská 43/1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i/>
          <w:iCs/>
          <w:color w:val="1F497D"/>
          <w:sz w:val="20"/>
          <w:szCs w:val="20"/>
        </w:rPr>
        <w:t>197 04 Praha 9 -Kbely</w:t>
      </w:r>
    </w:p>
    <w:p w:rsidR="00BC766B" w:rsidRDefault="00BC766B" w:rsidP="00BC766B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i/>
          <w:iCs/>
          <w:color w:val="1F497D"/>
          <w:sz w:val="20"/>
          <w:szCs w:val="20"/>
        </w:rPr>
        <w:t>tel : 284 08 08 26, mob : 602 246 269</w:t>
      </w:r>
    </w:p>
    <w:p w:rsidR="00BC766B" w:rsidRDefault="00BC766B" w:rsidP="00BC766B">
      <w:pPr>
        <w:rPr>
          <w:color w:val="1F497D"/>
        </w:rPr>
      </w:pPr>
      <w:r>
        <w:rPr>
          <w:rFonts w:ascii="Times New Roman" w:hAnsi="Times New Roman"/>
          <w:i/>
          <w:iCs/>
          <w:color w:val="1F497D"/>
          <w:sz w:val="20"/>
          <w:szCs w:val="20"/>
        </w:rPr>
        <w:t xml:space="preserve">e-mail : </w:t>
      </w:r>
      <w:hyperlink r:id="rId6" w:tooltip="mailto:ivana.sestakova@kbely.mepnet.cz" w:history="1">
        <w:r>
          <w:rPr>
            <w:rStyle w:val="Hypertextovodkaz"/>
            <w:rFonts w:ascii="Times New Roman" w:hAnsi="Times New Roman"/>
            <w:i/>
            <w:iCs/>
            <w:color w:val="0000FF"/>
            <w:sz w:val="20"/>
            <w:szCs w:val="20"/>
          </w:rPr>
          <w:t>ivana.sestakova@kbely.mepnet.cz</w:t>
        </w:r>
      </w:hyperlink>
    </w:p>
    <w:p w:rsidR="00BC766B" w:rsidRDefault="00BC766B" w:rsidP="00BC766B">
      <w:pPr>
        <w:rPr>
          <w:color w:val="212121"/>
          <w:sz w:val="24"/>
          <w:szCs w:val="24"/>
        </w:rPr>
      </w:pPr>
    </w:p>
    <w:p w:rsidR="00BC766B" w:rsidRDefault="00BC766B" w:rsidP="00BC766B">
      <w:pPr>
        <w:rPr>
          <w:color w:val="212121"/>
        </w:rPr>
      </w:pPr>
    </w:p>
    <w:p w:rsidR="00BC766B" w:rsidRDefault="00BC766B" w:rsidP="00BC766B">
      <w:pPr>
        <w:outlineLvl w:val="0"/>
        <w:rPr>
          <w:color w:val="212121"/>
        </w:rPr>
      </w:pPr>
      <w:proofErr w:type="spellStart"/>
      <w:r>
        <w:rPr>
          <w:b/>
          <w:bCs/>
          <w:color w:val="212121"/>
        </w:rPr>
        <w:t>From</w:t>
      </w:r>
      <w:proofErr w:type="spellEnd"/>
      <w:r>
        <w:rPr>
          <w:b/>
          <w:bCs/>
          <w:color w:val="212121"/>
        </w:rPr>
        <w:t>: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Ing.Ondřej</w:t>
      </w:r>
      <w:proofErr w:type="spellEnd"/>
      <w:r>
        <w:rPr>
          <w:color w:val="212121"/>
        </w:rPr>
        <w:t xml:space="preserve"> Houška [</w:t>
      </w:r>
      <w:hyperlink r:id="rId7" w:history="1">
        <w:r>
          <w:rPr>
            <w:rStyle w:val="Hypertextovodkaz"/>
          </w:rPr>
          <w:t>mailto:houska@stsprachatice.cz</w:t>
        </w:r>
      </w:hyperlink>
      <w:r>
        <w:rPr>
          <w:color w:val="212121"/>
        </w:rPr>
        <w:t xml:space="preserve">] </w:t>
      </w:r>
      <w:r>
        <w:rPr>
          <w:color w:val="212121"/>
        </w:rPr>
        <w:br/>
      </w:r>
      <w:r>
        <w:rPr>
          <w:b/>
          <w:bCs/>
          <w:color w:val="212121"/>
        </w:rPr>
        <w:t>Sent: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Friday</w:t>
      </w:r>
      <w:proofErr w:type="spellEnd"/>
      <w:r>
        <w:rPr>
          <w:color w:val="212121"/>
        </w:rPr>
        <w:t>, June 23, 2017 12:36 PM</w:t>
      </w:r>
      <w:r>
        <w:rPr>
          <w:color w:val="212121"/>
        </w:rPr>
        <w:br/>
      </w:r>
      <w:r>
        <w:rPr>
          <w:b/>
          <w:bCs/>
          <w:color w:val="212121"/>
        </w:rPr>
        <w:t>To:</w:t>
      </w:r>
      <w:r>
        <w:rPr>
          <w:color w:val="212121"/>
        </w:rPr>
        <w:t xml:space="preserve"> 'jiri.bradac@kbely.mepnet.cz' &lt;</w:t>
      </w:r>
      <w:hyperlink r:id="rId8" w:history="1">
        <w:r>
          <w:rPr>
            <w:rStyle w:val="Hypertextovodkaz"/>
          </w:rPr>
          <w:t>jiri.bradac@kbely.mepnet.cz</w:t>
        </w:r>
      </w:hyperlink>
      <w:r>
        <w:rPr>
          <w:color w:val="212121"/>
        </w:rPr>
        <w:t>&gt;</w:t>
      </w:r>
      <w:r>
        <w:rPr>
          <w:color w:val="212121"/>
        </w:rPr>
        <w:br/>
      </w:r>
      <w:proofErr w:type="spellStart"/>
      <w:r>
        <w:rPr>
          <w:b/>
          <w:bCs/>
          <w:color w:val="212121"/>
        </w:rPr>
        <w:t>Cc</w:t>
      </w:r>
      <w:proofErr w:type="spellEnd"/>
      <w:r>
        <w:rPr>
          <w:b/>
          <w:bCs/>
          <w:color w:val="212121"/>
        </w:rPr>
        <w:t>:</w:t>
      </w:r>
      <w:r>
        <w:rPr>
          <w:color w:val="212121"/>
        </w:rPr>
        <w:t xml:space="preserve"> 'Petr Slavíček' &lt;</w:t>
      </w:r>
      <w:hyperlink r:id="rId9" w:history="1">
        <w:r>
          <w:rPr>
            <w:rStyle w:val="Hypertextovodkaz"/>
          </w:rPr>
          <w:t>slavicek@stsprachatice.cz</w:t>
        </w:r>
      </w:hyperlink>
      <w:r>
        <w:rPr>
          <w:color w:val="212121"/>
        </w:rPr>
        <w:t>&gt;</w:t>
      </w:r>
      <w:r>
        <w:rPr>
          <w:color w:val="212121"/>
        </w:rPr>
        <w:br/>
      </w:r>
      <w:proofErr w:type="spellStart"/>
      <w:r>
        <w:rPr>
          <w:b/>
          <w:bCs/>
          <w:color w:val="212121"/>
        </w:rPr>
        <w:t>Subject</w:t>
      </w:r>
      <w:proofErr w:type="spellEnd"/>
      <w:r>
        <w:rPr>
          <w:b/>
          <w:bCs/>
          <w:color w:val="212121"/>
        </w:rPr>
        <w:t>:</w:t>
      </w:r>
      <w:r>
        <w:rPr>
          <w:color w:val="212121"/>
        </w:rPr>
        <w:t xml:space="preserve"> STS Prachatice, a.s. - cenová nabídka oprava T815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 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Dobrý den pane Bradáči,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 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 xml:space="preserve">v příloze Vám zasílám </w:t>
      </w:r>
      <w:proofErr w:type="spellStart"/>
      <w:r>
        <w:rPr>
          <w:color w:val="212121"/>
        </w:rPr>
        <w:t>rozpoložkovanou</w:t>
      </w:r>
      <w:proofErr w:type="spellEnd"/>
      <w:r>
        <w:rPr>
          <w:color w:val="212121"/>
        </w:rPr>
        <w:t xml:space="preserve"> nabídku na opravu T815.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 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S přátelským pozdravem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 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O. Houška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STS Prachatice, a.s.</w:t>
      </w:r>
    </w:p>
    <w:p w:rsidR="00BC766B" w:rsidRDefault="00BC766B" w:rsidP="00BC766B">
      <w:pPr>
        <w:rPr>
          <w:color w:val="212121"/>
        </w:rPr>
      </w:pPr>
      <w:r>
        <w:rPr>
          <w:color w:val="212121"/>
        </w:rPr>
        <w:t>Tel.: 606 943 285</w:t>
      </w:r>
    </w:p>
    <w:p w:rsidR="00D938A4" w:rsidRDefault="00D938A4">
      <w:bookmarkStart w:id="0" w:name="_GoBack"/>
      <w:bookmarkEnd w:id="0"/>
    </w:p>
    <w:sectPr w:rsidR="00D9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6B"/>
    <w:rsid w:val="00BC766B"/>
    <w:rsid w:val="00D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66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6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66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6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radac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uska@stspracha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.sestakova@kbely.mepne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uska@stsprachat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avicek@stspracha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2017-07-26T12:59:00Z</dcterms:created>
  <dcterms:modified xsi:type="dcterms:W3CDTF">2017-07-26T13:01:00Z</dcterms:modified>
</cp:coreProperties>
</file>