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7221300423</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Rokytnice</w:t>
      </w:r>
    </w:p>
    <w:p>
      <w:pPr>
        <w:pStyle w:val="BodyText"/>
        <w:tabs>
          <w:tab w:pos="2982" w:val="left" w:leader="none"/>
        </w:tabs>
        <w:ind w:left="102"/>
      </w:pPr>
      <w:r>
        <w:rPr/>
        <w:t>kontaktní</w:t>
      </w:r>
      <w:r>
        <w:rPr>
          <w:spacing w:val="-11"/>
        </w:rPr>
        <w:t> </w:t>
      </w:r>
      <w:r>
        <w:rPr>
          <w:spacing w:val="-2"/>
        </w:rPr>
        <w:t>adresa:</w:t>
      </w:r>
      <w:r>
        <w:rPr/>
        <w:tab/>
        <w:t>Rokytnice</w:t>
      </w:r>
      <w:r>
        <w:rPr>
          <w:spacing w:val="-4"/>
        </w:rPr>
        <w:t> </w:t>
      </w:r>
      <w:r>
        <w:rPr/>
        <w:t>č.p.</w:t>
      </w:r>
      <w:r>
        <w:rPr>
          <w:spacing w:val="-5"/>
        </w:rPr>
        <w:t> </w:t>
      </w:r>
      <w:r>
        <w:rPr/>
        <w:t>58,</w:t>
      </w:r>
      <w:r>
        <w:rPr>
          <w:spacing w:val="-5"/>
        </w:rPr>
        <w:t> </w:t>
      </w:r>
      <w:r>
        <w:rPr/>
        <w:t>763</w:t>
      </w:r>
      <w:r>
        <w:rPr>
          <w:spacing w:val="-2"/>
        </w:rPr>
        <w:t> </w:t>
      </w:r>
      <w:r>
        <w:rPr/>
        <w:t>21</w:t>
      </w:r>
      <w:r>
        <w:rPr>
          <w:spacing w:val="-4"/>
        </w:rPr>
        <w:t> </w:t>
      </w:r>
      <w:r>
        <w:rPr>
          <w:spacing w:val="-2"/>
        </w:rPr>
        <w:t>Rokytnice</w:t>
      </w:r>
    </w:p>
    <w:p>
      <w:pPr>
        <w:pStyle w:val="BodyText"/>
        <w:tabs>
          <w:tab w:pos="2982" w:val="left" w:leader="none"/>
        </w:tabs>
        <w:spacing w:line="265" w:lineRule="exact"/>
        <w:ind w:left="102"/>
      </w:pPr>
      <w:r>
        <w:rPr>
          <w:spacing w:val="-4"/>
        </w:rPr>
        <w:t>IČO:</w:t>
      </w:r>
      <w:r>
        <w:rPr/>
        <w:tab/>
      </w:r>
      <w:r>
        <w:rPr>
          <w:spacing w:val="-2"/>
        </w:rPr>
        <w:t>70805202</w:t>
      </w:r>
    </w:p>
    <w:p>
      <w:pPr>
        <w:pStyle w:val="BodyText"/>
        <w:tabs>
          <w:tab w:pos="2982" w:val="left" w:leader="none"/>
        </w:tabs>
        <w:spacing w:line="265" w:lineRule="exact"/>
        <w:ind w:left="102"/>
      </w:pPr>
      <w:r>
        <w:rPr>
          <w:spacing w:val="-2"/>
        </w:rPr>
        <w:t>zastoupená:</w:t>
      </w:r>
      <w:r>
        <w:rPr/>
        <w:tab/>
        <w:t>Antonínem</w:t>
      </w:r>
      <w:r>
        <w:rPr>
          <w:spacing w:val="-2"/>
        </w:rPr>
        <w:t> </w:t>
      </w:r>
      <w:r>
        <w:rPr/>
        <w:t>G</w:t>
      </w:r>
      <w:r>
        <w:rPr>
          <w:spacing w:val="-3"/>
        </w:rPr>
        <w:t> </w:t>
      </w:r>
      <w:r>
        <w:rPr/>
        <w:t>o</w:t>
      </w:r>
      <w:r>
        <w:rPr>
          <w:spacing w:val="-2"/>
        </w:rPr>
        <w:t> </w:t>
      </w:r>
      <w:r>
        <w:rPr/>
        <w:t>ň</w:t>
      </w:r>
      <w:r>
        <w:rPr>
          <w:spacing w:val="-3"/>
        </w:rPr>
        <w:t> </w:t>
      </w:r>
      <w:r>
        <w:rPr/>
        <w:t>o</w:t>
      </w:r>
      <w:r>
        <w:rPr>
          <w:spacing w:val="-2"/>
        </w:rPr>
        <w:t> </w:t>
      </w:r>
      <w:r>
        <w:rPr/>
        <w:t>u,</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6212661/0710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09"/>
        <w:jc w:val="both"/>
      </w:pPr>
      <w:r>
        <w:rPr/>
        <w:t>„Smlouva“) se uzavírá na základě Rozhodnutí ministra životního prostředí č. 7221300423 o poskytnutí finančních prostředků ze Státního fondu životního prostředí ČR ze dne 22.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19"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069"/>
        <w:jc w:val="left"/>
      </w:pPr>
      <w:r>
        <w:rPr/>
        <w:t>„Fotovoltaické</w:t>
      </w:r>
      <w:r>
        <w:rPr>
          <w:spacing w:val="-14"/>
        </w:rPr>
        <w:t> </w:t>
      </w:r>
      <w:r>
        <w:rPr/>
        <w:t>elektrárny</w:t>
      </w:r>
      <w:r>
        <w:rPr>
          <w:spacing w:val="-14"/>
        </w:rPr>
        <w:t> </w:t>
      </w:r>
      <w:r>
        <w:rPr>
          <w:spacing w:val="-2"/>
        </w:rPr>
        <w:t>Rokytnice“</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1"/>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8"/>
          <w:sz w:val="20"/>
        </w:rPr>
        <w:t> </w:t>
      </w:r>
      <w:r>
        <w:rPr>
          <w:sz w:val="20"/>
        </w:rPr>
        <w:t>dotace</w:t>
      </w:r>
      <w:r>
        <w:rPr>
          <w:spacing w:val="-9"/>
          <w:sz w:val="20"/>
        </w:rPr>
        <w:t> </w:t>
      </w:r>
      <w:r>
        <w:rPr>
          <w:sz w:val="20"/>
        </w:rPr>
        <w:t>ve</w:t>
      </w:r>
      <w:r>
        <w:rPr>
          <w:spacing w:val="-8"/>
          <w:sz w:val="20"/>
        </w:rPr>
        <w:t> </w:t>
      </w:r>
      <w:r>
        <w:rPr>
          <w:sz w:val="20"/>
        </w:rPr>
        <w:t>výši</w:t>
      </w:r>
      <w:r>
        <w:rPr>
          <w:spacing w:val="-7"/>
          <w:sz w:val="20"/>
        </w:rPr>
        <w:t> </w:t>
      </w:r>
      <w:r>
        <w:rPr>
          <w:b/>
          <w:sz w:val="20"/>
        </w:rPr>
        <w:t>688</w:t>
      </w:r>
      <w:r>
        <w:rPr>
          <w:b/>
          <w:spacing w:val="-1"/>
          <w:sz w:val="20"/>
        </w:rPr>
        <w:t> </w:t>
      </w:r>
      <w:r>
        <w:rPr>
          <w:b/>
          <w:sz w:val="20"/>
        </w:rPr>
        <w:t>097,39</w:t>
      </w:r>
      <w:r>
        <w:rPr>
          <w:b/>
          <w:spacing w:val="-6"/>
          <w:sz w:val="20"/>
        </w:rPr>
        <w:t> </w:t>
      </w:r>
      <w:r>
        <w:rPr>
          <w:b/>
          <w:sz w:val="20"/>
        </w:rPr>
        <w:t>Kč</w:t>
      </w:r>
      <w:r>
        <w:rPr>
          <w:b/>
          <w:spacing w:val="-8"/>
          <w:sz w:val="20"/>
        </w:rPr>
        <w:t> </w:t>
      </w:r>
      <w:r>
        <w:rPr>
          <w:sz w:val="20"/>
        </w:rPr>
        <w:t>(slovy:</w:t>
      </w:r>
      <w:r>
        <w:rPr>
          <w:spacing w:val="-7"/>
          <w:sz w:val="20"/>
        </w:rPr>
        <w:t> </w:t>
      </w:r>
      <w:r>
        <w:rPr>
          <w:sz w:val="20"/>
        </w:rPr>
        <w:t>šest</w:t>
      </w:r>
      <w:r>
        <w:rPr>
          <w:spacing w:val="-6"/>
          <w:sz w:val="20"/>
        </w:rPr>
        <w:t> </w:t>
      </w:r>
      <w:r>
        <w:rPr>
          <w:sz w:val="20"/>
        </w:rPr>
        <w:t>set</w:t>
      </w:r>
      <w:r>
        <w:rPr>
          <w:spacing w:val="-8"/>
          <w:sz w:val="20"/>
        </w:rPr>
        <w:t> </w:t>
      </w:r>
      <w:r>
        <w:rPr>
          <w:sz w:val="20"/>
        </w:rPr>
        <w:t>osmdesát</w:t>
      </w:r>
      <w:r>
        <w:rPr>
          <w:spacing w:val="-8"/>
          <w:sz w:val="20"/>
        </w:rPr>
        <w:t> </w:t>
      </w:r>
      <w:r>
        <w:rPr>
          <w:sz w:val="20"/>
        </w:rPr>
        <w:t>osm</w:t>
      </w:r>
      <w:r>
        <w:rPr>
          <w:spacing w:val="-7"/>
          <w:sz w:val="20"/>
        </w:rPr>
        <w:t> </w:t>
      </w:r>
      <w:r>
        <w:rPr>
          <w:sz w:val="20"/>
        </w:rPr>
        <w:t>tisíc</w:t>
      </w:r>
      <w:r>
        <w:rPr>
          <w:spacing w:val="40"/>
          <w:sz w:val="20"/>
        </w:rPr>
        <w:t> </w:t>
      </w:r>
      <w:r>
        <w:rPr>
          <w:sz w:val="20"/>
        </w:rPr>
        <w:t>devadesát</w:t>
      </w:r>
      <w:r>
        <w:rPr>
          <w:spacing w:val="-8"/>
          <w:sz w:val="20"/>
        </w:rPr>
        <w:t> </w:t>
      </w:r>
      <w:r>
        <w:rPr>
          <w:sz w:val="20"/>
        </w:rPr>
        <w:t>sedm</w:t>
      </w:r>
      <w:r>
        <w:rPr>
          <w:spacing w:val="-5"/>
          <w:sz w:val="20"/>
        </w:rPr>
        <w:t> </w:t>
      </w:r>
      <w:r>
        <w:rPr>
          <w:sz w:val="20"/>
        </w:rPr>
        <w:t>korun</w:t>
      </w:r>
      <w:r>
        <w:rPr>
          <w:spacing w:val="-5"/>
          <w:sz w:val="20"/>
        </w:rPr>
        <w:t> </w:t>
      </w:r>
      <w:r>
        <w:rPr>
          <w:sz w:val="20"/>
        </w:rPr>
        <w:t>českých a třicet devět haléřů).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Základ pro stanovení podpory odpovídá způsobilým výdajům stanoveným Fondem dle žádosti a jejích příloh a činí 1 402 002,80 Kč.</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rPr>
          <w:sz w:val="26"/>
        </w:rPr>
      </w:pPr>
    </w:p>
    <w:p>
      <w:pPr>
        <w:pStyle w:val="Heading1"/>
        <w:spacing w:line="265" w:lineRule="exact" w:before="187"/>
        <w:ind w:right="1060"/>
      </w:pPr>
      <w:r>
        <w:rPr>
          <w:spacing w:val="-4"/>
        </w:rPr>
        <w:t>III.</w:t>
      </w:r>
    </w:p>
    <w:p>
      <w:pPr>
        <w:pStyle w:val="Heading2"/>
        <w:spacing w:line="265" w:lineRule="exact"/>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4"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0" w:hanging="284"/>
        <w:jc w:val="both"/>
        <w:rPr>
          <w:sz w:val="20"/>
        </w:rPr>
      </w:pPr>
      <w:r>
        <w:rPr>
          <w:sz w:val="20"/>
        </w:rPr>
        <w:t>Konkrétní</w:t>
      </w:r>
      <w:r>
        <w:rPr>
          <w:spacing w:val="23"/>
          <w:sz w:val="20"/>
        </w:rPr>
        <w:t> </w:t>
      </w:r>
      <w:r>
        <w:rPr>
          <w:sz w:val="20"/>
        </w:rPr>
        <w:t>částka</w:t>
      </w:r>
      <w:r>
        <w:rPr>
          <w:spacing w:val="22"/>
          <w:sz w:val="20"/>
        </w:rPr>
        <w:t> </w:t>
      </w:r>
      <w:r>
        <w:rPr>
          <w:sz w:val="20"/>
        </w:rPr>
        <w:t>podpory</w:t>
      </w:r>
      <w:r>
        <w:rPr>
          <w:spacing w:val="23"/>
          <w:sz w:val="20"/>
        </w:rPr>
        <w:t> </w:t>
      </w:r>
      <w:r>
        <w:rPr>
          <w:sz w:val="20"/>
        </w:rPr>
        <w:t>bude</w:t>
      </w:r>
      <w:r>
        <w:rPr>
          <w:spacing w:val="20"/>
          <w:sz w:val="20"/>
        </w:rPr>
        <w:t> </w:t>
      </w:r>
      <w:r>
        <w:rPr>
          <w:sz w:val="20"/>
        </w:rPr>
        <w:t>poskytnuta</w:t>
      </w:r>
      <w:r>
        <w:rPr>
          <w:spacing w:val="22"/>
          <w:sz w:val="20"/>
        </w:rPr>
        <w:t> </w:t>
      </w:r>
      <w:r>
        <w:rPr>
          <w:sz w:val="20"/>
        </w:rPr>
        <w:t>na</w:t>
      </w:r>
      <w:r>
        <w:rPr>
          <w:spacing w:val="21"/>
          <w:sz w:val="20"/>
        </w:rPr>
        <w:t> </w:t>
      </w:r>
      <w:r>
        <w:rPr>
          <w:sz w:val="20"/>
        </w:rPr>
        <w:t>základě</w:t>
      </w:r>
      <w:r>
        <w:rPr>
          <w:spacing w:val="20"/>
          <w:sz w:val="20"/>
        </w:rPr>
        <w:t> </w:t>
      </w:r>
      <w:r>
        <w:rPr>
          <w:sz w:val="20"/>
        </w:rPr>
        <w:t>plánovaného</w:t>
      </w:r>
      <w:r>
        <w:rPr>
          <w:spacing w:val="22"/>
          <w:sz w:val="20"/>
        </w:rPr>
        <w:t> </w:t>
      </w:r>
      <w:r>
        <w:rPr>
          <w:sz w:val="20"/>
        </w:rPr>
        <w:t>čerpání</w:t>
      </w:r>
      <w:r>
        <w:rPr>
          <w:spacing w:val="22"/>
          <w:sz w:val="20"/>
        </w:rPr>
        <w:t> </w:t>
      </w:r>
      <w:r>
        <w:rPr>
          <w:sz w:val="20"/>
        </w:rPr>
        <w:t>podpory</w:t>
      </w:r>
      <w:r>
        <w:rPr>
          <w:spacing w:val="22"/>
          <w:sz w:val="20"/>
        </w:rPr>
        <w:t> </w:t>
      </w:r>
      <w:r>
        <w:rPr>
          <w:sz w:val="20"/>
        </w:rPr>
        <w:t>uvedeného</w:t>
      </w:r>
      <w:r>
        <w:rPr>
          <w:spacing w:val="25"/>
          <w:sz w:val="20"/>
        </w:rPr>
        <w:t> </w:t>
      </w:r>
      <w:r>
        <w:rPr>
          <w:spacing w:val="-5"/>
          <w:sz w:val="20"/>
        </w:rPr>
        <w:t>ve</w:t>
      </w:r>
    </w:p>
    <w:p>
      <w:pPr>
        <w:pStyle w:val="BodyText"/>
        <w:ind w:left="385"/>
        <w:jc w:val="both"/>
      </w:pPr>
      <w:r>
        <w:rPr/>
        <w:t>zdrojích</w:t>
      </w:r>
      <w:r>
        <w:rPr>
          <w:spacing w:val="48"/>
        </w:rPr>
        <w:t> </w:t>
      </w:r>
      <w:r>
        <w:rPr/>
        <w:t>financování</w:t>
      </w:r>
      <w:r>
        <w:rPr>
          <w:spacing w:val="-3"/>
        </w:rPr>
        <w:t> </w:t>
      </w:r>
      <w:r>
        <w:rPr/>
        <w:t>rozpočtu</w:t>
      </w:r>
      <w:r>
        <w:rPr>
          <w:spacing w:val="49"/>
        </w:rPr>
        <w:t> </w:t>
      </w:r>
      <w:r>
        <w:rPr/>
        <w:t>projektu</w:t>
      </w:r>
      <w:r>
        <w:rPr>
          <w:spacing w:val="48"/>
        </w:rPr>
        <w:t> </w:t>
      </w:r>
      <w:r>
        <w:rPr/>
        <w:t>v</w:t>
      </w:r>
      <w:r>
        <w:rPr>
          <w:spacing w:val="48"/>
        </w:rPr>
        <w:t> </w:t>
      </w:r>
      <w:r>
        <w:rPr/>
        <w:t>AIS</w:t>
      </w:r>
      <w:r>
        <w:rPr>
          <w:spacing w:val="49"/>
        </w:rPr>
        <w:t> </w:t>
      </w:r>
      <w:r>
        <w:rPr/>
        <w:t>SFŽP</w:t>
      </w:r>
      <w:r>
        <w:rPr>
          <w:spacing w:val="46"/>
        </w:rPr>
        <w:t> </w:t>
      </w:r>
      <w:r>
        <w:rPr/>
        <w:t>a</w:t>
      </w:r>
      <w:r>
        <w:rPr>
          <w:spacing w:val="49"/>
        </w:rPr>
        <w:t> </w:t>
      </w:r>
      <w:r>
        <w:rPr/>
        <w:t>žádosti</w:t>
      </w:r>
      <w:r>
        <w:rPr>
          <w:spacing w:val="48"/>
        </w:rPr>
        <w:t> </w:t>
      </w:r>
      <w:r>
        <w:rPr/>
        <w:t>o</w:t>
      </w:r>
      <w:r>
        <w:rPr>
          <w:spacing w:val="1"/>
        </w:rPr>
        <w:t> </w:t>
      </w:r>
      <w:r>
        <w:rPr/>
        <w:t>platbu</w:t>
      </w:r>
      <w:r>
        <w:rPr>
          <w:spacing w:val="49"/>
        </w:rPr>
        <w:t> </w:t>
      </w:r>
      <w:r>
        <w:rPr/>
        <w:t>podané</w:t>
      </w:r>
      <w:r>
        <w:rPr>
          <w:spacing w:val="46"/>
        </w:rPr>
        <w:t> </w:t>
      </w:r>
      <w:r>
        <w:rPr/>
        <w:t>příjemcem</w:t>
      </w:r>
      <w:r>
        <w:rPr>
          <w:spacing w:val="51"/>
        </w:rPr>
        <w:t> </w:t>
      </w:r>
      <w:r>
        <w:rPr>
          <w:spacing w:val="-2"/>
        </w:rPr>
        <w:t>podpory</w:t>
      </w:r>
    </w:p>
    <w:p>
      <w:pPr>
        <w:spacing w:after="0"/>
        <w:jc w:val="both"/>
        <w:sectPr>
          <w:pgSz w:w="12240" w:h="15840"/>
          <w:pgMar w:header="708" w:footer="771" w:top="2040" w:bottom="960" w:left="1600" w:right="1020"/>
        </w:sectPr>
      </w:pPr>
    </w:p>
    <w:p>
      <w:pPr>
        <w:pStyle w:val="BodyText"/>
        <w:spacing w:before="12"/>
        <w:rPr>
          <w:sz w:val="9"/>
        </w:rPr>
      </w:pPr>
    </w:p>
    <w:p>
      <w:pPr>
        <w:pStyle w:val="BodyText"/>
        <w:spacing w:before="99"/>
        <w:ind w:left="385"/>
      </w:pPr>
      <w:r>
        <w:rPr/>
        <w:t>prostřednictvím</w:t>
      </w:r>
      <w:r>
        <w:rPr>
          <w:spacing w:val="30"/>
        </w:rPr>
        <w:t> </w:t>
      </w:r>
      <w:r>
        <w:rPr/>
        <w:t>AIS</w:t>
      </w:r>
      <w:r>
        <w:rPr>
          <w:spacing w:val="29"/>
        </w:rPr>
        <w:t> </w:t>
      </w:r>
      <w:r>
        <w:rPr/>
        <w:t>SFŽP</w:t>
      </w:r>
      <w:r>
        <w:rPr>
          <w:spacing w:val="32"/>
        </w:rPr>
        <w:t> </w:t>
      </w:r>
      <w:r>
        <w:rPr/>
        <w:t>a</w:t>
      </w:r>
      <w:r>
        <w:rPr>
          <w:spacing w:val="28"/>
        </w:rPr>
        <w:t> </w:t>
      </w:r>
      <w:r>
        <w:rPr/>
        <w:t>v</w:t>
      </w:r>
      <w:r>
        <w:rPr>
          <w:spacing w:val="-1"/>
        </w:rPr>
        <w:t> </w:t>
      </w:r>
      <w:r>
        <w:rPr/>
        <w:t>závislosti</w:t>
      </w:r>
      <w:r>
        <w:rPr>
          <w:spacing w:val="29"/>
        </w:rPr>
        <w:t> </w:t>
      </w:r>
      <w:r>
        <w:rPr/>
        <w:t>na</w:t>
      </w:r>
      <w:r>
        <w:rPr>
          <w:spacing w:val="28"/>
        </w:rPr>
        <w:t> </w:t>
      </w:r>
      <w:r>
        <w:rPr/>
        <w:t>výši</w:t>
      </w:r>
      <w:r>
        <w:rPr>
          <w:spacing w:val="28"/>
        </w:rPr>
        <w:t> </w:t>
      </w:r>
      <w:r>
        <w:rPr/>
        <w:t>disponibilních</w:t>
      </w:r>
      <w:r>
        <w:rPr>
          <w:spacing w:val="29"/>
        </w:rPr>
        <w:t> </w:t>
      </w:r>
      <w:r>
        <w:rPr/>
        <w:t>prostředků</w:t>
      </w:r>
      <w:r>
        <w:rPr>
          <w:spacing w:val="29"/>
        </w:rPr>
        <w:t> </w:t>
      </w:r>
      <w:r>
        <w:rPr/>
        <w:t>a</w:t>
      </w:r>
      <w:r>
        <w:rPr>
          <w:spacing w:val="29"/>
        </w:rPr>
        <w:t> </w:t>
      </w:r>
      <w:r>
        <w:rPr/>
        <w:t>plnění</w:t>
      </w:r>
      <w:r>
        <w:rPr>
          <w:spacing w:val="29"/>
        </w:rPr>
        <w:t> </w:t>
      </w:r>
      <w:r>
        <w:rPr/>
        <w:t>výdajového</w:t>
      </w:r>
      <w:r>
        <w:rPr>
          <w:spacing w:val="29"/>
        </w:rPr>
        <w:t> </w:t>
      </w:r>
      <w:r>
        <w:rPr>
          <w:spacing w:val="-2"/>
        </w:rPr>
        <w:t>limitu</w:t>
      </w:r>
    </w:p>
    <w:p>
      <w:pPr>
        <w:pStyle w:val="BodyText"/>
        <w:ind w:left="385"/>
      </w:pPr>
      <w:r>
        <w:rPr>
          <w:spacing w:val="-2"/>
        </w:rPr>
        <w:t>Fondu.</w:t>
      </w:r>
    </w:p>
    <w:p>
      <w:pPr>
        <w:pStyle w:val="ListParagraph"/>
        <w:numPr>
          <w:ilvl w:val="0"/>
          <w:numId w:val="3"/>
        </w:numPr>
        <w:tabs>
          <w:tab w:pos="386" w:val="left" w:leader="none"/>
        </w:tabs>
        <w:spacing w:line="240" w:lineRule="auto" w:before="118"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2"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21" w:after="0"/>
        <w:ind w:left="742" w:right="111" w:hanging="358"/>
        <w:jc w:val="left"/>
        <w:rPr>
          <w:sz w:val="20"/>
        </w:rPr>
      </w:pPr>
      <w:r>
        <w:rPr>
          <w:sz w:val="20"/>
        </w:rPr>
        <w:t>splní</w:t>
      </w:r>
      <w:r>
        <w:rPr>
          <w:spacing w:val="-13"/>
          <w:sz w:val="20"/>
        </w:rPr>
        <w:t> </w:t>
      </w:r>
      <w:r>
        <w:rPr>
          <w:sz w:val="20"/>
        </w:rPr>
        <w:t>účel</w:t>
      </w:r>
      <w:r>
        <w:rPr>
          <w:spacing w:val="-11"/>
          <w:sz w:val="20"/>
        </w:rPr>
        <w:t> </w:t>
      </w:r>
      <w:r>
        <w:rPr>
          <w:sz w:val="20"/>
        </w:rPr>
        <w:t>akce</w:t>
      </w:r>
      <w:r>
        <w:rPr>
          <w:spacing w:val="-14"/>
          <w:sz w:val="20"/>
        </w:rPr>
        <w:t> </w:t>
      </w:r>
      <w:r>
        <w:rPr>
          <w:sz w:val="20"/>
        </w:rPr>
        <w:t>„Fotovoltaické</w:t>
      </w:r>
      <w:r>
        <w:rPr>
          <w:spacing w:val="-13"/>
          <w:sz w:val="20"/>
        </w:rPr>
        <w:t> </w:t>
      </w:r>
      <w:r>
        <w:rPr>
          <w:sz w:val="20"/>
        </w:rPr>
        <w:t>elektrárny</w:t>
      </w:r>
      <w:r>
        <w:rPr>
          <w:spacing w:val="-13"/>
          <w:sz w:val="20"/>
        </w:rPr>
        <w:t> </w:t>
      </w:r>
      <w:r>
        <w:rPr>
          <w:sz w:val="20"/>
        </w:rPr>
        <w:t>Rokytnice“</w:t>
      </w:r>
      <w:r>
        <w:rPr>
          <w:spacing w:val="-13"/>
          <w:sz w:val="20"/>
        </w:rPr>
        <w:t> </w:t>
      </w:r>
      <w:r>
        <w:rPr>
          <w:sz w:val="20"/>
        </w:rPr>
        <w:t>tím,</w:t>
      </w:r>
      <w:r>
        <w:rPr>
          <w:spacing w:val="-10"/>
          <w:sz w:val="20"/>
        </w:rPr>
        <w:t> </w:t>
      </w:r>
      <w:r>
        <w:rPr>
          <w:sz w:val="20"/>
        </w:rPr>
        <w:t>že</w:t>
      </w:r>
      <w:r>
        <w:rPr>
          <w:spacing w:val="-14"/>
          <w:sz w:val="20"/>
        </w:rPr>
        <w:t> </w:t>
      </w:r>
      <w:r>
        <w:rPr>
          <w:sz w:val="20"/>
        </w:rPr>
        <w:t>akce</w:t>
      </w:r>
      <w:r>
        <w:rPr>
          <w:spacing w:val="-13"/>
          <w:sz w:val="20"/>
        </w:rPr>
        <w:t> </w:t>
      </w:r>
      <w:r>
        <w:rPr>
          <w:sz w:val="20"/>
        </w:rPr>
        <w:t>bude</w:t>
      </w:r>
      <w:r>
        <w:rPr>
          <w:spacing w:val="-14"/>
          <w:sz w:val="20"/>
        </w:rPr>
        <w:t> </w:t>
      </w:r>
      <w:r>
        <w:rPr>
          <w:sz w:val="20"/>
        </w:rPr>
        <w:t>provedena</w:t>
      </w:r>
      <w:r>
        <w:rPr>
          <w:spacing w:val="-12"/>
          <w:sz w:val="20"/>
        </w:rPr>
        <w:t> </w:t>
      </w:r>
      <w:r>
        <w:rPr>
          <w:sz w:val="20"/>
        </w:rPr>
        <w:t>v</w:t>
      </w:r>
      <w:r>
        <w:rPr>
          <w:spacing w:val="-1"/>
          <w:sz w:val="20"/>
        </w:rPr>
        <w:t> </w:t>
      </w:r>
      <w:r>
        <w:rPr>
          <w:sz w:val="20"/>
        </w:rPr>
        <w:t>souladu</w:t>
      </w:r>
      <w:r>
        <w:rPr>
          <w:spacing w:val="-12"/>
          <w:sz w:val="20"/>
        </w:rPr>
        <w:t> </w:t>
      </w:r>
      <w:r>
        <w:rPr>
          <w:sz w:val="20"/>
        </w:rPr>
        <w:t>s</w:t>
      </w:r>
      <w:r>
        <w:rPr>
          <w:spacing w:val="-3"/>
          <w:sz w:val="20"/>
        </w:rPr>
        <w:t> </w:t>
      </w:r>
      <w:r>
        <w:rPr>
          <w:sz w:val="20"/>
        </w:rPr>
        <w:t>Výzvou, žádostí o podporu a jejími přílohami a touto Smlouvou,</w:t>
      </w:r>
    </w:p>
    <w:p>
      <w:pPr>
        <w:pStyle w:val="ListParagraph"/>
        <w:numPr>
          <w:ilvl w:val="1"/>
          <w:numId w:val="4"/>
        </w:numPr>
        <w:tabs>
          <w:tab w:pos="746" w:val="left" w:leader="none"/>
        </w:tabs>
        <w:spacing w:line="240" w:lineRule="auto" w:before="118" w:after="0"/>
        <w:ind w:left="745" w:right="0" w:hanging="361"/>
        <w:jc w:val="left"/>
        <w:rPr>
          <w:sz w:val="20"/>
        </w:rPr>
      </w:pPr>
      <w:r>
        <w:rPr>
          <w:sz w:val="20"/>
        </w:rPr>
        <w:t>realizací</w:t>
      </w:r>
      <w:r>
        <w:rPr>
          <w:spacing w:val="72"/>
          <w:w w:val="150"/>
          <w:sz w:val="20"/>
        </w:rPr>
        <w:t> </w:t>
      </w:r>
      <w:r>
        <w:rPr>
          <w:sz w:val="20"/>
        </w:rPr>
        <w:t>projektu</w:t>
      </w:r>
      <w:r>
        <w:rPr>
          <w:spacing w:val="73"/>
          <w:w w:val="150"/>
          <w:sz w:val="20"/>
        </w:rPr>
        <w:t> </w:t>
      </w:r>
      <w:r>
        <w:rPr>
          <w:sz w:val="20"/>
        </w:rPr>
        <w:t>dojde</w:t>
      </w:r>
      <w:r>
        <w:rPr>
          <w:spacing w:val="76"/>
          <w:w w:val="150"/>
          <w:sz w:val="20"/>
        </w:rPr>
        <w:t> </w:t>
      </w:r>
      <w:r>
        <w:rPr>
          <w:sz w:val="20"/>
        </w:rPr>
        <w:t>k</w:t>
      </w:r>
      <w:r>
        <w:rPr>
          <w:spacing w:val="71"/>
          <w:w w:val="150"/>
          <w:sz w:val="20"/>
        </w:rPr>
        <w:t> </w:t>
      </w:r>
      <w:r>
        <w:rPr>
          <w:sz w:val="20"/>
        </w:rPr>
        <w:t>výstavbě</w:t>
      </w:r>
      <w:r>
        <w:rPr>
          <w:spacing w:val="72"/>
          <w:w w:val="150"/>
          <w:sz w:val="20"/>
        </w:rPr>
        <w:t> </w:t>
      </w:r>
      <w:r>
        <w:rPr>
          <w:sz w:val="20"/>
        </w:rPr>
        <w:t>nových</w:t>
      </w:r>
      <w:r>
        <w:rPr>
          <w:spacing w:val="73"/>
          <w:w w:val="150"/>
          <w:sz w:val="20"/>
        </w:rPr>
        <w:t> </w:t>
      </w:r>
      <w:r>
        <w:rPr>
          <w:sz w:val="20"/>
        </w:rPr>
        <w:t>fotovoltaických</w:t>
      </w:r>
      <w:r>
        <w:rPr>
          <w:spacing w:val="74"/>
          <w:w w:val="150"/>
          <w:sz w:val="20"/>
        </w:rPr>
        <w:t> </w:t>
      </w:r>
      <w:r>
        <w:rPr>
          <w:sz w:val="20"/>
        </w:rPr>
        <w:t>elektráren</w:t>
      </w:r>
      <w:r>
        <w:rPr>
          <w:spacing w:val="73"/>
          <w:w w:val="150"/>
          <w:sz w:val="20"/>
        </w:rPr>
        <w:t> </w:t>
      </w:r>
      <w:r>
        <w:rPr>
          <w:sz w:val="20"/>
        </w:rPr>
        <w:t>se</w:t>
      </w:r>
      <w:r>
        <w:rPr>
          <w:spacing w:val="74"/>
          <w:w w:val="150"/>
          <w:sz w:val="20"/>
        </w:rPr>
        <w:t> </w:t>
      </w:r>
      <w:r>
        <w:rPr>
          <w:sz w:val="20"/>
        </w:rPr>
        <w:t>střešní</w:t>
      </w:r>
      <w:r>
        <w:rPr>
          <w:spacing w:val="71"/>
          <w:w w:val="150"/>
          <w:sz w:val="20"/>
        </w:rPr>
        <w:t> </w:t>
      </w:r>
      <w:r>
        <w:rPr>
          <w:spacing w:val="-2"/>
          <w:sz w:val="20"/>
        </w:rPr>
        <w:t>instalací</w:t>
      </w:r>
    </w:p>
    <w:p>
      <w:pPr>
        <w:pStyle w:val="BodyText"/>
        <w:ind w:left="745"/>
      </w:pPr>
      <w:r>
        <w:rPr/>
        <w:t>s</w:t>
      </w:r>
      <w:r>
        <w:rPr>
          <w:spacing w:val="-8"/>
        </w:rPr>
        <w:t> </w:t>
      </w:r>
      <w:r>
        <w:rPr/>
        <w:t>předpokládaným</w:t>
      </w:r>
      <w:r>
        <w:rPr>
          <w:spacing w:val="-7"/>
        </w:rPr>
        <w:t> </w:t>
      </w:r>
      <w:r>
        <w:rPr/>
        <w:t>výkonem</w:t>
      </w:r>
      <w:r>
        <w:rPr>
          <w:spacing w:val="-4"/>
        </w:rPr>
        <w:t> </w:t>
      </w:r>
      <w:r>
        <w:rPr/>
        <w:t>29,93</w:t>
      </w:r>
      <w:r>
        <w:rPr>
          <w:spacing w:val="-6"/>
        </w:rPr>
        <w:t> </w:t>
      </w:r>
      <w:r>
        <w:rPr>
          <w:spacing w:val="-4"/>
        </w:rPr>
        <w:t>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05" w:hRule="atLeast"/>
        </w:trPr>
        <w:tc>
          <w:tcPr>
            <w:tcW w:w="377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29.93</w:t>
            </w:r>
          </w:p>
        </w:tc>
      </w:tr>
      <w:tr>
        <w:trPr>
          <w:trHeight w:val="506" w:hRule="atLeast"/>
        </w:trPr>
        <w:tc>
          <w:tcPr>
            <w:tcW w:w="377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0"/>
              <w:ind w:left="0" w:right="420"/>
              <w:jc w:val="right"/>
              <w:rPr>
                <w:sz w:val="20"/>
              </w:rPr>
            </w:pPr>
            <w:r>
              <w:rPr>
                <w:sz w:val="20"/>
              </w:rPr>
              <w:t>t</w:t>
            </w:r>
            <w:r>
              <w:rPr>
                <w:spacing w:val="-2"/>
                <w:sz w:val="20"/>
              </w:rPr>
              <w:t> CO2/rok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26.75</w:t>
            </w:r>
          </w:p>
        </w:tc>
      </w:tr>
      <w:tr>
        <w:trPr>
          <w:trHeight w:val="532" w:hRule="atLeast"/>
        </w:trPr>
        <w:tc>
          <w:tcPr>
            <w:tcW w:w="3771" w:type="dxa"/>
          </w:tcPr>
          <w:p>
            <w:pPr>
              <w:pStyle w:val="TableParagraph"/>
              <w:spacing w:line="266" w:lineRule="exact"/>
              <w:ind w:left="388"/>
              <w:rPr>
                <w:sz w:val="20"/>
              </w:rPr>
            </w:pPr>
            <w:r>
              <w:rPr>
                <w:sz w:val="20"/>
              </w:rPr>
              <w:t>Sníženi</w:t>
            </w:r>
            <w:r>
              <w:rPr>
                <w:spacing w:val="-10"/>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80.89</w:t>
            </w:r>
          </w:p>
        </w:tc>
      </w:tr>
      <w:tr>
        <w:trPr>
          <w:trHeight w:val="506" w:hRule="atLeast"/>
        </w:trPr>
        <w:tc>
          <w:tcPr>
            <w:tcW w:w="377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31.75</w:t>
            </w:r>
          </w:p>
        </w:tc>
      </w:tr>
    </w:tbl>
    <w:p>
      <w:pPr>
        <w:pStyle w:val="BodyText"/>
        <w:spacing w:before="3"/>
        <w:rPr>
          <w:sz w:val="38"/>
        </w:rPr>
      </w:pPr>
    </w:p>
    <w:p>
      <w:pPr>
        <w:pStyle w:val="ListParagraph"/>
        <w:numPr>
          <w:ilvl w:val="1"/>
          <w:numId w:val="4"/>
        </w:numPr>
        <w:tabs>
          <w:tab w:pos="743" w:val="left" w:leader="none"/>
        </w:tabs>
        <w:spacing w:line="240" w:lineRule="auto" w:before="0"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w:t>
      </w:r>
      <w:r>
        <w:rPr>
          <w:spacing w:val="-1"/>
          <w:sz w:val="20"/>
        </w:rPr>
        <w:t> </w:t>
      </w:r>
      <w:r>
        <w:rPr>
          <w:sz w:val="20"/>
        </w:rPr>
        <w:t>ode dne účinnosti této Smlouvy do předložení podkladů pro ZVA podle písmene f),</w:t>
      </w:r>
    </w:p>
    <w:p>
      <w:pPr>
        <w:pStyle w:val="ListParagraph"/>
        <w:numPr>
          <w:ilvl w:val="1"/>
          <w:numId w:val="4"/>
        </w:numPr>
        <w:tabs>
          <w:tab w:pos="743" w:val="left" w:leader="none"/>
        </w:tabs>
        <w:spacing w:line="240" w:lineRule="auto" w:before="119" w:after="0"/>
        <w:ind w:left="742" w:right="111" w:hanging="358"/>
        <w:jc w:val="both"/>
        <w:rPr>
          <w:sz w:val="20"/>
        </w:rPr>
      </w:pPr>
      <w:r>
        <w:rPr>
          <w:sz w:val="20"/>
        </w:rPr>
        <w:t>dodrží</w:t>
      </w:r>
      <w:r>
        <w:rPr>
          <w:spacing w:val="-12"/>
          <w:sz w:val="20"/>
        </w:rPr>
        <w:t> </w:t>
      </w:r>
      <w:r>
        <w:rPr>
          <w:sz w:val="20"/>
        </w:rPr>
        <w:t>termín</w:t>
      </w:r>
      <w:r>
        <w:rPr>
          <w:spacing w:val="-12"/>
          <w:sz w:val="20"/>
        </w:rPr>
        <w:t> </w:t>
      </w:r>
      <w:r>
        <w:rPr>
          <w:sz w:val="20"/>
        </w:rPr>
        <w:t>ukončení</w:t>
      </w:r>
      <w:r>
        <w:rPr>
          <w:spacing w:val="-12"/>
          <w:sz w:val="20"/>
        </w:rPr>
        <w:t> </w:t>
      </w:r>
      <w:r>
        <w:rPr>
          <w:sz w:val="20"/>
        </w:rPr>
        <w:t>akce</w:t>
      </w:r>
      <w:r>
        <w:rPr>
          <w:spacing w:val="-12"/>
          <w:sz w:val="20"/>
        </w:rPr>
        <w:t> </w:t>
      </w:r>
      <w:r>
        <w:rPr>
          <w:sz w:val="20"/>
        </w:rPr>
        <w:t>do</w:t>
      </w:r>
      <w:r>
        <w:rPr>
          <w:spacing w:val="-9"/>
          <w:sz w:val="20"/>
        </w:rPr>
        <w:t> </w:t>
      </w:r>
      <w:r>
        <w:rPr>
          <w:sz w:val="20"/>
        </w:rPr>
        <w:t>3</w:t>
      </w:r>
      <w:r>
        <w:rPr>
          <w:spacing w:val="-11"/>
          <w:sz w:val="20"/>
        </w:rPr>
        <w:t> </w:t>
      </w:r>
      <w:r>
        <w:rPr>
          <w:sz w:val="20"/>
        </w:rPr>
        <w:t>let</w:t>
      </w:r>
      <w:r>
        <w:rPr>
          <w:spacing w:val="-12"/>
          <w:sz w:val="20"/>
        </w:rPr>
        <w:t> </w:t>
      </w:r>
      <w:r>
        <w:rPr>
          <w:sz w:val="20"/>
        </w:rPr>
        <w:t>(výdaje</w:t>
      </w:r>
      <w:r>
        <w:rPr>
          <w:spacing w:val="-13"/>
          <w:sz w:val="20"/>
        </w:rPr>
        <w:t> </w:t>
      </w:r>
      <w:r>
        <w:rPr>
          <w:sz w:val="20"/>
        </w:rPr>
        <w:t>po</w:t>
      </w:r>
      <w:r>
        <w:rPr>
          <w:spacing w:val="-10"/>
          <w:sz w:val="20"/>
        </w:rPr>
        <w:t> </w:t>
      </w:r>
      <w:r>
        <w:rPr>
          <w:sz w:val="20"/>
        </w:rPr>
        <w:t>tomto</w:t>
      </w:r>
      <w:r>
        <w:rPr>
          <w:spacing w:val="-13"/>
          <w:sz w:val="20"/>
        </w:rPr>
        <w:t> </w:t>
      </w:r>
      <w:r>
        <w:rPr>
          <w:sz w:val="20"/>
        </w:rPr>
        <w:t>datu</w:t>
      </w:r>
      <w:r>
        <w:rPr>
          <w:spacing w:val="-11"/>
          <w:sz w:val="20"/>
        </w:rPr>
        <w:t> </w:t>
      </w:r>
      <w:r>
        <w:rPr>
          <w:sz w:val="20"/>
        </w:rPr>
        <w:t>jsou</w:t>
      </w:r>
      <w:r>
        <w:rPr>
          <w:spacing w:val="-11"/>
          <w:sz w:val="20"/>
        </w:rPr>
        <w:t> </w:t>
      </w:r>
      <w:r>
        <w:rPr>
          <w:sz w:val="20"/>
        </w:rPr>
        <w:t>nezpůsobilé)</w:t>
      </w:r>
      <w:r>
        <w:rPr>
          <w:spacing w:val="-11"/>
          <w:sz w:val="20"/>
        </w:rPr>
        <w:t> </w:t>
      </w:r>
      <w:r>
        <w:rPr>
          <w:sz w:val="20"/>
        </w:rPr>
        <w:t>od</w:t>
      </w:r>
      <w:r>
        <w:rPr>
          <w:spacing w:val="-11"/>
          <w:sz w:val="20"/>
        </w:rPr>
        <w:t> </w:t>
      </w:r>
      <w:r>
        <w:rPr>
          <w:sz w:val="20"/>
        </w:rPr>
        <w:t>vydání</w:t>
      </w:r>
      <w:r>
        <w:rPr>
          <w:spacing w:val="-2"/>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7"/>
          <w:sz w:val="20"/>
        </w:rPr>
        <w:t> </w:t>
      </w:r>
      <w:r>
        <w:rPr>
          <w:sz w:val="20"/>
        </w:rPr>
        <w:t>termín</w:t>
      </w:r>
      <w:r>
        <w:rPr>
          <w:spacing w:val="-11"/>
          <w:sz w:val="20"/>
        </w:rPr>
        <w:t> </w:t>
      </w:r>
      <w:r>
        <w:rPr>
          <w:sz w:val="20"/>
        </w:rPr>
        <w:t>schválení</w:t>
      </w:r>
      <w:r>
        <w:rPr>
          <w:spacing w:val="-10"/>
          <w:sz w:val="20"/>
        </w:rPr>
        <w:t> </w:t>
      </w:r>
      <w:r>
        <w:rPr>
          <w:sz w:val="20"/>
        </w:rPr>
        <w:t>protokolu</w:t>
      </w:r>
      <w:r>
        <w:rPr>
          <w:spacing w:val="-10"/>
          <w:sz w:val="20"/>
        </w:rPr>
        <w:t> </w:t>
      </w:r>
      <w:r>
        <w:rPr>
          <w:sz w:val="20"/>
        </w:rPr>
        <w:t>o</w:t>
      </w:r>
      <w:r>
        <w:rPr>
          <w:spacing w:val="-7"/>
          <w:sz w:val="20"/>
        </w:rPr>
        <w:t> </w:t>
      </w:r>
      <w:r>
        <w:rPr>
          <w:sz w:val="20"/>
        </w:rPr>
        <w:t>předání</w:t>
      </w:r>
      <w:r>
        <w:rPr>
          <w:spacing w:val="-8"/>
          <w:sz w:val="20"/>
        </w:rPr>
        <w:t> </w:t>
      </w:r>
      <w:r>
        <w:rPr>
          <w:sz w:val="20"/>
        </w:rPr>
        <w:t>a</w:t>
      </w:r>
      <w:r>
        <w:rPr>
          <w:spacing w:val="-11"/>
          <w:sz w:val="20"/>
        </w:rPr>
        <w:t> </w:t>
      </w:r>
      <w:r>
        <w:rPr>
          <w:sz w:val="20"/>
        </w:rPr>
        <w:t>převzetí</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742" w:right="115"/>
        <w:jc w:val="both"/>
      </w:pPr>
      <w:r>
        <w:rPr/>
        <w:t>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předloží Fondu současně s žádostí o platbu nejpozději do 3 měsíců od termínu podle písmene e) podklady k ZVA podle čl. 14.4 Výzvy.</w:t>
      </w:r>
    </w:p>
    <w:p>
      <w:pPr>
        <w:pStyle w:val="ListParagraph"/>
        <w:numPr>
          <w:ilvl w:val="1"/>
          <w:numId w:val="4"/>
        </w:numPr>
        <w:tabs>
          <w:tab w:pos="746" w:val="left" w:leader="none"/>
        </w:tabs>
        <w:spacing w:line="240" w:lineRule="auto" w:before="120"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6"/>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8"/>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 související</w:t>
      </w:r>
      <w:r>
        <w:rPr>
          <w:spacing w:val="-2"/>
          <w:sz w:val="20"/>
        </w:rPr>
        <w:t> </w:t>
      </w:r>
      <w:r>
        <w:rPr>
          <w:sz w:val="20"/>
        </w:rPr>
        <w:t>s</w:t>
      </w:r>
      <w:r>
        <w:rPr>
          <w:spacing w:val="-4"/>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2"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18"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jc w:val="both"/>
      </w:pPr>
      <w:r>
        <w:rPr/>
        <w:t>potřeba</w:t>
      </w:r>
      <w:r>
        <w:rPr>
          <w:spacing w:val="-8"/>
        </w:rPr>
        <w:t> </w:t>
      </w:r>
      <w:r>
        <w:rPr/>
        <w:t>použít</w:t>
      </w:r>
      <w:r>
        <w:rPr>
          <w:spacing w:val="-7"/>
        </w:rPr>
        <w:t> </w:t>
      </w:r>
      <w:r>
        <w:rPr/>
        <w:t>poskytnuté</w:t>
      </w:r>
      <w:r>
        <w:rPr>
          <w:spacing w:val="-6"/>
        </w:rPr>
        <w:t> </w:t>
      </w:r>
      <w:r>
        <w:rPr/>
        <w:t>peněžní</w:t>
      </w:r>
      <w:r>
        <w:rPr>
          <w:spacing w:val="-7"/>
        </w:rPr>
        <w:t> </w:t>
      </w:r>
      <w:r>
        <w:rPr/>
        <w:t>prostředky</w:t>
      </w:r>
      <w:r>
        <w:rPr>
          <w:spacing w:val="-8"/>
        </w:rPr>
        <w:t> </w:t>
      </w:r>
      <w:r>
        <w:rPr/>
        <w:t>odpadne</w:t>
      </w:r>
      <w:r>
        <w:rPr>
          <w:spacing w:val="-7"/>
        </w:rPr>
        <w:t> </w:t>
      </w:r>
      <w:r>
        <w:rPr/>
        <w:t>pouze</w:t>
      </w:r>
      <w:r>
        <w:rPr>
          <w:spacing w:val="-8"/>
        </w:rPr>
        <w:t> </w:t>
      </w:r>
      <w:r>
        <w:rPr/>
        <w:t>na</w:t>
      </w:r>
      <w:r>
        <w:rPr>
          <w:spacing w:val="-7"/>
        </w:rPr>
        <w:t> </w:t>
      </w:r>
      <w:r>
        <w:rPr/>
        <w:t>přechodnou</w:t>
      </w:r>
      <w:r>
        <w:rPr>
          <w:spacing w:val="-6"/>
        </w:rPr>
        <w:t> </w:t>
      </w:r>
      <w:r>
        <w:rPr>
          <w:spacing w:val="-2"/>
        </w:rPr>
        <w:t>dobu,</w:t>
      </w:r>
    </w:p>
    <w:p>
      <w:pPr>
        <w:pStyle w:val="ListParagraph"/>
        <w:numPr>
          <w:ilvl w:val="1"/>
          <w:numId w:val="4"/>
        </w:numPr>
        <w:tabs>
          <w:tab w:pos="669" w:val="left" w:leader="none"/>
        </w:tabs>
        <w:spacing w:line="240" w:lineRule="auto" w:before="120" w:after="0"/>
        <w:ind w:left="668" w:right="117"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19"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2"/>
      </w:pPr>
    </w:p>
    <w:p>
      <w:pPr>
        <w:pStyle w:val="Heading1"/>
        <w:spacing w:line="265" w:lineRule="exact"/>
      </w:pPr>
      <w:r>
        <w:rPr>
          <w:spacing w:val="-5"/>
        </w:rPr>
        <w:t>V.</w:t>
      </w:r>
    </w:p>
    <w:p>
      <w:pPr>
        <w:pStyle w:val="Heading2"/>
        <w:spacing w:line="265" w:lineRule="exact"/>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37" w:lineRule="auto" w:before="122"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3"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3"/>
          <w:sz w:val="20"/>
        </w:rPr>
        <w:t> </w:t>
      </w:r>
      <w:r>
        <w:rPr>
          <w:sz w:val="20"/>
        </w:rPr>
        <w:t>z</w:t>
      </w:r>
      <w:r>
        <w:rPr>
          <w:spacing w:val="-3"/>
          <w:sz w:val="20"/>
        </w:rPr>
        <w:t> </w:t>
      </w:r>
      <w:r>
        <w:rPr>
          <w:sz w:val="20"/>
        </w:rPr>
        <w:t>poskytnuté</w:t>
      </w:r>
      <w:r>
        <w:rPr>
          <w:spacing w:val="-6"/>
          <w:sz w:val="20"/>
        </w:rPr>
        <w:t> </w:t>
      </w:r>
      <w:r>
        <w:rPr>
          <w:spacing w:val="-2"/>
          <w:sz w:val="20"/>
        </w:rPr>
        <w:t>podpory,</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4"/>
        </w:rPr>
        <w:t> </w:t>
      </w:r>
      <w:r>
        <w:rPr/>
        <w:t>oprava</w:t>
      </w:r>
      <w:r>
        <w:rPr>
          <w:spacing w:val="-5"/>
        </w:rPr>
        <w:t> </w:t>
      </w:r>
      <w:r>
        <w:rPr/>
        <w:t>podle</w:t>
      </w:r>
      <w:r>
        <w:rPr>
          <w:spacing w:val="-5"/>
        </w:rPr>
        <w:t> </w:t>
      </w:r>
      <w:r>
        <w:rPr/>
        <w:t>přílohy</w:t>
      </w:r>
      <w:r>
        <w:rPr>
          <w:spacing w:val="-5"/>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2"/>
        <w:rPr>
          <w:b/>
          <w:sz w:val="19"/>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2"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2"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spacing w:before="1"/>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6"/>
          <w:sz w:val="20"/>
        </w:rPr>
        <w:t> </w:t>
      </w:r>
      <w:r>
        <w:rPr>
          <w:i/>
          <w:sz w:val="20"/>
        </w:rPr>
        <w:t>Smlouva</w:t>
      </w:r>
      <w:r>
        <w:rPr>
          <w:i/>
          <w:spacing w:val="-4"/>
          <w:sz w:val="20"/>
        </w:rPr>
        <w:t> </w:t>
      </w:r>
      <w:r>
        <w:rPr>
          <w:i/>
          <w:sz w:val="20"/>
        </w:rPr>
        <w:t>o</w:t>
      </w:r>
      <w:r>
        <w:rPr>
          <w:i/>
          <w:spacing w:val="-7"/>
          <w:sz w:val="20"/>
        </w:rPr>
        <w:t> </w:t>
      </w:r>
      <w:r>
        <w:rPr>
          <w:i/>
          <w:sz w:val="20"/>
        </w:rPr>
        <w:t>poskytnutí</w:t>
      </w:r>
      <w:r>
        <w:rPr>
          <w:i/>
          <w:spacing w:val="-4"/>
          <w:sz w:val="20"/>
        </w:rPr>
        <w:t> </w:t>
      </w:r>
      <w:r>
        <w:rPr>
          <w:i/>
          <w:sz w:val="20"/>
        </w:rPr>
        <w:t>podpory</w:t>
      </w:r>
      <w:r>
        <w:rPr>
          <w:i/>
          <w:spacing w:val="-7"/>
          <w:sz w:val="20"/>
        </w:rPr>
        <w:t> </w:t>
      </w:r>
      <w:r>
        <w:rPr>
          <w:i/>
          <w:sz w:val="20"/>
        </w:rPr>
        <w:t>ze</w:t>
      </w:r>
      <w:r>
        <w:rPr>
          <w:i/>
          <w:spacing w:val="-3"/>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 částky, která byla nebo</w:t>
      </w:r>
      <w:r>
        <w:rPr>
          <w:spacing w:val="2"/>
          <w:sz w:val="20"/>
        </w:rPr>
        <w:t> </w:t>
      </w:r>
      <w:r>
        <w:rPr>
          <w:sz w:val="20"/>
        </w:rPr>
        <w:t>má být z</w:t>
      </w:r>
      <w:r>
        <w:rPr>
          <w:spacing w:val="4"/>
          <w:sz w:val="20"/>
        </w:rPr>
        <w:t> </w:t>
      </w:r>
      <w:r>
        <w:rPr>
          <w:sz w:val="20"/>
        </w:rPr>
        <w:t>rozpočtu Fondu</w:t>
      </w:r>
      <w:r>
        <w:rPr>
          <w:spacing w:val="1"/>
          <w:sz w:val="20"/>
        </w:rPr>
        <w:t> </w:t>
      </w:r>
      <w:r>
        <w:rPr>
          <w:sz w:val="20"/>
        </w:rPr>
        <w:t>poskytnuta v</w:t>
      </w:r>
      <w:r>
        <w:rPr>
          <w:spacing w:val="1"/>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723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873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900" w:hanging="358"/>
      </w:pPr>
      <w:rPr>
        <w:rFonts w:hint="default"/>
        <w:lang w:val="cs-CZ" w:eastAsia="en-US" w:bidi="ar-SA"/>
      </w:rPr>
    </w:lvl>
    <w:lvl w:ilvl="4">
      <w:start w:val="0"/>
      <w:numFmt w:val="bullet"/>
      <w:lvlText w:val="•"/>
      <w:lvlJc w:val="left"/>
      <w:pPr>
        <w:ind w:left="2145" w:hanging="358"/>
      </w:pPr>
      <w:rPr>
        <w:rFonts w:hint="default"/>
        <w:lang w:val="cs-CZ" w:eastAsia="en-US" w:bidi="ar-SA"/>
      </w:rPr>
    </w:lvl>
    <w:lvl w:ilvl="5">
      <w:start w:val="0"/>
      <w:numFmt w:val="bullet"/>
      <w:lvlText w:val="•"/>
      <w:lvlJc w:val="left"/>
      <w:pPr>
        <w:ind w:left="3391" w:hanging="358"/>
      </w:pPr>
      <w:rPr>
        <w:rFonts w:hint="default"/>
        <w:lang w:val="cs-CZ" w:eastAsia="en-US" w:bidi="ar-SA"/>
      </w:rPr>
    </w:lvl>
    <w:lvl w:ilvl="6">
      <w:start w:val="0"/>
      <w:numFmt w:val="bullet"/>
      <w:lvlText w:val="•"/>
      <w:lvlJc w:val="left"/>
      <w:pPr>
        <w:ind w:left="4637" w:hanging="358"/>
      </w:pPr>
      <w:rPr>
        <w:rFonts w:hint="default"/>
        <w:lang w:val="cs-CZ" w:eastAsia="en-US" w:bidi="ar-SA"/>
      </w:rPr>
    </w:lvl>
    <w:lvl w:ilvl="7">
      <w:start w:val="0"/>
      <w:numFmt w:val="bullet"/>
      <w:lvlText w:val="•"/>
      <w:lvlJc w:val="left"/>
      <w:pPr>
        <w:ind w:left="5882" w:hanging="358"/>
      </w:pPr>
      <w:rPr>
        <w:rFonts w:hint="default"/>
        <w:lang w:val="cs-CZ" w:eastAsia="en-US" w:bidi="ar-SA"/>
      </w:rPr>
    </w:lvl>
    <w:lvl w:ilvl="8">
      <w:start w:val="0"/>
      <w:numFmt w:val="bullet"/>
      <w:lvlText w:val="•"/>
      <w:lvlJc w:val="left"/>
      <w:pPr>
        <w:ind w:left="7128"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2024-11-06T06:53:45Z</dcterms:created>
  <dcterms:modified xsi:type="dcterms:W3CDTF">2024-11-06T06:53:45Z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2024-11-01T00:00:00Z</vt:filetime>
  </property>
  <property fmtid="{D5CDD505-2E9C-101B-9397-08002B2CF9AE}" pid="3" name="Creator">
    <vt:lpwstr>Microsoft® Word pro Microsoft 365</vt:lpwstr>
  </property>
  <property fmtid="{D5CDD505-2E9C-101B-9397-08002B2CF9AE}" pid="4" name="LastSaved">
    <vt:filetime>2024-11-06T00:00:00Z</vt:filetime>
  </property>
</Properties>
</file>