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002" w:rsidRPr="00184480" w:rsidRDefault="00365002" w:rsidP="00365002">
      <w:pPr>
        <w:jc w:val="center"/>
        <w:rPr>
          <w:b/>
          <w:sz w:val="32"/>
          <w:szCs w:val="32"/>
          <w:u w:val="single"/>
        </w:rPr>
      </w:pPr>
      <w:proofErr w:type="gramStart"/>
      <w:r w:rsidRPr="00184480">
        <w:rPr>
          <w:b/>
          <w:sz w:val="32"/>
          <w:szCs w:val="32"/>
          <w:u w:val="single"/>
        </w:rPr>
        <w:t>N á j e m n í    s m l o u v</w:t>
      </w:r>
      <w:r w:rsidR="00F558D0">
        <w:rPr>
          <w:b/>
          <w:sz w:val="32"/>
          <w:szCs w:val="32"/>
          <w:u w:val="single"/>
        </w:rPr>
        <w:t> </w:t>
      </w:r>
      <w:r w:rsidRPr="00184480">
        <w:rPr>
          <w:b/>
          <w:sz w:val="32"/>
          <w:szCs w:val="32"/>
          <w:u w:val="single"/>
        </w:rPr>
        <w:t>a</w:t>
      </w:r>
      <w:r w:rsidR="00F558D0">
        <w:rPr>
          <w:b/>
          <w:sz w:val="32"/>
          <w:szCs w:val="32"/>
          <w:u w:val="single"/>
        </w:rPr>
        <w:t xml:space="preserve">   </w:t>
      </w:r>
      <w:r w:rsidR="007C31D8">
        <w:rPr>
          <w:b/>
          <w:sz w:val="32"/>
          <w:szCs w:val="32"/>
          <w:u w:val="single"/>
        </w:rPr>
        <w:t>CSP</w:t>
      </w:r>
      <w:proofErr w:type="gramEnd"/>
      <w:r w:rsidR="007C31D8">
        <w:rPr>
          <w:b/>
          <w:sz w:val="32"/>
          <w:szCs w:val="32"/>
          <w:u w:val="single"/>
        </w:rPr>
        <w:t xml:space="preserve"> </w:t>
      </w:r>
      <w:r w:rsidR="00517760">
        <w:rPr>
          <w:b/>
          <w:sz w:val="32"/>
          <w:szCs w:val="32"/>
          <w:u w:val="single"/>
        </w:rPr>
        <w:t>17002</w:t>
      </w:r>
    </w:p>
    <w:p w:rsidR="00365002" w:rsidRPr="00184480" w:rsidRDefault="00365002" w:rsidP="00365002">
      <w:pPr>
        <w:jc w:val="center"/>
        <w:rPr>
          <w:i/>
        </w:rPr>
      </w:pPr>
      <w:r w:rsidRPr="00184480">
        <w:rPr>
          <w:i/>
        </w:rPr>
        <w:t xml:space="preserve">uzavřená dle ustanovení § </w:t>
      </w:r>
      <w:smartTag w:uri="urn:schemas-microsoft-com:office:smarttags" w:element="metricconverter">
        <w:smartTagPr>
          <w:attr w:name="ProductID" w:val="2201 a"/>
        </w:smartTagPr>
        <w:r w:rsidRPr="00184480">
          <w:rPr>
            <w:i/>
          </w:rPr>
          <w:t>2201 a</w:t>
        </w:r>
      </w:smartTag>
      <w:r w:rsidRPr="00184480">
        <w:rPr>
          <w:i/>
        </w:rPr>
        <w:t xml:space="preserve"> násl. zákona č. 89/2012 Sb.</w:t>
      </w:r>
    </w:p>
    <w:p w:rsidR="00365002" w:rsidRDefault="00365002" w:rsidP="00365002"/>
    <w:p w:rsidR="00365002" w:rsidRPr="00184480" w:rsidRDefault="00365002" w:rsidP="00365002">
      <w:pPr>
        <w:rPr>
          <w:b/>
          <w:sz w:val="28"/>
          <w:szCs w:val="28"/>
        </w:rPr>
      </w:pPr>
      <w:r w:rsidRPr="00184480">
        <w:rPr>
          <w:b/>
          <w:sz w:val="28"/>
          <w:szCs w:val="28"/>
        </w:rPr>
        <w:t>Smluvní strany</w:t>
      </w:r>
    </w:p>
    <w:p w:rsidR="00365002" w:rsidRDefault="00365002" w:rsidP="00365002"/>
    <w:p w:rsidR="00365002" w:rsidRPr="00A15D04" w:rsidRDefault="00365002" w:rsidP="00365002">
      <w:pPr>
        <w:rPr>
          <w:b/>
        </w:rPr>
      </w:pPr>
      <w:r w:rsidRPr="00A15D04">
        <w:rPr>
          <w:b/>
        </w:rPr>
        <w:t>Střední škola technická, Most, příspěvková organizace</w:t>
      </w:r>
    </w:p>
    <w:p w:rsidR="00365002" w:rsidRDefault="00365002" w:rsidP="00365002">
      <w:r>
        <w:t>se sídlem Dělnická 21, 434 01 Most</w:t>
      </w:r>
    </w:p>
    <w:p w:rsidR="00365002" w:rsidRDefault="00365002" w:rsidP="00365002">
      <w:r>
        <w:t>IČ</w:t>
      </w:r>
      <w:r w:rsidR="00BF05EA">
        <w:t xml:space="preserve">O: </w:t>
      </w:r>
      <w:r>
        <w:t xml:space="preserve"> 00125423</w:t>
      </w:r>
      <w:r w:rsidRPr="00DB493F">
        <w:t xml:space="preserve"> </w:t>
      </w:r>
    </w:p>
    <w:p w:rsidR="00365002" w:rsidRDefault="00365002" w:rsidP="00365002">
      <w:r>
        <w:t>DIČ</w:t>
      </w:r>
      <w:r w:rsidR="00BF05EA">
        <w:t xml:space="preserve">: </w:t>
      </w:r>
      <w:r>
        <w:t xml:space="preserve"> CZ00125423</w:t>
      </w:r>
    </w:p>
    <w:p w:rsidR="00365002" w:rsidRDefault="00365002" w:rsidP="00365002">
      <w:r>
        <w:t>zastoupená PaedDr. Karlem Vokáčem, ředitelem organizace</w:t>
      </w:r>
    </w:p>
    <w:p w:rsidR="00365002" w:rsidRDefault="00365002" w:rsidP="00365002">
      <w:r>
        <w:t xml:space="preserve">zřizovatel Ústecký kraj, Krajský úřad Ústeckého kraje, č. j. 84/2001 ze dne </w:t>
      </w:r>
      <w:proofErr w:type="gramStart"/>
      <w:r>
        <w:t>05.09.2001</w:t>
      </w:r>
      <w:proofErr w:type="gramEnd"/>
    </w:p>
    <w:p w:rsidR="00365002" w:rsidRDefault="00365002" w:rsidP="00365002">
      <w:r>
        <w:t xml:space="preserve">bankovní spojení: KB Most, číslo účtu: </w:t>
      </w:r>
      <w:proofErr w:type="spellStart"/>
      <w:r w:rsidR="00FC43DB">
        <w:t>xxxxxxxxxxxxxxxxxxxxxxxxxx</w:t>
      </w:r>
      <w:proofErr w:type="spellEnd"/>
    </w:p>
    <w:p w:rsidR="00365002" w:rsidRDefault="00365002" w:rsidP="00365002">
      <w:r>
        <w:t>(dále jen „pronajímatel“)</w:t>
      </w:r>
    </w:p>
    <w:p w:rsidR="00365002" w:rsidRDefault="00365002" w:rsidP="00365002"/>
    <w:p w:rsidR="005E0403" w:rsidRDefault="005E0403" w:rsidP="00365002"/>
    <w:p w:rsidR="00365002" w:rsidRDefault="00365002" w:rsidP="00365002">
      <w:r>
        <w:t>a</w:t>
      </w:r>
    </w:p>
    <w:p w:rsidR="00365002" w:rsidRDefault="00365002" w:rsidP="00365002"/>
    <w:p w:rsidR="007C31D8" w:rsidRDefault="007C31D8" w:rsidP="00365002"/>
    <w:p w:rsidR="00365002" w:rsidRPr="00184480" w:rsidRDefault="00365002" w:rsidP="00365002">
      <w:pPr>
        <w:rPr>
          <w:b/>
        </w:rPr>
      </w:pPr>
      <w:r w:rsidRPr="00184480">
        <w:rPr>
          <w:b/>
        </w:rPr>
        <w:t xml:space="preserve">FBK </w:t>
      </w:r>
      <w:proofErr w:type="spellStart"/>
      <w:r w:rsidRPr="00184480">
        <w:rPr>
          <w:b/>
        </w:rPr>
        <w:t>Wings</w:t>
      </w:r>
      <w:proofErr w:type="spellEnd"/>
      <w:r w:rsidRPr="00184480">
        <w:rPr>
          <w:b/>
        </w:rPr>
        <w:t xml:space="preserve"> </w:t>
      </w:r>
      <w:proofErr w:type="gramStart"/>
      <w:r w:rsidRPr="00184480">
        <w:rPr>
          <w:b/>
        </w:rPr>
        <w:t>Most</w:t>
      </w:r>
      <w:r w:rsidR="007C31D8">
        <w:rPr>
          <w:b/>
        </w:rPr>
        <w:t xml:space="preserve"> </w:t>
      </w:r>
      <w:proofErr w:type="spellStart"/>
      <w:r w:rsidR="007C31D8">
        <w:rPr>
          <w:b/>
        </w:rPr>
        <w:t>z.s</w:t>
      </w:r>
      <w:proofErr w:type="spellEnd"/>
      <w:r w:rsidR="007C31D8">
        <w:rPr>
          <w:b/>
        </w:rPr>
        <w:t>.</w:t>
      </w:r>
      <w:proofErr w:type="gramEnd"/>
    </w:p>
    <w:p w:rsidR="00365002" w:rsidRDefault="00365002" w:rsidP="00365002">
      <w:r>
        <w:t>se sídlem Lidická 65/25, 434 01 Most</w:t>
      </w:r>
    </w:p>
    <w:p w:rsidR="00365002" w:rsidRDefault="00365002" w:rsidP="00365002">
      <w:r>
        <w:t>IČ</w:t>
      </w:r>
      <w:r w:rsidR="00BF05EA">
        <w:t xml:space="preserve">O: </w:t>
      </w:r>
      <w:r>
        <w:t xml:space="preserve"> 01494449</w:t>
      </w:r>
    </w:p>
    <w:p w:rsidR="00BF05EA" w:rsidRDefault="00BF05EA" w:rsidP="00365002">
      <w:r>
        <w:t>DIČ: neplátce</w:t>
      </w:r>
    </w:p>
    <w:p w:rsidR="00365002" w:rsidRDefault="00BF05EA" w:rsidP="00365002">
      <w:r>
        <w:t>zastoupený Jiřím Kohoutem, předsedou spolku</w:t>
      </w:r>
    </w:p>
    <w:p w:rsidR="00365002" w:rsidRDefault="00365002" w:rsidP="00FC43DB">
      <w:r>
        <w:t>e</w:t>
      </w:r>
      <w:r w:rsidR="00F558D0">
        <w:t>-</w:t>
      </w:r>
      <w:r>
        <w:t>mail</w:t>
      </w:r>
      <w:r w:rsidR="00F558D0">
        <w:t>:</w:t>
      </w:r>
      <w:r>
        <w:t xml:space="preserve"> </w:t>
      </w:r>
      <w:r w:rsidR="00FC43DB">
        <w:t>xxxxxxxxxxxxxxxxxxx</w:t>
      </w:r>
      <w:bookmarkStart w:id="0" w:name="_GoBack"/>
      <w:bookmarkEnd w:id="0"/>
    </w:p>
    <w:p w:rsidR="00365002" w:rsidRDefault="00365002" w:rsidP="00365002">
      <w:r>
        <w:t>(dále jen „nájemce“)</w:t>
      </w:r>
    </w:p>
    <w:p w:rsidR="00E853BC" w:rsidRDefault="00E853BC" w:rsidP="00365002"/>
    <w:p w:rsidR="00E853BC" w:rsidRDefault="00E853BC" w:rsidP="00365002"/>
    <w:p w:rsidR="00365002" w:rsidRDefault="00365002" w:rsidP="00365002"/>
    <w:p w:rsidR="00365002" w:rsidRPr="00184480" w:rsidRDefault="00365002" w:rsidP="00365002">
      <w:pPr>
        <w:jc w:val="center"/>
        <w:rPr>
          <w:b/>
          <w:sz w:val="28"/>
          <w:szCs w:val="28"/>
        </w:rPr>
      </w:pPr>
      <w:r w:rsidRPr="00184480">
        <w:rPr>
          <w:b/>
          <w:sz w:val="28"/>
          <w:szCs w:val="28"/>
        </w:rPr>
        <w:t>I.</w:t>
      </w:r>
    </w:p>
    <w:p w:rsidR="00365002" w:rsidRPr="00184480" w:rsidRDefault="00365002" w:rsidP="00365002">
      <w:pPr>
        <w:jc w:val="center"/>
        <w:rPr>
          <w:b/>
          <w:sz w:val="28"/>
          <w:szCs w:val="28"/>
        </w:rPr>
      </w:pPr>
      <w:r w:rsidRPr="00184480">
        <w:rPr>
          <w:b/>
          <w:sz w:val="28"/>
          <w:szCs w:val="28"/>
        </w:rPr>
        <w:t>Předmět smlouvy a účel nájmu</w:t>
      </w:r>
    </w:p>
    <w:p w:rsidR="00365002" w:rsidRDefault="00365002" w:rsidP="00365002"/>
    <w:p w:rsidR="00E853BC" w:rsidRDefault="00365002" w:rsidP="00365002">
      <w:pPr>
        <w:jc w:val="both"/>
      </w:pPr>
      <w:r>
        <w:t>1. Předmětem této smlouvy je nájem nebytových prostor, a to konkrétně</w:t>
      </w:r>
    </w:p>
    <w:p w:rsidR="00E853BC" w:rsidRDefault="00E853BC" w:rsidP="00365002">
      <w:pPr>
        <w:jc w:val="both"/>
      </w:pPr>
    </w:p>
    <w:p w:rsidR="00E853BC" w:rsidRDefault="00365002" w:rsidP="00E853BC">
      <w:pPr>
        <w:pStyle w:val="Odstavecseseznamem"/>
        <w:numPr>
          <w:ilvl w:val="0"/>
          <w:numId w:val="1"/>
        </w:numPr>
        <w:jc w:val="both"/>
      </w:pPr>
      <w:r>
        <w:t>n</w:t>
      </w:r>
      <w:r w:rsidR="0091552B">
        <w:t>ebytový prostor v objektu č. 210</w:t>
      </w:r>
      <w:r>
        <w:t xml:space="preserve"> na parcele č. 94 (velká hala) o rozloze </w:t>
      </w:r>
      <w:smartTag w:uri="urn:schemas-microsoft-com:office:smarttags" w:element="metricconverter">
        <w:smartTagPr>
          <w:attr w:name="ProductID" w:val="1055,00 m2"/>
        </w:smartTagPr>
        <w:r>
          <w:t>1055,00 m</w:t>
        </w:r>
        <w:r w:rsidRPr="00E853BC">
          <w:rPr>
            <w:vertAlign w:val="superscript"/>
          </w:rPr>
          <w:t>2</w:t>
        </w:r>
      </w:smartTag>
      <w:r>
        <w:t xml:space="preserve"> </w:t>
      </w:r>
    </w:p>
    <w:p w:rsidR="00E853BC" w:rsidRPr="00E853BC" w:rsidRDefault="00E853BC" w:rsidP="00E853BC">
      <w:pPr>
        <w:pStyle w:val="Odstavecseseznamem"/>
        <w:numPr>
          <w:ilvl w:val="0"/>
          <w:numId w:val="1"/>
        </w:numPr>
        <w:jc w:val="both"/>
      </w:pPr>
      <w:r>
        <w:t>n</w:t>
      </w:r>
      <w:r w:rsidR="0091552B">
        <w:t>ebytový prostor v objektu č. 210</w:t>
      </w:r>
      <w:r>
        <w:t xml:space="preserve"> na parcele č. 94 (malá hala</w:t>
      </w:r>
      <w:r w:rsidR="000C6D03">
        <w:t>)</w:t>
      </w:r>
      <w:r>
        <w:t xml:space="preserve"> o rozloze 264,00 m</w:t>
      </w:r>
      <w:r w:rsidRPr="00E853BC">
        <w:rPr>
          <w:vertAlign w:val="superscript"/>
        </w:rPr>
        <w:t>2</w:t>
      </w:r>
    </w:p>
    <w:p w:rsidR="00365002" w:rsidRDefault="00E853BC" w:rsidP="00E853BC">
      <w:pPr>
        <w:pStyle w:val="Odstavecseseznamem"/>
        <w:ind w:left="780"/>
        <w:jc w:val="both"/>
      </w:pPr>
      <w:r>
        <w:t xml:space="preserve"> </w:t>
      </w:r>
      <w:r w:rsidR="00365002">
        <w:t xml:space="preserve">a to včetně šaten, umýváren a WC   </w:t>
      </w:r>
    </w:p>
    <w:p w:rsidR="005062DC" w:rsidRPr="00F558D0" w:rsidRDefault="005062DC" w:rsidP="005062DC">
      <w:pPr>
        <w:pStyle w:val="Odstavecseseznamem"/>
        <w:numPr>
          <w:ilvl w:val="0"/>
          <w:numId w:val="1"/>
        </w:numPr>
        <w:jc w:val="both"/>
        <w:rPr>
          <w:color w:val="000000" w:themeColor="text1"/>
        </w:rPr>
      </w:pPr>
      <w:r w:rsidRPr="00F558D0">
        <w:rPr>
          <w:color w:val="000000" w:themeColor="text1"/>
        </w:rPr>
        <w:t>nebytový prostor v objektu č.</w:t>
      </w:r>
      <w:r w:rsidR="0091552B" w:rsidRPr="00F558D0">
        <w:rPr>
          <w:color w:val="000000" w:themeColor="text1"/>
        </w:rPr>
        <w:t xml:space="preserve"> 209 na parcele č. 94 (šatna)</w:t>
      </w:r>
      <w:r w:rsidR="002E173A" w:rsidRPr="00F558D0">
        <w:rPr>
          <w:color w:val="000000" w:themeColor="text1"/>
        </w:rPr>
        <w:t xml:space="preserve"> o rozloze 72,87 </w:t>
      </w:r>
      <w:r w:rsidRPr="00F558D0">
        <w:rPr>
          <w:color w:val="000000" w:themeColor="text1"/>
        </w:rPr>
        <w:t>m</w:t>
      </w:r>
      <w:r w:rsidRPr="00F558D0">
        <w:rPr>
          <w:color w:val="000000" w:themeColor="text1"/>
          <w:vertAlign w:val="superscript"/>
        </w:rPr>
        <w:t>2</w:t>
      </w:r>
    </w:p>
    <w:p w:rsidR="005062DC" w:rsidRDefault="005062DC" w:rsidP="00E853BC">
      <w:pPr>
        <w:pStyle w:val="Odstavecseseznamem"/>
        <w:ind w:left="780"/>
        <w:jc w:val="both"/>
      </w:pPr>
    </w:p>
    <w:p w:rsidR="00365002" w:rsidRDefault="00365002" w:rsidP="00365002"/>
    <w:p w:rsidR="00365002" w:rsidRDefault="00365002" w:rsidP="00365002">
      <w:pPr>
        <w:jc w:val="both"/>
      </w:pPr>
      <w:r>
        <w:t xml:space="preserve">2. Pronajímatel dává touto smlouvou nájemci do nájmu shora uvedené nebytové prostory, aby je nájemce užíval k provozování florbalu či jiných míčových her. Součástí najímaného nebytového prostoru je i zařízení a vybavení výše uvedených prostor. </w:t>
      </w:r>
    </w:p>
    <w:p w:rsidR="00365002" w:rsidRDefault="00365002" w:rsidP="00365002">
      <w:pPr>
        <w:jc w:val="both"/>
      </w:pPr>
    </w:p>
    <w:p w:rsidR="00DC4AF9" w:rsidRDefault="00DC4AF9" w:rsidP="00365002">
      <w:pPr>
        <w:jc w:val="both"/>
      </w:pPr>
    </w:p>
    <w:p w:rsidR="00E853BC" w:rsidRDefault="00E853BC" w:rsidP="00365002"/>
    <w:p w:rsidR="00E853BC" w:rsidRDefault="00E853BC" w:rsidP="00365002"/>
    <w:p w:rsidR="00A63CAC" w:rsidRDefault="00A63CAC" w:rsidP="00365002"/>
    <w:p w:rsidR="00365002" w:rsidRPr="00080908" w:rsidRDefault="00365002" w:rsidP="00365002">
      <w:pPr>
        <w:jc w:val="center"/>
        <w:rPr>
          <w:b/>
          <w:sz w:val="28"/>
          <w:szCs w:val="28"/>
        </w:rPr>
      </w:pPr>
      <w:r w:rsidRPr="00080908">
        <w:rPr>
          <w:b/>
          <w:sz w:val="28"/>
          <w:szCs w:val="28"/>
        </w:rPr>
        <w:t>II.</w:t>
      </w:r>
    </w:p>
    <w:p w:rsidR="00365002" w:rsidRPr="00080908" w:rsidRDefault="00365002" w:rsidP="00365002">
      <w:pPr>
        <w:jc w:val="center"/>
        <w:rPr>
          <w:b/>
          <w:sz w:val="28"/>
          <w:szCs w:val="28"/>
        </w:rPr>
      </w:pPr>
      <w:r w:rsidRPr="00080908">
        <w:rPr>
          <w:b/>
          <w:sz w:val="28"/>
          <w:szCs w:val="28"/>
        </w:rPr>
        <w:lastRenderedPageBreak/>
        <w:t>Doba trvání nájmu, nájemné a úhrada za služby</w:t>
      </w:r>
    </w:p>
    <w:p w:rsidR="00365002" w:rsidRDefault="00365002" w:rsidP="00365002"/>
    <w:p w:rsidR="00365002" w:rsidRDefault="00365002" w:rsidP="00365002">
      <w:pPr>
        <w:jc w:val="both"/>
      </w:pPr>
      <w:r>
        <w:t>1. T</w:t>
      </w:r>
      <w:r w:rsidR="0091552B">
        <w:t xml:space="preserve">ato smlouva se uzavírá na dobu </w:t>
      </w:r>
      <w:r>
        <w:t>u r č i t o u  od  01.</w:t>
      </w:r>
      <w:r w:rsidR="00173988">
        <w:t xml:space="preserve"> </w:t>
      </w:r>
      <w:r>
        <w:t>09.</w:t>
      </w:r>
      <w:r w:rsidR="00173988">
        <w:t xml:space="preserve"> </w:t>
      </w:r>
      <w:r>
        <w:t>201</w:t>
      </w:r>
      <w:r w:rsidR="00BF05EA">
        <w:t>7</w:t>
      </w:r>
      <w:r>
        <w:t xml:space="preserve"> do </w:t>
      </w:r>
      <w:r w:rsidR="009745AB">
        <w:t>30</w:t>
      </w:r>
      <w:r w:rsidR="00E853BC">
        <w:t xml:space="preserve">. </w:t>
      </w:r>
      <w:r w:rsidR="00615A91">
        <w:t>0</w:t>
      </w:r>
      <w:r w:rsidR="00E853BC">
        <w:t>6. 201</w:t>
      </w:r>
      <w:r w:rsidR="00BF05EA">
        <w:t>8</w:t>
      </w:r>
      <w:r>
        <w:t xml:space="preserve">. </w:t>
      </w:r>
    </w:p>
    <w:p w:rsidR="00365002" w:rsidRDefault="00365002" w:rsidP="00365002">
      <w:pPr>
        <w:jc w:val="both"/>
      </w:pPr>
    </w:p>
    <w:p w:rsidR="00E853BC" w:rsidRDefault="00E853BC" w:rsidP="00365002">
      <w:pPr>
        <w:jc w:val="both"/>
      </w:pPr>
    </w:p>
    <w:p w:rsidR="005E0403" w:rsidRDefault="00365002" w:rsidP="00365002">
      <w:pPr>
        <w:jc w:val="both"/>
      </w:pPr>
      <w:r>
        <w:t>2. Nájemce bude užívat pronajaté prostory v předem dohodnutých termínech a to každý týden</w:t>
      </w:r>
    </w:p>
    <w:p w:rsidR="00DC4AF9" w:rsidRDefault="00DC4AF9" w:rsidP="00365002">
      <w:pPr>
        <w:jc w:val="both"/>
      </w:pPr>
    </w:p>
    <w:p w:rsidR="00DC4AF9" w:rsidRPr="005E0403" w:rsidRDefault="00571162" w:rsidP="00DC4AF9">
      <w:pPr>
        <w:jc w:val="center"/>
        <w:rPr>
          <w:b/>
          <w:u w:val="single"/>
        </w:rPr>
      </w:pPr>
      <w:r>
        <w:rPr>
          <w:b/>
          <w:u w:val="single"/>
        </w:rPr>
        <w:t>Šatna</w:t>
      </w:r>
    </w:p>
    <w:p w:rsidR="00DC4AF9" w:rsidRDefault="00DC4AF9" w:rsidP="00DC4AF9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  <w:t>18:30 – 19:30 hodin</w:t>
      </w:r>
    </w:p>
    <w:p w:rsidR="00DC4AF9" w:rsidRDefault="003D48ED" w:rsidP="00DC4AF9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  <w:t>18:30  - 19:3</w:t>
      </w:r>
      <w:r w:rsidR="00DC4AF9">
        <w:t>0 hodin</w:t>
      </w:r>
    </w:p>
    <w:p w:rsidR="00DC4AF9" w:rsidRDefault="00DC4AF9" w:rsidP="00365002">
      <w:pPr>
        <w:jc w:val="both"/>
      </w:pPr>
    </w:p>
    <w:p w:rsidR="005E0403" w:rsidRDefault="005E0403" w:rsidP="00365002">
      <w:pPr>
        <w:jc w:val="both"/>
      </w:pPr>
    </w:p>
    <w:p w:rsidR="005E0403" w:rsidRPr="005E0403" w:rsidRDefault="005E0403" w:rsidP="005E0403">
      <w:pPr>
        <w:jc w:val="center"/>
        <w:rPr>
          <w:b/>
          <w:u w:val="single"/>
        </w:rPr>
      </w:pPr>
      <w:r w:rsidRPr="005E0403">
        <w:rPr>
          <w:b/>
          <w:u w:val="single"/>
        </w:rPr>
        <w:t>Velká sportovní hala</w:t>
      </w:r>
    </w:p>
    <w:p w:rsidR="005E0403" w:rsidRDefault="005E0403" w:rsidP="005E0403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  <w:t>18:30 – 19:30 hodin</w:t>
      </w:r>
    </w:p>
    <w:p w:rsidR="005E0403" w:rsidRDefault="003D48ED" w:rsidP="005E0403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  <w:t>18:30  - 19:3</w:t>
      </w:r>
      <w:r w:rsidR="005E0403">
        <w:t>0 hodin</w:t>
      </w:r>
    </w:p>
    <w:p w:rsidR="005E0403" w:rsidRDefault="005E0403" w:rsidP="005E0403">
      <w:pPr>
        <w:ind w:left="1416" w:firstLine="708"/>
      </w:pPr>
    </w:p>
    <w:p w:rsidR="005E0403" w:rsidRDefault="005E0403" w:rsidP="005E0403">
      <w:pPr>
        <w:jc w:val="center"/>
        <w:rPr>
          <w:b/>
          <w:u w:val="single"/>
        </w:rPr>
      </w:pPr>
      <w:r w:rsidRPr="005E0403">
        <w:rPr>
          <w:b/>
          <w:u w:val="single"/>
        </w:rPr>
        <w:t>Malá sportovní hala</w:t>
      </w:r>
    </w:p>
    <w:p w:rsidR="005E0403" w:rsidRDefault="005E0403" w:rsidP="005E0403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  <w:t>18:30 – 19:30 hodin</w:t>
      </w:r>
    </w:p>
    <w:p w:rsidR="005E0403" w:rsidRDefault="005E0403" w:rsidP="005E0403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  <w:t>18:30  - 19:30 hodin</w:t>
      </w:r>
    </w:p>
    <w:p w:rsidR="005E0403" w:rsidRPr="005E0403" w:rsidRDefault="005E0403" w:rsidP="005E0403">
      <w:pPr>
        <w:jc w:val="center"/>
        <w:rPr>
          <w:b/>
          <w:u w:val="single"/>
        </w:rPr>
      </w:pPr>
    </w:p>
    <w:p w:rsidR="005E0403" w:rsidRDefault="005E0403" w:rsidP="00365002">
      <w:pPr>
        <w:jc w:val="both"/>
      </w:pPr>
    </w:p>
    <w:p w:rsidR="00365002" w:rsidRDefault="005E0403" w:rsidP="00365002">
      <w:pPr>
        <w:jc w:val="both"/>
      </w:pPr>
      <w:r>
        <w:t xml:space="preserve">Dále budou prostory pronajímány pro potřeby konání florbalových turnajů i o víkendech vždy na dobu cca 6 hodina na jeden turnaj. </w:t>
      </w:r>
      <w:r w:rsidR="00365002">
        <w:t xml:space="preserve">Nájemce oznámí termíny konání turnajů pronajímateli vždy alespoň jeden měsíc předem. </w:t>
      </w:r>
    </w:p>
    <w:p w:rsidR="00365002" w:rsidRDefault="00365002" w:rsidP="00365002">
      <w:pPr>
        <w:jc w:val="both"/>
      </w:pPr>
    </w:p>
    <w:p w:rsidR="00365002" w:rsidRDefault="00365002" w:rsidP="00365002">
      <w:pPr>
        <w:jc w:val="both"/>
      </w:pPr>
      <w:r>
        <w:t xml:space="preserve">3. Nájemné bude účtováno dle níže sjednané výše nájmu měsíčně tak, že vždy bude účtován nájem za pevně sjednané termíny v úterý a v pátek a dále v případě konání turnajů a využití předmětu nájmu nad rámec pevně sjednaných dnů bude účtována částka dle počtu hodin užívání předmětu nájmu. Nájemce je povinen v případě, že bude předmět nájmu užívat nad rámec pevně sjednaných termínů, vést výkaz o počtu hodin, kdy užíval předmět nájmu a tento je povinen předat pronajímateli vždy nejpozději do konce příslušného kalendářního měsíce, kdy došlo k užívání pronajatých prostor nad rámec pevně sjednaných termínů. </w:t>
      </w:r>
    </w:p>
    <w:p w:rsidR="00365002" w:rsidRDefault="00365002" w:rsidP="00365002"/>
    <w:p w:rsidR="00365002" w:rsidRPr="00F558D0" w:rsidRDefault="00365002" w:rsidP="00365002">
      <w:pPr>
        <w:jc w:val="both"/>
        <w:rPr>
          <w:color w:val="000000" w:themeColor="text1"/>
        </w:rPr>
      </w:pPr>
      <w:r>
        <w:t xml:space="preserve">4. </w:t>
      </w:r>
      <w:r w:rsidRPr="00F558D0">
        <w:rPr>
          <w:color w:val="000000" w:themeColor="text1"/>
        </w:rPr>
        <w:t>Výše nájmu byla sjedn</w:t>
      </w:r>
      <w:r w:rsidR="006E7A26" w:rsidRPr="00F558D0">
        <w:rPr>
          <w:color w:val="000000" w:themeColor="text1"/>
        </w:rPr>
        <w:t>ána ve výši 500</w:t>
      </w:r>
      <w:r w:rsidRPr="00F558D0">
        <w:rPr>
          <w:color w:val="000000" w:themeColor="text1"/>
        </w:rPr>
        <w:t xml:space="preserve">,- Kč/hod </w:t>
      </w:r>
      <w:r w:rsidR="002E7D34" w:rsidRPr="00F558D0">
        <w:rPr>
          <w:color w:val="000000" w:themeColor="text1"/>
        </w:rPr>
        <w:t>za pronájem velké haly,</w:t>
      </w:r>
      <w:r w:rsidR="00F558D0">
        <w:rPr>
          <w:color w:val="000000" w:themeColor="text1"/>
        </w:rPr>
        <w:t xml:space="preserve"> 310,- Kč/hod. </w:t>
      </w:r>
      <w:r w:rsidR="00E853BC" w:rsidRPr="00F558D0">
        <w:rPr>
          <w:color w:val="000000" w:themeColor="text1"/>
        </w:rPr>
        <w:t>za pronájem malé haly, kdy tyto</w:t>
      </w:r>
      <w:r w:rsidRPr="00F558D0">
        <w:rPr>
          <w:color w:val="000000" w:themeColor="text1"/>
        </w:rPr>
        <w:t xml:space="preserve"> částk</w:t>
      </w:r>
      <w:r w:rsidR="00E853BC" w:rsidRPr="00F558D0">
        <w:rPr>
          <w:color w:val="000000" w:themeColor="text1"/>
        </w:rPr>
        <w:t>y</w:t>
      </w:r>
      <w:r w:rsidRPr="00F558D0">
        <w:rPr>
          <w:color w:val="000000" w:themeColor="text1"/>
        </w:rPr>
        <w:t xml:space="preserve"> zahrnuj</w:t>
      </w:r>
      <w:r w:rsidR="00E853BC" w:rsidRPr="00F558D0">
        <w:rPr>
          <w:color w:val="000000" w:themeColor="text1"/>
        </w:rPr>
        <w:t>í</w:t>
      </w:r>
      <w:r w:rsidRPr="00F558D0">
        <w:rPr>
          <w:color w:val="000000" w:themeColor="text1"/>
        </w:rPr>
        <w:t xml:space="preserve"> i náklady</w:t>
      </w:r>
      <w:r w:rsidR="002E7D34" w:rsidRPr="00F558D0">
        <w:rPr>
          <w:color w:val="000000" w:themeColor="text1"/>
        </w:rPr>
        <w:t xml:space="preserve"> na spotřebované energie a vodu a</w:t>
      </w:r>
      <w:r w:rsidRPr="00F558D0">
        <w:rPr>
          <w:color w:val="000000" w:themeColor="text1"/>
        </w:rPr>
        <w:t xml:space="preserve"> </w:t>
      </w:r>
      <w:r w:rsidR="002E7D34" w:rsidRPr="00F558D0">
        <w:rPr>
          <w:color w:val="000000" w:themeColor="text1"/>
        </w:rPr>
        <w:t>c</w:t>
      </w:r>
      <w:r w:rsidR="006E7A26" w:rsidRPr="00F558D0">
        <w:rPr>
          <w:color w:val="000000" w:themeColor="text1"/>
        </w:rPr>
        <w:t>ena za pořádání celodenních turnajů byla sjednána smluvně ve výši 500,- Kč/hod.</w:t>
      </w:r>
      <w:r w:rsidR="001F0BDB" w:rsidRPr="00F558D0">
        <w:rPr>
          <w:color w:val="000000" w:themeColor="text1"/>
        </w:rPr>
        <w:t xml:space="preserve"> Pronájem nebytového prostoru v objektu č.</w:t>
      </w:r>
      <w:r w:rsidR="001E7B86" w:rsidRPr="00F558D0">
        <w:rPr>
          <w:color w:val="000000" w:themeColor="text1"/>
        </w:rPr>
        <w:t xml:space="preserve"> </w:t>
      </w:r>
      <w:r w:rsidR="0007298D" w:rsidRPr="00F558D0">
        <w:rPr>
          <w:color w:val="000000" w:themeColor="text1"/>
        </w:rPr>
        <w:t>211 na parcele 94 sloužící jako šatna</w:t>
      </w:r>
      <w:r w:rsidR="00571162" w:rsidRPr="00F558D0">
        <w:rPr>
          <w:color w:val="000000" w:themeColor="text1"/>
        </w:rPr>
        <w:t xml:space="preserve"> o rozloze</w:t>
      </w:r>
      <w:r w:rsidR="002E173A" w:rsidRPr="00F558D0">
        <w:rPr>
          <w:color w:val="000000" w:themeColor="text1"/>
        </w:rPr>
        <w:t xml:space="preserve"> 72,87</w:t>
      </w:r>
      <w:r w:rsidR="00F558D0">
        <w:rPr>
          <w:color w:val="000000" w:themeColor="text1"/>
        </w:rPr>
        <w:t>m</w:t>
      </w:r>
      <w:r w:rsidR="00F558D0">
        <w:rPr>
          <w:color w:val="000000" w:themeColor="text1"/>
          <w:vertAlign w:val="superscript"/>
        </w:rPr>
        <w:t>2</w:t>
      </w:r>
      <w:r w:rsidR="002E173A" w:rsidRPr="00F558D0">
        <w:rPr>
          <w:color w:val="000000" w:themeColor="text1"/>
        </w:rPr>
        <w:t xml:space="preserve"> </w:t>
      </w:r>
      <w:r w:rsidR="00571162" w:rsidRPr="00F558D0">
        <w:rPr>
          <w:color w:val="000000" w:themeColor="text1"/>
        </w:rPr>
        <w:t>byl sjednán ve výši</w:t>
      </w:r>
      <w:r w:rsidR="00F558D0">
        <w:rPr>
          <w:color w:val="000000" w:themeColor="text1"/>
        </w:rPr>
        <w:t xml:space="preserve"> 1,-</w:t>
      </w:r>
      <w:r w:rsidR="00C1072E" w:rsidRPr="00F558D0">
        <w:rPr>
          <w:color w:val="000000" w:themeColor="text1"/>
        </w:rPr>
        <w:t>Kč po dobu trvání smlouvy</w:t>
      </w:r>
      <w:r w:rsidR="001E7B86" w:rsidRPr="00F558D0">
        <w:rPr>
          <w:color w:val="000000" w:themeColor="text1"/>
        </w:rPr>
        <w:t>.</w:t>
      </w:r>
    </w:p>
    <w:p w:rsidR="00365002" w:rsidRDefault="00365002" w:rsidP="00365002">
      <w:pPr>
        <w:jc w:val="both"/>
      </w:pPr>
    </w:p>
    <w:p w:rsidR="00365002" w:rsidRDefault="00365002" w:rsidP="00365002">
      <w:pPr>
        <w:jc w:val="both"/>
      </w:pPr>
      <w:r>
        <w:t>5. Strany se dohodly, že nájemné bude hrazeno ze strany nájemce měsíčně na základě faktury vystavené pronajímatelem se splat</w:t>
      </w:r>
      <w:r w:rsidR="006E7A26">
        <w:t>ností 15 dnů ode dne vystavení</w:t>
      </w:r>
      <w:r w:rsidR="00F558D0">
        <w:t>. T</w:t>
      </w:r>
      <w:r w:rsidR="006E7A26">
        <w:t xml:space="preserve">urnaje budou </w:t>
      </w:r>
      <w:r w:rsidR="00F558D0">
        <w:t>hrazeny na základě vystavených faktur</w:t>
      </w:r>
      <w:r w:rsidR="006E7A26">
        <w:t>.</w:t>
      </w:r>
    </w:p>
    <w:p w:rsidR="00365002" w:rsidRDefault="00365002" w:rsidP="00365002"/>
    <w:p w:rsidR="00365002" w:rsidRDefault="00365002" w:rsidP="00365002">
      <w:pPr>
        <w:jc w:val="both"/>
      </w:pPr>
      <w:r>
        <w:t>6. Úpravy výše nájemného budou prováděny při změně cenových relací, případně prováděných legislativních změnách písemným dodatkem, souhlasným projevem obou smluvních stran.</w:t>
      </w:r>
    </w:p>
    <w:p w:rsidR="00365002" w:rsidRDefault="00365002" w:rsidP="00365002">
      <w:r>
        <w:tab/>
      </w:r>
    </w:p>
    <w:p w:rsidR="00365002" w:rsidRDefault="00365002" w:rsidP="00365002">
      <w:pPr>
        <w:jc w:val="both"/>
      </w:pPr>
      <w:r>
        <w:t>7. Dostane-li se nájemce do prodlení se zaplacením nájemného a služeb, bude pronajímatel nájemci účtovat za každý den prodlení 2,5 promile dlužné částky, nejméně však 25</w:t>
      </w:r>
      <w:r w:rsidR="00615A91">
        <w:t>,-</w:t>
      </w:r>
      <w:r>
        <w:t xml:space="preserve"> Kč za každý i započatý měsíc prodlení.</w:t>
      </w:r>
    </w:p>
    <w:p w:rsidR="00DC4AF9" w:rsidRDefault="00DC4AF9" w:rsidP="00365002">
      <w:pPr>
        <w:jc w:val="both"/>
      </w:pPr>
    </w:p>
    <w:p w:rsidR="00DC4AF9" w:rsidRDefault="00DC4AF9" w:rsidP="00365002">
      <w:pPr>
        <w:jc w:val="both"/>
      </w:pPr>
    </w:p>
    <w:p w:rsidR="00365002" w:rsidRDefault="00365002" w:rsidP="00365002">
      <w:pPr>
        <w:jc w:val="both"/>
      </w:pPr>
    </w:p>
    <w:p w:rsidR="00365002" w:rsidRPr="0084413F" w:rsidRDefault="00733889" w:rsidP="003650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III</w:t>
      </w:r>
      <w:r w:rsidR="00365002" w:rsidRPr="0084413F">
        <w:rPr>
          <w:b/>
          <w:sz w:val="28"/>
          <w:szCs w:val="28"/>
        </w:rPr>
        <w:t>.</w:t>
      </w:r>
    </w:p>
    <w:p w:rsidR="00365002" w:rsidRPr="0084413F" w:rsidRDefault="00365002" w:rsidP="00365002">
      <w:pPr>
        <w:jc w:val="center"/>
        <w:rPr>
          <w:b/>
          <w:sz w:val="28"/>
          <w:szCs w:val="28"/>
        </w:rPr>
      </w:pPr>
      <w:r w:rsidRPr="0084413F">
        <w:rPr>
          <w:b/>
          <w:sz w:val="28"/>
          <w:szCs w:val="28"/>
        </w:rPr>
        <w:t>V</w:t>
      </w:r>
      <w:r>
        <w:rPr>
          <w:b/>
          <w:sz w:val="28"/>
          <w:szCs w:val="28"/>
        </w:rPr>
        <w:t>zájemná práva a povinnosti</w:t>
      </w:r>
    </w:p>
    <w:p w:rsidR="00365002" w:rsidRDefault="00365002" w:rsidP="00365002">
      <w:pPr>
        <w:jc w:val="both"/>
      </w:pPr>
      <w:r>
        <w:tab/>
      </w:r>
    </w:p>
    <w:p w:rsidR="00365002" w:rsidRDefault="00365002" w:rsidP="00365002">
      <w:pPr>
        <w:jc w:val="both"/>
      </w:pPr>
      <w:r>
        <w:t>1. Nájemce není oprávněn, bez předchozího písemného souhlasu pronajímatele, provádět v pronajatých prostorech stavební ani jiné úpravy.</w:t>
      </w:r>
    </w:p>
    <w:p w:rsidR="00365002" w:rsidRDefault="00365002" w:rsidP="00365002">
      <w:pPr>
        <w:jc w:val="both"/>
      </w:pPr>
    </w:p>
    <w:p w:rsidR="00365002" w:rsidRDefault="00365002" w:rsidP="00365002">
      <w:pPr>
        <w:jc w:val="both"/>
      </w:pPr>
      <w:r>
        <w:t>2. Nájemce je povinen dodržovat veškeré obecně závazné předpisy, platné organ. normy a říd</w:t>
      </w:r>
      <w:r w:rsidR="00F558D0">
        <w:t>í</w:t>
      </w:r>
      <w:r>
        <w:t>cí akty pronajímatele, které jsou s využíváním předmětu nájmu spojeny, zejména předpisy bezpečnostní, protipožární a hygienické.</w:t>
      </w:r>
    </w:p>
    <w:p w:rsidR="00365002" w:rsidRDefault="00365002" w:rsidP="00365002">
      <w:pPr>
        <w:jc w:val="both"/>
      </w:pPr>
    </w:p>
    <w:p w:rsidR="00365002" w:rsidRDefault="00365002" w:rsidP="00365002">
      <w:pPr>
        <w:jc w:val="both"/>
      </w:pPr>
      <w:r>
        <w:t>3. Nájemce se zavazuje bez zbytečného odkladu oznámit pronajímateli potřebu oprav prostor a zařízení jím užívaných, jdou-li ve smyslu této smlouvy k tíži pronajímatele, jinak odpovídá za případnou vzniklou škodu.</w:t>
      </w:r>
    </w:p>
    <w:p w:rsidR="00365002" w:rsidRDefault="00365002" w:rsidP="00365002">
      <w:pPr>
        <w:jc w:val="both"/>
      </w:pPr>
    </w:p>
    <w:p w:rsidR="00365002" w:rsidRPr="00797130" w:rsidRDefault="00365002" w:rsidP="00365002">
      <w:pPr>
        <w:jc w:val="both"/>
      </w:pPr>
      <w:r>
        <w:t xml:space="preserve">4. </w:t>
      </w:r>
      <w:r w:rsidRPr="00797130">
        <w:t>Nájemce se zavazuje najaté prostory užívat jen k účel</w:t>
      </w:r>
      <w:r>
        <w:t>u, který je definován v </w:t>
      </w:r>
      <w:r w:rsidR="00D5786E">
        <w:t>článku I</w:t>
      </w:r>
      <w:r w:rsidR="00D5786E" w:rsidRPr="00797130">
        <w:t>. 2 této</w:t>
      </w:r>
      <w:r w:rsidRPr="00797130">
        <w:t xml:space="preserve"> smlouvy, nenechat je bez předchozího souhlasu pronajímatele formou převodu nájmu, podnájmu, výpůjčky ani jiným způsobem a ani z části nebo na dočasnou dobu k užívání třetí osobě.</w:t>
      </w:r>
    </w:p>
    <w:p w:rsidR="00365002" w:rsidRDefault="00365002" w:rsidP="00365002">
      <w:pPr>
        <w:jc w:val="both"/>
      </w:pPr>
    </w:p>
    <w:p w:rsidR="00365002" w:rsidRDefault="00365002" w:rsidP="00365002">
      <w:pPr>
        <w:jc w:val="both"/>
      </w:pPr>
      <w:r>
        <w:t xml:space="preserve">5. Pracovníci a členové nájemce se budou zdržovat v pronajatých prostorách a v nezbytné míře v prostorách společných. </w:t>
      </w:r>
    </w:p>
    <w:p w:rsidR="00E853BC" w:rsidRDefault="00E853BC" w:rsidP="00365002">
      <w:pPr>
        <w:jc w:val="both"/>
      </w:pPr>
    </w:p>
    <w:p w:rsidR="00365002" w:rsidRDefault="00365002" w:rsidP="00365002">
      <w:pPr>
        <w:jc w:val="both"/>
      </w:pPr>
      <w:r>
        <w:t xml:space="preserve">6. Nájemce plně odpovídá za dodržování "Provozního řádu pro sportovní zařízení" a </w:t>
      </w:r>
      <w:r w:rsidRPr="008C2B07">
        <w:t>"Dohod</w:t>
      </w:r>
      <w:r>
        <w:t>y</w:t>
      </w:r>
      <w:r w:rsidRPr="008C2B07">
        <w:t xml:space="preserve"> o plnění povinností na úseku požární ochrany</w:t>
      </w:r>
      <w:r>
        <w:t>“, které jsou nedílnou součástí této smlouvy.</w:t>
      </w:r>
    </w:p>
    <w:p w:rsidR="00365002" w:rsidRDefault="00365002" w:rsidP="00365002">
      <w:pPr>
        <w:jc w:val="both"/>
      </w:pPr>
    </w:p>
    <w:p w:rsidR="00365002" w:rsidRPr="00F558D0" w:rsidRDefault="00365002" w:rsidP="00365002">
      <w:pPr>
        <w:jc w:val="both"/>
        <w:rPr>
          <w:color w:val="000000" w:themeColor="text1"/>
        </w:rPr>
      </w:pPr>
      <w:r w:rsidRPr="00F558D0">
        <w:rPr>
          <w:color w:val="000000" w:themeColor="text1"/>
        </w:rPr>
        <w:t>7.</w:t>
      </w:r>
      <w:r w:rsidR="000B308F" w:rsidRPr="00F558D0">
        <w:rPr>
          <w:color w:val="000000" w:themeColor="text1"/>
        </w:rPr>
        <w:t xml:space="preserve"> Nevyužije-li nájemce pronajatý prostor v pevně sjednaném termínu z důvodu překážky na jeho straně a v předstihu tří pracovních dnů neoznámí tuto skutečnost e-mailem na adresu </w:t>
      </w:r>
      <w:hyperlink r:id="rId7" w:history="1">
        <w:r w:rsidR="000B308F" w:rsidRPr="00F558D0">
          <w:rPr>
            <w:rStyle w:val="Hypertextovodkaz"/>
            <w:color w:val="000000" w:themeColor="text1"/>
          </w:rPr>
          <w:t>hronova.petra@sstmost.cz</w:t>
        </w:r>
      </w:hyperlink>
      <w:r w:rsidR="000B308F" w:rsidRPr="00F558D0">
        <w:rPr>
          <w:color w:val="000000" w:themeColor="text1"/>
        </w:rPr>
        <w:t xml:space="preserve">, (příp. </w:t>
      </w:r>
      <w:hyperlink r:id="rId8" w:history="1">
        <w:r w:rsidR="000B308F" w:rsidRPr="00F558D0">
          <w:rPr>
            <w:rStyle w:val="Hypertextovodkaz"/>
            <w:color w:val="000000" w:themeColor="text1"/>
          </w:rPr>
          <w:t>kurkova.jana@sstmost.cz</w:t>
        </w:r>
      </w:hyperlink>
      <w:r w:rsidR="000B308F" w:rsidRPr="00F558D0">
        <w:rPr>
          <w:color w:val="000000" w:themeColor="text1"/>
        </w:rPr>
        <w:t xml:space="preserve">) uhradí nájemné v plné výši. V </w:t>
      </w:r>
      <w:r w:rsidRPr="00F558D0">
        <w:rPr>
          <w:color w:val="000000" w:themeColor="text1"/>
        </w:rPr>
        <w:t>případě nevyužití pronajatého prostoru nájemcem z důvodu překážky ze strany pronajímatele, nebude pronajímatel nájemné účtovat.</w:t>
      </w:r>
    </w:p>
    <w:p w:rsidR="00365002" w:rsidRDefault="00365002" w:rsidP="00365002">
      <w:pPr>
        <w:jc w:val="both"/>
      </w:pPr>
    </w:p>
    <w:p w:rsidR="00365002" w:rsidRDefault="00365002" w:rsidP="00365002">
      <w:pPr>
        <w:jc w:val="both"/>
      </w:pPr>
      <w:r>
        <w:t>8. V případě, že nájemce používá vlastní sportovní zařízení, musí být každý herní prvek umístěný ve sportovním areálu pronajímatele ověřený (certifikovaný) z hlediska bezpečnosti sportovců po celou dobu užívání. Jedná se především o vhodné kotvení, rizika zachycení na prvcích apod.</w:t>
      </w:r>
    </w:p>
    <w:p w:rsidR="00365002" w:rsidRDefault="00365002" w:rsidP="00365002">
      <w:pPr>
        <w:jc w:val="both"/>
      </w:pPr>
      <w:r>
        <w:tab/>
      </w:r>
    </w:p>
    <w:p w:rsidR="00365002" w:rsidRDefault="00365002" w:rsidP="00365002">
      <w:pPr>
        <w:jc w:val="both"/>
      </w:pPr>
      <w:r>
        <w:t xml:space="preserve">9. Nájemce před zahájením využívání vlastního sportovního zařízení předkládá pronajímateli kopii certifikátu a kopii dokladu o pravidelné (roční) odborné technické kontrole, zajištěné nezávislou třetí stranou. </w:t>
      </w:r>
    </w:p>
    <w:p w:rsidR="00365002" w:rsidRDefault="00365002" w:rsidP="00365002">
      <w:pPr>
        <w:jc w:val="both"/>
      </w:pPr>
      <w:r>
        <w:tab/>
      </w:r>
    </w:p>
    <w:p w:rsidR="00365002" w:rsidRDefault="00365002" w:rsidP="00365002">
      <w:pPr>
        <w:jc w:val="both"/>
      </w:pPr>
      <w:r>
        <w:t>10. V případě, že sportovní zařízení je umístěno v areálu pronajímatele po celou dobu trvání smlouvy, musí být zabezpečeno proti používání ostatními sportovci a uloženo tak, aby neohrožovalo provoz sportoviště.</w:t>
      </w:r>
    </w:p>
    <w:p w:rsidR="00365002" w:rsidRDefault="00365002" w:rsidP="00365002">
      <w:pPr>
        <w:jc w:val="both"/>
      </w:pPr>
    </w:p>
    <w:p w:rsidR="00365002" w:rsidRPr="001B523F" w:rsidRDefault="00365002" w:rsidP="00365002">
      <w:pPr>
        <w:jc w:val="both"/>
      </w:pPr>
      <w:r>
        <w:lastRenderedPageBreak/>
        <w:t xml:space="preserve">11. </w:t>
      </w:r>
      <w:r w:rsidRPr="001B523F">
        <w:t>Nájemce se zavazuje písemně oznámit pronajímateli změnu své adresy pro doručování, a to do sedmi dnů ode dne, kdy k této změně dojde a hlásit pronajímateli i veškeré další změny týkající se nájemce.</w:t>
      </w:r>
    </w:p>
    <w:p w:rsidR="00365002" w:rsidRDefault="00365002" w:rsidP="00365002">
      <w:pPr>
        <w:jc w:val="both"/>
      </w:pPr>
    </w:p>
    <w:p w:rsidR="00365002" w:rsidRDefault="00365002" w:rsidP="00365002">
      <w:pPr>
        <w:jc w:val="both"/>
      </w:pPr>
      <w:r>
        <w:t xml:space="preserve">12. Nájemce se zavazuje, že pro případ, že bude v době účinnosti této smlouvy pořádat florbalový turnaj, pak veškeré takové turnaje v době účinnosti této smlouvy, bude pořádat ve shora uvedených prostorách. Pokud dojde ze strany nájemce k porušení tohoto ujednání, je povinen zaplatit pronajímateli smluvní pokutu ve výši 364,- Kč za každou hodinu dosud využité doby užívání předmětu nájmu a to dle faktury vystavené pronajímatelem. </w:t>
      </w:r>
    </w:p>
    <w:p w:rsidR="00365002" w:rsidRDefault="00365002" w:rsidP="00365002"/>
    <w:p w:rsidR="00365002" w:rsidRDefault="00365002" w:rsidP="00365002"/>
    <w:p w:rsidR="00173988" w:rsidRDefault="00173988" w:rsidP="00365002"/>
    <w:p w:rsidR="00173988" w:rsidRDefault="00173988" w:rsidP="00365002"/>
    <w:p w:rsidR="00365002" w:rsidRPr="008D4F96" w:rsidRDefault="00733889" w:rsidP="003650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="00365002" w:rsidRPr="008D4F96">
        <w:rPr>
          <w:b/>
          <w:sz w:val="28"/>
          <w:szCs w:val="28"/>
        </w:rPr>
        <w:t>V.</w:t>
      </w:r>
    </w:p>
    <w:p w:rsidR="00365002" w:rsidRPr="008D4F96" w:rsidRDefault="00365002" w:rsidP="00365002">
      <w:pPr>
        <w:jc w:val="center"/>
        <w:rPr>
          <w:b/>
          <w:sz w:val="28"/>
          <w:szCs w:val="28"/>
        </w:rPr>
      </w:pPr>
      <w:r w:rsidRPr="008D4F96">
        <w:rPr>
          <w:b/>
          <w:sz w:val="28"/>
          <w:szCs w:val="28"/>
        </w:rPr>
        <w:t>Závěrečná ujednání</w:t>
      </w:r>
    </w:p>
    <w:p w:rsidR="00365002" w:rsidRDefault="00365002" w:rsidP="00365002"/>
    <w:p w:rsidR="00365002" w:rsidRDefault="00365002" w:rsidP="00365002">
      <w:pPr>
        <w:jc w:val="both"/>
      </w:pPr>
      <w:r>
        <w:t>1. Práva a povinnosti smluvních stran, která nejsou touto smlouvou výslovně upravena, se řídí občanským zákoníkem v platném znění a dalšími obecně závaznými právními předpisy v platném znění.</w:t>
      </w:r>
    </w:p>
    <w:p w:rsidR="00365002" w:rsidRDefault="00365002" w:rsidP="00365002"/>
    <w:p w:rsidR="00365002" w:rsidRDefault="00365002" w:rsidP="00365002">
      <w:pPr>
        <w:jc w:val="both"/>
      </w:pPr>
      <w:r>
        <w:t>2. Tato smlouva je vyhotovena ve dvou stejnopisech, kdy každý je originálem, z nichž každá ze stran obdrží po jednom vyhotovení.</w:t>
      </w:r>
    </w:p>
    <w:p w:rsidR="00365002" w:rsidRDefault="00365002" w:rsidP="00365002"/>
    <w:p w:rsidR="00365002" w:rsidRDefault="00365002" w:rsidP="00365002">
      <w:pPr>
        <w:jc w:val="both"/>
      </w:pPr>
      <w:r>
        <w:t>3. Ke změně této smlouvy může dojít pouze písemným, vzájemně odsouhlaseným a smluvními stranami podepsaným dodatkem.</w:t>
      </w:r>
    </w:p>
    <w:p w:rsidR="00365002" w:rsidRDefault="00365002" w:rsidP="00365002"/>
    <w:p w:rsidR="00365002" w:rsidRDefault="00365002" w:rsidP="00365002">
      <w:pPr>
        <w:jc w:val="both"/>
      </w:pPr>
      <w:r>
        <w:t>4. Tato smlouva nabývá účinnosti dnem jejího podpisu oběma smluvními stranami.</w:t>
      </w:r>
    </w:p>
    <w:p w:rsidR="00365002" w:rsidRDefault="00365002" w:rsidP="00365002"/>
    <w:p w:rsidR="00365002" w:rsidRDefault="00365002" w:rsidP="00365002">
      <w:pPr>
        <w:jc w:val="both"/>
      </w:pPr>
      <w:r>
        <w:t>5. Smluvní strany prohlašují, že obsah této smlouvy, se kterým se před podpisem této smlouvy seznámily a kterému rozumí, je v souladu s jejich svobodnou vůlí a dále prohlašují, že tuto smlouvu uzavírají na základě zralého uvážení, ze svobodné vůle, nikoliv v tísni a ani za jinak pro ně jednostranně nevýhodných podmínek a na důkaz toho připojují své podpisy.</w:t>
      </w:r>
    </w:p>
    <w:p w:rsidR="00F558D0" w:rsidRDefault="00F558D0" w:rsidP="00365002">
      <w:pPr>
        <w:jc w:val="both"/>
      </w:pPr>
    </w:p>
    <w:p w:rsidR="00F558D0" w:rsidRDefault="00F558D0" w:rsidP="00365002">
      <w:pPr>
        <w:jc w:val="both"/>
      </w:pPr>
      <w:r>
        <w:t>6. Smlouva bude pronajímatelem za základě zákona č. 340/2015 Sb., o registru smluv zveřejněna do 30 dnů od podpisu prostřednictvím registru smluv</w:t>
      </w:r>
    </w:p>
    <w:p w:rsidR="00365002" w:rsidRDefault="00365002" w:rsidP="00365002"/>
    <w:p w:rsidR="00523EF3" w:rsidRDefault="00523EF3" w:rsidP="00365002"/>
    <w:p w:rsidR="00365002" w:rsidRDefault="00365002" w:rsidP="00365002"/>
    <w:p w:rsidR="00365002" w:rsidRDefault="00365002" w:rsidP="00365002">
      <w:r>
        <w:t>V Mostě dne</w:t>
      </w:r>
      <w:r w:rsidR="00F558D0">
        <w:t>: 17. 7. 2017</w:t>
      </w:r>
      <w:r>
        <w:t xml:space="preserve"> </w:t>
      </w:r>
    </w:p>
    <w:p w:rsidR="00365002" w:rsidRDefault="00365002" w:rsidP="00365002"/>
    <w:p w:rsidR="00365002" w:rsidRDefault="00365002" w:rsidP="00365002">
      <w:r>
        <w:t>Za pronajímatele: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 nájemce:</w:t>
      </w:r>
    </w:p>
    <w:p w:rsidR="00365002" w:rsidRDefault="00365002" w:rsidP="00365002"/>
    <w:p w:rsidR="00365002" w:rsidRDefault="00365002" w:rsidP="00365002"/>
    <w:p w:rsidR="00365002" w:rsidRDefault="00365002" w:rsidP="00365002"/>
    <w:p w:rsidR="00365002" w:rsidRDefault="00365002" w:rsidP="00365002"/>
    <w:p w:rsidR="00365002" w:rsidRDefault="00365002" w:rsidP="00365002">
      <w:r>
        <w:t>________________________</w:t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:rsidR="00A63CAC" w:rsidRDefault="00365002" w:rsidP="00365002">
      <w:r>
        <w:t>PaedDr</w:t>
      </w:r>
      <w:r w:rsidR="00571162">
        <w:t>. Karel Vokáč</w:t>
      </w:r>
      <w:r w:rsidR="00571162">
        <w:tab/>
      </w:r>
      <w:r w:rsidR="00571162">
        <w:tab/>
      </w:r>
      <w:r w:rsidR="00571162">
        <w:tab/>
      </w:r>
      <w:r w:rsidR="00571162">
        <w:tab/>
      </w:r>
      <w:r w:rsidR="00571162">
        <w:tab/>
      </w:r>
      <w:r w:rsidR="00571162">
        <w:tab/>
      </w:r>
      <w:r w:rsidR="00571162">
        <w:tab/>
        <w:t>Jiří Kohout</w:t>
      </w:r>
    </w:p>
    <w:p w:rsidR="00365002" w:rsidRDefault="00365002" w:rsidP="00365002">
      <w:r>
        <w:t xml:space="preserve">ředitel </w:t>
      </w:r>
      <w:proofErr w:type="gramStart"/>
      <w:r>
        <w:t>školy</w:t>
      </w:r>
      <w:r w:rsidR="00A63CAC">
        <w:t xml:space="preserve">                                                                                      předseda</w:t>
      </w:r>
      <w:proofErr w:type="gramEnd"/>
      <w:r w:rsidR="00A63CAC">
        <w:t xml:space="preserve"> spolku</w:t>
      </w:r>
    </w:p>
    <w:sectPr w:rsidR="00365002" w:rsidSect="00BA1316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922" w:right="1418" w:bottom="1276" w:left="1418" w:header="539" w:footer="7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421" w:rsidRDefault="00346421">
      <w:r>
        <w:separator/>
      </w:r>
    </w:p>
  </w:endnote>
  <w:endnote w:type="continuationSeparator" w:id="0">
    <w:p w:rsidR="00346421" w:rsidRDefault="00346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6640" w:rsidRPr="00F01EC0" w:rsidRDefault="00F01EC0" w:rsidP="00BA1316">
    <w:pPr>
      <w:pStyle w:val="Zpat"/>
      <w:pBdr>
        <w:top w:val="single" w:sz="4" w:space="6" w:color="auto"/>
      </w:pBdr>
      <w:jc w:val="center"/>
      <w:rPr>
        <w:rFonts w:ascii="Arial" w:hAnsi="Arial" w:cs="Arial"/>
        <w:sz w:val="16"/>
        <w:szCs w:val="16"/>
      </w:rPr>
    </w:pPr>
    <w:r w:rsidRPr="00F01EC0">
      <w:rPr>
        <w:rStyle w:val="slostrnky"/>
        <w:rFonts w:ascii="Arial" w:hAnsi="Arial" w:cs="Arial"/>
        <w:sz w:val="16"/>
        <w:szCs w:val="16"/>
      </w:rPr>
      <w:fldChar w:fldCharType="begin"/>
    </w:r>
    <w:r w:rsidRPr="00F01EC0">
      <w:rPr>
        <w:rStyle w:val="slostrnky"/>
        <w:rFonts w:ascii="Arial" w:hAnsi="Arial" w:cs="Arial"/>
        <w:sz w:val="16"/>
        <w:szCs w:val="16"/>
      </w:rPr>
      <w:instrText xml:space="preserve"> PAGE </w:instrText>
    </w:r>
    <w:r w:rsidRPr="00F01EC0">
      <w:rPr>
        <w:rStyle w:val="slostrnky"/>
        <w:rFonts w:ascii="Arial" w:hAnsi="Arial" w:cs="Arial"/>
        <w:sz w:val="16"/>
        <w:szCs w:val="16"/>
      </w:rPr>
      <w:fldChar w:fldCharType="separate"/>
    </w:r>
    <w:r w:rsidR="00FC43DB">
      <w:rPr>
        <w:rStyle w:val="slostrnky"/>
        <w:rFonts w:ascii="Arial" w:hAnsi="Arial" w:cs="Arial"/>
        <w:noProof/>
        <w:sz w:val="16"/>
        <w:szCs w:val="16"/>
      </w:rPr>
      <w:t>4</w:t>
    </w:r>
    <w:r w:rsidRPr="00F01EC0">
      <w:rPr>
        <w:rStyle w:val="slostrnky"/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1316" w:rsidRDefault="00BA1316" w:rsidP="00BA1316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421" w:rsidRDefault="00346421">
      <w:r>
        <w:separator/>
      </w:r>
    </w:p>
  </w:footnote>
  <w:footnote w:type="continuationSeparator" w:id="0">
    <w:p w:rsidR="00346421" w:rsidRDefault="00346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516C" w:rsidRDefault="0030516C" w:rsidP="0030516C">
    <w:pPr>
      <w:pStyle w:val="Zhlav"/>
      <w:spacing w:before="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bottom w:val="single" w:sz="4" w:space="0" w:color="007002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79"/>
      <w:gridCol w:w="1567"/>
      <w:gridCol w:w="6324"/>
    </w:tblGrid>
    <w:tr w:rsidR="00EF099E" w:rsidRPr="00BA1316" w:rsidTr="00BA1316">
      <w:trPr>
        <w:trHeight w:val="893"/>
        <w:jc w:val="center"/>
      </w:trPr>
      <w:tc>
        <w:tcPr>
          <w:tcW w:w="650" w:type="pct"/>
          <w:shd w:val="clear" w:color="auto" w:fill="auto"/>
        </w:tcPr>
        <w:p w:rsidR="00EF099E" w:rsidRPr="00BA1316" w:rsidRDefault="00365002" w:rsidP="00E4370E">
          <w:pPr>
            <w:pStyle w:val="Zhlav"/>
            <w:rPr>
              <w:rFonts w:ascii="Arial" w:hAnsi="Arial" w:cs="Arial"/>
              <w:b/>
              <w:color w:val="008000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723900" cy="657225"/>
                <wp:effectExtent l="0" t="0" r="0" b="9525"/>
                <wp:docPr id="1" name="obrázek 1" descr="Logo_Páteřní_škola_hlav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Páteřní_škola_hlav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" w:type="pct"/>
          <w:shd w:val="clear" w:color="auto" w:fill="auto"/>
          <w:tcMar>
            <w:top w:w="57" w:type="dxa"/>
            <w:left w:w="28" w:type="dxa"/>
            <w:right w:w="28" w:type="dxa"/>
          </w:tcMar>
        </w:tcPr>
        <w:p w:rsidR="00EF099E" w:rsidRPr="00BA1316" w:rsidRDefault="00365002" w:rsidP="00BA1316">
          <w:pPr>
            <w:pStyle w:val="Zhlav"/>
            <w:spacing w:after="60"/>
            <w:rPr>
              <w:rFonts w:ascii="Arial" w:hAnsi="Arial" w:cs="Arial"/>
              <w:b/>
              <w:color w:val="008000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914400" cy="647700"/>
                <wp:effectExtent l="0" t="0" r="0" b="0"/>
                <wp:docPr id="2" name="obrázek 2" descr="sst_logo_0720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st_logo_0720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12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6" w:type="pct"/>
          <w:shd w:val="clear" w:color="auto" w:fill="auto"/>
          <w:tcMar>
            <w:left w:w="0" w:type="dxa"/>
          </w:tcMar>
          <w:vAlign w:val="bottom"/>
        </w:tcPr>
        <w:p w:rsidR="00EF099E" w:rsidRPr="00BA1316" w:rsidRDefault="00EF099E" w:rsidP="00BA1316">
          <w:pPr>
            <w:pStyle w:val="Zhlav"/>
            <w:jc w:val="right"/>
            <w:rPr>
              <w:rFonts w:ascii="Arial" w:hAnsi="Arial" w:cs="Arial"/>
              <w:b/>
              <w:color w:val="008000"/>
              <w:spacing w:val="8"/>
              <w:sz w:val="22"/>
              <w:szCs w:val="22"/>
            </w:rPr>
          </w:pPr>
          <w:r w:rsidRPr="00BA1316">
            <w:rPr>
              <w:rFonts w:ascii="Arial" w:hAnsi="Arial" w:cs="Arial"/>
              <w:b/>
              <w:color w:val="008000"/>
              <w:spacing w:val="8"/>
              <w:sz w:val="22"/>
              <w:szCs w:val="22"/>
            </w:rPr>
            <w:t>Střední škola technická, Most, příspěvková organizace</w:t>
          </w:r>
        </w:p>
        <w:p w:rsidR="00EF099E" w:rsidRPr="00BA1316" w:rsidRDefault="00EF099E" w:rsidP="00BA1316">
          <w:pPr>
            <w:pStyle w:val="Zhlav"/>
            <w:spacing w:after="60"/>
            <w:jc w:val="right"/>
            <w:rPr>
              <w:rFonts w:ascii="Calibri" w:hAnsi="Calibri" w:cs="Arial"/>
              <w:sz w:val="20"/>
              <w:szCs w:val="20"/>
            </w:rPr>
          </w:pPr>
          <w:r w:rsidRPr="00BA1316">
            <w:rPr>
              <w:rFonts w:ascii="Arial" w:hAnsi="Arial" w:cs="Arial"/>
              <w:color w:val="008000"/>
              <w:sz w:val="20"/>
              <w:szCs w:val="20"/>
            </w:rPr>
            <w:t>Dělnická 21, 434 01 Most</w:t>
          </w:r>
        </w:p>
      </w:tc>
    </w:tr>
  </w:tbl>
  <w:p w:rsidR="00F60799" w:rsidRPr="00AB6FA3" w:rsidRDefault="00F60799" w:rsidP="00802930">
    <w:pPr>
      <w:pStyle w:val="Zhlav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E8628F"/>
    <w:multiLevelType w:val="hybridMultilevel"/>
    <w:tmpl w:val="EC8418C0"/>
    <w:lvl w:ilvl="0" w:tplc="CCD8217C">
      <w:start w:val="1"/>
      <w:numFmt w:val="bullet"/>
      <w:lvlText w:val="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16C"/>
    <w:rsid w:val="00027C5C"/>
    <w:rsid w:val="0004216C"/>
    <w:rsid w:val="00071AFA"/>
    <w:rsid w:val="0007298D"/>
    <w:rsid w:val="000766E3"/>
    <w:rsid w:val="00080C78"/>
    <w:rsid w:val="000A34F7"/>
    <w:rsid w:val="000B308F"/>
    <w:rsid w:val="000C6D03"/>
    <w:rsid w:val="000D7157"/>
    <w:rsid w:val="000F3A91"/>
    <w:rsid w:val="000F3D28"/>
    <w:rsid w:val="000F7BC2"/>
    <w:rsid w:val="00164A55"/>
    <w:rsid w:val="00164B4D"/>
    <w:rsid w:val="00173988"/>
    <w:rsid w:val="00195806"/>
    <w:rsid w:val="001A1576"/>
    <w:rsid w:val="001B1C60"/>
    <w:rsid w:val="001D7634"/>
    <w:rsid w:val="001E7B86"/>
    <w:rsid w:val="001F0BDB"/>
    <w:rsid w:val="002106EC"/>
    <w:rsid w:val="002260F7"/>
    <w:rsid w:val="00233FB9"/>
    <w:rsid w:val="002523ED"/>
    <w:rsid w:val="002571AB"/>
    <w:rsid w:val="00273A86"/>
    <w:rsid w:val="00274654"/>
    <w:rsid w:val="002900AC"/>
    <w:rsid w:val="00293A49"/>
    <w:rsid w:val="002B7561"/>
    <w:rsid w:val="002B7C1E"/>
    <w:rsid w:val="002C0763"/>
    <w:rsid w:val="002E173A"/>
    <w:rsid w:val="002E7D34"/>
    <w:rsid w:val="002F585C"/>
    <w:rsid w:val="0030516C"/>
    <w:rsid w:val="00335BFE"/>
    <w:rsid w:val="00346421"/>
    <w:rsid w:val="00350ABF"/>
    <w:rsid w:val="00352B67"/>
    <w:rsid w:val="00365002"/>
    <w:rsid w:val="00376E13"/>
    <w:rsid w:val="00386302"/>
    <w:rsid w:val="003A1088"/>
    <w:rsid w:val="003A5DD1"/>
    <w:rsid w:val="003B1E01"/>
    <w:rsid w:val="003C4AD6"/>
    <w:rsid w:val="003D48ED"/>
    <w:rsid w:val="003D50B6"/>
    <w:rsid w:val="003E6205"/>
    <w:rsid w:val="003F2BC8"/>
    <w:rsid w:val="004011E1"/>
    <w:rsid w:val="0042415E"/>
    <w:rsid w:val="004455CD"/>
    <w:rsid w:val="0045205D"/>
    <w:rsid w:val="00466D53"/>
    <w:rsid w:val="0049272D"/>
    <w:rsid w:val="004950CF"/>
    <w:rsid w:val="00496C19"/>
    <w:rsid w:val="004D6726"/>
    <w:rsid w:val="004F542B"/>
    <w:rsid w:val="004F600F"/>
    <w:rsid w:val="005062DC"/>
    <w:rsid w:val="00517760"/>
    <w:rsid w:val="00522F7F"/>
    <w:rsid w:val="0052339D"/>
    <w:rsid w:val="00523EF3"/>
    <w:rsid w:val="00553DAE"/>
    <w:rsid w:val="00571162"/>
    <w:rsid w:val="005727EF"/>
    <w:rsid w:val="005906BC"/>
    <w:rsid w:val="00592711"/>
    <w:rsid w:val="00595560"/>
    <w:rsid w:val="005A54DE"/>
    <w:rsid w:val="005C4825"/>
    <w:rsid w:val="005D7901"/>
    <w:rsid w:val="005E0403"/>
    <w:rsid w:val="00600E47"/>
    <w:rsid w:val="00602DE9"/>
    <w:rsid w:val="006061BC"/>
    <w:rsid w:val="00615A91"/>
    <w:rsid w:val="00663A8B"/>
    <w:rsid w:val="00690045"/>
    <w:rsid w:val="006A15E6"/>
    <w:rsid w:val="006E7A26"/>
    <w:rsid w:val="006F2FC7"/>
    <w:rsid w:val="0070482E"/>
    <w:rsid w:val="00705491"/>
    <w:rsid w:val="0072784D"/>
    <w:rsid w:val="00732173"/>
    <w:rsid w:val="00733889"/>
    <w:rsid w:val="00734E81"/>
    <w:rsid w:val="007A41D9"/>
    <w:rsid w:val="007B39C1"/>
    <w:rsid w:val="007B793F"/>
    <w:rsid w:val="007C1E75"/>
    <w:rsid w:val="007C31D8"/>
    <w:rsid w:val="007C3247"/>
    <w:rsid w:val="007E2D70"/>
    <w:rsid w:val="007F6640"/>
    <w:rsid w:val="00802930"/>
    <w:rsid w:val="00806F36"/>
    <w:rsid w:val="00807364"/>
    <w:rsid w:val="0083429D"/>
    <w:rsid w:val="0085119A"/>
    <w:rsid w:val="00854BF6"/>
    <w:rsid w:val="008612CD"/>
    <w:rsid w:val="00861F1A"/>
    <w:rsid w:val="008714CD"/>
    <w:rsid w:val="0087572F"/>
    <w:rsid w:val="0088170F"/>
    <w:rsid w:val="00883B88"/>
    <w:rsid w:val="00886D0F"/>
    <w:rsid w:val="008A064C"/>
    <w:rsid w:val="008A6E07"/>
    <w:rsid w:val="00902F53"/>
    <w:rsid w:val="0091399B"/>
    <w:rsid w:val="0091552B"/>
    <w:rsid w:val="00917CB8"/>
    <w:rsid w:val="00934D6E"/>
    <w:rsid w:val="0093753D"/>
    <w:rsid w:val="00943886"/>
    <w:rsid w:val="009446A2"/>
    <w:rsid w:val="00956498"/>
    <w:rsid w:val="009745AB"/>
    <w:rsid w:val="00984213"/>
    <w:rsid w:val="00992160"/>
    <w:rsid w:val="009B5373"/>
    <w:rsid w:val="009D6203"/>
    <w:rsid w:val="00A1031B"/>
    <w:rsid w:val="00A137B8"/>
    <w:rsid w:val="00A22BDC"/>
    <w:rsid w:val="00A42D4F"/>
    <w:rsid w:val="00A61B7B"/>
    <w:rsid w:val="00A63CAC"/>
    <w:rsid w:val="00A73645"/>
    <w:rsid w:val="00AA5170"/>
    <w:rsid w:val="00AB0413"/>
    <w:rsid w:val="00AB6FA3"/>
    <w:rsid w:val="00AE2BC9"/>
    <w:rsid w:val="00AE6525"/>
    <w:rsid w:val="00B02CBF"/>
    <w:rsid w:val="00B07927"/>
    <w:rsid w:val="00B15CB6"/>
    <w:rsid w:val="00B162C1"/>
    <w:rsid w:val="00B4251F"/>
    <w:rsid w:val="00B52031"/>
    <w:rsid w:val="00B6054C"/>
    <w:rsid w:val="00B85CCD"/>
    <w:rsid w:val="00BA1316"/>
    <w:rsid w:val="00BA344F"/>
    <w:rsid w:val="00BF05EA"/>
    <w:rsid w:val="00C07248"/>
    <w:rsid w:val="00C1072E"/>
    <w:rsid w:val="00C222E1"/>
    <w:rsid w:val="00C348E9"/>
    <w:rsid w:val="00C34AF1"/>
    <w:rsid w:val="00C34E4D"/>
    <w:rsid w:val="00C44646"/>
    <w:rsid w:val="00C5281D"/>
    <w:rsid w:val="00C529A9"/>
    <w:rsid w:val="00C639CA"/>
    <w:rsid w:val="00C71CF0"/>
    <w:rsid w:val="00C75B90"/>
    <w:rsid w:val="00CA2240"/>
    <w:rsid w:val="00CC6156"/>
    <w:rsid w:val="00CE0028"/>
    <w:rsid w:val="00D00009"/>
    <w:rsid w:val="00D15B56"/>
    <w:rsid w:val="00D15C11"/>
    <w:rsid w:val="00D44F06"/>
    <w:rsid w:val="00D45D69"/>
    <w:rsid w:val="00D56364"/>
    <w:rsid w:val="00D5786E"/>
    <w:rsid w:val="00D602A3"/>
    <w:rsid w:val="00D646E2"/>
    <w:rsid w:val="00DA6C33"/>
    <w:rsid w:val="00DB24B8"/>
    <w:rsid w:val="00DC4AF9"/>
    <w:rsid w:val="00DE36C6"/>
    <w:rsid w:val="00E24128"/>
    <w:rsid w:val="00E26238"/>
    <w:rsid w:val="00E4370E"/>
    <w:rsid w:val="00E50BC8"/>
    <w:rsid w:val="00E71AF1"/>
    <w:rsid w:val="00E73C60"/>
    <w:rsid w:val="00E853BC"/>
    <w:rsid w:val="00E857EA"/>
    <w:rsid w:val="00E94852"/>
    <w:rsid w:val="00EB644E"/>
    <w:rsid w:val="00EC43D6"/>
    <w:rsid w:val="00EE2118"/>
    <w:rsid w:val="00EE266E"/>
    <w:rsid w:val="00EE2F7D"/>
    <w:rsid w:val="00EF099E"/>
    <w:rsid w:val="00EF27C1"/>
    <w:rsid w:val="00F00BD1"/>
    <w:rsid w:val="00F01EC0"/>
    <w:rsid w:val="00F02C76"/>
    <w:rsid w:val="00F20B6F"/>
    <w:rsid w:val="00F30A98"/>
    <w:rsid w:val="00F331A9"/>
    <w:rsid w:val="00F36CBD"/>
    <w:rsid w:val="00F534CD"/>
    <w:rsid w:val="00F558D0"/>
    <w:rsid w:val="00F5757D"/>
    <w:rsid w:val="00F60799"/>
    <w:rsid w:val="00F61E16"/>
    <w:rsid w:val="00F65184"/>
    <w:rsid w:val="00F8234B"/>
    <w:rsid w:val="00F82BB5"/>
    <w:rsid w:val="00F85A55"/>
    <w:rsid w:val="00FA1C90"/>
    <w:rsid w:val="00FB2A53"/>
    <w:rsid w:val="00FB7074"/>
    <w:rsid w:val="00FB793A"/>
    <w:rsid w:val="00FC37C1"/>
    <w:rsid w:val="00FC43DB"/>
    <w:rsid w:val="00FE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6D07807-1EE3-4358-BEA7-61BE3ACB7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0516C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30516C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305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DA6C33"/>
    <w:rPr>
      <w:color w:val="0000FF"/>
      <w:u w:val="single"/>
    </w:rPr>
  </w:style>
  <w:style w:type="character" w:styleId="Odkaznakoment">
    <w:name w:val="annotation reference"/>
    <w:semiHidden/>
    <w:rsid w:val="007E2D70"/>
    <w:rPr>
      <w:sz w:val="16"/>
      <w:szCs w:val="16"/>
    </w:rPr>
  </w:style>
  <w:style w:type="paragraph" w:styleId="Textkomente">
    <w:name w:val="annotation text"/>
    <w:basedOn w:val="Normln"/>
    <w:semiHidden/>
    <w:rsid w:val="007E2D70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7E2D70"/>
    <w:rPr>
      <w:b/>
      <w:bCs/>
    </w:rPr>
  </w:style>
  <w:style w:type="paragraph" w:styleId="Textbubliny">
    <w:name w:val="Balloon Text"/>
    <w:basedOn w:val="Normln"/>
    <w:semiHidden/>
    <w:rsid w:val="007E2D70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F01EC0"/>
  </w:style>
  <w:style w:type="character" w:customStyle="1" w:styleId="ZpatChar">
    <w:name w:val="Zápatí Char"/>
    <w:link w:val="Zpat"/>
    <w:uiPriority w:val="99"/>
    <w:rsid w:val="00BA1316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E85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kova.jana@sstmost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ronova.petra@sstmost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1153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dopis</vt:lpstr>
    </vt:vector>
  </TitlesOfParts>
  <Company>SŠT</Company>
  <LinksUpToDate>false</LinksUpToDate>
  <CharactersWithSpaces>7944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dopis</dc:title>
  <dc:subject/>
  <dc:creator>Neubertová</dc:creator>
  <cp:keywords/>
  <dc:description>Prázdný - záhlaví, bez zápatí_x000d_
Platí od 01.03.2012</dc:description>
  <cp:lastModifiedBy>Kurková Jana</cp:lastModifiedBy>
  <cp:revision>4</cp:revision>
  <cp:lastPrinted>2011-03-03T08:18:00Z</cp:lastPrinted>
  <dcterms:created xsi:type="dcterms:W3CDTF">2017-07-26T06:49:00Z</dcterms:created>
  <dcterms:modified xsi:type="dcterms:W3CDTF">2017-07-26T12:57:00Z</dcterms:modified>
</cp:coreProperties>
</file>