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B8791" w14:textId="77777777" w:rsidR="009D14BC" w:rsidRPr="00E011C2" w:rsidRDefault="009D14BC" w:rsidP="00AE5908">
      <w:pPr>
        <w:jc w:val="center"/>
        <w:rPr>
          <w:rFonts w:ascii="Tahoma" w:hAnsi="Tahoma" w:cs="Tahoma"/>
          <w:b/>
          <w:sz w:val="32"/>
          <w:szCs w:val="32"/>
        </w:rPr>
      </w:pPr>
      <w:r w:rsidRPr="00E011C2">
        <w:rPr>
          <w:rFonts w:ascii="Tahoma" w:hAnsi="Tahoma" w:cs="Tahoma"/>
          <w:b/>
          <w:sz w:val="32"/>
          <w:szCs w:val="32"/>
        </w:rPr>
        <w:t>Darovací smlouva</w:t>
      </w:r>
    </w:p>
    <w:p w14:paraId="68FCA4C2" w14:textId="77777777" w:rsidR="009D14BC" w:rsidRPr="004D3524" w:rsidRDefault="008D34F5" w:rsidP="005D08DF">
      <w:pPr>
        <w:spacing w:line="276" w:lineRule="auto"/>
        <w:jc w:val="center"/>
        <w:rPr>
          <w:rFonts w:ascii="Tahoma" w:hAnsi="Tahoma" w:cs="Tahoma"/>
          <w:color w:val="4F81BD" w:themeColor="accent1"/>
          <w:sz w:val="21"/>
          <w:szCs w:val="21"/>
        </w:rPr>
      </w:pPr>
      <w:r>
        <w:rPr>
          <w:rFonts w:ascii="Tahoma" w:hAnsi="Tahoma"/>
          <w:b/>
          <w:bCs/>
          <w:color w:val="4F81BD" w:themeColor="accent1"/>
          <w:sz w:val="21"/>
          <w:szCs w:val="21"/>
        </w:rPr>
        <w:t>770</w:t>
      </w:r>
      <w:r w:rsidR="009121FF" w:rsidRPr="004D3524">
        <w:rPr>
          <w:rFonts w:ascii="Tahoma" w:hAnsi="Tahoma"/>
          <w:b/>
          <w:bCs/>
          <w:color w:val="4F81BD" w:themeColor="accent1"/>
          <w:sz w:val="21"/>
          <w:szCs w:val="21"/>
        </w:rPr>
        <w:t>/</w:t>
      </w:r>
      <w:r w:rsidR="002F7717" w:rsidRPr="004D3524">
        <w:rPr>
          <w:rFonts w:ascii="Tahoma" w:hAnsi="Tahoma"/>
          <w:b/>
          <w:bCs/>
          <w:color w:val="4F81BD" w:themeColor="accent1"/>
          <w:sz w:val="21"/>
          <w:szCs w:val="21"/>
        </w:rPr>
        <w:t>202</w:t>
      </w:r>
      <w:r w:rsidR="00111CC4">
        <w:rPr>
          <w:rFonts w:ascii="Tahoma" w:hAnsi="Tahoma"/>
          <w:b/>
          <w:bCs/>
          <w:color w:val="4F81BD" w:themeColor="accent1"/>
          <w:sz w:val="21"/>
          <w:szCs w:val="21"/>
        </w:rPr>
        <w:t>4</w:t>
      </w:r>
    </w:p>
    <w:p w14:paraId="3F499393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sz w:val="21"/>
          <w:szCs w:val="21"/>
        </w:rPr>
      </w:pPr>
    </w:p>
    <w:p w14:paraId="04AF33DD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I.</w:t>
      </w:r>
    </w:p>
    <w:p w14:paraId="5065675F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Smluvní strany</w:t>
      </w:r>
    </w:p>
    <w:p w14:paraId="5D3B894B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  <w:u w:val="single"/>
        </w:rPr>
      </w:pPr>
    </w:p>
    <w:p w14:paraId="500EDDA8" w14:textId="77777777" w:rsidR="009D14BC" w:rsidRPr="00E011C2" w:rsidRDefault="009D14BC" w:rsidP="00E011C2">
      <w:pPr>
        <w:spacing w:line="276" w:lineRule="auto"/>
        <w:outlineLvl w:val="0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Pražská plynárenská Distribuce, a.s.</w:t>
      </w:r>
    </w:p>
    <w:p w14:paraId="655A66F2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se sídlem:</w:t>
      </w:r>
      <w:r w:rsidRPr="00E011C2">
        <w:rPr>
          <w:rFonts w:ascii="Tahoma" w:hAnsi="Tahoma" w:cs="Tahoma"/>
          <w:sz w:val="21"/>
          <w:szCs w:val="21"/>
        </w:rPr>
        <w:tab/>
        <w:t xml:space="preserve">Praha 4, U </w:t>
      </w:r>
      <w:r w:rsidR="004B7749">
        <w:rPr>
          <w:rFonts w:ascii="Tahoma" w:hAnsi="Tahoma" w:cs="Tahoma"/>
          <w:sz w:val="21"/>
          <w:szCs w:val="21"/>
        </w:rPr>
        <w:t>p</w:t>
      </w:r>
      <w:r w:rsidRPr="00E011C2">
        <w:rPr>
          <w:rFonts w:ascii="Tahoma" w:hAnsi="Tahoma" w:cs="Tahoma"/>
          <w:sz w:val="21"/>
          <w:szCs w:val="21"/>
        </w:rPr>
        <w:t>lynárny 500</w:t>
      </w:r>
      <w:r w:rsidR="00111CC4">
        <w:rPr>
          <w:rFonts w:ascii="Tahoma" w:hAnsi="Tahoma" w:cs="Tahoma"/>
          <w:sz w:val="21"/>
          <w:szCs w:val="21"/>
        </w:rPr>
        <w:t>/44</w:t>
      </w:r>
      <w:r w:rsidRPr="00E011C2">
        <w:rPr>
          <w:rFonts w:ascii="Tahoma" w:hAnsi="Tahoma" w:cs="Tahoma"/>
          <w:sz w:val="21"/>
          <w:szCs w:val="21"/>
        </w:rPr>
        <w:t xml:space="preserve">, </w:t>
      </w:r>
      <w:r w:rsidR="00A8219D" w:rsidRPr="00E011C2">
        <w:rPr>
          <w:rFonts w:ascii="Tahoma" w:hAnsi="Tahoma" w:cs="Tahoma"/>
          <w:sz w:val="21"/>
          <w:szCs w:val="21"/>
        </w:rPr>
        <w:t xml:space="preserve">PSČ </w:t>
      </w:r>
      <w:r w:rsidRPr="00E011C2">
        <w:rPr>
          <w:rFonts w:ascii="Tahoma" w:hAnsi="Tahoma" w:cs="Tahoma"/>
          <w:sz w:val="21"/>
          <w:szCs w:val="21"/>
        </w:rPr>
        <w:t>14</w:t>
      </w:r>
      <w:r w:rsidR="00111CC4">
        <w:rPr>
          <w:rFonts w:ascii="Tahoma" w:hAnsi="Tahoma" w:cs="Tahoma"/>
          <w:sz w:val="21"/>
          <w:szCs w:val="21"/>
        </w:rPr>
        <w:t>0 00 Praha 4</w:t>
      </w:r>
    </w:p>
    <w:p w14:paraId="582C47DA" w14:textId="77777777" w:rsidR="002A2E17" w:rsidRDefault="005D2914" w:rsidP="008D5B3F">
      <w:pPr>
        <w:spacing w:line="276" w:lineRule="auto"/>
        <w:ind w:left="1418" w:hanging="1418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zastoupená</w:t>
      </w:r>
      <w:r w:rsidR="009D14BC" w:rsidRPr="00E011C2">
        <w:rPr>
          <w:rFonts w:ascii="Tahoma" w:hAnsi="Tahoma" w:cs="Tahoma"/>
          <w:sz w:val="21"/>
          <w:szCs w:val="21"/>
        </w:rPr>
        <w:t>:</w:t>
      </w:r>
      <w:r w:rsidR="009D14BC" w:rsidRPr="00E011C2">
        <w:rPr>
          <w:rFonts w:ascii="Tahoma" w:hAnsi="Tahoma" w:cs="Tahoma"/>
          <w:sz w:val="21"/>
          <w:szCs w:val="21"/>
        </w:rPr>
        <w:tab/>
      </w:r>
      <w:r w:rsidR="00105AA1" w:rsidRPr="00E011C2">
        <w:rPr>
          <w:rFonts w:ascii="Tahoma" w:hAnsi="Tahoma" w:cs="Tahoma"/>
          <w:sz w:val="21"/>
          <w:szCs w:val="21"/>
        </w:rPr>
        <w:t xml:space="preserve">Ing. </w:t>
      </w:r>
      <w:r w:rsidR="00111CC4">
        <w:rPr>
          <w:rFonts w:ascii="Tahoma" w:hAnsi="Tahoma" w:cs="Tahoma"/>
          <w:sz w:val="21"/>
          <w:szCs w:val="21"/>
        </w:rPr>
        <w:t>Jiří Sik</w:t>
      </w:r>
      <w:r w:rsidR="00FA54FD">
        <w:rPr>
          <w:rFonts w:ascii="Tahoma" w:hAnsi="Tahoma" w:cs="Tahoma"/>
          <w:sz w:val="21"/>
          <w:szCs w:val="21"/>
        </w:rPr>
        <w:t>a</w:t>
      </w:r>
      <w:r w:rsidR="00105AA1" w:rsidRPr="00E011C2">
        <w:rPr>
          <w:rFonts w:ascii="Tahoma" w:hAnsi="Tahoma" w:cs="Tahoma"/>
          <w:sz w:val="21"/>
          <w:szCs w:val="21"/>
        </w:rPr>
        <w:t>, předsed</w:t>
      </w:r>
      <w:r w:rsidR="00FA54FD">
        <w:rPr>
          <w:rFonts w:ascii="Tahoma" w:hAnsi="Tahoma" w:cs="Tahoma"/>
          <w:sz w:val="21"/>
          <w:szCs w:val="21"/>
        </w:rPr>
        <w:t>a</w:t>
      </w:r>
      <w:r w:rsidR="00105AA1" w:rsidRPr="00E011C2">
        <w:rPr>
          <w:rFonts w:ascii="Tahoma" w:hAnsi="Tahoma" w:cs="Tahoma"/>
          <w:sz w:val="21"/>
          <w:szCs w:val="21"/>
        </w:rPr>
        <w:t xml:space="preserve"> představenstva</w:t>
      </w:r>
    </w:p>
    <w:p w14:paraId="35CD4C4A" w14:textId="77777777" w:rsidR="009D14BC" w:rsidRPr="00E011C2" w:rsidRDefault="00851098" w:rsidP="002A2E17">
      <w:pPr>
        <w:spacing w:line="276" w:lineRule="auto"/>
        <w:ind w:left="1418" w:hanging="2"/>
        <w:jc w:val="both"/>
        <w:rPr>
          <w:rFonts w:ascii="Tahoma" w:hAnsi="Tahoma" w:cs="Tahoma"/>
          <w:sz w:val="21"/>
          <w:szCs w:val="21"/>
        </w:rPr>
      </w:pPr>
      <w:r w:rsidRPr="00851098">
        <w:rPr>
          <w:rFonts w:ascii="Tahoma" w:hAnsi="Tahoma" w:cs="Tahoma"/>
          <w:sz w:val="21"/>
          <w:szCs w:val="21"/>
        </w:rPr>
        <w:t>Andrej Prno, MBC, MSc., MBA</w:t>
      </w:r>
      <w:r w:rsidR="00105AA1" w:rsidRPr="00E011C2">
        <w:rPr>
          <w:rFonts w:ascii="Tahoma" w:hAnsi="Tahoma" w:cs="Tahoma"/>
          <w:sz w:val="21"/>
          <w:szCs w:val="21"/>
        </w:rPr>
        <w:t xml:space="preserve">, </w:t>
      </w:r>
      <w:r w:rsidR="00474366" w:rsidRPr="00E011C2">
        <w:rPr>
          <w:rFonts w:ascii="Tahoma" w:hAnsi="Tahoma" w:cs="Tahoma"/>
          <w:sz w:val="21"/>
          <w:szCs w:val="21"/>
        </w:rPr>
        <w:t>místopředsed</w:t>
      </w:r>
      <w:r w:rsidR="00FA54FD">
        <w:rPr>
          <w:rFonts w:ascii="Tahoma" w:hAnsi="Tahoma" w:cs="Tahoma"/>
          <w:sz w:val="21"/>
          <w:szCs w:val="21"/>
        </w:rPr>
        <w:t>a</w:t>
      </w:r>
      <w:r w:rsidR="00105AA1" w:rsidRPr="00E011C2">
        <w:rPr>
          <w:rFonts w:ascii="Tahoma" w:hAnsi="Tahoma" w:cs="Tahoma"/>
          <w:sz w:val="21"/>
          <w:szCs w:val="21"/>
        </w:rPr>
        <w:t xml:space="preserve"> představenstva</w:t>
      </w:r>
    </w:p>
    <w:p w14:paraId="1FF48169" w14:textId="77777777" w:rsidR="002A2E17" w:rsidRDefault="009D14BC" w:rsidP="00E011C2">
      <w:pPr>
        <w:spacing w:line="276" w:lineRule="auto"/>
        <w:ind w:left="1418" w:hanging="1418"/>
        <w:jc w:val="both"/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</w:pPr>
      <w:r w:rsidRPr="00E011C2">
        <w:rPr>
          <w:rFonts w:ascii="Tahoma" w:hAnsi="Tahoma" w:cs="Tahoma"/>
          <w:sz w:val="21"/>
          <w:szCs w:val="21"/>
        </w:rPr>
        <w:t xml:space="preserve">zapsaná: </w:t>
      </w:r>
      <w:r w:rsidRPr="00E011C2">
        <w:rPr>
          <w:rFonts w:ascii="Tahoma" w:hAnsi="Tahoma" w:cs="Tahoma"/>
          <w:sz w:val="21"/>
          <w:szCs w:val="21"/>
        </w:rPr>
        <w:tab/>
        <w:t>v obchodním rejstříku vedeném Městským soudem v</w:t>
      </w:r>
      <w:r w:rsidR="00DE1106">
        <w:rPr>
          <w:rFonts w:ascii="Tahoma" w:hAnsi="Tahoma" w:cs="Tahoma"/>
          <w:sz w:val="21"/>
          <w:szCs w:val="21"/>
        </w:rPr>
        <w:t> </w:t>
      </w:r>
      <w:r w:rsidRPr="00E011C2">
        <w:rPr>
          <w:rFonts w:ascii="Tahoma" w:hAnsi="Tahoma" w:cs="Tahoma"/>
          <w:sz w:val="21"/>
          <w:szCs w:val="21"/>
        </w:rPr>
        <w:t>Praze</w:t>
      </w:r>
      <w:r w:rsidR="00DE1106">
        <w:rPr>
          <w:rFonts w:ascii="Tahoma" w:hAnsi="Tahoma" w:cs="Tahoma"/>
          <w:sz w:val="21"/>
          <w:szCs w:val="21"/>
        </w:rPr>
        <w:t xml:space="preserve"> </w:t>
      </w:r>
      <w:r w:rsidR="00386396"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  <w:t>pod sp</w:t>
      </w:r>
      <w:r w:rsidR="00FA54FD"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  <w:t>.</w:t>
      </w:r>
      <w:r w:rsidR="00386396"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  <w:t xml:space="preserve"> </w:t>
      </w:r>
    </w:p>
    <w:p w14:paraId="02155A69" w14:textId="77777777" w:rsidR="009D14BC" w:rsidRPr="00E011C2" w:rsidRDefault="00386396" w:rsidP="002A2E17">
      <w:pPr>
        <w:spacing w:line="276" w:lineRule="auto"/>
        <w:ind w:left="1418" w:hanging="2"/>
        <w:jc w:val="both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  <w:t>značko</w:t>
      </w:r>
      <w:proofErr w:type="spellEnd"/>
      <w:r>
        <w:rPr>
          <w:rFonts w:ascii="Tahoma" w:hAnsi="Tahoma" w:cs="Tahoma"/>
          <w:sz w:val="21"/>
          <w:szCs w:val="21"/>
        </w:rPr>
        <w:t>u B</w:t>
      </w:r>
      <w:r w:rsidR="00861974">
        <w:rPr>
          <w:rFonts w:ascii="Tahoma" w:hAnsi="Tahoma" w:cs="Tahoma"/>
          <w:sz w:val="21"/>
          <w:szCs w:val="21"/>
        </w:rPr>
        <w:t xml:space="preserve"> </w:t>
      </w:r>
      <w:r w:rsidR="004C13DF">
        <w:rPr>
          <w:rFonts w:ascii="Tahoma" w:hAnsi="Tahoma" w:cs="Tahoma"/>
          <w:sz w:val="21"/>
          <w:szCs w:val="21"/>
        </w:rPr>
        <w:t>28573</w:t>
      </w:r>
    </w:p>
    <w:p w14:paraId="083A29A4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IČ</w:t>
      </w:r>
      <w:r w:rsidR="00060963" w:rsidRPr="00E011C2">
        <w:rPr>
          <w:rFonts w:ascii="Tahoma" w:hAnsi="Tahoma" w:cs="Tahoma"/>
          <w:sz w:val="21"/>
          <w:szCs w:val="21"/>
        </w:rPr>
        <w:t>O</w:t>
      </w:r>
      <w:r w:rsidRPr="00E011C2">
        <w:rPr>
          <w:rFonts w:ascii="Tahoma" w:hAnsi="Tahoma" w:cs="Tahoma"/>
          <w:sz w:val="21"/>
          <w:szCs w:val="21"/>
        </w:rPr>
        <w:t xml:space="preserve">: 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4C13DF" w:rsidRPr="004C13DF">
        <w:rPr>
          <w:rFonts w:ascii="Tahoma" w:hAnsi="Tahoma" w:cs="Tahoma"/>
          <w:sz w:val="21"/>
          <w:szCs w:val="21"/>
        </w:rPr>
        <w:t>21031088</w:t>
      </w:r>
    </w:p>
    <w:p w14:paraId="3A5C3499" w14:textId="77777777" w:rsidR="009D14BC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DIČ: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4C13DF">
        <w:rPr>
          <w:rFonts w:ascii="Tahoma" w:hAnsi="Tahoma" w:cs="Tahoma"/>
          <w:sz w:val="21"/>
          <w:szCs w:val="21"/>
        </w:rPr>
        <w:t>CZ</w:t>
      </w:r>
      <w:r w:rsidR="004C13DF" w:rsidRPr="004C13DF">
        <w:rPr>
          <w:rFonts w:ascii="Tahoma" w:hAnsi="Tahoma" w:cs="Tahoma"/>
          <w:sz w:val="21"/>
          <w:szCs w:val="21"/>
        </w:rPr>
        <w:t>21031088</w:t>
      </w:r>
    </w:p>
    <w:p w14:paraId="7E5AAF01" w14:textId="77777777" w:rsidR="001D0FDC" w:rsidRPr="00E011C2" w:rsidRDefault="003A07BC" w:rsidP="00E011C2">
      <w:pPr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</w:t>
      </w:r>
      <w:r w:rsidR="001D0FDC">
        <w:rPr>
          <w:rFonts w:ascii="Tahoma" w:hAnsi="Tahoma" w:cs="Tahoma"/>
          <w:sz w:val="21"/>
          <w:szCs w:val="21"/>
        </w:rPr>
        <w:t>látce DPH</w:t>
      </w:r>
    </w:p>
    <w:p w14:paraId="77F8BDAF" w14:textId="77777777" w:rsidR="009D14BC" w:rsidRPr="00EF06F8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bankovní spojení: </w:t>
      </w:r>
      <w:r w:rsidR="004821E3" w:rsidRPr="009C64D1">
        <w:rPr>
          <w:rFonts w:ascii="Tahoma" w:hAnsi="Tahoma" w:cs="Tahoma"/>
          <w:sz w:val="21"/>
          <w:szCs w:val="21"/>
        </w:rPr>
        <w:t xml:space="preserve">Česká spořitelna, a.s., </w:t>
      </w:r>
      <w:r w:rsidR="00EF06F8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 '''''' '''''''''''''''''''''''''''''''</w:t>
      </w:r>
    </w:p>
    <w:p w14:paraId="1C91DA63" w14:textId="77777777" w:rsidR="009D14BC" w:rsidRPr="00D9410A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D9410A">
        <w:rPr>
          <w:rFonts w:ascii="Tahoma" w:hAnsi="Tahoma" w:cs="Tahoma"/>
          <w:sz w:val="21"/>
          <w:szCs w:val="21"/>
        </w:rPr>
        <w:t>(dále jen dárce)</w:t>
      </w:r>
    </w:p>
    <w:p w14:paraId="2273CC87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4F7A123C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a</w:t>
      </w:r>
    </w:p>
    <w:p w14:paraId="191A74AC" w14:textId="77777777" w:rsidR="009D14BC" w:rsidRPr="00EF09A5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26FA9B0A" w14:textId="77777777" w:rsidR="00ED00E5" w:rsidRPr="00EF09A5" w:rsidRDefault="00ED00E5" w:rsidP="00D9410A">
      <w:pPr>
        <w:spacing w:line="276" w:lineRule="auto"/>
        <w:rPr>
          <w:rFonts w:ascii="Tahoma" w:hAnsi="Tahoma" w:cs="Tahoma"/>
          <w:sz w:val="21"/>
          <w:szCs w:val="21"/>
        </w:rPr>
      </w:pPr>
      <w:r w:rsidRPr="00EF09A5">
        <w:rPr>
          <w:rFonts w:ascii="Tahoma" w:hAnsi="Tahoma" w:cs="Tahoma"/>
          <w:b/>
          <w:sz w:val="21"/>
          <w:szCs w:val="21"/>
        </w:rPr>
        <w:t>Český plynárenský svaz</w:t>
      </w:r>
      <w:r w:rsidRPr="00EF09A5">
        <w:rPr>
          <w:rFonts w:ascii="Tahoma" w:hAnsi="Tahoma" w:cs="Tahoma"/>
          <w:sz w:val="21"/>
          <w:szCs w:val="21"/>
        </w:rPr>
        <w:t xml:space="preserve"> </w:t>
      </w:r>
    </w:p>
    <w:p w14:paraId="771A9D14" w14:textId="77777777" w:rsidR="00D9410A" w:rsidRPr="00EF09A5" w:rsidRDefault="00D9410A" w:rsidP="00ED00E5">
      <w:pPr>
        <w:jc w:val="both"/>
        <w:rPr>
          <w:rFonts w:ascii="Tahoma" w:hAnsi="Tahoma" w:cs="Tahoma"/>
          <w:sz w:val="21"/>
          <w:szCs w:val="21"/>
        </w:rPr>
      </w:pPr>
      <w:r w:rsidRPr="00EF09A5">
        <w:rPr>
          <w:rFonts w:ascii="Tahoma" w:hAnsi="Tahoma" w:cs="Tahoma"/>
          <w:sz w:val="21"/>
          <w:szCs w:val="21"/>
        </w:rPr>
        <w:t>se sídlem:</w:t>
      </w:r>
      <w:r w:rsidRPr="00EF09A5">
        <w:rPr>
          <w:rFonts w:ascii="Tahoma" w:hAnsi="Tahoma" w:cs="Tahoma"/>
          <w:sz w:val="21"/>
          <w:szCs w:val="21"/>
        </w:rPr>
        <w:tab/>
      </w:r>
      <w:r w:rsidR="00ED00E5" w:rsidRPr="00EF09A5">
        <w:rPr>
          <w:rFonts w:ascii="Tahoma" w:hAnsi="Tahoma" w:cs="Tahoma"/>
          <w:sz w:val="21"/>
          <w:szCs w:val="21"/>
        </w:rPr>
        <w:t xml:space="preserve">U </w:t>
      </w:r>
      <w:r w:rsidR="004B7749">
        <w:rPr>
          <w:rFonts w:ascii="Tahoma" w:hAnsi="Tahoma" w:cs="Tahoma"/>
          <w:sz w:val="21"/>
          <w:szCs w:val="21"/>
        </w:rPr>
        <w:t>p</w:t>
      </w:r>
      <w:r w:rsidR="00ED00E5" w:rsidRPr="00EF09A5">
        <w:rPr>
          <w:rFonts w:ascii="Tahoma" w:hAnsi="Tahoma" w:cs="Tahoma"/>
          <w:sz w:val="21"/>
          <w:szCs w:val="21"/>
        </w:rPr>
        <w:t xml:space="preserve">lynárny 223/42, </w:t>
      </w:r>
      <w:r w:rsidR="004B7749">
        <w:rPr>
          <w:rFonts w:ascii="Tahoma" w:hAnsi="Tahoma" w:cs="Tahoma"/>
          <w:sz w:val="21"/>
          <w:szCs w:val="21"/>
        </w:rPr>
        <w:t xml:space="preserve">Michle, </w:t>
      </w:r>
      <w:r w:rsidR="00ED00E5" w:rsidRPr="00EF09A5">
        <w:rPr>
          <w:rFonts w:ascii="Tahoma" w:hAnsi="Tahoma" w:cs="Tahoma"/>
          <w:sz w:val="21"/>
          <w:szCs w:val="21"/>
        </w:rPr>
        <w:t xml:space="preserve">140 00 Praha 4 </w:t>
      </w:r>
    </w:p>
    <w:p w14:paraId="53090F49" w14:textId="77777777" w:rsidR="00ED00E5" w:rsidRPr="00EF09A5" w:rsidRDefault="005D08DF" w:rsidP="00ED00E5">
      <w:pPr>
        <w:spacing w:line="276" w:lineRule="auto"/>
        <w:rPr>
          <w:rFonts w:ascii="Tahoma" w:hAnsi="Tahoma" w:cs="Tahoma"/>
          <w:sz w:val="21"/>
          <w:szCs w:val="21"/>
        </w:rPr>
      </w:pPr>
      <w:r w:rsidRPr="00EF09A5">
        <w:rPr>
          <w:rFonts w:ascii="Tahoma" w:hAnsi="Tahoma" w:cs="Tahoma"/>
          <w:sz w:val="21"/>
          <w:szCs w:val="21"/>
        </w:rPr>
        <w:t>zastoupený</w:t>
      </w:r>
      <w:r w:rsidR="00D9410A" w:rsidRPr="00EF09A5">
        <w:rPr>
          <w:rFonts w:ascii="Tahoma" w:hAnsi="Tahoma" w:cs="Tahoma"/>
          <w:sz w:val="21"/>
          <w:szCs w:val="21"/>
        </w:rPr>
        <w:t xml:space="preserve">: </w:t>
      </w:r>
      <w:r w:rsidR="00D9410A" w:rsidRPr="00EF09A5">
        <w:rPr>
          <w:rFonts w:ascii="Tahoma" w:hAnsi="Tahoma" w:cs="Tahoma"/>
          <w:sz w:val="21"/>
          <w:szCs w:val="21"/>
        </w:rPr>
        <w:tab/>
      </w:r>
      <w:r w:rsidR="00EF06F8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 ''''''''''' '''''''''''''</w:t>
      </w:r>
      <w:r w:rsidR="00ED00E5" w:rsidRPr="00EF09A5">
        <w:rPr>
          <w:rFonts w:ascii="Tahoma" w:hAnsi="Tahoma" w:cs="Tahoma"/>
          <w:sz w:val="21"/>
          <w:szCs w:val="21"/>
        </w:rPr>
        <w:t>, generální ředitel</w:t>
      </w:r>
    </w:p>
    <w:p w14:paraId="1D9C49A6" w14:textId="77777777" w:rsidR="00ED00E5" w:rsidRPr="00EF09A5" w:rsidRDefault="00EF06F8" w:rsidP="00ED00E5">
      <w:pPr>
        <w:spacing w:line="276" w:lineRule="auto"/>
        <w:ind w:left="708" w:firstLine="708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 '''''''''''''''''''''''</w:t>
      </w:r>
      <w:r w:rsidR="00ED00E5" w:rsidRPr="00EF09A5">
        <w:rPr>
          <w:rFonts w:ascii="Tahoma" w:hAnsi="Tahoma" w:cs="Tahoma"/>
          <w:sz w:val="21"/>
          <w:szCs w:val="21"/>
        </w:rPr>
        <w:t>, ředitelka provozu</w:t>
      </w:r>
    </w:p>
    <w:p w14:paraId="0FC22EE3" w14:textId="77777777" w:rsidR="00D9410A" w:rsidRPr="00EF09A5" w:rsidRDefault="005D08DF" w:rsidP="00D9410A">
      <w:pPr>
        <w:spacing w:line="276" w:lineRule="auto"/>
        <w:rPr>
          <w:rFonts w:ascii="Tahoma" w:hAnsi="Tahoma" w:cs="Tahoma"/>
          <w:sz w:val="21"/>
          <w:szCs w:val="21"/>
        </w:rPr>
      </w:pPr>
      <w:r w:rsidRPr="00EF09A5">
        <w:rPr>
          <w:rFonts w:ascii="Tahoma" w:hAnsi="Tahoma" w:cs="Tahoma"/>
          <w:sz w:val="21"/>
          <w:szCs w:val="21"/>
        </w:rPr>
        <w:t xml:space="preserve">IČO: </w:t>
      </w:r>
      <w:r w:rsidRPr="00EF09A5">
        <w:rPr>
          <w:rFonts w:ascii="Tahoma" w:hAnsi="Tahoma" w:cs="Tahoma"/>
          <w:sz w:val="21"/>
          <w:szCs w:val="21"/>
        </w:rPr>
        <w:tab/>
      </w:r>
      <w:r w:rsidRPr="00EF09A5">
        <w:rPr>
          <w:rFonts w:ascii="Tahoma" w:hAnsi="Tahoma" w:cs="Tahoma"/>
          <w:sz w:val="21"/>
          <w:szCs w:val="21"/>
        </w:rPr>
        <w:tab/>
      </w:r>
      <w:r w:rsidR="00ED00E5" w:rsidRPr="00EF09A5">
        <w:rPr>
          <w:rFonts w:ascii="Tahoma" w:hAnsi="Tahoma" w:cs="Tahoma"/>
          <w:sz w:val="21"/>
          <w:szCs w:val="21"/>
        </w:rPr>
        <w:t>00409928</w:t>
      </w:r>
    </w:p>
    <w:p w14:paraId="278D7C2E" w14:textId="77777777" w:rsidR="00D9410A" w:rsidRPr="00EF09A5" w:rsidRDefault="00D9410A" w:rsidP="00D9410A">
      <w:pPr>
        <w:spacing w:line="276" w:lineRule="auto"/>
        <w:rPr>
          <w:rFonts w:ascii="Tahoma" w:hAnsi="Tahoma" w:cs="Tahoma"/>
          <w:sz w:val="21"/>
          <w:szCs w:val="21"/>
        </w:rPr>
      </w:pPr>
      <w:r w:rsidRPr="00EF09A5">
        <w:rPr>
          <w:rFonts w:ascii="Tahoma" w:hAnsi="Tahoma" w:cs="Tahoma"/>
          <w:sz w:val="21"/>
          <w:szCs w:val="21"/>
        </w:rPr>
        <w:t>DIČ:</w:t>
      </w:r>
      <w:r w:rsidRPr="00EF09A5">
        <w:rPr>
          <w:rFonts w:ascii="Tahoma" w:hAnsi="Tahoma" w:cs="Tahoma"/>
          <w:sz w:val="21"/>
          <w:szCs w:val="21"/>
        </w:rPr>
        <w:tab/>
      </w:r>
      <w:r w:rsidRPr="00EF09A5">
        <w:rPr>
          <w:rFonts w:ascii="Tahoma" w:hAnsi="Tahoma" w:cs="Tahoma"/>
          <w:sz w:val="21"/>
          <w:szCs w:val="21"/>
        </w:rPr>
        <w:tab/>
      </w:r>
      <w:r w:rsidR="00ED00E5" w:rsidRPr="00EF09A5">
        <w:rPr>
          <w:rFonts w:ascii="Tahoma" w:hAnsi="Tahoma" w:cs="Tahoma"/>
          <w:sz w:val="21"/>
          <w:szCs w:val="21"/>
        </w:rPr>
        <w:t>CZ00409928</w:t>
      </w:r>
    </w:p>
    <w:p w14:paraId="79E1AFA6" w14:textId="77777777" w:rsidR="002707CE" w:rsidRPr="00EF09A5" w:rsidRDefault="00D9410A" w:rsidP="002707CE">
      <w:pPr>
        <w:rPr>
          <w:rFonts w:ascii="Tahoma" w:hAnsi="Tahoma" w:cs="Tahoma"/>
          <w:sz w:val="21"/>
          <w:szCs w:val="21"/>
        </w:rPr>
      </w:pPr>
      <w:r w:rsidRPr="00EF09A5">
        <w:rPr>
          <w:rFonts w:ascii="Tahoma" w:hAnsi="Tahoma" w:cs="Tahoma"/>
          <w:sz w:val="21"/>
          <w:szCs w:val="21"/>
        </w:rPr>
        <w:t xml:space="preserve">bankovní spojení: </w:t>
      </w:r>
      <w:r w:rsidR="00E6232F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'''''''''''''''''''''''''''''''</w:t>
      </w:r>
    </w:p>
    <w:p w14:paraId="621C6352" w14:textId="77777777" w:rsidR="00ED00E5" w:rsidRPr="00EF09A5" w:rsidRDefault="005D08DF" w:rsidP="00ED00E5">
      <w:pPr>
        <w:ind w:left="1416" w:hanging="1416"/>
        <w:rPr>
          <w:rFonts w:ascii="Tahoma" w:hAnsi="Tahoma" w:cs="Tahoma"/>
          <w:sz w:val="21"/>
          <w:szCs w:val="21"/>
        </w:rPr>
      </w:pPr>
      <w:r w:rsidRPr="00EF09A5">
        <w:rPr>
          <w:rFonts w:ascii="Tahoma" w:hAnsi="Tahoma" w:cs="Tahoma"/>
          <w:sz w:val="21"/>
          <w:szCs w:val="21"/>
        </w:rPr>
        <w:t>zapsaný:</w:t>
      </w:r>
      <w:r w:rsidRPr="00EF09A5">
        <w:rPr>
          <w:rFonts w:ascii="Tahoma" w:hAnsi="Tahoma" w:cs="Tahoma"/>
          <w:sz w:val="21"/>
          <w:szCs w:val="21"/>
        </w:rPr>
        <w:tab/>
      </w:r>
      <w:r w:rsidR="004B7749">
        <w:rPr>
          <w:rFonts w:ascii="Tahoma" w:hAnsi="Tahoma" w:cs="Tahoma"/>
          <w:sz w:val="21"/>
          <w:szCs w:val="21"/>
        </w:rPr>
        <w:t xml:space="preserve">ve spolkovém rejstříku vedeném Městským soudem v Praze pod </w:t>
      </w:r>
      <w:proofErr w:type="spellStart"/>
      <w:r w:rsidR="00ED00E5" w:rsidRPr="00EF09A5">
        <w:rPr>
          <w:rFonts w:ascii="Tahoma" w:hAnsi="Tahoma" w:cs="Tahoma"/>
          <w:sz w:val="21"/>
          <w:szCs w:val="21"/>
        </w:rPr>
        <w:t>sp</w:t>
      </w:r>
      <w:proofErr w:type="spellEnd"/>
      <w:r w:rsidR="00ED00E5" w:rsidRPr="00EF09A5">
        <w:rPr>
          <w:rFonts w:ascii="Tahoma" w:hAnsi="Tahoma" w:cs="Tahoma"/>
          <w:sz w:val="21"/>
          <w:szCs w:val="21"/>
        </w:rPr>
        <w:t xml:space="preserve">. zn. L 1250,  </w:t>
      </w:r>
    </w:p>
    <w:p w14:paraId="761B2FE8" w14:textId="77777777" w:rsidR="009D14BC" w:rsidRPr="00EF09A5" w:rsidRDefault="009D14BC" w:rsidP="00ED00E5">
      <w:pPr>
        <w:ind w:left="1416" w:hanging="1416"/>
        <w:rPr>
          <w:rFonts w:ascii="Tahoma" w:hAnsi="Tahoma" w:cs="Tahoma"/>
          <w:sz w:val="21"/>
          <w:szCs w:val="21"/>
        </w:rPr>
      </w:pPr>
      <w:r w:rsidRPr="00EF09A5">
        <w:rPr>
          <w:rFonts w:ascii="Tahoma" w:hAnsi="Tahoma" w:cs="Tahoma"/>
          <w:sz w:val="21"/>
          <w:szCs w:val="21"/>
        </w:rPr>
        <w:t>(dále jen obda</w:t>
      </w:r>
      <w:r w:rsidR="005D4F0C" w:rsidRPr="00EF09A5">
        <w:rPr>
          <w:rFonts w:ascii="Tahoma" w:hAnsi="Tahoma" w:cs="Tahoma"/>
          <w:sz w:val="21"/>
          <w:szCs w:val="21"/>
        </w:rPr>
        <w:t>r</w:t>
      </w:r>
      <w:r w:rsidRPr="00EF09A5">
        <w:rPr>
          <w:rFonts w:ascii="Tahoma" w:hAnsi="Tahoma" w:cs="Tahoma"/>
          <w:sz w:val="21"/>
          <w:szCs w:val="21"/>
        </w:rPr>
        <w:t>ovaný)</w:t>
      </w:r>
    </w:p>
    <w:p w14:paraId="0C09BF6F" w14:textId="77777777" w:rsidR="00EB3DAE" w:rsidRPr="00EF09A5" w:rsidRDefault="00EB3DAE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6D01CB61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78E44212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II.</w:t>
      </w:r>
    </w:p>
    <w:p w14:paraId="67C793DD" w14:textId="77777777" w:rsidR="009D14BC" w:rsidRPr="00EB3DAE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B3DAE">
        <w:rPr>
          <w:rFonts w:ascii="Tahoma" w:hAnsi="Tahoma" w:cs="Tahoma"/>
          <w:b/>
          <w:sz w:val="21"/>
          <w:szCs w:val="21"/>
        </w:rPr>
        <w:t>Předmět smlouvy</w:t>
      </w:r>
    </w:p>
    <w:p w14:paraId="6E8071B4" w14:textId="77777777" w:rsidR="009D14BC" w:rsidRPr="00EB3DAE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50970039" w14:textId="77777777" w:rsidR="009D14BC" w:rsidRPr="00851098" w:rsidRDefault="00D9410A" w:rsidP="00E011C2">
      <w:pPr>
        <w:numPr>
          <w:ilvl w:val="0"/>
          <w:numId w:val="4"/>
        </w:numPr>
        <w:tabs>
          <w:tab w:val="clear" w:pos="1065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51098">
        <w:rPr>
          <w:rFonts w:ascii="Tahoma" w:hAnsi="Tahoma" w:cs="Tahoma"/>
          <w:sz w:val="21"/>
          <w:szCs w:val="21"/>
        </w:rPr>
        <w:t xml:space="preserve">Dárce touto smlouvou daruje obdarovanému částku </w:t>
      </w:r>
      <w:r w:rsidR="00EF06F8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'''''''''''''''''''''</w:t>
      </w:r>
      <w:r w:rsidRPr="00851098">
        <w:rPr>
          <w:rFonts w:ascii="Tahoma" w:hAnsi="Tahoma" w:cs="Tahoma"/>
          <w:sz w:val="21"/>
          <w:szCs w:val="21"/>
        </w:rPr>
        <w:t xml:space="preserve"> Kč (slovy:</w:t>
      </w:r>
      <w:r w:rsidR="005D4F0C" w:rsidRPr="00851098">
        <w:rPr>
          <w:rFonts w:ascii="Tahoma" w:hAnsi="Tahoma" w:cs="Tahoma"/>
          <w:sz w:val="21"/>
          <w:szCs w:val="21"/>
        </w:rPr>
        <w:t xml:space="preserve"> </w:t>
      </w:r>
      <w:r w:rsidR="00EF06F8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'''''''''''''''''''''''''''''' ''''''''</w:t>
      </w:r>
      <w:r w:rsidRPr="00851098">
        <w:rPr>
          <w:rFonts w:ascii="Tahoma" w:hAnsi="Tahoma" w:cs="Tahoma"/>
          <w:sz w:val="21"/>
          <w:szCs w:val="21"/>
        </w:rPr>
        <w:t xml:space="preserve"> korun českých) </w:t>
      </w:r>
      <w:r w:rsidR="00EE3AF7" w:rsidRPr="00851098">
        <w:rPr>
          <w:rFonts w:ascii="Tahoma" w:hAnsi="Tahoma" w:cs="Tahoma"/>
          <w:sz w:val="21"/>
          <w:szCs w:val="21"/>
        </w:rPr>
        <w:t xml:space="preserve">za </w:t>
      </w:r>
      <w:r w:rsidR="00EE3AF7" w:rsidRPr="00851098">
        <w:rPr>
          <w:rFonts w:ascii="Tahoma" w:hAnsi="Tahoma" w:cs="Tahoma"/>
          <w:color w:val="000000"/>
          <w:sz w:val="21"/>
          <w:szCs w:val="21"/>
          <w:lang w:eastAsia="en-US"/>
        </w:rPr>
        <w:t>účelem</w:t>
      </w:r>
      <w:r w:rsidR="00FA54FD">
        <w:rPr>
          <w:rFonts w:ascii="Tahoma" w:hAnsi="Tahoma" w:cs="Tahoma"/>
          <w:color w:val="000000"/>
          <w:sz w:val="21"/>
          <w:szCs w:val="21"/>
          <w:lang w:eastAsia="en-US"/>
        </w:rPr>
        <w:t xml:space="preserve"> podpory</w:t>
      </w:r>
      <w:r w:rsidR="00ED00E5">
        <w:rPr>
          <w:rFonts w:ascii="Tahoma" w:hAnsi="Tahoma" w:cs="Tahoma"/>
          <w:color w:val="000000"/>
          <w:sz w:val="21"/>
          <w:szCs w:val="21"/>
          <w:lang w:eastAsia="en-US"/>
        </w:rPr>
        <w:t xml:space="preserve"> konání 30. jubilejního ročníku </w:t>
      </w:r>
      <w:r w:rsidR="002D31F5">
        <w:rPr>
          <w:rFonts w:ascii="Tahoma" w:hAnsi="Tahoma" w:cs="Tahoma"/>
          <w:color w:val="000000"/>
          <w:sz w:val="21"/>
          <w:szCs w:val="21"/>
          <w:lang w:eastAsia="en-US"/>
        </w:rPr>
        <w:t>„</w:t>
      </w:r>
      <w:r w:rsidR="00ED00E5">
        <w:rPr>
          <w:rFonts w:ascii="Tahoma" w:hAnsi="Tahoma" w:cs="Tahoma"/>
          <w:color w:val="000000"/>
          <w:sz w:val="21"/>
          <w:szCs w:val="21"/>
          <w:lang w:eastAsia="en-US"/>
        </w:rPr>
        <w:t>Podzimní plynárenské konference</w:t>
      </w:r>
      <w:r w:rsidR="002D31F5">
        <w:rPr>
          <w:rFonts w:ascii="Tahoma" w:hAnsi="Tahoma" w:cs="Tahoma"/>
          <w:color w:val="000000"/>
          <w:sz w:val="21"/>
          <w:szCs w:val="21"/>
          <w:lang w:eastAsia="en-US"/>
        </w:rPr>
        <w:t>“</w:t>
      </w:r>
      <w:r w:rsidR="00ED00E5">
        <w:rPr>
          <w:rFonts w:ascii="Tahoma" w:hAnsi="Tahoma" w:cs="Tahoma"/>
          <w:color w:val="000000"/>
          <w:sz w:val="21"/>
          <w:szCs w:val="21"/>
          <w:lang w:eastAsia="en-US"/>
        </w:rPr>
        <w:t>, kter</w:t>
      </w:r>
      <w:r w:rsidR="002D31F5">
        <w:rPr>
          <w:rFonts w:ascii="Tahoma" w:hAnsi="Tahoma" w:cs="Tahoma"/>
          <w:color w:val="000000"/>
          <w:sz w:val="21"/>
          <w:szCs w:val="21"/>
          <w:lang w:eastAsia="en-US"/>
        </w:rPr>
        <w:t>á</w:t>
      </w:r>
      <w:r w:rsidR="00ED00E5">
        <w:rPr>
          <w:rFonts w:ascii="Tahoma" w:hAnsi="Tahoma" w:cs="Tahoma"/>
          <w:color w:val="000000"/>
          <w:sz w:val="21"/>
          <w:szCs w:val="21"/>
          <w:lang w:eastAsia="en-US"/>
        </w:rPr>
        <w:t xml:space="preserve"> se bude konat 23. a 24.10</w:t>
      </w:r>
      <w:r w:rsidRPr="00851098">
        <w:rPr>
          <w:rFonts w:ascii="Tahoma" w:hAnsi="Tahoma" w:cs="Tahoma"/>
          <w:sz w:val="21"/>
          <w:szCs w:val="21"/>
        </w:rPr>
        <w:t>.</w:t>
      </w:r>
      <w:r w:rsidR="00ED00E5">
        <w:rPr>
          <w:rFonts w:ascii="Tahoma" w:hAnsi="Tahoma" w:cs="Tahoma"/>
          <w:sz w:val="21"/>
          <w:szCs w:val="21"/>
        </w:rPr>
        <w:t xml:space="preserve"> </w:t>
      </w:r>
      <w:r w:rsidR="002D31F5">
        <w:rPr>
          <w:rFonts w:ascii="Tahoma" w:hAnsi="Tahoma" w:cs="Tahoma"/>
          <w:sz w:val="21"/>
          <w:szCs w:val="21"/>
        </w:rPr>
        <w:t xml:space="preserve">2024 </w:t>
      </w:r>
      <w:r w:rsidR="00ED00E5">
        <w:rPr>
          <w:rFonts w:ascii="Tahoma" w:hAnsi="Tahoma" w:cs="Tahoma"/>
          <w:sz w:val="21"/>
          <w:szCs w:val="21"/>
        </w:rPr>
        <w:t>v Karlových Varech.</w:t>
      </w:r>
    </w:p>
    <w:p w14:paraId="4BF07208" w14:textId="77777777" w:rsidR="009D14BC" w:rsidRPr="00851098" w:rsidRDefault="009D14BC" w:rsidP="00E011C2">
      <w:pPr>
        <w:numPr>
          <w:ilvl w:val="0"/>
          <w:numId w:val="4"/>
        </w:numPr>
        <w:tabs>
          <w:tab w:val="clear" w:pos="1065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51098">
        <w:rPr>
          <w:rFonts w:ascii="Tahoma" w:hAnsi="Tahoma" w:cs="Tahoma"/>
          <w:sz w:val="21"/>
          <w:szCs w:val="21"/>
        </w:rPr>
        <w:t xml:space="preserve">Obdarovaný </w:t>
      </w:r>
      <w:r w:rsidR="001A3E22" w:rsidRPr="00851098">
        <w:rPr>
          <w:rFonts w:ascii="Tahoma" w:hAnsi="Tahoma" w:cs="Tahoma"/>
          <w:sz w:val="21"/>
          <w:szCs w:val="21"/>
        </w:rPr>
        <w:t>tento dar přijímá a</w:t>
      </w:r>
      <w:r w:rsidRPr="00851098">
        <w:rPr>
          <w:rFonts w:ascii="Tahoma" w:hAnsi="Tahoma" w:cs="Tahoma"/>
          <w:sz w:val="21"/>
          <w:szCs w:val="21"/>
        </w:rPr>
        <w:t xml:space="preserve"> zavazuje </w:t>
      </w:r>
      <w:r w:rsidR="00A01299" w:rsidRPr="00851098">
        <w:rPr>
          <w:rFonts w:ascii="Tahoma" w:hAnsi="Tahoma" w:cs="Tahoma"/>
          <w:sz w:val="21"/>
          <w:szCs w:val="21"/>
        </w:rPr>
        <w:t>se jej</w:t>
      </w:r>
      <w:r w:rsidRPr="00851098">
        <w:rPr>
          <w:rFonts w:ascii="Tahoma" w:hAnsi="Tahoma" w:cs="Tahoma"/>
          <w:sz w:val="21"/>
          <w:szCs w:val="21"/>
        </w:rPr>
        <w:t xml:space="preserve"> použít pouze k účelu, pro který mu byl dárcem poskytnut.</w:t>
      </w:r>
    </w:p>
    <w:p w14:paraId="62538940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39C54F1E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6178F6D5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III.</w:t>
      </w:r>
    </w:p>
    <w:p w14:paraId="78A22769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Povinnosti smluvních stran</w:t>
      </w:r>
    </w:p>
    <w:p w14:paraId="7FCEE5C5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3F51B5DF" w14:textId="77777777" w:rsidR="009D14BC" w:rsidRPr="00E011C2" w:rsidRDefault="009D14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Dárce poukáže částku uvedenou v článku II. smlouvy obdarovanému na výše uvedený účet do 10 dnů od uzavření této smlouvy.</w:t>
      </w:r>
    </w:p>
    <w:p w14:paraId="3CBAF6DE" w14:textId="77777777" w:rsidR="009D14BC" w:rsidRPr="00E011C2" w:rsidRDefault="00DF03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Obdarovaný </w:t>
      </w:r>
      <w:r w:rsidR="00C72119">
        <w:rPr>
          <w:rFonts w:ascii="Tahoma" w:hAnsi="Tahoma" w:cs="Tahoma"/>
          <w:sz w:val="21"/>
          <w:szCs w:val="21"/>
        </w:rPr>
        <w:t xml:space="preserve">předloží </w:t>
      </w:r>
      <w:r w:rsidR="0057333F">
        <w:rPr>
          <w:rFonts w:ascii="Tahoma" w:hAnsi="Tahoma" w:cs="Tahoma"/>
          <w:sz w:val="21"/>
          <w:szCs w:val="21"/>
        </w:rPr>
        <w:t>příslušn</w:t>
      </w:r>
      <w:r>
        <w:rPr>
          <w:rFonts w:ascii="Tahoma" w:hAnsi="Tahoma" w:cs="Tahoma"/>
          <w:sz w:val="21"/>
          <w:szCs w:val="21"/>
        </w:rPr>
        <w:t>é</w:t>
      </w:r>
      <w:r w:rsidR="0057333F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doklady </w:t>
      </w:r>
      <w:r w:rsidR="0057333F">
        <w:rPr>
          <w:rFonts w:ascii="Tahoma" w:hAnsi="Tahoma" w:cs="Tahoma"/>
          <w:sz w:val="21"/>
          <w:szCs w:val="21"/>
        </w:rPr>
        <w:t>osvědčující užití daru</w:t>
      </w:r>
      <w:r>
        <w:rPr>
          <w:rFonts w:ascii="Tahoma" w:hAnsi="Tahoma" w:cs="Tahoma"/>
          <w:sz w:val="21"/>
          <w:szCs w:val="21"/>
        </w:rPr>
        <w:t xml:space="preserve"> nejpozději do </w:t>
      </w:r>
      <w:r w:rsidR="00AE5908" w:rsidRPr="00DD5A7A">
        <w:rPr>
          <w:rFonts w:ascii="Tahoma" w:hAnsi="Tahoma" w:cs="Tahoma"/>
          <w:sz w:val="21"/>
          <w:szCs w:val="21"/>
        </w:rPr>
        <w:t>3</w:t>
      </w:r>
      <w:r w:rsidR="00DD5A7A" w:rsidRPr="00DD5A7A">
        <w:rPr>
          <w:rFonts w:ascii="Tahoma" w:hAnsi="Tahoma" w:cs="Tahoma"/>
          <w:sz w:val="21"/>
          <w:szCs w:val="21"/>
        </w:rPr>
        <w:t>1. ledna 202</w:t>
      </w:r>
      <w:r w:rsidR="004C13DF">
        <w:rPr>
          <w:rFonts w:ascii="Tahoma" w:hAnsi="Tahoma" w:cs="Tahoma"/>
          <w:sz w:val="21"/>
          <w:szCs w:val="21"/>
        </w:rPr>
        <w:t>5</w:t>
      </w:r>
      <w:r w:rsidR="00C72119">
        <w:rPr>
          <w:rFonts w:ascii="Tahoma" w:hAnsi="Tahoma" w:cs="Tahoma"/>
          <w:sz w:val="21"/>
          <w:szCs w:val="21"/>
        </w:rPr>
        <w:t>.</w:t>
      </w:r>
    </w:p>
    <w:p w14:paraId="6B9D67BB" w14:textId="77777777" w:rsidR="009D14BC" w:rsidRPr="00E011C2" w:rsidRDefault="009D14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lastRenderedPageBreak/>
        <w:t xml:space="preserve">Pokud se tak </w:t>
      </w:r>
      <w:r w:rsidR="004B4A4A">
        <w:rPr>
          <w:rFonts w:ascii="Tahoma" w:hAnsi="Tahoma" w:cs="Tahoma"/>
          <w:sz w:val="21"/>
          <w:szCs w:val="21"/>
        </w:rPr>
        <w:t>ne</w:t>
      </w:r>
      <w:r w:rsidRPr="00E011C2">
        <w:rPr>
          <w:rFonts w:ascii="Tahoma" w:hAnsi="Tahoma" w:cs="Tahoma"/>
          <w:sz w:val="21"/>
          <w:szCs w:val="21"/>
        </w:rPr>
        <w:t>stane, je dárce oprávněn požadovat vrácení daru.</w:t>
      </w:r>
      <w:r w:rsidRPr="00E011C2">
        <w:rPr>
          <w:rFonts w:ascii="Tahoma" w:hAnsi="Tahoma" w:cs="Tahoma"/>
          <w:i/>
          <w:sz w:val="21"/>
          <w:szCs w:val="21"/>
        </w:rPr>
        <w:t xml:space="preserve"> </w:t>
      </w:r>
      <w:r w:rsidRPr="00E011C2">
        <w:rPr>
          <w:rFonts w:ascii="Tahoma" w:hAnsi="Tahoma" w:cs="Tahoma"/>
          <w:sz w:val="21"/>
          <w:szCs w:val="21"/>
        </w:rPr>
        <w:t>V takovém případě je obdarovaný povinen dar vrátit do 10 dnů od obdržení výzvy k jeho vrácení.</w:t>
      </w:r>
    </w:p>
    <w:p w14:paraId="10A15CE9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19760062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5EF969BF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IV.</w:t>
      </w:r>
    </w:p>
    <w:p w14:paraId="215A9C6E" w14:textId="77777777" w:rsidR="009D14BC" w:rsidRPr="00E011C2" w:rsidRDefault="005D2914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Závěrečná</w:t>
      </w:r>
      <w:r w:rsidR="009D14BC" w:rsidRPr="00E011C2">
        <w:rPr>
          <w:rFonts w:ascii="Tahoma" w:hAnsi="Tahoma" w:cs="Tahoma"/>
          <w:b/>
          <w:sz w:val="21"/>
          <w:szCs w:val="21"/>
        </w:rPr>
        <w:t xml:space="preserve"> ujednání</w:t>
      </w:r>
    </w:p>
    <w:p w14:paraId="2C2FEBD9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4577AD09" w14:textId="77777777" w:rsidR="009D14BC" w:rsidRDefault="009D14BC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Tato smlouva nabývá platnosti a účinnosti dnem podpisu oběma smluvními stranami.</w:t>
      </w:r>
    </w:p>
    <w:p w14:paraId="1B361DDE" w14:textId="77777777" w:rsidR="00FF27E4" w:rsidRPr="00E011C2" w:rsidRDefault="00FF27E4" w:rsidP="00FE50B6">
      <w:pPr>
        <w:numPr>
          <w:ilvl w:val="0"/>
          <w:numId w:val="3"/>
        </w:numPr>
        <w:tabs>
          <w:tab w:val="clear" w:pos="1065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FF27E4">
        <w:rPr>
          <w:rFonts w:ascii="Tahoma" w:hAnsi="Tahoma" w:cs="Tahoma"/>
          <w:sz w:val="21"/>
          <w:szCs w:val="21"/>
        </w:rPr>
        <w:t xml:space="preserve">Podléhá-li tato smlouva povinnosti uveřejnění prostřednictvím registru smluv dle zákona č. 340/2015 Sb., o zvláštních podmínkách účinnosti některých smluv, uveřejňování těchto smluv a o registru smluv (zákon o registru smluv), v platném znění, zajistí </w:t>
      </w:r>
      <w:r w:rsidR="000C0574">
        <w:rPr>
          <w:rFonts w:ascii="Tahoma" w:hAnsi="Tahoma" w:cs="Tahoma"/>
          <w:color w:val="000000" w:themeColor="text1"/>
          <w:sz w:val="21"/>
          <w:szCs w:val="21"/>
        </w:rPr>
        <w:t>dárce</w:t>
      </w:r>
      <w:r w:rsidRPr="00FF27E4">
        <w:rPr>
          <w:rFonts w:ascii="Tahoma" w:hAnsi="Tahoma" w:cs="Tahoma"/>
          <w:sz w:val="21"/>
          <w:szCs w:val="21"/>
        </w:rPr>
        <w:t xml:space="preserve"> uveřejnění této smlouvy v registru smluv. Uveřejnění této smlouvy se provede po</w:t>
      </w:r>
      <w:r w:rsidR="00851719">
        <w:rPr>
          <w:rFonts w:ascii="Tahoma" w:hAnsi="Tahoma" w:cs="Tahoma"/>
          <w:sz w:val="21"/>
          <w:szCs w:val="21"/>
        </w:rPr>
        <w:t xml:space="preserve"> případném</w:t>
      </w:r>
      <w:r w:rsidRPr="00FF27E4">
        <w:rPr>
          <w:rFonts w:ascii="Tahoma" w:hAnsi="Tahoma" w:cs="Tahoma"/>
          <w:sz w:val="21"/>
          <w:szCs w:val="21"/>
        </w:rPr>
        <w:t xml:space="preserve"> znečitelnění zejména obchodního tajemství, osobních údajů, chráněných provozních informací a bankovních spojení.</w:t>
      </w:r>
    </w:p>
    <w:p w14:paraId="0624A133" w14:textId="77777777" w:rsidR="009D14BC" w:rsidRPr="00E011C2" w:rsidRDefault="002F7717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Tato smlouva je sepsána </w:t>
      </w:r>
      <w:r w:rsidRPr="000C0574">
        <w:rPr>
          <w:rFonts w:ascii="Tahoma" w:hAnsi="Tahoma" w:cs="Tahoma"/>
          <w:sz w:val="21"/>
          <w:szCs w:val="21"/>
        </w:rPr>
        <w:t xml:space="preserve">ve </w:t>
      </w:r>
      <w:r w:rsidR="00E46F5C">
        <w:rPr>
          <w:rFonts w:ascii="Tahoma" w:hAnsi="Tahoma" w:cs="Tahoma"/>
          <w:sz w:val="21"/>
          <w:szCs w:val="21"/>
        </w:rPr>
        <w:t xml:space="preserve">dvou </w:t>
      </w:r>
      <w:r w:rsidR="009D14BC" w:rsidRPr="000C0574">
        <w:rPr>
          <w:rFonts w:ascii="Tahoma" w:hAnsi="Tahoma" w:cs="Tahoma"/>
          <w:sz w:val="21"/>
          <w:szCs w:val="21"/>
        </w:rPr>
        <w:t>vyhotoveních</w:t>
      </w:r>
      <w:r w:rsidR="009D14BC" w:rsidRPr="00E011C2">
        <w:rPr>
          <w:rFonts w:ascii="Tahoma" w:hAnsi="Tahoma" w:cs="Tahoma"/>
          <w:sz w:val="21"/>
          <w:szCs w:val="21"/>
        </w:rPr>
        <w:t>, z nichž</w:t>
      </w:r>
      <w:r>
        <w:rPr>
          <w:rFonts w:ascii="Tahoma" w:hAnsi="Tahoma" w:cs="Tahoma"/>
          <w:sz w:val="21"/>
          <w:szCs w:val="21"/>
        </w:rPr>
        <w:t xml:space="preserve"> každá smluvní strana obdrží jedno</w:t>
      </w:r>
      <w:r w:rsidR="009D14BC" w:rsidRPr="00E011C2">
        <w:rPr>
          <w:rFonts w:ascii="Tahoma" w:hAnsi="Tahoma" w:cs="Tahoma"/>
          <w:sz w:val="21"/>
          <w:szCs w:val="21"/>
        </w:rPr>
        <w:t xml:space="preserve"> vyhotovení.</w:t>
      </w:r>
    </w:p>
    <w:p w14:paraId="4648C2F2" w14:textId="77777777" w:rsidR="00386396" w:rsidRDefault="009D14BC" w:rsidP="00571BD1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Tuto smlouvu je možné měnit pouze písemně formou dodatků.</w:t>
      </w:r>
    </w:p>
    <w:p w14:paraId="706B9833" w14:textId="77777777" w:rsidR="009A0625" w:rsidRPr="00386396" w:rsidRDefault="009A0625" w:rsidP="00386396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386396">
        <w:rPr>
          <w:rFonts w:ascii="Tahoma" w:hAnsi="Tahoma" w:cs="Tahoma"/>
          <w:sz w:val="21"/>
          <w:szCs w:val="21"/>
        </w:rPr>
        <w:t>Smluvní strany prohlašují, že si tuto smlouvu přečetly, že byla uzavřena po vzájemném ujednání podle jejich pravé a svobodné vůle, což stvrzují svými podpisy.</w:t>
      </w:r>
    </w:p>
    <w:p w14:paraId="6ABAD802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1CFDABC1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4AB2DB96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4A9EE67A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4CFCC01E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17632B06" w14:textId="77777777" w:rsidR="009D14BC" w:rsidRPr="00EF09A5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52763CC7" w14:textId="77777777" w:rsidR="009D14BC" w:rsidRPr="00EF09A5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F09A5">
        <w:rPr>
          <w:rFonts w:ascii="Tahoma" w:hAnsi="Tahoma" w:cs="Tahoma"/>
          <w:sz w:val="21"/>
          <w:szCs w:val="21"/>
        </w:rPr>
        <w:t>V Praze dne ………</w:t>
      </w:r>
      <w:proofErr w:type="gramStart"/>
      <w:r w:rsidRPr="00EF09A5">
        <w:rPr>
          <w:rFonts w:ascii="Tahoma" w:hAnsi="Tahoma" w:cs="Tahoma"/>
          <w:sz w:val="21"/>
          <w:szCs w:val="21"/>
        </w:rPr>
        <w:t>......….</w:t>
      </w:r>
      <w:proofErr w:type="gramEnd"/>
      <w:r w:rsidRPr="00EF09A5">
        <w:rPr>
          <w:rFonts w:ascii="Tahoma" w:hAnsi="Tahoma" w:cs="Tahoma"/>
          <w:sz w:val="21"/>
          <w:szCs w:val="21"/>
        </w:rPr>
        <w:t>.</w:t>
      </w:r>
      <w:r w:rsidRPr="00EF09A5">
        <w:rPr>
          <w:rFonts w:ascii="Tahoma" w:hAnsi="Tahoma" w:cs="Tahoma"/>
          <w:sz w:val="21"/>
          <w:szCs w:val="21"/>
        </w:rPr>
        <w:tab/>
      </w:r>
      <w:r w:rsidRPr="00EF09A5">
        <w:rPr>
          <w:rFonts w:ascii="Tahoma" w:hAnsi="Tahoma" w:cs="Tahoma"/>
          <w:sz w:val="21"/>
          <w:szCs w:val="21"/>
        </w:rPr>
        <w:tab/>
      </w:r>
      <w:r w:rsidRPr="00EF09A5">
        <w:rPr>
          <w:rFonts w:ascii="Tahoma" w:hAnsi="Tahoma" w:cs="Tahoma"/>
          <w:sz w:val="21"/>
          <w:szCs w:val="21"/>
        </w:rPr>
        <w:tab/>
      </w:r>
      <w:r w:rsidRPr="00EF09A5">
        <w:rPr>
          <w:rFonts w:ascii="Tahoma" w:hAnsi="Tahoma" w:cs="Tahoma"/>
          <w:sz w:val="21"/>
          <w:szCs w:val="21"/>
        </w:rPr>
        <w:tab/>
        <w:t> V</w:t>
      </w:r>
      <w:r w:rsidR="00FA54FD" w:rsidRPr="00EF09A5">
        <w:rPr>
          <w:rFonts w:ascii="Tahoma" w:hAnsi="Tahoma" w:cs="Tahoma"/>
          <w:sz w:val="21"/>
          <w:szCs w:val="21"/>
        </w:rPr>
        <w:t> </w:t>
      </w:r>
      <w:r w:rsidR="00ED00E5" w:rsidRPr="00EF09A5">
        <w:rPr>
          <w:rFonts w:ascii="Tahoma" w:hAnsi="Tahoma" w:cs="Tahoma"/>
          <w:sz w:val="21"/>
          <w:szCs w:val="21"/>
        </w:rPr>
        <w:t>Praze</w:t>
      </w:r>
      <w:r w:rsidR="00FA54FD" w:rsidRPr="00EF09A5">
        <w:rPr>
          <w:rFonts w:ascii="Tahoma" w:hAnsi="Tahoma" w:cs="Tahoma"/>
          <w:sz w:val="21"/>
          <w:szCs w:val="21"/>
        </w:rPr>
        <w:t xml:space="preserve"> </w:t>
      </w:r>
      <w:r w:rsidRPr="00EF09A5">
        <w:rPr>
          <w:rFonts w:ascii="Tahoma" w:hAnsi="Tahoma" w:cs="Tahoma"/>
          <w:sz w:val="21"/>
          <w:szCs w:val="21"/>
        </w:rPr>
        <w:t>dne …………………</w:t>
      </w:r>
    </w:p>
    <w:p w14:paraId="1D066F98" w14:textId="77777777" w:rsidR="009D14BC" w:rsidRPr="00EF09A5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1AF3D0C5" w14:textId="77777777" w:rsidR="00ED00E5" w:rsidRPr="00EF09A5" w:rsidRDefault="00386396" w:rsidP="00ED00E5">
      <w:pPr>
        <w:spacing w:line="276" w:lineRule="auto"/>
        <w:rPr>
          <w:rFonts w:ascii="Tahoma" w:hAnsi="Tahoma" w:cs="Tahoma"/>
          <w:sz w:val="21"/>
          <w:szCs w:val="21"/>
        </w:rPr>
      </w:pPr>
      <w:r w:rsidRPr="00EF09A5">
        <w:rPr>
          <w:rFonts w:ascii="Tahoma" w:hAnsi="Tahoma" w:cs="Tahoma"/>
          <w:sz w:val="21"/>
          <w:szCs w:val="21"/>
        </w:rPr>
        <w:t xml:space="preserve">Pražská plynárenská Distribuce, a.s. </w:t>
      </w:r>
      <w:r w:rsidRPr="00EF09A5">
        <w:rPr>
          <w:rFonts w:ascii="Tahoma" w:hAnsi="Tahoma" w:cs="Tahoma"/>
          <w:sz w:val="21"/>
          <w:szCs w:val="21"/>
        </w:rPr>
        <w:tab/>
      </w:r>
      <w:r w:rsidRPr="00EF09A5">
        <w:rPr>
          <w:rFonts w:ascii="Tahoma" w:hAnsi="Tahoma" w:cs="Tahoma"/>
          <w:sz w:val="21"/>
          <w:szCs w:val="21"/>
        </w:rPr>
        <w:tab/>
      </w:r>
      <w:r w:rsidRPr="00EF09A5">
        <w:rPr>
          <w:rFonts w:ascii="Tahoma" w:hAnsi="Tahoma" w:cs="Tahoma"/>
          <w:sz w:val="21"/>
          <w:szCs w:val="21"/>
        </w:rPr>
        <w:tab/>
      </w:r>
      <w:r w:rsidR="00ED00E5" w:rsidRPr="00EF09A5">
        <w:rPr>
          <w:rFonts w:ascii="Tahoma" w:hAnsi="Tahoma" w:cs="Tahoma"/>
          <w:bCs/>
          <w:sz w:val="21"/>
          <w:szCs w:val="21"/>
        </w:rPr>
        <w:t>Český plynárenský svaz</w:t>
      </w:r>
      <w:r w:rsidR="00ED00E5" w:rsidRPr="00EF09A5">
        <w:rPr>
          <w:rFonts w:ascii="Tahoma" w:hAnsi="Tahoma" w:cs="Tahoma"/>
          <w:sz w:val="21"/>
          <w:szCs w:val="21"/>
        </w:rPr>
        <w:t xml:space="preserve"> </w:t>
      </w:r>
    </w:p>
    <w:p w14:paraId="169CD209" w14:textId="77777777" w:rsidR="00FA54FD" w:rsidRPr="00EF09A5" w:rsidRDefault="00FA54FD" w:rsidP="00FA54FD">
      <w:pPr>
        <w:spacing w:line="276" w:lineRule="auto"/>
        <w:rPr>
          <w:rFonts w:ascii="Tahoma" w:hAnsi="Tahoma" w:cs="Tahoma"/>
          <w:bCs/>
          <w:sz w:val="21"/>
          <w:szCs w:val="21"/>
        </w:rPr>
      </w:pPr>
    </w:p>
    <w:p w14:paraId="19326D27" w14:textId="77777777" w:rsidR="00386396" w:rsidRPr="00EF09A5" w:rsidRDefault="00386396" w:rsidP="00E011C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</w:rPr>
      </w:pPr>
    </w:p>
    <w:p w14:paraId="3E922864" w14:textId="77777777" w:rsidR="009D14BC" w:rsidRPr="00EF09A5" w:rsidRDefault="00502B42" w:rsidP="00502B4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</w:rPr>
      </w:pPr>
      <w:r w:rsidRPr="00EF09A5">
        <w:rPr>
          <w:rFonts w:ascii="Tahoma" w:hAnsi="Tahoma" w:cs="Tahoma"/>
          <w:sz w:val="21"/>
          <w:szCs w:val="21"/>
        </w:rPr>
        <w:tab/>
      </w:r>
      <w:r w:rsidRPr="00EF09A5">
        <w:rPr>
          <w:rFonts w:ascii="Tahoma" w:hAnsi="Tahoma" w:cs="Tahoma"/>
          <w:sz w:val="21"/>
          <w:szCs w:val="21"/>
        </w:rPr>
        <w:tab/>
      </w:r>
    </w:p>
    <w:p w14:paraId="08245927" w14:textId="77777777" w:rsidR="009D14BC" w:rsidRPr="00EF09A5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757CD1F4" w14:textId="77777777" w:rsidR="009D14BC" w:rsidRPr="00EF09A5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508F84F6" w14:textId="77777777" w:rsidR="009D14BC" w:rsidRPr="00EF09A5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2CECAD02" w14:textId="77777777" w:rsidR="009D14BC" w:rsidRPr="00EF09A5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0EB5DED3" w14:textId="77777777" w:rsidR="009D14BC" w:rsidRPr="00EF09A5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F09A5">
        <w:rPr>
          <w:rFonts w:ascii="Tahoma" w:hAnsi="Tahoma" w:cs="Tahoma"/>
          <w:sz w:val="21"/>
          <w:szCs w:val="21"/>
        </w:rPr>
        <w:t>……………………………</w:t>
      </w:r>
      <w:r w:rsidR="009754FE" w:rsidRPr="00EF09A5">
        <w:rPr>
          <w:rFonts w:ascii="Tahoma" w:hAnsi="Tahoma" w:cs="Tahoma"/>
          <w:sz w:val="21"/>
          <w:szCs w:val="21"/>
        </w:rPr>
        <w:t>…</w:t>
      </w:r>
      <w:r w:rsidRPr="00EF09A5">
        <w:rPr>
          <w:rFonts w:ascii="Tahoma" w:hAnsi="Tahoma" w:cs="Tahoma"/>
          <w:sz w:val="21"/>
          <w:szCs w:val="21"/>
        </w:rPr>
        <w:tab/>
      </w:r>
      <w:r w:rsidRPr="00EF09A5">
        <w:rPr>
          <w:rFonts w:ascii="Tahoma" w:hAnsi="Tahoma" w:cs="Tahoma"/>
          <w:sz w:val="21"/>
          <w:szCs w:val="21"/>
        </w:rPr>
        <w:tab/>
      </w:r>
      <w:r w:rsidR="00B7066A" w:rsidRPr="00EF09A5">
        <w:rPr>
          <w:rFonts w:ascii="Tahoma" w:hAnsi="Tahoma" w:cs="Tahoma"/>
          <w:sz w:val="21"/>
          <w:szCs w:val="21"/>
        </w:rPr>
        <w:tab/>
      </w:r>
      <w:r w:rsidR="00B7066A" w:rsidRPr="00EF09A5">
        <w:rPr>
          <w:rFonts w:ascii="Tahoma" w:hAnsi="Tahoma" w:cs="Tahoma"/>
          <w:sz w:val="21"/>
          <w:szCs w:val="21"/>
        </w:rPr>
        <w:tab/>
      </w:r>
      <w:r w:rsidR="00B7066A" w:rsidRPr="00EF09A5">
        <w:rPr>
          <w:rFonts w:ascii="Tahoma" w:hAnsi="Tahoma" w:cs="Tahoma"/>
          <w:sz w:val="21"/>
          <w:szCs w:val="21"/>
        </w:rPr>
        <w:tab/>
      </w:r>
      <w:r w:rsidRPr="00EF09A5">
        <w:rPr>
          <w:rFonts w:ascii="Tahoma" w:hAnsi="Tahoma" w:cs="Tahoma"/>
          <w:sz w:val="21"/>
          <w:szCs w:val="21"/>
        </w:rPr>
        <w:t>……………………………</w:t>
      </w:r>
      <w:r w:rsidR="009754FE" w:rsidRPr="00EF09A5">
        <w:rPr>
          <w:rFonts w:ascii="Tahoma" w:hAnsi="Tahoma" w:cs="Tahoma"/>
          <w:sz w:val="21"/>
          <w:szCs w:val="21"/>
        </w:rPr>
        <w:t>……….</w:t>
      </w:r>
    </w:p>
    <w:p w14:paraId="723207DC" w14:textId="77777777" w:rsidR="008D0A73" w:rsidRPr="00EF09A5" w:rsidRDefault="00B7066A" w:rsidP="008D0A73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F09A5">
        <w:rPr>
          <w:rFonts w:ascii="Tahoma" w:hAnsi="Tahoma" w:cs="Tahoma"/>
          <w:sz w:val="21"/>
          <w:szCs w:val="21"/>
        </w:rPr>
        <w:t>I</w:t>
      </w:r>
      <w:r w:rsidR="00105AA1" w:rsidRPr="00EF09A5">
        <w:rPr>
          <w:rFonts w:ascii="Tahoma" w:hAnsi="Tahoma" w:cs="Tahoma"/>
          <w:sz w:val="21"/>
          <w:szCs w:val="21"/>
        </w:rPr>
        <w:t xml:space="preserve">ng. </w:t>
      </w:r>
      <w:r w:rsidR="004C13DF" w:rsidRPr="00EF09A5">
        <w:rPr>
          <w:rFonts w:ascii="Tahoma" w:hAnsi="Tahoma" w:cs="Tahoma"/>
          <w:sz w:val="21"/>
          <w:szCs w:val="21"/>
        </w:rPr>
        <w:t>Jiří Sika</w:t>
      </w:r>
      <w:r w:rsidR="00105AA1" w:rsidRPr="00EF09A5">
        <w:rPr>
          <w:rFonts w:ascii="Tahoma" w:hAnsi="Tahoma" w:cs="Tahoma"/>
          <w:sz w:val="21"/>
          <w:szCs w:val="21"/>
        </w:rPr>
        <w:tab/>
      </w:r>
      <w:r w:rsidR="00105AA1" w:rsidRPr="00EF09A5">
        <w:rPr>
          <w:rFonts w:ascii="Tahoma" w:hAnsi="Tahoma" w:cs="Tahoma"/>
          <w:sz w:val="21"/>
          <w:szCs w:val="21"/>
        </w:rPr>
        <w:tab/>
      </w:r>
      <w:r w:rsidR="009D14BC" w:rsidRPr="00EF09A5">
        <w:rPr>
          <w:rFonts w:ascii="Tahoma" w:hAnsi="Tahoma" w:cs="Tahoma"/>
          <w:sz w:val="21"/>
          <w:szCs w:val="21"/>
        </w:rPr>
        <w:tab/>
      </w:r>
      <w:r w:rsidR="009D14BC" w:rsidRPr="00EF09A5">
        <w:rPr>
          <w:rFonts w:ascii="Tahoma" w:hAnsi="Tahoma" w:cs="Tahoma"/>
          <w:sz w:val="21"/>
          <w:szCs w:val="21"/>
        </w:rPr>
        <w:tab/>
      </w:r>
      <w:r w:rsidR="00B928D0" w:rsidRPr="00EF09A5">
        <w:rPr>
          <w:rFonts w:ascii="Tahoma" w:hAnsi="Tahoma" w:cs="Tahoma"/>
          <w:sz w:val="21"/>
          <w:szCs w:val="21"/>
        </w:rPr>
        <w:tab/>
      </w:r>
      <w:r w:rsidR="00851098" w:rsidRPr="00EF09A5">
        <w:rPr>
          <w:rFonts w:ascii="Tahoma" w:hAnsi="Tahoma" w:cs="Tahoma"/>
          <w:sz w:val="21"/>
          <w:szCs w:val="21"/>
        </w:rPr>
        <w:tab/>
      </w:r>
      <w:r w:rsidR="00EF06F8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 ''''''''''' ''''''''''''''</w:t>
      </w:r>
    </w:p>
    <w:p w14:paraId="04648081" w14:textId="77777777" w:rsidR="009D14BC" w:rsidRPr="00EF09A5" w:rsidRDefault="009D14BC" w:rsidP="00E011C2">
      <w:pPr>
        <w:pStyle w:val="Zkladntext"/>
        <w:spacing w:line="276" w:lineRule="auto"/>
        <w:rPr>
          <w:rFonts w:ascii="Tahoma" w:hAnsi="Tahoma" w:cs="Tahoma"/>
          <w:color w:val="FF0000"/>
          <w:sz w:val="21"/>
          <w:szCs w:val="21"/>
        </w:rPr>
      </w:pPr>
      <w:r w:rsidRPr="00EF09A5">
        <w:rPr>
          <w:rFonts w:ascii="Tahoma" w:hAnsi="Tahoma" w:cs="Tahoma"/>
          <w:sz w:val="21"/>
          <w:szCs w:val="21"/>
        </w:rPr>
        <w:t>předseda představenstva</w:t>
      </w:r>
      <w:r w:rsidRPr="00EF09A5">
        <w:rPr>
          <w:rFonts w:ascii="Tahoma" w:hAnsi="Tahoma" w:cs="Tahoma"/>
          <w:sz w:val="21"/>
          <w:szCs w:val="21"/>
        </w:rPr>
        <w:tab/>
      </w:r>
      <w:r w:rsidRPr="00EF09A5">
        <w:rPr>
          <w:rFonts w:ascii="Tahoma" w:hAnsi="Tahoma" w:cs="Tahoma"/>
          <w:sz w:val="21"/>
          <w:szCs w:val="21"/>
        </w:rPr>
        <w:tab/>
      </w:r>
      <w:r w:rsidRPr="00EF09A5">
        <w:rPr>
          <w:rFonts w:ascii="Tahoma" w:hAnsi="Tahoma" w:cs="Tahoma"/>
          <w:sz w:val="21"/>
          <w:szCs w:val="21"/>
        </w:rPr>
        <w:tab/>
      </w:r>
      <w:r w:rsidR="00851098" w:rsidRPr="00EF09A5">
        <w:rPr>
          <w:rFonts w:ascii="Tahoma" w:hAnsi="Tahoma" w:cs="Tahoma"/>
          <w:sz w:val="21"/>
          <w:szCs w:val="21"/>
        </w:rPr>
        <w:tab/>
      </w:r>
      <w:r w:rsidR="00ED00E5" w:rsidRPr="00EF09A5">
        <w:rPr>
          <w:rFonts w:ascii="Tahoma" w:hAnsi="Tahoma" w:cs="Tahoma"/>
          <w:sz w:val="21"/>
          <w:szCs w:val="21"/>
        </w:rPr>
        <w:t>generální ředitel</w:t>
      </w:r>
    </w:p>
    <w:p w14:paraId="1EA298D3" w14:textId="77777777" w:rsidR="009D14BC" w:rsidRPr="00EF09A5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5ECDA6D3" w14:textId="77777777" w:rsidR="00474366" w:rsidRPr="00EF09A5" w:rsidRDefault="00474366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1285D422" w14:textId="77777777" w:rsidR="00474366" w:rsidRPr="00EF09A5" w:rsidRDefault="00474366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3327C9E9" w14:textId="77777777" w:rsidR="009D14BC" w:rsidRPr="00EF09A5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1879B3E8" w14:textId="77777777" w:rsidR="00B778DC" w:rsidRPr="00EF09A5" w:rsidRDefault="009D14BC" w:rsidP="00B778D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F09A5">
        <w:rPr>
          <w:rFonts w:ascii="Tahoma" w:hAnsi="Tahoma" w:cs="Tahoma"/>
          <w:sz w:val="21"/>
          <w:szCs w:val="21"/>
        </w:rPr>
        <w:t>……………………………..............</w:t>
      </w:r>
      <w:r w:rsidRPr="00EF09A5">
        <w:rPr>
          <w:rFonts w:ascii="Tahoma" w:hAnsi="Tahoma" w:cs="Tahoma"/>
          <w:sz w:val="21"/>
          <w:szCs w:val="21"/>
        </w:rPr>
        <w:tab/>
      </w:r>
      <w:r w:rsidR="00ED00E5" w:rsidRPr="00EF09A5">
        <w:rPr>
          <w:rFonts w:ascii="Tahoma" w:hAnsi="Tahoma" w:cs="Tahoma"/>
          <w:sz w:val="21"/>
          <w:szCs w:val="21"/>
        </w:rPr>
        <w:tab/>
      </w:r>
      <w:r w:rsidR="00ED00E5" w:rsidRPr="00EF09A5">
        <w:rPr>
          <w:rFonts w:ascii="Tahoma" w:hAnsi="Tahoma" w:cs="Tahoma"/>
          <w:sz w:val="21"/>
          <w:szCs w:val="21"/>
        </w:rPr>
        <w:tab/>
      </w:r>
      <w:r w:rsidR="00ED00E5" w:rsidRPr="00EF09A5">
        <w:rPr>
          <w:rFonts w:ascii="Tahoma" w:hAnsi="Tahoma" w:cs="Tahoma"/>
          <w:sz w:val="21"/>
          <w:szCs w:val="21"/>
        </w:rPr>
        <w:tab/>
        <w:t>…………………………………….</w:t>
      </w:r>
    </w:p>
    <w:p w14:paraId="0FF790F8" w14:textId="77777777" w:rsidR="00B778DC" w:rsidRPr="00EF09A5" w:rsidRDefault="00851098" w:rsidP="00B778D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F09A5">
        <w:rPr>
          <w:rFonts w:ascii="Tahoma" w:hAnsi="Tahoma" w:cs="Tahoma"/>
          <w:sz w:val="21"/>
          <w:szCs w:val="21"/>
        </w:rPr>
        <w:t>Andrej Prno, MBC, MSc., MBA</w:t>
      </w:r>
      <w:r w:rsidR="00502B42" w:rsidRPr="00EF09A5">
        <w:rPr>
          <w:rFonts w:ascii="Tahoma" w:hAnsi="Tahoma" w:cs="Tahoma"/>
          <w:sz w:val="21"/>
          <w:szCs w:val="21"/>
        </w:rPr>
        <w:tab/>
      </w:r>
      <w:r w:rsidR="00502B42" w:rsidRPr="00EF09A5">
        <w:rPr>
          <w:rFonts w:ascii="Tahoma" w:hAnsi="Tahoma" w:cs="Tahoma"/>
          <w:sz w:val="21"/>
          <w:szCs w:val="21"/>
        </w:rPr>
        <w:tab/>
      </w:r>
      <w:r w:rsidR="00ED00E5" w:rsidRPr="00EF09A5">
        <w:rPr>
          <w:rFonts w:ascii="Tahoma" w:hAnsi="Tahoma" w:cs="Tahoma"/>
          <w:sz w:val="21"/>
          <w:szCs w:val="21"/>
        </w:rPr>
        <w:tab/>
      </w:r>
      <w:r w:rsidR="00ED00E5" w:rsidRPr="00EF09A5">
        <w:rPr>
          <w:rFonts w:ascii="Tahoma" w:hAnsi="Tahoma" w:cs="Tahoma"/>
          <w:sz w:val="21"/>
          <w:szCs w:val="21"/>
        </w:rPr>
        <w:tab/>
      </w:r>
      <w:r w:rsidR="00EF06F8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 ''''''''''''''''''''</w:t>
      </w:r>
    </w:p>
    <w:p w14:paraId="27812AB9" w14:textId="77777777" w:rsidR="009D14BC" w:rsidRPr="00EF09A5" w:rsidRDefault="00B778D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F09A5">
        <w:rPr>
          <w:rFonts w:ascii="Tahoma" w:hAnsi="Tahoma" w:cs="Tahoma"/>
          <w:sz w:val="21"/>
          <w:szCs w:val="21"/>
        </w:rPr>
        <w:t>místopředseda představenstva</w:t>
      </w:r>
      <w:r w:rsidR="00502B42" w:rsidRPr="00EF09A5">
        <w:rPr>
          <w:rFonts w:ascii="Tahoma" w:hAnsi="Tahoma" w:cs="Tahoma"/>
          <w:sz w:val="21"/>
          <w:szCs w:val="21"/>
        </w:rPr>
        <w:tab/>
      </w:r>
      <w:r w:rsidR="00ED00E5" w:rsidRPr="00EF09A5">
        <w:rPr>
          <w:rFonts w:ascii="Tahoma" w:hAnsi="Tahoma" w:cs="Tahoma"/>
          <w:sz w:val="21"/>
          <w:szCs w:val="21"/>
        </w:rPr>
        <w:tab/>
      </w:r>
      <w:r w:rsidR="00ED00E5" w:rsidRPr="00EF09A5">
        <w:rPr>
          <w:rFonts w:ascii="Tahoma" w:hAnsi="Tahoma" w:cs="Tahoma"/>
          <w:sz w:val="21"/>
          <w:szCs w:val="21"/>
        </w:rPr>
        <w:tab/>
      </w:r>
      <w:r w:rsidR="00ED00E5" w:rsidRPr="00EF09A5">
        <w:rPr>
          <w:rFonts w:ascii="Tahoma" w:hAnsi="Tahoma" w:cs="Tahoma"/>
          <w:sz w:val="21"/>
          <w:szCs w:val="21"/>
        </w:rPr>
        <w:tab/>
        <w:t>ředitelka provozu</w:t>
      </w:r>
    </w:p>
    <w:p w14:paraId="2150D0A1" w14:textId="77777777" w:rsidR="009D14BC" w:rsidRPr="00ED00E5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sectPr w:rsidR="009D14BC" w:rsidRPr="00ED00E5" w:rsidSect="00EC3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1361" w:right="1412" w:bottom="1412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9C1BD" w14:textId="77777777" w:rsidR="00783FCC" w:rsidRDefault="00783FCC">
      <w:r>
        <w:separator/>
      </w:r>
    </w:p>
  </w:endnote>
  <w:endnote w:type="continuationSeparator" w:id="0">
    <w:p w14:paraId="6B8482FD" w14:textId="77777777" w:rsidR="00783FCC" w:rsidRDefault="0078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DDF1C" w14:textId="77777777" w:rsidR="002707CE" w:rsidRPr="00EF06F8" w:rsidRDefault="002707CE" w:rsidP="00EF06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F1819" w14:textId="77777777" w:rsidR="002707CE" w:rsidRPr="00EF06F8" w:rsidRDefault="002707CE" w:rsidP="00EF06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377E9" w14:textId="77777777" w:rsidR="00EF06F8" w:rsidRDefault="00EF06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AC8F3" w14:textId="77777777" w:rsidR="00783FCC" w:rsidRDefault="00783FCC">
      <w:r>
        <w:separator/>
      </w:r>
    </w:p>
  </w:footnote>
  <w:footnote w:type="continuationSeparator" w:id="0">
    <w:p w14:paraId="5AD83C46" w14:textId="77777777" w:rsidR="00783FCC" w:rsidRDefault="0078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FF14B" w14:textId="54AC560D" w:rsidR="00D979A0" w:rsidRDefault="00D979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DAF7C" w14:textId="3DB49B08" w:rsidR="00D979A0" w:rsidRDefault="00D979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38BF7" w14:textId="33CC3FB4" w:rsidR="00D979A0" w:rsidRDefault="00D979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8F4B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7472C"/>
    <w:multiLevelType w:val="multilevel"/>
    <w:tmpl w:val="6A940B2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9AB3306"/>
    <w:multiLevelType w:val="hybridMultilevel"/>
    <w:tmpl w:val="60587DB6"/>
    <w:lvl w:ilvl="0" w:tplc="890AB23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1487B83"/>
    <w:multiLevelType w:val="hybridMultilevel"/>
    <w:tmpl w:val="45C86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CD6433"/>
    <w:multiLevelType w:val="hybridMultilevel"/>
    <w:tmpl w:val="7832A8C8"/>
    <w:lvl w:ilvl="0" w:tplc="F7DA2E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7687318">
    <w:abstractNumId w:val="1"/>
  </w:num>
  <w:num w:numId="2" w16cid:durableId="101339794">
    <w:abstractNumId w:val="3"/>
  </w:num>
  <w:num w:numId="3" w16cid:durableId="1084257314">
    <w:abstractNumId w:val="2"/>
  </w:num>
  <w:num w:numId="4" w16cid:durableId="1746102586">
    <w:abstractNumId w:val="4"/>
  </w:num>
  <w:num w:numId="5" w16cid:durableId="15696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45"/>
    <w:rsid w:val="000025C1"/>
    <w:rsid w:val="00013624"/>
    <w:rsid w:val="00022EE8"/>
    <w:rsid w:val="00023E9E"/>
    <w:rsid w:val="0002643F"/>
    <w:rsid w:val="00033245"/>
    <w:rsid w:val="00035A20"/>
    <w:rsid w:val="00043D0A"/>
    <w:rsid w:val="000441E6"/>
    <w:rsid w:val="00057D51"/>
    <w:rsid w:val="00060963"/>
    <w:rsid w:val="00065B21"/>
    <w:rsid w:val="00094FC9"/>
    <w:rsid w:val="000C0574"/>
    <w:rsid w:val="000C7B9D"/>
    <w:rsid w:val="000D168F"/>
    <w:rsid w:val="000F202A"/>
    <w:rsid w:val="000F7AF6"/>
    <w:rsid w:val="00105AA1"/>
    <w:rsid w:val="00111CC4"/>
    <w:rsid w:val="001518FB"/>
    <w:rsid w:val="0017141E"/>
    <w:rsid w:val="00173833"/>
    <w:rsid w:val="0018142C"/>
    <w:rsid w:val="001878AE"/>
    <w:rsid w:val="00197564"/>
    <w:rsid w:val="001A1C3E"/>
    <w:rsid w:val="001A3E22"/>
    <w:rsid w:val="001A41FD"/>
    <w:rsid w:val="001A49E8"/>
    <w:rsid w:val="001C5F58"/>
    <w:rsid w:val="001D0FDC"/>
    <w:rsid w:val="001F359B"/>
    <w:rsid w:val="001F7559"/>
    <w:rsid w:val="00214784"/>
    <w:rsid w:val="0021767E"/>
    <w:rsid w:val="00222100"/>
    <w:rsid w:val="00225761"/>
    <w:rsid w:val="00245478"/>
    <w:rsid w:val="00250530"/>
    <w:rsid w:val="0025377D"/>
    <w:rsid w:val="0026531B"/>
    <w:rsid w:val="002707CE"/>
    <w:rsid w:val="00274FC1"/>
    <w:rsid w:val="002A2E17"/>
    <w:rsid w:val="002B139A"/>
    <w:rsid w:val="002C3921"/>
    <w:rsid w:val="002C4DB4"/>
    <w:rsid w:val="002C665E"/>
    <w:rsid w:val="002C6FA8"/>
    <w:rsid w:val="002D1747"/>
    <w:rsid w:val="002D31F5"/>
    <w:rsid w:val="002E65FC"/>
    <w:rsid w:val="002F7717"/>
    <w:rsid w:val="002F7AD1"/>
    <w:rsid w:val="003140C6"/>
    <w:rsid w:val="00314DFB"/>
    <w:rsid w:val="003171E1"/>
    <w:rsid w:val="0032094C"/>
    <w:rsid w:val="003303CC"/>
    <w:rsid w:val="00332FB2"/>
    <w:rsid w:val="00334B34"/>
    <w:rsid w:val="003360CD"/>
    <w:rsid w:val="0038241B"/>
    <w:rsid w:val="003845BA"/>
    <w:rsid w:val="00386396"/>
    <w:rsid w:val="00397C59"/>
    <w:rsid w:val="003A07BC"/>
    <w:rsid w:val="003B13B2"/>
    <w:rsid w:val="003B1656"/>
    <w:rsid w:val="003C5875"/>
    <w:rsid w:val="003E4558"/>
    <w:rsid w:val="003F2E18"/>
    <w:rsid w:val="00404370"/>
    <w:rsid w:val="00434B78"/>
    <w:rsid w:val="004631AB"/>
    <w:rsid w:val="004644C2"/>
    <w:rsid w:val="00474366"/>
    <w:rsid w:val="004743E7"/>
    <w:rsid w:val="004821E3"/>
    <w:rsid w:val="00483A00"/>
    <w:rsid w:val="004930B9"/>
    <w:rsid w:val="00493F07"/>
    <w:rsid w:val="0049548A"/>
    <w:rsid w:val="004B308E"/>
    <w:rsid w:val="004B4A4A"/>
    <w:rsid w:val="004B7749"/>
    <w:rsid w:val="004C13DF"/>
    <w:rsid w:val="004D3524"/>
    <w:rsid w:val="004D3D25"/>
    <w:rsid w:val="004E315B"/>
    <w:rsid w:val="004E7B0B"/>
    <w:rsid w:val="00502B42"/>
    <w:rsid w:val="00504DF4"/>
    <w:rsid w:val="00506AD0"/>
    <w:rsid w:val="00516A58"/>
    <w:rsid w:val="00523BF9"/>
    <w:rsid w:val="005307C9"/>
    <w:rsid w:val="00533934"/>
    <w:rsid w:val="00533CD9"/>
    <w:rsid w:val="00540BD0"/>
    <w:rsid w:val="00550169"/>
    <w:rsid w:val="0055542E"/>
    <w:rsid w:val="00571BD1"/>
    <w:rsid w:val="0057333F"/>
    <w:rsid w:val="005866A4"/>
    <w:rsid w:val="005A79D3"/>
    <w:rsid w:val="005B41DB"/>
    <w:rsid w:val="005C4044"/>
    <w:rsid w:val="005C485F"/>
    <w:rsid w:val="005D08DF"/>
    <w:rsid w:val="005D2914"/>
    <w:rsid w:val="005D4F0C"/>
    <w:rsid w:val="005D4FB3"/>
    <w:rsid w:val="005F4C12"/>
    <w:rsid w:val="005F75B9"/>
    <w:rsid w:val="00604492"/>
    <w:rsid w:val="0061730B"/>
    <w:rsid w:val="0062703C"/>
    <w:rsid w:val="006352E8"/>
    <w:rsid w:val="006368EF"/>
    <w:rsid w:val="006439B1"/>
    <w:rsid w:val="00646D0C"/>
    <w:rsid w:val="0066241F"/>
    <w:rsid w:val="00662B97"/>
    <w:rsid w:val="006653FB"/>
    <w:rsid w:val="0068712A"/>
    <w:rsid w:val="006A7303"/>
    <w:rsid w:val="006E0A49"/>
    <w:rsid w:val="006E74C9"/>
    <w:rsid w:val="00703CC8"/>
    <w:rsid w:val="00724373"/>
    <w:rsid w:val="00736F53"/>
    <w:rsid w:val="00741E66"/>
    <w:rsid w:val="00756A93"/>
    <w:rsid w:val="00781378"/>
    <w:rsid w:val="00783FCC"/>
    <w:rsid w:val="007911A1"/>
    <w:rsid w:val="00794D89"/>
    <w:rsid w:val="007A056C"/>
    <w:rsid w:val="007C4D4B"/>
    <w:rsid w:val="007E7235"/>
    <w:rsid w:val="007F121A"/>
    <w:rsid w:val="00801092"/>
    <w:rsid w:val="00833765"/>
    <w:rsid w:val="008357F8"/>
    <w:rsid w:val="008370BE"/>
    <w:rsid w:val="00851098"/>
    <w:rsid w:val="00851719"/>
    <w:rsid w:val="00856C89"/>
    <w:rsid w:val="00856F9A"/>
    <w:rsid w:val="00860AEF"/>
    <w:rsid w:val="00861974"/>
    <w:rsid w:val="00870313"/>
    <w:rsid w:val="00873693"/>
    <w:rsid w:val="00881C91"/>
    <w:rsid w:val="00895414"/>
    <w:rsid w:val="008C3175"/>
    <w:rsid w:val="008D0A73"/>
    <w:rsid w:val="008D34F5"/>
    <w:rsid w:val="008D5B3F"/>
    <w:rsid w:val="008F3B8B"/>
    <w:rsid w:val="009121FF"/>
    <w:rsid w:val="00915228"/>
    <w:rsid w:val="00945EC3"/>
    <w:rsid w:val="0094715C"/>
    <w:rsid w:val="00952B5F"/>
    <w:rsid w:val="009754FE"/>
    <w:rsid w:val="009A0625"/>
    <w:rsid w:val="009A262B"/>
    <w:rsid w:val="009A391F"/>
    <w:rsid w:val="009A4561"/>
    <w:rsid w:val="009C2D57"/>
    <w:rsid w:val="009C64D1"/>
    <w:rsid w:val="009C7B4C"/>
    <w:rsid w:val="009C7E05"/>
    <w:rsid w:val="009D14BC"/>
    <w:rsid w:val="009E02DE"/>
    <w:rsid w:val="009F2D45"/>
    <w:rsid w:val="009F6ACF"/>
    <w:rsid w:val="00A00E0A"/>
    <w:rsid w:val="00A01299"/>
    <w:rsid w:val="00A02398"/>
    <w:rsid w:val="00A02DF6"/>
    <w:rsid w:val="00A03A44"/>
    <w:rsid w:val="00A06977"/>
    <w:rsid w:val="00A15057"/>
    <w:rsid w:val="00A20521"/>
    <w:rsid w:val="00A304AE"/>
    <w:rsid w:val="00A34AA4"/>
    <w:rsid w:val="00A431DA"/>
    <w:rsid w:val="00A558A5"/>
    <w:rsid w:val="00A622CA"/>
    <w:rsid w:val="00A8219D"/>
    <w:rsid w:val="00AA60B6"/>
    <w:rsid w:val="00AB0FAA"/>
    <w:rsid w:val="00AB2B3D"/>
    <w:rsid w:val="00AB4047"/>
    <w:rsid w:val="00AC6A32"/>
    <w:rsid w:val="00AE5908"/>
    <w:rsid w:val="00B0216D"/>
    <w:rsid w:val="00B1044F"/>
    <w:rsid w:val="00B15CF1"/>
    <w:rsid w:val="00B33885"/>
    <w:rsid w:val="00B349C4"/>
    <w:rsid w:val="00B374BF"/>
    <w:rsid w:val="00B401B5"/>
    <w:rsid w:val="00B5047A"/>
    <w:rsid w:val="00B615E8"/>
    <w:rsid w:val="00B6521B"/>
    <w:rsid w:val="00B7066A"/>
    <w:rsid w:val="00B73138"/>
    <w:rsid w:val="00B778DC"/>
    <w:rsid w:val="00B82076"/>
    <w:rsid w:val="00B879DC"/>
    <w:rsid w:val="00B928D0"/>
    <w:rsid w:val="00B97696"/>
    <w:rsid w:val="00B97DA2"/>
    <w:rsid w:val="00BC0873"/>
    <w:rsid w:val="00BD5B95"/>
    <w:rsid w:val="00BF4EA1"/>
    <w:rsid w:val="00C00772"/>
    <w:rsid w:val="00C0563E"/>
    <w:rsid w:val="00C07C00"/>
    <w:rsid w:val="00C1014C"/>
    <w:rsid w:val="00C3160C"/>
    <w:rsid w:val="00C316E4"/>
    <w:rsid w:val="00C31C2C"/>
    <w:rsid w:val="00C44A7D"/>
    <w:rsid w:val="00C46B37"/>
    <w:rsid w:val="00C63434"/>
    <w:rsid w:val="00C64DCF"/>
    <w:rsid w:val="00C66F7C"/>
    <w:rsid w:val="00C72119"/>
    <w:rsid w:val="00C94D9E"/>
    <w:rsid w:val="00CA3E40"/>
    <w:rsid w:val="00CC28B1"/>
    <w:rsid w:val="00CC4C1E"/>
    <w:rsid w:val="00CC73D4"/>
    <w:rsid w:val="00CD072A"/>
    <w:rsid w:val="00CD1B02"/>
    <w:rsid w:val="00CE1D08"/>
    <w:rsid w:val="00CE3B9F"/>
    <w:rsid w:val="00CF5F27"/>
    <w:rsid w:val="00CF69C0"/>
    <w:rsid w:val="00D2025F"/>
    <w:rsid w:val="00D65614"/>
    <w:rsid w:val="00D6663C"/>
    <w:rsid w:val="00D66FFB"/>
    <w:rsid w:val="00D760A1"/>
    <w:rsid w:val="00D832DE"/>
    <w:rsid w:val="00D85230"/>
    <w:rsid w:val="00D9410A"/>
    <w:rsid w:val="00D979A0"/>
    <w:rsid w:val="00DA23C5"/>
    <w:rsid w:val="00DC4540"/>
    <w:rsid w:val="00DD1E98"/>
    <w:rsid w:val="00DD4F1E"/>
    <w:rsid w:val="00DD5A7A"/>
    <w:rsid w:val="00DE1106"/>
    <w:rsid w:val="00DF03BC"/>
    <w:rsid w:val="00DF5D09"/>
    <w:rsid w:val="00E011C2"/>
    <w:rsid w:val="00E10F50"/>
    <w:rsid w:val="00E127A6"/>
    <w:rsid w:val="00E13B2F"/>
    <w:rsid w:val="00E1490B"/>
    <w:rsid w:val="00E174EF"/>
    <w:rsid w:val="00E2174C"/>
    <w:rsid w:val="00E32702"/>
    <w:rsid w:val="00E34445"/>
    <w:rsid w:val="00E34835"/>
    <w:rsid w:val="00E46F5C"/>
    <w:rsid w:val="00E5159D"/>
    <w:rsid w:val="00E53D6B"/>
    <w:rsid w:val="00E6232F"/>
    <w:rsid w:val="00E74FAE"/>
    <w:rsid w:val="00E81B3F"/>
    <w:rsid w:val="00E83C8A"/>
    <w:rsid w:val="00E91893"/>
    <w:rsid w:val="00E94E09"/>
    <w:rsid w:val="00EB3DAE"/>
    <w:rsid w:val="00EC0CB6"/>
    <w:rsid w:val="00EC218A"/>
    <w:rsid w:val="00EC3B25"/>
    <w:rsid w:val="00ED00E5"/>
    <w:rsid w:val="00EE3AF7"/>
    <w:rsid w:val="00EF06F8"/>
    <w:rsid w:val="00EF09A5"/>
    <w:rsid w:val="00EF55D0"/>
    <w:rsid w:val="00EF573B"/>
    <w:rsid w:val="00F03AD9"/>
    <w:rsid w:val="00F431DD"/>
    <w:rsid w:val="00F44253"/>
    <w:rsid w:val="00F47198"/>
    <w:rsid w:val="00F61360"/>
    <w:rsid w:val="00F71E0C"/>
    <w:rsid w:val="00F75921"/>
    <w:rsid w:val="00FA54FD"/>
    <w:rsid w:val="00FA5DD0"/>
    <w:rsid w:val="00FC20A2"/>
    <w:rsid w:val="00FD3DF3"/>
    <w:rsid w:val="00FE0352"/>
    <w:rsid w:val="00FE50B6"/>
    <w:rsid w:val="00FF1350"/>
    <w:rsid w:val="00FF27E4"/>
    <w:rsid w:val="00FF42FA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F59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39B1"/>
    <w:rPr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6439B1"/>
    <w:rPr>
      <w:b/>
      <w:sz w:val="24"/>
    </w:rPr>
  </w:style>
  <w:style w:type="character" w:customStyle="1" w:styleId="Zkladntext2Char">
    <w:name w:val="Základní text 2 Char"/>
    <w:link w:val="Zkladntext2"/>
    <w:uiPriority w:val="99"/>
    <w:semiHidden/>
    <w:rsid w:val="00E47782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6439B1"/>
    <w:pPr>
      <w:jc w:val="both"/>
    </w:pPr>
    <w:rPr>
      <w:b/>
      <w:sz w:val="24"/>
    </w:rPr>
  </w:style>
  <w:style w:type="character" w:customStyle="1" w:styleId="Zkladntext3Char">
    <w:name w:val="Základní text 3 Char"/>
    <w:link w:val="Zkladntext3"/>
    <w:uiPriority w:val="99"/>
    <w:semiHidden/>
    <w:rsid w:val="00E4778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643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7782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rsid w:val="006439B1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rsid w:val="00E47782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4B3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E47782"/>
    <w:rPr>
      <w:sz w:val="20"/>
      <w:szCs w:val="20"/>
    </w:rPr>
  </w:style>
  <w:style w:type="character" w:styleId="slostrnky">
    <w:name w:val="page number"/>
    <w:uiPriority w:val="99"/>
    <w:rsid w:val="004B308E"/>
    <w:rPr>
      <w:rFonts w:cs="Times New Roman"/>
    </w:rPr>
  </w:style>
  <w:style w:type="character" w:styleId="Odkaznakoment">
    <w:name w:val="annotation reference"/>
    <w:uiPriority w:val="99"/>
    <w:semiHidden/>
    <w:unhideWhenUsed/>
    <w:rsid w:val="00F03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3AD9"/>
  </w:style>
  <w:style w:type="character" w:customStyle="1" w:styleId="TextkomenteChar">
    <w:name w:val="Text komentáře Char"/>
    <w:basedOn w:val="Standardnpsmoodstavce"/>
    <w:link w:val="Textkomente"/>
    <w:uiPriority w:val="99"/>
    <w:rsid w:val="00F03AD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A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03AD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866A4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uiPriority w:val="99"/>
    <w:rsid w:val="005866A4"/>
    <w:rPr>
      <w:lang w:val="cs-CZ" w:eastAsia="cs-CZ"/>
    </w:rPr>
  </w:style>
  <w:style w:type="paragraph" w:styleId="Revize">
    <w:name w:val="Revision"/>
    <w:hidden/>
    <w:uiPriority w:val="99"/>
    <w:semiHidden/>
    <w:rsid w:val="001A49E8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2024-11-06T08:29:00Z</dcterms:created>
  <dcterms:modified xsi:type="dcterms:W3CDTF">2024-11-06T08:29:00Z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244a6-286b-4b7c-9976-473f7d1df4a9_Enabled">
    <vt:lpwstr>true</vt:lpwstr>
  </property>
  <property fmtid="{D5CDD505-2E9C-101B-9397-08002B2CF9AE}" pid="3" name="MSIP_Label_6cf244a6-286b-4b7c-9976-473f7d1df4a9_SetDate">
    <vt:lpwstr>2024-11-06T08:29:39Z</vt:lpwstr>
  </property>
  <property fmtid="{D5CDD505-2E9C-101B-9397-08002B2CF9AE}" pid="4" name="MSIP_Label_6cf244a6-286b-4b7c-9976-473f7d1df4a9_Method">
    <vt:lpwstr>Privileged</vt:lpwstr>
  </property>
  <property fmtid="{D5CDD505-2E9C-101B-9397-08002B2CF9AE}" pid="5" name="MSIP_Label_6cf244a6-286b-4b7c-9976-473f7d1df4a9_Name">
    <vt:lpwstr>Interní -  bez značky</vt:lpwstr>
  </property>
  <property fmtid="{D5CDD505-2E9C-101B-9397-08002B2CF9AE}" pid="6" name="MSIP_Label_6cf244a6-286b-4b7c-9976-473f7d1df4a9_SiteId">
    <vt:lpwstr>5cdffe46-631e-482d-9990-1d2119b3418b</vt:lpwstr>
  </property>
  <property fmtid="{D5CDD505-2E9C-101B-9397-08002B2CF9AE}" pid="7" name="MSIP_Label_6cf244a6-286b-4b7c-9976-473f7d1df4a9_ActionId">
    <vt:lpwstr>3ab5536d-52e6-47f2-950b-1d5072fb23b5</vt:lpwstr>
  </property>
  <property fmtid="{D5CDD505-2E9C-101B-9397-08002B2CF9AE}" pid="8" name="MSIP_Label_6cf244a6-286b-4b7c-9976-473f7d1df4a9_ContentBits">
    <vt:lpwstr>0</vt:lpwstr>
  </property>
</Properties>
</file>