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C8" w:rsidRDefault="008C6EA8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0315C8" w:rsidRDefault="008C6EA8">
      <w:pPr>
        <w:spacing w:line="425" w:lineRule="exact"/>
        <w:ind w:left="1017" w:right="1024"/>
        <w:jc w:val="center"/>
        <w:rPr>
          <w:sz w:val="32"/>
        </w:rPr>
      </w:pPr>
      <w:r>
        <w:rPr>
          <w:color w:val="808080"/>
          <w:w w:val="95"/>
          <w:sz w:val="32"/>
        </w:rPr>
        <w:t>ke</w:t>
      </w:r>
      <w:r>
        <w:rPr>
          <w:color w:val="808080"/>
          <w:spacing w:val="44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smlouvě</w:t>
      </w:r>
      <w:r>
        <w:rPr>
          <w:color w:val="808080"/>
          <w:spacing w:val="49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č.</w:t>
      </w:r>
      <w:r>
        <w:rPr>
          <w:color w:val="808080"/>
          <w:spacing w:val="-8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1211300004</w:t>
      </w:r>
    </w:p>
    <w:p w:rsidR="000315C8" w:rsidRDefault="008C6EA8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315C8" w:rsidRDefault="008C6EA8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315C8" w:rsidRDefault="000315C8">
      <w:pPr>
        <w:pStyle w:val="Zkladntext"/>
        <w:rPr>
          <w:sz w:val="60"/>
        </w:rPr>
      </w:pPr>
    </w:p>
    <w:p w:rsidR="000315C8" w:rsidRDefault="008C6EA8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315C8" w:rsidRDefault="000315C8">
      <w:pPr>
        <w:pStyle w:val="Zkladntext"/>
        <w:rPr>
          <w:sz w:val="26"/>
        </w:rPr>
      </w:pPr>
    </w:p>
    <w:p w:rsidR="000315C8" w:rsidRDefault="008C6EA8">
      <w:pPr>
        <w:pStyle w:val="Nadpis1"/>
        <w:spacing w:before="185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315C8" w:rsidRDefault="008C6EA8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315C8" w:rsidRDefault="008C6EA8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315C8" w:rsidRDefault="008C6EA8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0315C8" w:rsidRDefault="008C6EA8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0315C8" w:rsidRDefault="000315C8">
      <w:pPr>
        <w:pStyle w:val="Zkladntext"/>
      </w:pPr>
    </w:p>
    <w:p w:rsidR="000315C8" w:rsidRDefault="008C6EA8">
      <w:pPr>
        <w:pStyle w:val="Zkladntext"/>
        <w:ind w:left="102"/>
      </w:pPr>
      <w:r>
        <w:rPr>
          <w:w w:val="99"/>
        </w:rPr>
        <w:t>a</w:t>
      </w:r>
    </w:p>
    <w:p w:rsidR="000315C8" w:rsidRDefault="000315C8">
      <w:pPr>
        <w:pStyle w:val="Zkladntext"/>
        <w:spacing w:before="1"/>
      </w:pPr>
    </w:p>
    <w:p w:rsidR="000315C8" w:rsidRDefault="008C6EA8">
      <w:pPr>
        <w:pStyle w:val="Nadpis1"/>
        <w:spacing w:line="265" w:lineRule="exact"/>
      </w:pPr>
      <w:r>
        <w:t>Region</w:t>
      </w:r>
      <w:r>
        <w:rPr>
          <w:spacing w:val="-5"/>
        </w:rPr>
        <w:t xml:space="preserve"> </w:t>
      </w:r>
      <w:r>
        <w:t>Podluží</w:t>
      </w:r>
    </w:p>
    <w:p w:rsidR="000315C8" w:rsidRDefault="008C6EA8">
      <w:pPr>
        <w:pStyle w:val="Zkladntext"/>
        <w:spacing w:line="265" w:lineRule="exact"/>
        <w:ind w:left="102"/>
      </w:pPr>
      <w:r>
        <w:t>dobrovolný</w:t>
      </w:r>
      <w:r>
        <w:rPr>
          <w:spacing w:val="-5"/>
        </w:rPr>
        <w:t xml:space="preserve"> </w:t>
      </w:r>
      <w:r>
        <w:t>svazek</w:t>
      </w:r>
      <w:r>
        <w:rPr>
          <w:spacing w:val="-5"/>
        </w:rPr>
        <w:t xml:space="preserve"> </w:t>
      </w:r>
      <w:r>
        <w:t>obcí</w:t>
      </w:r>
    </w:p>
    <w:p w:rsidR="000315C8" w:rsidRDefault="008C6EA8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Náměstí</w:t>
      </w:r>
      <w:r>
        <w:rPr>
          <w:spacing w:val="-3"/>
        </w:rPr>
        <w:t xml:space="preserve"> </w:t>
      </w:r>
      <w:r>
        <w:t>177/2,</w:t>
      </w:r>
      <w:r>
        <w:rPr>
          <w:spacing w:val="-3"/>
        </w:rPr>
        <w:t xml:space="preserve"> </w:t>
      </w:r>
      <w:r>
        <w:t>Lanžhot,</w:t>
      </w:r>
      <w:r>
        <w:rPr>
          <w:spacing w:val="-3"/>
        </w:rPr>
        <w:t xml:space="preserve"> </w:t>
      </w:r>
      <w:r>
        <w:t>691</w:t>
      </w:r>
      <w:r>
        <w:rPr>
          <w:spacing w:val="-2"/>
        </w:rPr>
        <w:t xml:space="preserve"> </w:t>
      </w:r>
      <w:r>
        <w:t>51</w:t>
      </w:r>
      <w:r>
        <w:rPr>
          <w:spacing w:val="2"/>
        </w:rPr>
        <w:t xml:space="preserve"> </w:t>
      </w:r>
      <w:r>
        <w:t>Lanžhot</w:t>
      </w:r>
    </w:p>
    <w:p w:rsidR="000315C8" w:rsidRDefault="008C6EA8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69650284</w:t>
      </w:r>
    </w:p>
    <w:p w:rsidR="000315C8" w:rsidRDefault="008C6EA8">
      <w:pPr>
        <w:pStyle w:val="Zkladntext"/>
        <w:tabs>
          <w:tab w:val="left" w:pos="2982"/>
        </w:tabs>
        <w:ind w:left="102" w:right="2058"/>
      </w:pPr>
      <w:r>
        <w:t>zastoupený:</w:t>
      </w:r>
      <w:r>
        <w:tab/>
        <w:t>Mgr.</w:t>
      </w:r>
      <w:r>
        <w:rPr>
          <w:spacing w:val="-2"/>
        </w:rPr>
        <w:t xml:space="preserve"> </w:t>
      </w:r>
      <w:r>
        <w:t>Vojtěchem</w:t>
      </w:r>
      <w:r>
        <w:rPr>
          <w:spacing w:val="-1"/>
        </w:rPr>
        <w:t xml:space="preserve"> </w:t>
      </w:r>
      <w:r>
        <w:t>P o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svazku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0315C8" w:rsidRDefault="000315C8">
      <w:pPr>
        <w:pStyle w:val="Zkladntext"/>
        <w:rPr>
          <w:sz w:val="26"/>
        </w:rPr>
      </w:pPr>
    </w:p>
    <w:p w:rsidR="000315C8" w:rsidRDefault="000315C8">
      <w:pPr>
        <w:pStyle w:val="Zkladntext"/>
        <w:rPr>
          <w:sz w:val="34"/>
        </w:rPr>
      </w:pPr>
    </w:p>
    <w:p w:rsidR="000315C8" w:rsidRDefault="008C6EA8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1211300004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23.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0315C8" w:rsidRDefault="000315C8">
      <w:pPr>
        <w:pStyle w:val="Zkladntext"/>
        <w:rPr>
          <w:sz w:val="26"/>
        </w:rPr>
      </w:pPr>
    </w:p>
    <w:p w:rsidR="000315C8" w:rsidRDefault="008C6EA8">
      <w:pPr>
        <w:pStyle w:val="Odstavecseseznamem"/>
        <w:numPr>
          <w:ilvl w:val="0"/>
          <w:numId w:val="1"/>
        </w:numPr>
        <w:tabs>
          <w:tab w:val="left" w:pos="530"/>
        </w:tabs>
        <w:spacing w:before="190" w:line="237" w:lineRule="auto"/>
        <w:ind w:right="111"/>
        <w:jc w:val="both"/>
        <w:rPr>
          <w:sz w:val="20"/>
        </w:rPr>
      </w:pPr>
      <w:r>
        <w:rPr>
          <w:sz w:val="20"/>
        </w:rPr>
        <w:t>Bankovní</w:t>
      </w:r>
      <w:r>
        <w:rPr>
          <w:spacing w:val="55"/>
          <w:sz w:val="20"/>
        </w:rPr>
        <w:t xml:space="preserve"> </w:t>
      </w:r>
      <w:r>
        <w:rPr>
          <w:sz w:val="20"/>
        </w:rPr>
        <w:t>spojení</w:t>
      </w:r>
      <w:r>
        <w:rPr>
          <w:spacing w:val="55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uvedené</w:t>
      </w:r>
      <w:r>
        <w:rPr>
          <w:spacing w:val="55"/>
          <w:sz w:val="20"/>
        </w:rPr>
        <w:t xml:space="preserve"> </w:t>
      </w:r>
      <w:r>
        <w:rPr>
          <w:sz w:val="20"/>
        </w:rPr>
        <w:t>v úvodním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se   mění   na</w:t>
      </w:r>
      <w:r>
        <w:rPr>
          <w:spacing w:val="1"/>
          <w:sz w:val="20"/>
        </w:rPr>
        <w:t xml:space="preserve"> </w:t>
      </w:r>
      <w:r>
        <w:rPr>
          <w:sz w:val="20"/>
        </w:rPr>
        <w:t>Česká</w:t>
      </w:r>
      <w:r>
        <w:rPr>
          <w:spacing w:val="-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"/>
          <w:sz w:val="20"/>
        </w:rPr>
        <w:t xml:space="preserve"> </w:t>
      </w:r>
      <w:r>
        <w:rPr>
          <w:sz w:val="20"/>
        </w:rPr>
        <w:t>banka</w:t>
      </w:r>
      <w:r>
        <w:rPr>
          <w:spacing w:val="3"/>
          <w:sz w:val="20"/>
        </w:rPr>
        <w:t xml:space="preserve"> </w:t>
      </w: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účtu 94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7816651/0710.</w:t>
      </w:r>
    </w:p>
    <w:p w:rsidR="000315C8" w:rsidRDefault="000315C8">
      <w:pPr>
        <w:pStyle w:val="Zkladntext"/>
        <w:spacing w:before="2"/>
      </w:pPr>
    </w:p>
    <w:p w:rsidR="000315C8" w:rsidRDefault="008C6EA8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Název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mění a</w:t>
      </w:r>
      <w:r>
        <w:rPr>
          <w:spacing w:val="-3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  <w:r>
        <w:rPr>
          <w:spacing w:val="3"/>
          <w:sz w:val="20"/>
        </w:rPr>
        <w:t xml:space="preserve"> </w:t>
      </w:r>
      <w:r>
        <w:rPr>
          <w:sz w:val="20"/>
        </w:rPr>
        <w:t>„SECAP</w:t>
      </w:r>
      <w:r>
        <w:rPr>
          <w:spacing w:val="-1"/>
          <w:sz w:val="20"/>
        </w:rPr>
        <w:t xml:space="preserve"> </w:t>
      </w:r>
      <w:r>
        <w:rPr>
          <w:sz w:val="20"/>
        </w:rPr>
        <w:t>Regionu</w:t>
      </w:r>
      <w:r>
        <w:rPr>
          <w:spacing w:val="-2"/>
          <w:sz w:val="20"/>
        </w:rPr>
        <w:t xml:space="preserve"> </w:t>
      </w:r>
      <w:r>
        <w:rPr>
          <w:sz w:val="20"/>
        </w:rPr>
        <w:t>Podluží“.</w:t>
      </w:r>
    </w:p>
    <w:p w:rsidR="000315C8" w:rsidRDefault="000315C8">
      <w:pPr>
        <w:pStyle w:val="Zkladntext"/>
      </w:pPr>
    </w:p>
    <w:p w:rsidR="000315C8" w:rsidRDefault="008C6EA8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0315C8" w:rsidRDefault="000315C8">
      <w:pPr>
        <w:pStyle w:val="Zkladntext"/>
        <w:spacing w:before="13"/>
        <w:rPr>
          <w:sz w:val="19"/>
        </w:rPr>
      </w:pPr>
    </w:p>
    <w:p w:rsidR="000315C8" w:rsidRDefault="008C6EA8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</w:t>
      </w:r>
      <w:r>
        <w:rPr>
          <w:sz w:val="20"/>
        </w:rPr>
        <w:t xml:space="preserve">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0315C8" w:rsidRDefault="000315C8">
      <w:pPr>
        <w:jc w:val="both"/>
        <w:rPr>
          <w:sz w:val="20"/>
        </w:rPr>
        <w:sectPr w:rsidR="000315C8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0315C8" w:rsidRDefault="008C6EA8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315C8" w:rsidRDefault="000315C8">
      <w:pPr>
        <w:pStyle w:val="Zkladntext"/>
        <w:rPr>
          <w:sz w:val="26"/>
        </w:rPr>
      </w:pPr>
    </w:p>
    <w:p w:rsidR="000315C8" w:rsidRDefault="008C6EA8">
      <w:pPr>
        <w:pStyle w:val="Zkladntext"/>
        <w:tabs>
          <w:tab w:val="left" w:pos="5860"/>
        </w:tabs>
        <w:spacing w:before="187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315C8" w:rsidRDefault="000315C8">
      <w:pPr>
        <w:pStyle w:val="Zkladntext"/>
      </w:pPr>
    </w:p>
    <w:p w:rsidR="000315C8" w:rsidRDefault="008C6EA8">
      <w:pPr>
        <w:pStyle w:val="Zkladntext"/>
        <w:ind w:left="102"/>
      </w:pPr>
      <w:r>
        <w:t>dne:</w:t>
      </w:r>
    </w:p>
    <w:p w:rsidR="000315C8" w:rsidRDefault="000315C8">
      <w:pPr>
        <w:pStyle w:val="Zkladntext"/>
        <w:rPr>
          <w:sz w:val="26"/>
        </w:rPr>
      </w:pPr>
    </w:p>
    <w:p w:rsidR="000315C8" w:rsidRDefault="000315C8">
      <w:pPr>
        <w:pStyle w:val="Zkladntext"/>
        <w:rPr>
          <w:sz w:val="26"/>
        </w:rPr>
      </w:pPr>
    </w:p>
    <w:p w:rsidR="000315C8" w:rsidRDefault="000315C8">
      <w:pPr>
        <w:pStyle w:val="Zkladntext"/>
        <w:rPr>
          <w:sz w:val="26"/>
        </w:rPr>
      </w:pPr>
    </w:p>
    <w:p w:rsidR="000315C8" w:rsidRDefault="000315C8">
      <w:pPr>
        <w:pStyle w:val="Zkladntext"/>
        <w:rPr>
          <w:sz w:val="22"/>
        </w:rPr>
      </w:pPr>
    </w:p>
    <w:p w:rsidR="000315C8" w:rsidRDefault="008C6EA8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0315C8" w:rsidRDefault="000315C8">
      <w:pPr>
        <w:pStyle w:val="Zkladntext"/>
        <w:rPr>
          <w:sz w:val="26"/>
        </w:rPr>
      </w:pPr>
    </w:p>
    <w:p w:rsidR="000315C8" w:rsidRDefault="008C6EA8">
      <w:pPr>
        <w:pStyle w:val="Zkladntext"/>
        <w:spacing w:before="186"/>
        <w:ind w:left="102"/>
      </w:pPr>
      <w:r>
        <w:t>V:</w:t>
      </w:r>
    </w:p>
    <w:p w:rsidR="000315C8" w:rsidRDefault="000315C8">
      <w:pPr>
        <w:pStyle w:val="Zkladntext"/>
        <w:spacing w:before="1"/>
      </w:pPr>
    </w:p>
    <w:p w:rsidR="000315C8" w:rsidRDefault="008C6EA8">
      <w:pPr>
        <w:pStyle w:val="Zkladntext"/>
        <w:ind w:left="102"/>
      </w:pPr>
      <w:r>
        <w:t>dne:</w:t>
      </w:r>
    </w:p>
    <w:p w:rsidR="000315C8" w:rsidRDefault="000315C8">
      <w:pPr>
        <w:pStyle w:val="Zkladntext"/>
        <w:rPr>
          <w:sz w:val="26"/>
        </w:rPr>
      </w:pPr>
    </w:p>
    <w:p w:rsidR="000315C8" w:rsidRDefault="000315C8">
      <w:pPr>
        <w:pStyle w:val="Zkladntext"/>
        <w:spacing w:before="12"/>
        <w:rPr>
          <w:sz w:val="33"/>
        </w:rPr>
      </w:pPr>
    </w:p>
    <w:p w:rsidR="000315C8" w:rsidRDefault="008C6EA8">
      <w:pPr>
        <w:pStyle w:val="Zkladntext"/>
        <w:ind w:left="102" w:right="7114"/>
      </w:pPr>
      <w:r>
        <w:t>……………………………………….</w:t>
      </w:r>
      <w:r>
        <w:rPr>
          <w:spacing w:val="1"/>
        </w:rPr>
        <w:t xml:space="preserve"> </w:t>
      </w:r>
      <w:r>
        <w:t>zástupce</w:t>
      </w:r>
      <w:r>
        <w:rPr>
          <w:spacing w:val="-5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podpory</w:t>
      </w:r>
    </w:p>
    <w:sectPr w:rsidR="000315C8">
      <w:pgSz w:w="12240" w:h="15840"/>
      <w:pgMar w:top="132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A8" w:rsidRDefault="008C6EA8">
      <w:r>
        <w:separator/>
      </w:r>
    </w:p>
  </w:endnote>
  <w:endnote w:type="continuationSeparator" w:id="0">
    <w:p w:rsidR="008C6EA8" w:rsidRDefault="008C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5C8" w:rsidRDefault="0085587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5C8" w:rsidRDefault="008C6EA8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5878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0315C8" w:rsidRDefault="008C6EA8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5878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A8" w:rsidRDefault="008C6EA8">
      <w:r>
        <w:separator/>
      </w:r>
    </w:p>
  </w:footnote>
  <w:footnote w:type="continuationSeparator" w:id="0">
    <w:p w:rsidR="008C6EA8" w:rsidRDefault="008C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E739F"/>
    <w:multiLevelType w:val="hybridMultilevel"/>
    <w:tmpl w:val="E48C688A"/>
    <w:lvl w:ilvl="0" w:tplc="F29E4012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B424C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6A34E22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3572E8FC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BF9AF200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7B7267B4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E2FA37D2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EF787244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2E664C06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C8"/>
    <w:rsid w:val="000315C8"/>
    <w:rsid w:val="00855878"/>
    <w:rsid w:val="008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7F5A06-E875-42A9-A870-74D080AB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2024-11-06T07:15:00Z</dcterms:created>
  <dcterms:modified xsi:type="dcterms:W3CDTF">2024-11-06T07:15:00Z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2024-11-06T00:00:00Z</vt:filetime>
  </property>
</Properties>
</file>