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1464F" w14:textId="42E2EDA0" w:rsidR="003A6750" w:rsidRDefault="005243DE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CF2FF5E" w14:textId="3CA080FA" w:rsidR="003A6750" w:rsidRDefault="005243DE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13B9B9B" w14:textId="6967BF47" w:rsidR="003A6750" w:rsidRDefault="005243DE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6CD56DC" w14:textId="77777777" w:rsidR="003A6750" w:rsidRDefault="005243DE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3610005327</w:t>
      </w:r>
    </w:p>
    <w:p w14:paraId="2E8A0FB0" w14:textId="77777777" w:rsidR="003A6750" w:rsidRDefault="005243DE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5. listopadu 2024 </w:t>
      </w:r>
      <w:r>
        <w:rPr>
          <w:rFonts w:ascii="Tahoma" w:hAnsi="Tahoma"/>
          <w:spacing w:val="-2"/>
          <w:sz w:val="15"/>
        </w:rPr>
        <w:t>19:02:08</w:t>
      </w:r>
    </w:p>
    <w:p w14:paraId="01889DA5" w14:textId="77777777" w:rsidR="003A6750" w:rsidRDefault="005243DE">
      <w:pPr>
        <w:tabs>
          <w:tab w:val="left" w:pos="1659"/>
        </w:tabs>
        <w:spacing w:before="29"/>
        <w:ind w:left="1660" w:right="544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D6523B" wp14:editId="421D6F6F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A1B7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48D288" wp14:editId="4AC1AA1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054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2C3B3" id="Graphic 2" o:spid="_x0000_s1026" style="position:absolute;margin-left:156pt;margin-top:10.25pt;width:8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Dz&#10;sUFR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A7D402" wp14:editId="7B7D106A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E198D" id="Graphic 3" o:spid="_x0000_s1026" style="position:absolute;margin-left:156pt;margin-top:19.25pt;width: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3610005327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podpis.pdf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3610005327.pdf</w:t>
      </w:r>
    </w:p>
    <w:p w14:paraId="71147A16" w14:textId="77777777" w:rsidR="003A6750" w:rsidRDefault="003A6750">
      <w:pPr>
        <w:pStyle w:val="Zkladntext"/>
        <w:spacing w:before="24"/>
        <w:rPr>
          <w:rFonts w:ascii="Tahoma"/>
          <w:sz w:val="24"/>
        </w:rPr>
      </w:pPr>
    </w:p>
    <w:p w14:paraId="399C9235" w14:textId="77777777" w:rsidR="003A6750" w:rsidRDefault="005243DE">
      <w:pPr>
        <w:spacing w:before="1" w:line="273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46A1D624" w14:textId="77777777" w:rsidR="003A6750" w:rsidRDefault="005243DE">
      <w:pPr>
        <w:spacing w:line="270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 objednávku, posílám zpět digitálně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podepsanou. Myslím, že to pro </w:t>
      </w:r>
      <w:r>
        <w:rPr>
          <w:rFonts w:ascii="Times New Roman" w:hAnsi="Times New Roman"/>
          <w:spacing w:val="-2"/>
          <w:sz w:val="24"/>
        </w:rPr>
        <w:t>všechny</w:t>
      </w:r>
    </w:p>
    <w:p w14:paraId="49A10994" w14:textId="77777777" w:rsidR="003A6750" w:rsidRDefault="005243DE">
      <w:pPr>
        <w:spacing w:line="270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zúčastněné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jednodušší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nefyzický podpis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následné </w:t>
      </w:r>
      <w:r>
        <w:rPr>
          <w:rFonts w:ascii="Times New Roman" w:hAnsi="Times New Roman"/>
          <w:spacing w:val="-2"/>
          <w:sz w:val="24"/>
        </w:rPr>
        <w:t>skenování.</w:t>
      </w:r>
    </w:p>
    <w:p w14:paraId="41F95F30" w14:textId="77777777" w:rsidR="003A6750" w:rsidRDefault="005243DE">
      <w:pPr>
        <w:spacing w:line="273" w:lineRule="exact"/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pozdravem</w:t>
      </w:r>
    </w:p>
    <w:p w14:paraId="16C587E9" w14:textId="287FDF78" w:rsidR="003A6750" w:rsidRDefault="005243DE">
      <w:pPr>
        <w:spacing w:before="259"/>
        <w:ind w:left="100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xxx</w:t>
      </w:r>
      <w:proofErr w:type="spellEnd"/>
    </w:p>
    <w:p w14:paraId="32FBB675" w14:textId="77777777" w:rsidR="003A6750" w:rsidRDefault="005243DE">
      <w:pPr>
        <w:spacing w:before="33"/>
        <w:ind w:left="100" w:right="6624"/>
        <w:rPr>
          <w:rFonts w:ascii="Arial"/>
          <w:sz w:val="18"/>
        </w:rPr>
      </w:pPr>
      <w:proofErr w:type="spellStart"/>
      <w:r>
        <w:rPr>
          <w:rFonts w:ascii="Arial"/>
          <w:sz w:val="18"/>
        </w:rPr>
        <w:t>Goodea</w:t>
      </w:r>
      <w:proofErr w:type="spellEnd"/>
      <w:r>
        <w:rPr>
          <w:rFonts w:ascii="Arial"/>
          <w:spacing w:val="-7"/>
          <w:sz w:val="18"/>
        </w:rPr>
        <w:t xml:space="preserve"> </w:t>
      </w:r>
      <w:proofErr w:type="spellStart"/>
      <w:r>
        <w:rPr>
          <w:rFonts w:ascii="Arial"/>
          <w:sz w:val="18"/>
        </w:rPr>
        <w:t>Consulting</w:t>
      </w:r>
      <w:proofErr w:type="spellEnd"/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2"/>
          <w:sz w:val="18"/>
        </w:rPr>
        <w:t>s.r.o.</w:t>
      </w:r>
    </w:p>
    <w:p w14:paraId="1F5ED9C1" w14:textId="02687018" w:rsidR="003A6750" w:rsidRDefault="005243DE">
      <w:pPr>
        <w:spacing w:before="33" w:line="207" w:lineRule="exact"/>
        <w:ind w:left="100"/>
        <w:rPr>
          <w:rFonts w:ascii="Arial"/>
          <w:sz w:val="18"/>
        </w:rPr>
      </w:pPr>
      <w:proofErr w:type="spellStart"/>
      <w:r>
        <w:t>xxx</w:t>
      </w:r>
      <w:proofErr w:type="spellEnd"/>
    </w:p>
    <w:p w14:paraId="14D48560" w14:textId="77777777" w:rsidR="003A6750" w:rsidRDefault="005243DE">
      <w:pPr>
        <w:spacing w:before="33"/>
        <w:ind w:left="100"/>
        <w:rPr>
          <w:rFonts w:ascii="Arial"/>
          <w:sz w:val="18"/>
        </w:rPr>
      </w:pPr>
      <w:hyperlink r:id="rId6">
        <w:r>
          <w:rPr>
            <w:rFonts w:ascii="Arial"/>
            <w:spacing w:val="-2"/>
            <w:sz w:val="18"/>
          </w:rPr>
          <w:t>www.goodea.eu</w:t>
        </w:r>
      </w:hyperlink>
    </w:p>
    <w:p w14:paraId="380D798F" w14:textId="77777777" w:rsidR="003A6750" w:rsidRDefault="003A6750">
      <w:pPr>
        <w:pStyle w:val="Zkladntext"/>
        <w:rPr>
          <w:rFonts w:ascii="Arial"/>
          <w:sz w:val="18"/>
        </w:rPr>
      </w:pPr>
    </w:p>
    <w:p w14:paraId="77FD39F0" w14:textId="77777777" w:rsidR="003A6750" w:rsidRDefault="003A6750">
      <w:pPr>
        <w:pStyle w:val="Zkladntext"/>
        <w:rPr>
          <w:rFonts w:ascii="Arial"/>
          <w:sz w:val="18"/>
        </w:rPr>
      </w:pPr>
    </w:p>
    <w:p w14:paraId="48A4A7F8" w14:textId="77777777" w:rsidR="003A6750" w:rsidRDefault="003A6750">
      <w:pPr>
        <w:pStyle w:val="Zkladntext"/>
        <w:spacing w:before="167"/>
        <w:rPr>
          <w:rFonts w:ascii="Arial"/>
          <w:sz w:val="18"/>
        </w:rPr>
      </w:pPr>
    </w:p>
    <w:p w14:paraId="6FCCB1A1" w14:textId="2D92BC22" w:rsidR="003A6750" w:rsidRDefault="005243DE">
      <w:pPr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2024 v 7:05,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AC753D8" w14:textId="77777777" w:rsidR="003A6750" w:rsidRDefault="003A6750">
      <w:pPr>
        <w:pStyle w:val="Zkladntext"/>
        <w:spacing w:before="2"/>
        <w:rPr>
          <w:rFonts w:ascii="Times New Roman"/>
          <w:sz w:val="24"/>
        </w:rPr>
      </w:pPr>
    </w:p>
    <w:p w14:paraId="6BE83DBD" w14:textId="77777777" w:rsidR="003A6750" w:rsidRDefault="005243DE">
      <w:pPr>
        <w:pStyle w:val="Zkladntext"/>
        <w:spacing w:before="1"/>
        <w:ind w:left="7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795654F" w14:textId="77777777" w:rsidR="003A6750" w:rsidRDefault="003A6750">
      <w:pPr>
        <w:pStyle w:val="Zkladntext"/>
        <w:spacing w:before="62"/>
      </w:pPr>
    </w:p>
    <w:p w14:paraId="495C6609" w14:textId="77777777" w:rsidR="003A6750" w:rsidRDefault="005243DE">
      <w:pPr>
        <w:pStyle w:val="Zkladntext"/>
        <w:ind w:left="7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8C3350B" w14:textId="77777777" w:rsidR="003A6750" w:rsidRDefault="003A6750">
      <w:pPr>
        <w:pStyle w:val="Zkladntext"/>
        <w:spacing w:before="63"/>
      </w:pPr>
    </w:p>
    <w:p w14:paraId="73D6D5AA" w14:textId="77777777" w:rsidR="003A6750" w:rsidRDefault="005243DE">
      <w:pPr>
        <w:pStyle w:val="Zkladntext"/>
        <w:spacing w:line="268" w:lineRule="auto"/>
        <w:ind w:left="700" w:right="17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13CFBF8A" w14:textId="77777777" w:rsidR="003A6750" w:rsidRDefault="005243DE">
      <w:pPr>
        <w:spacing w:line="268" w:lineRule="auto"/>
        <w:ind w:left="700" w:right="1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</w:t>
      </w:r>
      <w:proofErr w:type="spellStart"/>
      <w:r>
        <w:rPr>
          <w:rFonts w:ascii="Calibri" w:hAnsi="Calibri"/>
          <w:b/>
        </w:rPr>
        <w:t>stranuosobou</w:t>
      </w:r>
      <w:proofErr w:type="spellEnd"/>
      <w:r>
        <w:rPr>
          <w:rFonts w:ascii="Calibri" w:hAnsi="Calibri"/>
          <w:b/>
        </w:rPr>
        <w:t xml:space="preserve"> k tomu oprávněnou </w:t>
      </w:r>
      <w:r>
        <w:t>tak, aby bylo prokazatelné</w:t>
      </w:r>
    </w:p>
    <w:p w14:paraId="23F3D073" w14:textId="77777777" w:rsidR="003A6750" w:rsidRDefault="005243DE">
      <w:pPr>
        <w:pStyle w:val="Zkladntext"/>
        <w:spacing w:line="268" w:lineRule="auto"/>
        <w:ind w:left="700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B9091E9" w14:textId="77777777" w:rsidR="003A6750" w:rsidRDefault="003A6750">
      <w:pPr>
        <w:pStyle w:val="Zkladntext"/>
        <w:spacing w:before="26"/>
      </w:pPr>
    </w:p>
    <w:p w14:paraId="543A7215" w14:textId="77777777" w:rsidR="003A6750" w:rsidRDefault="005243DE">
      <w:pPr>
        <w:pStyle w:val="Zkladntext"/>
        <w:ind w:left="7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13772AF" w14:textId="77777777" w:rsidR="003A6750" w:rsidRDefault="003A6750">
      <w:pPr>
        <w:pStyle w:val="Zkladntext"/>
        <w:rPr>
          <w:sz w:val="20"/>
        </w:rPr>
      </w:pPr>
    </w:p>
    <w:p w14:paraId="2737825C" w14:textId="77777777" w:rsidR="003A6750" w:rsidRDefault="003A6750">
      <w:pPr>
        <w:pStyle w:val="Zkladntext"/>
        <w:rPr>
          <w:sz w:val="20"/>
        </w:rPr>
      </w:pPr>
    </w:p>
    <w:p w14:paraId="1790D4A6" w14:textId="77777777" w:rsidR="003A6750" w:rsidRDefault="003A6750">
      <w:pPr>
        <w:pStyle w:val="Zkladntext"/>
        <w:rPr>
          <w:sz w:val="20"/>
        </w:rPr>
      </w:pPr>
    </w:p>
    <w:p w14:paraId="2A3A93E3" w14:textId="77777777" w:rsidR="003A6750" w:rsidRDefault="005243DE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EB9B7D" wp14:editId="74B8C0E1">
                <wp:simplePos x="0" y="0"/>
                <wp:positionH relativeFrom="page">
                  <wp:posOffset>1371600</wp:posOffset>
                </wp:positionH>
                <wp:positionV relativeFrom="paragraph">
                  <wp:posOffset>267284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A422" id="Graphic 4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A3BC207" w14:textId="0D269BC7" w:rsidR="003A6750" w:rsidRDefault="005243DE">
      <w:pPr>
        <w:spacing w:before="22"/>
        <w:ind w:left="70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18F52E6" w14:textId="77777777" w:rsidR="003A6750" w:rsidRDefault="005243DE">
      <w:pPr>
        <w:pStyle w:val="Zkladntext"/>
        <w:spacing w:before="8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ECC79F6" wp14:editId="356FC6E2">
            <wp:simplePos x="0" y="0"/>
            <wp:positionH relativeFrom="page">
              <wp:posOffset>990600</wp:posOffset>
            </wp:positionH>
            <wp:positionV relativeFrom="paragraph">
              <wp:posOffset>212510</wp:posOffset>
            </wp:positionV>
            <wp:extent cx="2971800" cy="10668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BF88E" w14:textId="77777777" w:rsidR="003A6750" w:rsidRDefault="003A6750">
      <w:pPr>
        <w:pStyle w:val="Zkladntext"/>
        <w:rPr>
          <w:rFonts w:ascii="Arial"/>
          <w:sz w:val="19"/>
        </w:rPr>
      </w:pPr>
    </w:p>
    <w:p w14:paraId="532B1F80" w14:textId="77777777" w:rsidR="003A6750" w:rsidRDefault="003A6750">
      <w:pPr>
        <w:pStyle w:val="Zkladntext"/>
        <w:spacing w:before="44"/>
        <w:rPr>
          <w:rFonts w:ascii="Arial"/>
          <w:sz w:val="19"/>
        </w:rPr>
      </w:pPr>
    </w:p>
    <w:p w14:paraId="38644904" w14:textId="77777777" w:rsidR="003A6750" w:rsidRDefault="005243DE">
      <w:pPr>
        <w:spacing w:before="1"/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7A51FE48" w14:textId="77777777" w:rsidR="003A6750" w:rsidRDefault="003A6750">
      <w:pPr>
        <w:rPr>
          <w:rFonts w:ascii="Arial" w:hAnsi="Arial"/>
          <w:sz w:val="19"/>
        </w:rPr>
        <w:sectPr w:rsidR="003A6750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36951C93" w14:textId="77777777" w:rsidR="003A6750" w:rsidRDefault="005243DE">
      <w:pPr>
        <w:spacing w:before="86"/>
        <w:ind w:left="7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lastRenderedPageBreak/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1175F62B" w14:textId="77777777" w:rsidR="003A6750" w:rsidRDefault="005243DE">
      <w:pPr>
        <w:spacing w:before="34"/>
        <w:ind w:left="700"/>
        <w:rPr>
          <w:sz w:val="19"/>
        </w:rPr>
      </w:pP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5717D06" w14:textId="77777777" w:rsidR="003A6750" w:rsidRDefault="005243DE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2D90F7" wp14:editId="1B1F0470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FDB6" id="Graphic 6" o:spid="_x0000_s1026" style="position:absolute;margin-left:108pt;margin-top:12.2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A6750">
      <w:pgSz w:w="11900" w:h="16820"/>
      <w:pgMar w:top="100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C8A66" w14:textId="77777777" w:rsidR="005243DE" w:rsidRDefault="005243DE" w:rsidP="005243DE">
      <w:r>
        <w:separator/>
      </w:r>
    </w:p>
  </w:endnote>
  <w:endnote w:type="continuationSeparator" w:id="0">
    <w:p w14:paraId="1E513695" w14:textId="77777777" w:rsidR="005243DE" w:rsidRDefault="005243DE" w:rsidP="0052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0459" w14:textId="1218457E" w:rsidR="005243DE" w:rsidRDefault="005243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2EA161" wp14:editId="41906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04978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81DAB" w14:textId="0C7719F7" w:rsidR="005243DE" w:rsidRPr="005243DE" w:rsidRDefault="005243DE" w:rsidP="005243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3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EA1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581DAB" w14:textId="0C7719F7" w:rsidR="005243DE" w:rsidRPr="005243DE" w:rsidRDefault="005243DE" w:rsidP="005243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3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40D2D" w14:textId="3EE96579" w:rsidR="005243DE" w:rsidRDefault="005243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E6BB7C" wp14:editId="4BB5F3B6">
              <wp:simplePos x="93030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53514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F6354" w14:textId="18D25992" w:rsidR="005243DE" w:rsidRPr="005243DE" w:rsidRDefault="005243DE" w:rsidP="005243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3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6BB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3F6354" w14:textId="18D25992" w:rsidR="005243DE" w:rsidRPr="005243DE" w:rsidRDefault="005243DE" w:rsidP="005243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3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5B5B" w14:textId="0D711658" w:rsidR="005243DE" w:rsidRDefault="005243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2E4F7" wp14:editId="4824B9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734709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56C5B" w14:textId="2B9AC51D" w:rsidR="005243DE" w:rsidRPr="005243DE" w:rsidRDefault="005243DE" w:rsidP="005243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3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2E4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A856C5B" w14:textId="2B9AC51D" w:rsidR="005243DE" w:rsidRPr="005243DE" w:rsidRDefault="005243DE" w:rsidP="005243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3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50E30" w14:textId="77777777" w:rsidR="005243DE" w:rsidRDefault="005243DE" w:rsidP="005243DE">
      <w:r>
        <w:separator/>
      </w:r>
    </w:p>
  </w:footnote>
  <w:footnote w:type="continuationSeparator" w:id="0">
    <w:p w14:paraId="31632BAB" w14:textId="77777777" w:rsidR="005243DE" w:rsidRDefault="005243DE" w:rsidP="00524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750"/>
    <w:rsid w:val="003A6750"/>
    <w:rsid w:val="00473E35"/>
    <w:rsid w:val="005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3023"/>
  <w15:docId w15:val="{AA780251-F7D7-4BE9-8FD9-355FC6A0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243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43D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ea.eu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2024-11-06T07:00:00Z</dcterms:created>
  <dcterms:modified xsi:type="dcterms:W3CDTF">2024-11-06T07:00:00Z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69b504f3,6096d5d4,4909610e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