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6C" w:rsidRPr="00CE34EB" w:rsidRDefault="0054556C" w:rsidP="00CE34EB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E34EB">
        <w:rPr>
          <w:rFonts w:asciiTheme="majorHAnsi" w:hAnsiTheme="majorHAnsi"/>
          <w:b/>
          <w:sz w:val="26"/>
          <w:szCs w:val="26"/>
        </w:rPr>
        <w:t>Smlouva o spolupráci</w:t>
      </w:r>
    </w:p>
    <w:p w:rsidR="0054556C" w:rsidRPr="00CE34EB" w:rsidRDefault="0054556C" w:rsidP="00CE34EB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E34EB">
        <w:rPr>
          <w:rFonts w:asciiTheme="majorHAnsi" w:hAnsiTheme="majorHAnsi"/>
          <w:b/>
          <w:sz w:val="26"/>
          <w:szCs w:val="26"/>
        </w:rPr>
        <w:t>při ř</w:t>
      </w:r>
      <w:r w:rsidR="009D6BAF">
        <w:rPr>
          <w:rFonts w:asciiTheme="majorHAnsi" w:hAnsiTheme="majorHAnsi"/>
          <w:b/>
          <w:sz w:val="26"/>
          <w:szCs w:val="26"/>
        </w:rPr>
        <w:t>ešení výzkumného projektu č.</w:t>
      </w:r>
      <w:r w:rsidR="00DD7444">
        <w:rPr>
          <w:rFonts w:asciiTheme="majorHAnsi" w:hAnsiTheme="majorHAnsi"/>
          <w:b/>
          <w:sz w:val="26"/>
          <w:szCs w:val="26"/>
        </w:rPr>
        <w:t xml:space="preserve"> </w:t>
      </w:r>
      <w:r w:rsidR="00DC46D5">
        <w:rPr>
          <w:rFonts w:asciiTheme="majorHAnsi" w:hAnsiTheme="majorHAnsi"/>
          <w:b/>
          <w:sz w:val="26"/>
          <w:szCs w:val="26"/>
        </w:rPr>
        <w:t>60</w:t>
      </w:r>
      <w:r w:rsidR="0028612D">
        <w:rPr>
          <w:rFonts w:asciiTheme="majorHAnsi" w:hAnsiTheme="majorHAnsi"/>
          <w:b/>
          <w:sz w:val="26"/>
          <w:szCs w:val="26"/>
        </w:rPr>
        <w:t>6</w:t>
      </w:r>
      <w:r w:rsidR="00CE4EAB">
        <w:rPr>
          <w:rFonts w:asciiTheme="majorHAnsi" w:hAnsiTheme="majorHAnsi"/>
          <w:b/>
          <w:sz w:val="26"/>
          <w:szCs w:val="26"/>
        </w:rPr>
        <w:t>/</w:t>
      </w:r>
      <w:r w:rsidR="00A75074">
        <w:rPr>
          <w:rFonts w:asciiTheme="majorHAnsi" w:hAnsiTheme="majorHAnsi"/>
          <w:b/>
          <w:sz w:val="26"/>
          <w:szCs w:val="26"/>
        </w:rPr>
        <w:t>201</w:t>
      </w:r>
      <w:r w:rsidR="00651D15">
        <w:rPr>
          <w:rFonts w:asciiTheme="majorHAnsi" w:hAnsiTheme="majorHAnsi"/>
          <w:b/>
          <w:sz w:val="26"/>
          <w:szCs w:val="26"/>
        </w:rPr>
        <w:t>7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uzavřená podle ustanovení § 1746 odst. 2 a </w:t>
      </w:r>
      <w:proofErr w:type="spellStart"/>
      <w:r>
        <w:rPr>
          <w:rFonts w:asciiTheme="majorHAnsi" w:hAnsiTheme="majorHAnsi"/>
        </w:rPr>
        <w:t>souv</w:t>
      </w:r>
      <w:proofErr w:type="spellEnd"/>
      <w:r>
        <w:rPr>
          <w:rFonts w:asciiTheme="majorHAnsi" w:hAnsiTheme="majorHAnsi"/>
        </w:rPr>
        <w:t>. zákona č. 89/2012 Sb.,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občanský zákoník, ve znění pozdějších předpisů (dále jen „občanský zákoník“)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I.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Smluvní strany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</w:p>
    <w:p w:rsidR="0054556C" w:rsidRPr="0054556C" w:rsidRDefault="0054556C" w:rsidP="0054556C">
      <w:pPr>
        <w:spacing w:after="0"/>
        <w:rPr>
          <w:rFonts w:asciiTheme="majorHAnsi" w:hAnsiTheme="majorHAnsi"/>
        </w:rPr>
      </w:pPr>
      <w:r w:rsidRPr="0054556C">
        <w:rPr>
          <w:rFonts w:asciiTheme="majorHAnsi" w:hAnsiTheme="majorHAnsi"/>
        </w:rPr>
        <w:t>CESNET, zájmové sdružení právnických osob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 w:rsidRPr="0054556C">
        <w:rPr>
          <w:rFonts w:asciiTheme="majorHAnsi" w:hAnsiTheme="majorHAnsi"/>
        </w:rPr>
        <w:t>se sídlem: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Zikova 4, 160 00 Praha 6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zapsáno: ve spolkovém rejstříku vedeném Městským soudem v Praze pod spis. </w:t>
      </w:r>
      <w:proofErr w:type="gramStart"/>
      <w:r>
        <w:rPr>
          <w:rFonts w:asciiTheme="majorHAnsi" w:hAnsiTheme="majorHAnsi"/>
        </w:rPr>
        <w:t>značkou</w:t>
      </w:r>
      <w:proofErr w:type="gramEnd"/>
      <w:r>
        <w:rPr>
          <w:rFonts w:asciiTheme="majorHAnsi" w:hAnsiTheme="majorHAnsi"/>
        </w:rPr>
        <w:t xml:space="preserve"> L 58848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IČ: 63839172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DIČ: CZ63839172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bankovní spojení: Komerční banka Praha 6, č. účtu: 19-8482200297/0100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zastoupený: Ing. Janem </w:t>
      </w:r>
      <w:proofErr w:type="spellStart"/>
      <w:r>
        <w:rPr>
          <w:rFonts w:asciiTheme="majorHAnsi" w:hAnsiTheme="majorHAnsi"/>
        </w:rPr>
        <w:t>Gruntorádem</w:t>
      </w:r>
      <w:proofErr w:type="spellEnd"/>
      <w:r>
        <w:rPr>
          <w:rFonts w:asciiTheme="majorHAnsi" w:hAnsiTheme="majorHAnsi"/>
        </w:rPr>
        <w:t>, CSc., ředitelem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(dále jen CESNET)</w:t>
      </w: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 straně jedné</w:t>
      </w: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</w:p>
    <w:p w:rsidR="00A75074" w:rsidRDefault="0028612D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Univerzita J</w:t>
      </w:r>
      <w:r w:rsidR="00B64E92">
        <w:rPr>
          <w:rFonts w:asciiTheme="majorHAnsi" w:hAnsiTheme="majorHAnsi"/>
        </w:rPr>
        <w:t xml:space="preserve">ana </w:t>
      </w:r>
      <w:r>
        <w:rPr>
          <w:rFonts w:asciiTheme="majorHAnsi" w:hAnsiTheme="majorHAnsi"/>
        </w:rPr>
        <w:t>E</w:t>
      </w:r>
      <w:r w:rsidR="00B64E92">
        <w:rPr>
          <w:rFonts w:asciiTheme="majorHAnsi" w:hAnsiTheme="majorHAnsi"/>
        </w:rPr>
        <w:t>vangelisty</w:t>
      </w:r>
      <w:r>
        <w:rPr>
          <w:rFonts w:asciiTheme="majorHAnsi" w:hAnsiTheme="majorHAnsi"/>
        </w:rPr>
        <w:t xml:space="preserve"> Purkyně v Ústí nad Labem</w:t>
      </w:r>
      <w:r w:rsidR="0070278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Přírodovědecká fakulta</w:t>
      </w:r>
    </w:p>
    <w:p w:rsidR="0054556C" w:rsidRDefault="00ED4611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sídlem: </w:t>
      </w:r>
      <w:r w:rsidR="0028612D">
        <w:rPr>
          <w:rFonts w:asciiTheme="majorHAnsi" w:hAnsiTheme="majorHAnsi"/>
        </w:rPr>
        <w:t xml:space="preserve">Pasteurova </w:t>
      </w:r>
      <w:r w:rsidR="00B64E92">
        <w:rPr>
          <w:rFonts w:asciiTheme="majorHAnsi" w:hAnsiTheme="majorHAnsi"/>
        </w:rPr>
        <w:t>3544/</w:t>
      </w:r>
      <w:r w:rsidR="0028612D">
        <w:rPr>
          <w:rFonts w:asciiTheme="majorHAnsi" w:hAnsiTheme="majorHAnsi"/>
        </w:rPr>
        <w:t>1</w:t>
      </w:r>
      <w:r w:rsidR="00DD7444">
        <w:rPr>
          <w:rFonts w:asciiTheme="majorHAnsi" w:hAnsiTheme="majorHAnsi"/>
        </w:rPr>
        <w:t xml:space="preserve">, </w:t>
      </w:r>
      <w:r w:rsidR="00B64E92">
        <w:rPr>
          <w:rFonts w:asciiTheme="majorHAnsi" w:hAnsiTheme="majorHAnsi"/>
        </w:rPr>
        <w:t xml:space="preserve">400 96 </w:t>
      </w:r>
      <w:r w:rsidR="0028612D">
        <w:rPr>
          <w:rFonts w:asciiTheme="majorHAnsi" w:hAnsiTheme="majorHAnsi"/>
        </w:rPr>
        <w:t>Ústí nad Labem</w:t>
      </w:r>
    </w:p>
    <w:p w:rsidR="0054556C" w:rsidRDefault="009003F5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IČ: </w:t>
      </w:r>
      <w:r w:rsidR="0028612D">
        <w:rPr>
          <w:rFonts w:asciiTheme="majorHAnsi" w:hAnsiTheme="majorHAnsi"/>
        </w:rPr>
        <w:t>44555601</w:t>
      </w:r>
    </w:p>
    <w:p w:rsidR="0028612D" w:rsidRDefault="009003F5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DIČ: </w:t>
      </w:r>
      <w:r w:rsidR="00651D15">
        <w:rPr>
          <w:rFonts w:asciiTheme="majorHAnsi" w:hAnsiTheme="majorHAnsi"/>
        </w:rPr>
        <w:t>CZ</w:t>
      </w:r>
      <w:r w:rsidR="0028612D">
        <w:rPr>
          <w:rFonts w:asciiTheme="majorHAnsi" w:hAnsiTheme="majorHAnsi"/>
        </w:rPr>
        <w:t>44555601</w:t>
      </w:r>
    </w:p>
    <w:p w:rsidR="000541C6" w:rsidRDefault="0070278B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9D6BAF">
        <w:rPr>
          <w:rFonts w:asciiTheme="majorHAnsi" w:hAnsiTheme="majorHAnsi"/>
        </w:rPr>
        <w:t>ankovní spojení:</w:t>
      </w:r>
      <w:r w:rsidR="00651D15">
        <w:rPr>
          <w:rFonts w:asciiTheme="majorHAnsi" w:hAnsiTheme="majorHAnsi"/>
        </w:rPr>
        <w:t xml:space="preserve"> </w:t>
      </w:r>
      <w:r w:rsidR="009D6BAF">
        <w:rPr>
          <w:rFonts w:asciiTheme="majorHAnsi" w:hAnsiTheme="majorHAnsi"/>
        </w:rPr>
        <w:t xml:space="preserve"> </w:t>
      </w:r>
      <w:r w:rsidR="00EE7FE0" w:rsidRPr="00EE7FE0">
        <w:rPr>
          <w:rFonts w:asciiTheme="majorHAnsi" w:hAnsiTheme="majorHAnsi"/>
        </w:rPr>
        <w:t>Česká spořitelna a.s., č</w:t>
      </w:r>
      <w:r w:rsidR="00EE7FE0">
        <w:rPr>
          <w:rFonts w:asciiTheme="majorHAnsi" w:hAnsiTheme="majorHAnsi"/>
        </w:rPr>
        <w:t xml:space="preserve">íslo </w:t>
      </w:r>
      <w:r w:rsidR="00EE7FE0" w:rsidRPr="00EE7FE0">
        <w:rPr>
          <w:rFonts w:asciiTheme="majorHAnsi" w:hAnsiTheme="majorHAnsi"/>
        </w:rPr>
        <w:t>ú</w:t>
      </w:r>
      <w:r w:rsidR="00EE7FE0">
        <w:rPr>
          <w:rFonts w:asciiTheme="majorHAnsi" w:hAnsiTheme="majorHAnsi"/>
        </w:rPr>
        <w:t>čtu:</w:t>
      </w:r>
      <w:r w:rsidR="00EE7FE0" w:rsidRPr="00EE7FE0">
        <w:rPr>
          <w:rFonts w:asciiTheme="majorHAnsi" w:hAnsiTheme="majorHAnsi"/>
        </w:rPr>
        <w:t xml:space="preserve"> 100200392/0800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zastoupená: </w:t>
      </w:r>
      <w:r w:rsidR="00362BF3">
        <w:rPr>
          <w:rFonts w:asciiTheme="majorHAnsi" w:hAnsiTheme="majorHAnsi"/>
        </w:rPr>
        <w:t xml:space="preserve">doc. RNDr. </w:t>
      </w:r>
      <w:r w:rsidR="00B64E92">
        <w:rPr>
          <w:rFonts w:asciiTheme="majorHAnsi" w:hAnsiTheme="majorHAnsi"/>
        </w:rPr>
        <w:t>Jaroslavem Pavlíkem</w:t>
      </w:r>
      <w:r w:rsidR="00362BF3">
        <w:rPr>
          <w:rFonts w:asciiTheme="majorHAnsi" w:hAnsiTheme="majorHAnsi"/>
        </w:rPr>
        <w:t xml:space="preserve">, </w:t>
      </w:r>
      <w:r w:rsidR="00B64E92">
        <w:rPr>
          <w:rFonts w:asciiTheme="majorHAnsi" w:hAnsiTheme="majorHAnsi"/>
        </w:rPr>
        <w:t>CSc.</w:t>
      </w:r>
      <w:r w:rsidR="00362BF3">
        <w:rPr>
          <w:rFonts w:asciiTheme="majorHAnsi" w:hAnsiTheme="majorHAnsi"/>
        </w:rPr>
        <w:t xml:space="preserve">, </w:t>
      </w:r>
      <w:r w:rsidR="00B64E92">
        <w:rPr>
          <w:rFonts w:asciiTheme="majorHAnsi" w:hAnsiTheme="majorHAnsi"/>
        </w:rPr>
        <w:t>děkanem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(dále jen Organizace)</w:t>
      </w: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 straně druhé</w:t>
      </w: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uzavírají níže uvedeného dne, měsíce a roku tuto smlouvu o spolupráci:</w:t>
      </w: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II.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Cíl spolupráce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</w:p>
    <w:p w:rsidR="0054556C" w:rsidRDefault="0054556C" w:rsidP="0054556C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Cílem spolupráce smluvních stran </w:t>
      </w:r>
      <w:r w:rsidR="007B1CBB">
        <w:rPr>
          <w:rFonts w:asciiTheme="majorHAnsi" w:hAnsiTheme="majorHAnsi"/>
        </w:rPr>
        <w:t xml:space="preserve">je </w:t>
      </w:r>
      <w:r w:rsidR="0028612D">
        <w:rPr>
          <w:rFonts w:asciiTheme="majorHAnsi" w:hAnsiTheme="majorHAnsi"/>
        </w:rPr>
        <w:t xml:space="preserve">rozšíření certifikace lektorů Cisco </w:t>
      </w:r>
      <w:proofErr w:type="spellStart"/>
      <w:r w:rsidR="0028612D">
        <w:rPr>
          <w:rFonts w:asciiTheme="majorHAnsi" w:hAnsiTheme="majorHAnsi"/>
        </w:rPr>
        <w:t>Networking</w:t>
      </w:r>
      <w:proofErr w:type="spellEnd"/>
      <w:r w:rsidR="0028612D">
        <w:rPr>
          <w:rFonts w:asciiTheme="majorHAnsi" w:hAnsiTheme="majorHAnsi"/>
        </w:rPr>
        <w:t xml:space="preserve"> </w:t>
      </w:r>
      <w:proofErr w:type="spellStart"/>
      <w:r w:rsidR="0028612D">
        <w:rPr>
          <w:rFonts w:asciiTheme="majorHAnsi" w:hAnsiTheme="majorHAnsi"/>
        </w:rPr>
        <w:t>Academy</w:t>
      </w:r>
      <w:proofErr w:type="spellEnd"/>
      <w:r w:rsidR="00A52029">
        <w:rPr>
          <w:rFonts w:asciiTheme="majorHAnsi" w:hAnsiTheme="majorHAnsi"/>
        </w:rPr>
        <w:t xml:space="preserve"> Organizace</w:t>
      </w:r>
      <w:r w:rsidR="0028612D">
        <w:rPr>
          <w:rFonts w:asciiTheme="majorHAnsi" w:hAnsiTheme="majorHAnsi"/>
        </w:rPr>
        <w:t>.</w:t>
      </w:r>
    </w:p>
    <w:p w:rsidR="0054556C" w:rsidRDefault="0054556C" w:rsidP="0054556C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Tato spolupráce vychází z právního vztahu mezi </w:t>
      </w:r>
      <w:proofErr w:type="spellStart"/>
      <w:r>
        <w:rPr>
          <w:rFonts w:asciiTheme="majorHAnsi" w:hAnsiTheme="majorHAnsi"/>
        </w:rPr>
        <w:t>CESNETem</w:t>
      </w:r>
      <w:proofErr w:type="spellEnd"/>
      <w:r>
        <w:rPr>
          <w:rFonts w:asciiTheme="majorHAnsi" w:hAnsiTheme="majorHAnsi"/>
        </w:rPr>
        <w:t>, jako sdružením a Organizací, jako řádným členem tohoto sdružení.</w:t>
      </w:r>
    </w:p>
    <w:p w:rsidR="00E7491D" w:rsidRDefault="00E7491D" w:rsidP="00737CE6">
      <w:pPr>
        <w:spacing w:after="0"/>
        <w:jc w:val="both"/>
        <w:rPr>
          <w:rFonts w:asciiTheme="majorHAnsi" w:hAnsiTheme="majorHAnsi"/>
        </w:rPr>
      </w:pPr>
    </w:p>
    <w:p w:rsidR="00DD7444" w:rsidRDefault="00DD7444" w:rsidP="00737CE6">
      <w:pPr>
        <w:spacing w:after="0"/>
        <w:jc w:val="center"/>
        <w:rPr>
          <w:rFonts w:asciiTheme="majorHAnsi" w:hAnsiTheme="majorHAnsi"/>
          <w:b/>
        </w:rPr>
      </w:pPr>
    </w:p>
    <w:p w:rsidR="00737CE6" w:rsidRDefault="00737CE6" w:rsidP="00737CE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III. </w:t>
      </w:r>
    </w:p>
    <w:p w:rsidR="00737CE6" w:rsidRDefault="00737CE6" w:rsidP="00737CE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Předmět smlouvy</w:t>
      </w:r>
    </w:p>
    <w:p w:rsidR="00737CE6" w:rsidRDefault="00737CE6" w:rsidP="00737CE6">
      <w:pPr>
        <w:spacing w:after="0"/>
        <w:jc w:val="center"/>
        <w:rPr>
          <w:rFonts w:asciiTheme="majorHAnsi" w:hAnsiTheme="majorHAnsi"/>
          <w:b/>
        </w:rPr>
      </w:pPr>
    </w:p>
    <w:p w:rsidR="0033215E" w:rsidRDefault="000A7A55" w:rsidP="00ED4611">
      <w:pPr>
        <w:pStyle w:val="Odstavecseseznamem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Předmětem této smlouvy je spolupráce smluvních stran v rámci řešení </w:t>
      </w:r>
      <w:r w:rsidR="00753D23">
        <w:rPr>
          <w:rFonts w:asciiTheme="majorHAnsi" w:hAnsiTheme="majorHAnsi"/>
        </w:rPr>
        <w:t xml:space="preserve">tohoto </w:t>
      </w:r>
      <w:r>
        <w:rPr>
          <w:rFonts w:asciiTheme="majorHAnsi" w:hAnsiTheme="majorHAnsi"/>
        </w:rPr>
        <w:t xml:space="preserve">projektu </w:t>
      </w:r>
      <w:r w:rsidR="009D6BAF">
        <w:rPr>
          <w:rFonts w:asciiTheme="majorHAnsi" w:hAnsiTheme="majorHAnsi"/>
        </w:rPr>
        <w:t>č.</w:t>
      </w:r>
      <w:r w:rsidR="00A52029">
        <w:rPr>
          <w:rFonts w:asciiTheme="majorHAnsi" w:hAnsiTheme="majorHAnsi"/>
        </w:rPr>
        <w:t> </w:t>
      </w:r>
      <w:r w:rsidR="00DC46D5">
        <w:rPr>
          <w:rFonts w:asciiTheme="majorHAnsi" w:hAnsiTheme="majorHAnsi"/>
        </w:rPr>
        <w:t>60</w:t>
      </w:r>
      <w:r w:rsidR="0028612D">
        <w:rPr>
          <w:rFonts w:asciiTheme="majorHAnsi" w:hAnsiTheme="majorHAnsi"/>
        </w:rPr>
        <w:t>6</w:t>
      </w:r>
      <w:r w:rsidR="00975879">
        <w:rPr>
          <w:rFonts w:asciiTheme="majorHAnsi" w:hAnsiTheme="majorHAnsi"/>
        </w:rPr>
        <w:t>/201</w:t>
      </w:r>
      <w:r w:rsidR="00816957">
        <w:rPr>
          <w:rFonts w:asciiTheme="majorHAnsi" w:hAnsiTheme="majorHAnsi"/>
        </w:rPr>
        <w:t>7</w:t>
      </w:r>
      <w:r w:rsidR="00975879">
        <w:rPr>
          <w:rFonts w:asciiTheme="majorHAnsi" w:hAnsiTheme="majorHAnsi"/>
        </w:rPr>
        <w:t>,</w:t>
      </w:r>
      <w:r w:rsidR="002971E9">
        <w:rPr>
          <w:rFonts w:asciiTheme="majorHAnsi" w:hAnsiTheme="majorHAnsi"/>
        </w:rPr>
        <w:t xml:space="preserve"> </w:t>
      </w:r>
      <w:r w:rsidR="00CE4EAB">
        <w:rPr>
          <w:rFonts w:asciiTheme="majorHAnsi" w:hAnsiTheme="majorHAnsi"/>
        </w:rPr>
        <w:t>jehož</w:t>
      </w:r>
      <w:r w:rsidR="00740571">
        <w:rPr>
          <w:rFonts w:asciiTheme="majorHAnsi" w:hAnsiTheme="majorHAnsi"/>
        </w:rPr>
        <w:t xml:space="preserve"> </w:t>
      </w:r>
      <w:r w:rsidR="00DC46D5">
        <w:rPr>
          <w:rFonts w:asciiTheme="majorHAnsi" w:hAnsiTheme="majorHAnsi"/>
        </w:rPr>
        <w:t xml:space="preserve">hlavním </w:t>
      </w:r>
      <w:r w:rsidR="00CE4EAB">
        <w:rPr>
          <w:rFonts w:asciiTheme="majorHAnsi" w:hAnsiTheme="majorHAnsi"/>
        </w:rPr>
        <w:t xml:space="preserve">cílem je </w:t>
      </w:r>
      <w:r w:rsidR="0028612D">
        <w:rPr>
          <w:rFonts w:asciiTheme="majorHAnsi" w:hAnsiTheme="majorHAnsi"/>
        </w:rPr>
        <w:t xml:space="preserve">rozšíření certifikace lektorů Cisco </w:t>
      </w:r>
      <w:proofErr w:type="spellStart"/>
      <w:r w:rsidR="0028612D">
        <w:rPr>
          <w:rFonts w:asciiTheme="majorHAnsi" w:hAnsiTheme="majorHAnsi"/>
        </w:rPr>
        <w:t>N</w:t>
      </w:r>
      <w:r w:rsidR="000E3D72">
        <w:rPr>
          <w:rFonts w:asciiTheme="majorHAnsi" w:hAnsiTheme="majorHAnsi"/>
        </w:rPr>
        <w:t>e</w:t>
      </w:r>
      <w:r w:rsidR="0028612D">
        <w:rPr>
          <w:rFonts w:asciiTheme="majorHAnsi" w:hAnsiTheme="majorHAnsi"/>
        </w:rPr>
        <w:t>tworking</w:t>
      </w:r>
      <w:proofErr w:type="spellEnd"/>
      <w:r w:rsidR="0028612D">
        <w:rPr>
          <w:rFonts w:asciiTheme="majorHAnsi" w:hAnsiTheme="majorHAnsi"/>
        </w:rPr>
        <w:t xml:space="preserve"> </w:t>
      </w:r>
      <w:proofErr w:type="spellStart"/>
      <w:r w:rsidR="0028612D">
        <w:rPr>
          <w:rFonts w:asciiTheme="majorHAnsi" w:hAnsiTheme="majorHAnsi"/>
        </w:rPr>
        <w:t>Academy</w:t>
      </w:r>
      <w:proofErr w:type="spellEnd"/>
      <w:r w:rsidR="0028612D">
        <w:rPr>
          <w:rFonts w:asciiTheme="majorHAnsi" w:hAnsiTheme="majorHAnsi"/>
        </w:rPr>
        <w:t xml:space="preserve"> </w:t>
      </w:r>
      <w:r w:rsidR="00A52029">
        <w:rPr>
          <w:rFonts w:asciiTheme="majorHAnsi" w:hAnsiTheme="majorHAnsi"/>
        </w:rPr>
        <w:t>Organizace</w:t>
      </w:r>
      <w:r w:rsidR="00E350D2">
        <w:rPr>
          <w:rFonts w:asciiTheme="majorHAnsi" w:hAnsiTheme="majorHAnsi"/>
        </w:rPr>
        <w:t xml:space="preserve"> s hlavním záměrem získat certifikované lektory pro výuku kurzů NDG Linux I, NDG Linux II, CCNP </w:t>
      </w:r>
      <w:proofErr w:type="spellStart"/>
      <w:r w:rsidR="00E350D2">
        <w:rPr>
          <w:rFonts w:asciiTheme="majorHAnsi" w:hAnsiTheme="majorHAnsi"/>
        </w:rPr>
        <w:t>Switch</w:t>
      </w:r>
      <w:proofErr w:type="spellEnd"/>
      <w:r w:rsidR="00E350D2">
        <w:rPr>
          <w:rFonts w:asciiTheme="majorHAnsi" w:hAnsiTheme="majorHAnsi"/>
        </w:rPr>
        <w:t xml:space="preserve"> a CCNP R&amp;S </w:t>
      </w:r>
      <w:proofErr w:type="spellStart"/>
      <w:r w:rsidR="00E350D2">
        <w:rPr>
          <w:rFonts w:asciiTheme="majorHAnsi" w:hAnsiTheme="majorHAnsi"/>
        </w:rPr>
        <w:t>TShoot</w:t>
      </w:r>
      <w:proofErr w:type="spellEnd"/>
      <w:r w:rsidR="00E350D2">
        <w:rPr>
          <w:rFonts w:asciiTheme="majorHAnsi" w:hAnsiTheme="majorHAnsi"/>
        </w:rPr>
        <w:t>.</w:t>
      </w:r>
    </w:p>
    <w:p w:rsidR="008F18A7" w:rsidRPr="00EA31F9" w:rsidRDefault="00EA31F9" w:rsidP="00EA31F9">
      <w:pPr>
        <w:pStyle w:val="Odstavecseseznamem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EA31F9">
        <w:rPr>
          <w:rFonts w:asciiTheme="majorHAnsi" w:hAnsiTheme="majorHAnsi"/>
        </w:rPr>
        <w:t>Výsledk</w:t>
      </w:r>
      <w:r w:rsidR="00E350D2">
        <w:rPr>
          <w:rFonts w:asciiTheme="majorHAnsi" w:hAnsiTheme="majorHAnsi"/>
        </w:rPr>
        <w:t>em</w:t>
      </w:r>
      <w:r w:rsidRPr="00EA31F9">
        <w:rPr>
          <w:rFonts w:asciiTheme="majorHAnsi" w:hAnsiTheme="majorHAnsi"/>
        </w:rPr>
        <w:t xml:space="preserve"> </w:t>
      </w:r>
      <w:r w:rsidR="0033215E" w:rsidRPr="00EA31F9">
        <w:rPr>
          <w:rFonts w:asciiTheme="majorHAnsi" w:hAnsiTheme="majorHAnsi"/>
        </w:rPr>
        <w:t>projektu bud</w:t>
      </w:r>
      <w:r w:rsidR="00E350D2">
        <w:rPr>
          <w:rFonts w:asciiTheme="majorHAnsi" w:hAnsiTheme="majorHAnsi"/>
        </w:rPr>
        <w:t>e rozšíření nabídky kurzů o nové kurzy a modernizace kurzu Linuxových technologií.</w:t>
      </w:r>
      <w:r w:rsidR="0033215E" w:rsidRPr="00EA31F9">
        <w:rPr>
          <w:rFonts w:asciiTheme="majorHAnsi" w:hAnsiTheme="majorHAnsi"/>
        </w:rPr>
        <w:t xml:space="preserve"> </w:t>
      </w:r>
    </w:p>
    <w:p w:rsidR="00A75074" w:rsidRPr="00A75074" w:rsidRDefault="00A75074" w:rsidP="00A75074">
      <w:pPr>
        <w:pStyle w:val="Odstavecseseznamem"/>
        <w:spacing w:after="0"/>
        <w:jc w:val="both"/>
        <w:rPr>
          <w:rFonts w:asciiTheme="majorHAnsi" w:hAnsiTheme="majorHAnsi"/>
        </w:rPr>
      </w:pPr>
    </w:p>
    <w:p w:rsidR="009D6BAF" w:rsidRDefault="009D6BAF" w:rsidP="008F18A7">
      <w:pPr>
        <w:spacing w:after="0"/>
        <w:jc w:val="both"/>
        <w:rPr>
          <w:rFonts w:asciiTheme="majorHAnsi" w:hAnsiTheme="majorHAnsi"/>
        </w:rPr>
      </w:pPr>
    </w:p>
    <w:p w:rsidR="0077410D" w:rsidRDefault="0077410D" w:rsidP="008F18A7">
      <w:pPr>
        <w:spacing w:after="0"/>
        <w:jc w:val="both"/>
        <w:rPr>
          <w:rFonts w:asciiTheme="majorHAnsi" w:hAnsiTheme="majorHAnsi"/>
        </w:rPr>
      </w:pPr>
    </w:p>
    <w:p w:rsidR="008F18A7" w:rsidRDefault="008F18A7" w:rsidP="008F18A7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IV.</w:t>
      </w:r>
    </w:p>
    <w:p w:rsidR="008F18A7" w:rsidRDefault="008F18A7" w:rsidP="008F18A7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Práva a povinnosti smluvních stran</w:t>
      </w:r>
    </w:p>
    <w:p w:rsidR="008F18A7" w:rsidRDefault="008F18A7" w:rsidP="008F18A7">
      <w:pPr>
        <w:spacing w:after="0"/>
        <w:jc w:val="center"/>
        <w:rPr>
          <w:rFonts w:asciiTheme="majorHAnsi" w:hAnsiTheme="majorHAnsi"/>
          <w:b/>
        </w:rPr>
      </w:pPr>
    </w:p>
    <w:p w:rsidR="008F18A7" w:rsidRDefault="008F18A7" w:rsidP="008F18A7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Hlavním řešitelem za organizaci je</w:t>
      </w:r>
      <w:r w:rsidR="009D6BAF">
        <w:rPr>
          <w:rFonts w:asciiTheme="majorHAnsi" w:hAnsiTheme="majorHAnsi"/>
        </w:rPr>
        <w:t xml:space="preserve"> </w:t>
      </w:r>
      <w:r w:rsidR="00711879">
        <w:rPr>
          <w:rFonts w:asciiTheme="majorHAnsi" w:hAnsiTheme="majorHAnsi"/>
        </w:rPr>
        <w:t>RNDr</w:t>
      </w:r>
      <w:r w:rsidR="004A0486">
        <w:rPr>
          <w:rFonts w:asciiTheme="majorHAnsi" w:hAnsiTheme="majorHAnsi"/>
        </w:rPr>
        <w:t xml:space="preserve">. </w:t>
      </w:r>
      <w:r w:rsidR="0077410D">
        <w:rPr>
          <w:rFonts w:asciiTheme="majorHAnsi" w:hAnsiTheme="majorHAnsi"/>
        </w:rPr>
        <w:t>xxxxx</w:t>
      </w:r>
      <w:bookmarkStart w:id="0" w:name="_GoBack"/>
      <w:bookmarkEnd w:id="0"/>
      <w:r w:rsidR="0033215E">
        <w:rPr>
          <w:rFonts w:asciiTheme="majorHAnsi" w:hAnsiTheme="majorHAnsi"/>
        </w:rPr>
        <w:t>,</w:t>
      </w:r>
      <w:r w:rsidR="00DC46D5">
        <w:rPr>
          <w:rFonts w:asciiTheme="majorHAnsi" w:hAnsiTheme="majorHAnsi"/>
        </w:rPr>
        <w:t xml:space="preserve"> Ph.D.,</w:t>
      </w:r>
      <w:r w:rsidR="0033215E">
        <w:rPr>
          <w:rFonts w:asciiTheme="majorHAnsi" w:hAnsiTheme="majorHAnsi"/>
        </w:rPr>
        <w:t xml:space="preserve"> kter</w:t>
      </w:r>
      <w:r w:rsidR="00DC46D5">
        <w:rPr>
          <w:rFonts w:asciiTheme="majorHAnsi" w:hAnsiTheme="majorHAnsi"/>
        </w:rPr>
        <w:t>ý</w:t>
      </w:r>
      <w:r>
        <w:rPr>
          <w:rFonts w:asciiTheme="majorHAnsi" w:hAnsiTheme="majorHAnsi"/>
        </w:rPr>
        <w:t xml:space="preserve"> je v Organizaci v pracovním poměru.</w:t>
      </w:r>
    </w:p>
    <w:p w:rsidR="008F18A7" w:rsidRDefault="008F18A7" w:rsidP="008F18A7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Organizace zajistí pro řešení projektu institucionální zabezpečení a</w:t>
      </w:r>
      <w:r w:rsidR="00A86A31">
        <w:rPr>
          <w:rFonts w:asciiTheme="majorHAnsi" w:hAnsiTheme="majorHAnsi"/>
        </w:rPr>
        <w:t xml:space="preserve"> fin</w:t>
      </w:r>
      <w:r w:rsidR="009D6BAF">
        <w:rPr>
          <w:rFonts w:asciiTheme="majorHAnsi" w:hAnsiTheme="majorHAnsi"/>
        </w:rPr>
        <w:t xml:space="preserve">anční prostředky ve výši </w:t>
      </w:r>
      <w:r w:rsidR="00711879">
        <w:rPr>
          <w:rFonts w:asciiTheme="majorHAnsi" w:hAnsiTheme="majorHAnsi"/>
        </w:rPr>
        <w:t>36</w:t>
      </w:r>
      <w:r w:rsidR="009D6BAF">
        <w:rPr>
          <w:rFonts w:asciiTheme="majorHAnsi" w:hAnsiTheme="majorHAnsi"/>
        </w:rPr>
        <w:t xml:space="preserve">.000,- Kč (slovy </w:t>
      </w:r>
      <w:proofErr w:type="spellStart"/>
      <w:r w:rsidR="00711879">
        <w:rPr>
          <w:rFonts w:asciiTheme="majorHAnsi" w:hAnsiTheme="majorHAnsi"/>
        </w:rPr>
        <w:t>třicetšest</w:t>
      </w:r>
      <w:r w:rsidR="00C50E4B">
        <w:rPr>
          <w:rFonts w:asciiTheme="majorHAnsi" w:hAnsiTheme="majorHAnsi"/>
        </w:rPr>
        <w:t>tisíc</w:t>
      </w:r>
      <w:proofErr w:type="spellEnd"/>
      <w:r w:rsidR="00EF71F3">
        <w:rPr>
          <w:rFonts w:asciiTheme="majorHAnsi" w:hAnsiTheme="majorHAnsi"/>
        </w:rPr>
        <w:t xml:space="preserve"> korun č</w:t>
      </w:r>
      <w:r w:rsidR="009003F5">
        <w:rPr>
          <w:rFonts w:asciiTheme="majorHAnsi" w:hAnsiTheme="majorHAnsi"/>
        </w:rPr>
        <w:t>eských) bez DPH.</w:t>
      </w:r>
    </w:p>
    <w:p w:rsidR="00EF71F3" w:rsidRDefault="00EF71F3" w:rsidP="00A86A31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CESNET poskytne na řešení projektu finančn</w:t>
      </w:r>
      <w:r w:rsidR="00A86A31">
        <w:rPr>
          <w:rFonts w:asciiTheme="majorHAnsi" w:hAnsiTheme="majorHAnsi"/>
        </w:rPr>
        <w:t>í prostředky v cel</w:t>
      </w:r>
      <w:r w:rsidR="009D6BAF">
        <w:rPr>
          <w:rFonts w:asciiTheme="majorHAnsi" w:hAnsiTheme="majorHAnsi"/>
        </w:rPr>
        <w:t xml:space="preserve">kové výši </w:t>
      </w:r>
      <w:r w:rsidR="000C44CC">
        <w:rPr>
          <w:rFonts w:asciiTheme="majorHAnsi" w:hAnsiTheme="majorHAnsi"/>
        </w:rPr>
        <w:t>42</w:t>
      </w:r>
      <w:r w:rsidR="000541C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000,- Kč, (slovy </w:t>
      </w:r>
      <w:proofErr w:type="spellStart"/>
      <w:r w:rsidR="000C44CC">
        <w:rPr>
          <w:rFonts w:asciiTheme="majorHAnsi" w:hAnsiTheme="majorHAnsi"/>
        </w:rPr>
        <w:t>čtyřicetdva</w:t>
      </w:r>
      <w:r w:rsidR="00C50E4B">
        <w:rPr>
          <w:rFonts w:asciiTheme="majorHAnsi" w:hAnsiTheme="majorHAnsi"/>
        </w:rPr>
        <w:t>tisíc</w:t>
      </w:r>
      <w:proofErr w:type="spellEnd"/>
      <w:r w:rsidR="009D6B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korun českých) bez DPH. </w:t>
      </w:r>
    </w:p>
    <w:p w:rsidR="00EF71F3" w:rsidRDefault="00EF71F3" w:rsidP="008F18A7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Výše finančních prostředků stanovených v odstavci 3 nesmí být překročena.</w:t>
      </w:r>
    </w:p>
    <w:p w:rsidR="00A86A31" w:rsidRDefault="00A86A31" w:rsidP="008F18A7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CESNET uhradí Organizaci ostatní neinvestiční náklady spojené s ř</w:t>
      </w:r>
      <w:r w:rsidR="009D6BAF">
        <w:rPr>
          <w:rFonts w:asciiTheme="majorHAnsi" w:hAnsiTheme="majorHAnsi"/>
        </w:rPr>
        <w:t xml:space="preserve">ešením projektu v celkové výši </w:t>
      </w:r>
      <w:r w:rsidR="000C44CC">
        <w:rPr>
          <w:rFonts w:asciiTheme="majorHAnsi" w:hAnsiTheme="majorHAnsi"/>
        </w:rPr>
        <w:t>42</w:t>
      </w:r>
      <w:r>
        <w:rPr>
          <w:rFonts w:asciiTheme="majorHAnsi" w:hAnsiTheme="majorHAnsi"/>
        </w:rPr>
        <w:t>.000,- Kč bez DPH, a to na základě faktur – daňových dokladů vystavených Organizací.</w:t>
      </w:r>
      <w:r w:rsidR="005377A9">
        <w:rPr>
          <w:rFonts w:asciiTheme="majorHAnsi" w:hAnsiTheme="majorHAnsi"/>
        </w:rPr>
        <w:t xml:space="preserve"> </w:t>
      </w:r>
    </w:p>
    <w:p w:rsidR="006E5B51" w:rsidRPr="005573A5" w:rsidRDefault="006E5B51" w:rsidP="006E5B51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strany prohlašují, že byly seznámeny s obsahem dokumentace projektu č.</w:t>
      </w:r>
      <w:r w:rsidR="007B0D11">
        <w:rPr>
          <w:rFonts w:asciiTheme="majorHAnsi" w:hAnsiTheme="majorHAnsi"/>
        </w:rPr>
        <w:t> </w:t>
      </w:r>
      <w:r>
        <w:rPr>
          <w:rFonts w:asciiTheme="majorHAnsi" w:hAnsiTheme="majorHAnsi"/>
        </w:rPr>
        <w:t>606/2017, a že obdržely kopii této dokumentace.</w:t>
      </w:r>
    </w:p>
    <w:p w:rsidR="00905AF2" w:rsidRDefault="001A1C26" w:rsidP="00905AF2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1A1C26">
        <w:rPr>
          <w:rFonts w:asciiTheme="majorHAnsi" w:hAnsiTheme="majorHAnsi"/>
        </w:rPr>
        <w:t xml:space="preserve">Výsledky </w:t>
      </w:r>
      <w:r w:rsidR="00452306" w:rsidRPr="001A1C26">
        <w:rPr>
          <w:rFonts w:asciiTheme="majorHAnsi" w:hAnsiTheme="majorHAnsi"/>
        </w:rPr>
        <w:t xml:space="preserve">spolupráce, včetně jejich publikace a prezentace, mají právo užívat obě smluvní </w:t>
      </w:r>
    </w:p>
    <w:p w:rsidR="00EF71F3" w:rsidRDefault="006D6F0E" w:rsidP="00AD0F04">
      <w:pPr>
        <w:pStyle w:val="Odstavecseseznamem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AD0F04">
        <w:rPr>
          <w:rFonts w:asciiTheme="majorHAnsi" w:hAnsiTheme="majorHAnsi"/>
        </w:rPr>
        <w:t xml:space="preserve">trany při dodržení ustanovení </w:t>
      </w:r>
      <w:r w:rsidR="00452306">
        <w:rPr>
          <w:rFonts w:asciiTheme="majorHAnsi" w:hAnsiTheme="majorHAnsi"/>
        </w:rPr>
        <w:t xml:space="preserve">autorského zákona č. 121/2000 Sb., v platném znění, zejména § 58 cit. </w:t>
      </w:r>
      <w:proofErr w:type="gramStart"/>
      <w:r w:rsidR="00452306">
        <w:rPr>
          <w:rFonts w:asciiTheme="majorHAnsi" w:hAnsiTheme="majorHAnsi"/>
        </w:rPr>
        <w:t>zákona</w:t>
      </w:r>
      <w:proofErr w:type="gramEnd"/>
      <w:r w:rsidR="00452306">
        <w:rPr>
          <w:rFonts w:asciiTheme="majorHAnsi" w:hAnsiTheme="majorHAnsi"/>
        </w:rPr>
        <w:t xml:space="preserve"> o zaměstnaneckém díle.</w:t>
      </w:r>
    </w:p>
    <w:p w:rsidR="00D6460A" w:rsidRDefault="00D6460A" w:rsidP="00905AF2">
      <w:pPr>
        <w:pStyle w:val="Odstavecseseznamem"/>
        <w:spacing w:after="0"/>
        <w:jc w:val="both"/>
        <w:rPr>
          <w:rFonts w:asciiTheme="majorHAnsi" w:hAnsiTheme="majorHAnsi"/>
          <w:b/>
        </w:rPr>
      </w:pPr>
    </w:p>
    <w:p w:rsidR="00D6460A" w:rsidRDefault="00D6460A" w:rsidP="00452306">
      <w:pPr>
        <w:pStyle w:val="Odstavecseseznamem"/>
        <w:spacing w:after="0"/>
        <w:jc w:val="center"/>
        <w:rPr>
          <w:rFonts w:asciiTheme="majorHAnsi" w:hAnsiTheme="majorHAnsi"/>
          <w:b/>
        </w:rPr>
      </w:pPr>
    </w:p>
    <w:p w:rsidR="001A1C26" w:rsidRDefault="001A1C26" w:rsidP="00452306">
      <w:pPr>
        <w:pStyle w:val="Odstavecseseznamem"/>
        <w:spacing w:after="0"/>
        <w:jc w:val="center"/>
        <w:rPr>
          <w:rFonts w:asciiTheme="majorHAnsi" w:hAnsiTheme="majorHAnsi"/>
          <w:b/>
        </w:rPr>
      </w:pPr>
    </w:p>
    <w:p w:rsidR="00452306" w:rsidRDefault="00452306" w:rsidP="00452306">
      <w:pPr>
        <w:pStyle w:val="Odstavecseseznamem"/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V.</w:t>
      </w:r>
    </w:p>
    <w:p w:rsidR="00452306" w:rsidRDefault="00452306" w:rsidP="00452306">
      <w:pPr>
        <w:pStyle w:val="Odstavecseseznamem"/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Způsob platby a platební podmínky</w:t>
      </w:r>
    </w:p>
    <w:p w:rsidR="00452306" w:rsidRDefault="00452306" w:rsidP="00452306">
      <w:pPr>
        <w:pStyle w:val="Odstavecseseznamem"/>
        <w:spacing w:after="0"/>
        <w:jc w:val="both"/>
        <w:rPr>
          <w:rFonts w:asciiTheme="majorHAnsi" w:hAnsiTheme="majorHAnsi"/>
        </w:rPr>
      </w:pPr>
    </w:p>
    <w:p w:rsidR="00452306" w:rsidRDefault="00452306" w:rsidP="00452306">
      <w:pPr>
        <w:pStyle w:val="Odstavecseseznamem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Čerpání finančních prostředků poskytnutých </w:t>
      </w:r>
      <w:proofErr w:type="spellStart"/>
      <w:r>
        <w:rPr>
          <w:rFonts w:asciiTheme="majorHAnsi" w:hAnsiTheme="majorHAnsi"/>
        </w:rPr>
        <w:t>CESNETem</w:t>
      </w:r>
      <w:proofErr w:type="spellEnd"/>
      <w:r>
        <w:rPr>
          <w:rFonts w:asciiTheme="majorHAnsi" w:hAnsiTheme="majorHAnsi"/>
        </w:rPr>
        <w:t xml:space="preserve"> je možné zahájit po podpisu této smlouvy oběma smluvními stranami.</w:t>
      </w:r>
    </w:p>
    <w:p w:rsidR="00452306" w:rsidRDefault="00A86A31" w:rsidP="00452306">
      <w:pPr>
        <w:pStyle w:val="Odstavecseseznamem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Lhůta splatnosti faktury – daňového dokladu je 14 dnů od doručení </w:t>
      </w:r>
      <w:proofErr w:type="spellStart"/>
      <w:r>
        <w:rPr>
          <w:rFonts w:asciiTheme="majorHAnsi" w:hAnsiTheme="majorHAnsi"/>
        </w:rPr>
        <w:t>CESNETu</w:t>
      </w:r>
      <w:proofErr w:type="spellEnd"/>
      <w:r w:rsidR="004523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Daň z přidané hodnoty bude účtována v zákonem stanovené výši.</w:t>
      </w:r>
    </w:p>
    <w:p w:rsidR="00452306" w:rsidRDefault="00A86A31" w:rsidP="00452306">
      <w:pPr>
        <w:pStyle w:val="Odstavecseseznamem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Pokud nebude naplněn cíl projektu, zavazuje se Organizace vrátit zpět na účet </w:t>
      </w:r>
      <w:proofErr w:type="spellStart"/>
      <w:r>
        <w:rPr>
          <w:rFonts w:asciiTheme="majorHAnsi" w:hAnsiTheme="majorHAnsi"/>
        </w:rPr>
        <w:t>CESNETu</w:t>
      </w:r>
      <w:proofErr w:type="spellEnd"/>
      <w:r>
        <w:rPr>
          <w:rFonts w:asciiTheme="majorHAnsi" w:hAnsiTheme="majorHAnsi"/>
        </w:rPr>
        <w:t xml:space="preserve"> finanční prostředky poskytnuté dle čl. IV. odst. 5.</w:t>
      </w:r>
    </w:p>
    <w:p w:rsidR="00C50E4B" w:rsidRPr="00115A8E" w:rsidRDefault="00C50E4B" w:rsidP="00115A8E">
      <w:pPr>
        <w:spacing w:after="0"/>
        <w:jc w:val="both"/>
        <w:rPr>
          <w:rFonts w:asciiTheme="majorHAnsi" w:hAnsiTheme="majorHAnsi"/>
        </w:rPr>
      </w:pPr>
    </w:p>
    <w:p w:rsidR="005377A9" w:rsidRDefault="005377A9" w:rsidP="00452306">
      <w:pPr>
        <w:pStyle w:val="Odstavecseseznamem"/>
        <w:spacing w:after="0"/>
        <w:ind w:left="851"/>
        <w:jc w:val="center"/>
        <w:rPr>
          <w:rFonts w:asciiTheme="majorHAnsi" w:hAnsiTheme="majorHAnsi"/>
          <w:b/>
        </w:rPr>
      </w:pPr>
    </w:p>
    <w:p w:rsidR="005377A9" w:rsidRDefault="005377A9" w:rsidP="00452306">
      <w:pPr>
        <w:pStyle w:val="Odstavecseseznamem"/>
        <w:spacing w:after="0"/>
        <w:ind w:left="851"/>
        <w:jc w:val="center"/>
        <w:rPr>
          <w:rFonts w:asciiTheme="majorHAnsi" w:hAnsiTheme="majorHAnsi"/>
          <w:b/>
        </w:rPr>
      </w:pPr>
    </w:p>
    <w:p w:rsidR="005377A9" w:rsidRDefault="005377A9" w:rsidP="00452306">
      <w:pPr>
        <w:pStyle w:val="Odstavecseseznamem"/>
        <w:spacing w:after="0"/>
        <w:ind w:left="851"/>
        <w:jc w:val="center"/>
        <w:rPr>
          <w:rFonts w:asciiTheme="majorHAnsi" w:hAnsiTheme="majorHAnsi"/>
          <w:b/>
        </w:rPr>
      </w:pPr>
    </w:p>
    <w:p w:rsidR="005377A9" w:rsidRDefault="005377A9" w:rsidP="00452306">
      <w:pPr>
        <w:pStyle w:val="Odstavecseseznamem"/>
        <w:spacing w:after="0"/>
        <w:ind w:left="851"/>
        <w:jc w:val="center"/>
        <w:rPr>
          <w:rFonts w:asciiTheme="majorHAnsi" w:hAnsiTheme="majorHAnsi"/>
          <w:b/>
        </w:rPr>
      </w:pPr>
    </w:p>
    <w:p w:rsidR="00452306" w:rsidRDefault="00452306" w:rsidP="00452306">
      <w:pPr>
        <w:pStyle w:val="Odstavecseseznamem"/>
        <w:spacing w:after="0"/>
        <w:ind w:left="85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VI.</w:t>
      </w:r>
    </w:p>
    <w:p w:rsidR="00452306" w:rsidRDefault="00452306" w:rsidP="00452306">
      <w:pPr>
        <w:pStyle w:val="Odstavecseseznamem"/>
        <w:spacing w:after="0"/>
        <w:ind w:left="85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Závěrečná ustanovení</w:t>
      </w:r>
    </w:p>
    <w:p w:rsidR="00452306" w:rsidRDefault="00452306" w:rsidP="00452306">
      <w:pPr>
        <w:pStyle w:val="Odstavecseseznamem"/>
        <w:spacing w:after="0"/>
        <w:ind w:left="1080"/>
        <w:jc w:val="center"/>
        <w:rPr>
          <w:rFonts w:asciiTheme="majorHAnsi" w:hAnsiTheme="majorHAnsi"/>
          <w:b/>
        </w:rPr>
      </w:pPr>
    </w:p>
    <w:p w:rsidR="00452306" w:rsidRDefault="00452306" w:rsidP="00452306">
      <w:pPr>
        <w:pStyle w:val="Odstavecseseznamem"/>
        <w:numPr>
          <w:ilvl w:val="0"/>
          <w:numId w:val="6"/>
        </w:numPr>
        <w:spacing w:after="0"/>
        <w:ind w:left="114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Tato smlouva se uzavírá na dobu určitou, a to od podpisu smlouvy oběma smluvními stranami do ukončení řešení Projektu č. </w:t>
      </w:r>
      <w:r w:rsidR="00DC46D5">
        <w:rPr>
          <w:rFonts w:asciiTheme="majorHAnsi" w:hAnsiTheme="majorHAnsi"/>
        </w:rPr>
        <w:t>60</w:t>
      </w:r>
      <w:r w:rsidR="000C44CC">
        <w:rPr>
          <w:rFonts w:asciiTheme="majorHAnsi" w:hAnsiTheme="majorHAnsi"/>
        </w:rPr>
        <w:t>6</w:t>
      </w:r>
      <w:r w:rsidR="00A75074">
        <w:rPr>
          <w:rFonts w:asciiTheme="majorHAnsi" w:hAnsiTheme="majorHAnsi"/>
        </w:rPr>
        <w:t>/201</w:t>
      </w:r>
      <w:r w:rsidR="00D6460A">
        <w:rPr>
          <w:rFonts w:asciiTheme="majorHAnsi" w:hAnsiTheme="majorHAnsi"/>
        </w:rPr>
        <w:t>7</w:t>
      </w:r>
      <w:r>
        <w:rPr>
          <w:rFonts w:asciiTheme="majorHAnsi" w:hAnsiTheme="majorHAnsi"/>
        </w:rPr>
        <w:t>. Navrhovaná doba</w:t>
      </w:r>
      <w:r w:rsidR="000541C6">
        <w:rPr>
          <w:rFonts w:asciiTheme="majorHAnsi" w:hAnsiTheme="majorHAnsi"/>
        </w:rPr>
        <w:t xml:space="preserve"> trvání </w:t>
      </w:r>
      <w:r w:rsidR="00722C96">
        <w:rPr>
          <w:rFonts w:asciiTheme="majorHAnsi" w:hAnsiTheme="majorHAnsi"/>
        </w:rPr>
        <w:t>projektu je maximálně</w:t>
      </w:r>
      <w:r w:rsidR="000541C6">
        <w:rPr>
          <w:rFonts w:asciiTheme="majorHAnsi" w:hAnsiTheme="majorHAnsi"/>
        </w:rPr>
        <w:t xml:space="preserve"> </w:t>
      </w:r>
      <w:r w:rsidR="00A75074">
        <w:rPr>
          <w:rFonts w:asciiTheme="majorHAnsi" w:hAnsiTheme="majorHAnsi"/>
        </w:rPr>
        <w:t xml:space="preserve">12 </w:t>
      </w:r>
      <w:r>
        <w:rPr>
          <w:rFonts w:asciiTheme="majorHAnsi" w:hAnsiTheme="majorHAnsi"/>
        </w:rPr>
        <w:t>měsíců. V případě uzavření dohody o prodloužení doby trvání projektu se automaticky prodlužuje o stejnou dobu i platnost a účinnost této smlouvy. Platnost a účinnost této smlouvy je dána dnem podpisu obou smluvních stran.</w:t>
      </w:r>
    </w:p>
    <w:p w:rsidR="00452306" w:rsidRDefault="00452306" w:rsidP="00452306">
      <w:pPr>
        <w:pStyle w:val="Odstavecseseznamem"/>
        <w:numPr>
          <w:ilvl w:val="0"/>
          <w:numId w:val="6"/>
        </w:numPr>
        <w:spacing w:after="0"/>
        <w:ind w:left="114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Tato smlouva může být ukončena vzájemnou dohodou smluvních stran nebo odstoupením od smlouvy v případě </w:t>
      </w:r>
      <w:r w:rsidR="00CE34EB">
        <w:rPr>
          <w:rFonts w:asciiTheme="majorHAnsi" w:hAnsiTheme="majorHAnsi"/>
        </w:rPr>
        <w:t>závažného porušení povinností stanovených touto smlouvou, nebo z důvodů uvedených v občanském zákoníku. Odstoupení od smlouvy nabývá účinnosti dnem doručení písemného oznámení o odstoupení druhé smluvní straně.</w:t>
      </w:r>
    </w:p>
    <w:p w:rsidR="00CE34EB" w:rsidRDefault="00CE34EB" w:rsidP="00452306">
      <w:pPr>
        <w:pStyle w:val="Odstavecseseznamem"/>
        <w:numPr>
          <w:ilvl w:val="0"/>
          <w:numId w:val="6"/>
        </w:numPr>
        <w:spacing w:after="0"/>
        <w:ind w:left="114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Změny a doplňky této smlouvy mohou být prováděny pouze formou písemných číslovaných dodatků, odsouhlasených oběma smluvními stranami.</w:t>
      </w:r>
    </w:p>
    <w:p w:rsidR="00CE34EB" w:rsidRDefault="00CE34EB" w:rsidP="00452306">
      <w:pPr>
        <w:pStyle w:val="Odstavecseseznamem"/>
        <w:numPr>
          <w:ilvl w:val="0"/>
          <w:numId w:val="6"/>
        </w:numPr>
        <w:spacing w:after="0"/>
        <w:ind w:left="114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strany se zavazují řešit případné spory vzájemnou dohodou.</w:t>
      </w:r>
    </w:p>
    <w:p w:rsidR="00CE34EB" w:rsidRDefault="00CE34EB" w:rsidP="00452306">
      <w:pPr>
        <w:pStyle w:val="Odstavecseseznamem"/>
        <w:numPr>
          <w:ilvl w:val="0"/>
          <w:numId w:val="6"/>
        </w:numPr>
        <w:spacing w:after="0"/>
        <w:ind w:left="114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Výsledky projektu posoudí hodnotící komise a smluvní strany se zavazují její rozhodnutí respektovat.</w:t>
      </w:r>
    </w:p>
    <w:p w:rsidR="00CE34EB" w:rsidRDefault="00CE34EB" w:rsidP="00452306">
      <w:pPr>
        <w:pStyle w:val="Odstavecseseznamem"/>
        <w:numPr>
          <w:ilvl w:val="0"/>
          <w:numId w:val="6"/>
        </w:numPr>
        <w:spacing w:after="0"/>
        <w:ind w:left="114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Tato smlouva je vyhotovena ve dvou stejnopisech s platností originálu</w:t>
      </w:r>
      <w:r w:rsidR="006E5B51">
        <w:rPr>
          <w:rFonts w:asciiTheme="majorHAnsi" w:hAnsiTheme="majorHAnsi"/>
        </w:rPr>
        <w:t>, každá strana obdrží jedno pare</w:t>
      </w:r>
      <w:r>
        <w:rPr>
          <w:rFonts w:asciiTheme="majorHAnsi" w:hAnsiTheme="majorHAnsi"/>
        </w:rPr>
        <w:t>.</w:t>
      </w:r>
    </w:p>
    <w:p w:rsidR="00CE34EB" w:rsidRDefault="00CE34EB" w:rsidP="00452306">
      <w:pPr>
        <w:pStyle w:val="Odstavecseseznamem"/>
        <w:numPr>
          <w:ilvl w:val="0"/>
          <w:numId w:val="6"/>
        </w:numPr>
        <w:spacing w:after="0"/>
        <w:ind w:left="114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strany prohlašují, že si text smlouvy přečetly, s jejím obsahem bezvýhradně souhlasí a na důkaz toho připojují podpisy svých oprávněných zástupců.</w:t>
      </w:r>
    </w:p>
    <w:p w:rsidR="00CE34EB" w:rsidRDefault="00CE34EB" w:rsidP="00CE34EB">
      <w:pPr>
        <w:pStyle w:val="Odstavecseseznamem"/>
        <w:spacing w:after="0"/>
        <w:ind w:left="1145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1145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1145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1145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Praze dne…………………….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62BF3">
        <w:rPr>
          <w:rFonts w:asciiTheme="majorHAnsi" w:hAnsiTheme="majorHAnsi"/>
        </w:rPr>
        <w:t xml:space="preserve">              V Ústí nad Labem</w:t>
      </w:r>
      <w:r>
        <w:rPr>
          <w:rFonts w:asciiTheme="majorHAnsi" w:hAnsiTheme="majorHAnsi"/>
        </w:rPr>
        <w:t xml:space="preserve"> dne………….…………</w:t>
      </w:r>
    </w:p>
    <w:p w:rsidR="00CE34EB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CE34EB" w:rsidRPr="00452306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……………………………………...</w:t>
      </w:r>
    </w:p>
    <w:p w:rsidR="00CE34EB" w:rsidRPr="00452306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za CESNET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za Organizaci</w:t>
      </w:r>
    </w:p>
    <w:sectPr w:rsidR="00CE34EB" w:rsidRPr="00452306" w:rsidSect="000C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C66"/>
    <w:multiLevelType w:val="hybridMultilevel"/>
    <w:tmpl w:val="CE5EA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7A21"/>
    <w:multiLevelType w:val="hybridMultilevel"/>
    <w:tmpl w:val="20B40F74"/>
    <w:lvl w:ilvl="0" w:tplc="BD40E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40343"/>
    <w:multiLevelType w:val="hybridMultilevel"/>
    <w:tmpl w:val="A052D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60EE"/>
    <w:multiLevelType w:val="hybridMultilevel"/>
    <w:tmpl w:val="94D64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40B47"/>
    <w:multiLevelType w:val="hybridMultilevel"/>
    <w:tmpl w:val="36A84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422BA"/>
    <w:multiLevelType w:val="hybridMultilevel"/>
    <w:tmpl w:val="90FC76C2"/>
    <w:lvl w:ilvl="0" w:tplc="5412BFC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763602"/>
    <w:multiLevelType w:val="hybridMultilevel"/>
    <w:tmpl w:val="E3304724"/>
    <w:lvl w:ilvl="0" w:tplc="FFB43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2B281F"/>
    <w:multiLevelType w:val="hybridMultilevel"/>
    <w:tmpl w:val="24A05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r. Jan Bárta, advokát">
    <w15:presenceInfo w15:providerId="None" w15:userId="JUDr. Jan Bárta, advoká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56C"/>
    <w:rsid w:val="00032B4A"/>
    <w:rsid w:val="000541C6"/>
    <w:rsid w:val="00077CD7"/>
    <w:rsid w:val="00082A23"/>
    <w:rsid w:val="000A7A55"/>
    <w:rsid w:val="000C44CC"/>
    <w:rsid w:val="000C6F3E"/>
    <w:rsid w:val="000E3D72"/>
    <w:rsid w:val="00115A8E"/>
    <w:rsid w:val="00166003"/>
    <w:rsid w:val="00171079"/>
    <w:rsid w:val="001A1C26"/>
    <w:rsid w:val="0028612D"/>
    <w:rsid w:val="002948A7"/>
    <w:rsid w:val="002971E9"/>
    <w:rsid w:val="0033215E"/>
    <w:rsid w:val="0033794F"/>
    <w:rsid w:val="00346792"/>
    <w:rsid w:val="00362BF3"/>
    <w:rsid w:val="003B4DDC"/>
    <w:rsid w:val="003D728D"/>
    <w:rsid w:val="00452306"/>
    <w:rsid w:val="004657DF"/>
    <w:rsid w:val="004A0486"/>
    <w:rsid w:val="00507B11"/>
    <w:rsid w:val="005377A9"/>
    <w:rsid w:val="0054556C"/>
    <w:rsid w:val="00562C74"/>
    <w:rsid w:val="005B1F9C"/>
    <w:rsid w:val="00651D15"/>
    <w:rsid w:val="006866E1"/>
    <w:rsid w:val="006D6F0E"/>
    <w:rsid w:val="006E5B51"/>
    <w:rsid w:val="0070278B"/>
    <w:rsid w:val="00711879"/>
    <w:rsid w:val="00722C96"/>
    <w:rsid w:val="00737CE6"/>
    <w:rsid w:val="00740571"/>
    <w:rsid w:val="00753D23"/>
    <w:rsid w:val="00753EBB"/>
    <w:rsid w:val="0076663B"/>
    <w:rsid w:val="0077410D"/>
    <w:rsid w:val="007B0D11"/>
    <w:rsid w:val="007B1CBB"/>
    <w:rsid w:val="00816957"/>
    <w:rsid w:val="008E0C14"/>
    <w:rsid w:val="008F18A7"/>
    <w:rsid w:val="009003F5"/>
    <w:rsid w:val="00905AF2"/>
    <w:rsid w:val="00945572"/>
    <w:rsid w:val="00975879"/>
    <w:rsid w:val="009D6BAF"/>
    <w:rsid w:val="00A23B54"/>
    <w:rsid w:val="00A24CAC"/>
    <w:rsid w:val="00A52029"/>
    <w:rsid w:val="00A75074"/>
    <w:rsid w:val="00A86A31"/>
    <w:rsid w:val="00AD0F04"/>
    <w:rsid w:val="00AD73F1"/>
    <w:rsid w:val="00AE3C0E"/>
    <w:rsid w:val="00B343E6"/>
    <w:rsid w:val="00B64E92"/>
    <w:rsid w:val="00BB0AF9"/>
    <w:rsid w:val="00BF76FB"/>
    <w:rsid w:val="00C12ED7"/>
    <w:rsid w:val="00C415F3"/>
    <w:rsid w:val="00C50E4B"/>
    <w:rsid w:val="00C63A9E"/>
    <w:rsid w:val="00CC4903"/>
    <w:rsid w:val="00CE34EB"/>
    <w:rsid w:val="00CE415D"/>
    <w:rsid w:val="00CE4EAB"/>
    <w:rsid w:val="00CF66B6"/>
    <w:rsid w:val="00D26966"/>
    <w:rsid w:val="00D6460A"/>
    <w:rsid w:val="00D81080"/>
    <w:rsid w:val="00DC3CE3"/>
    <w:rsid w:val="00DC46D5"/>
    <w:rsid w:val="00DD7444"/>
    <w:rsid w:val="00E06771"/>
    <w:rsid w:val="00E34D5F"/>
    <w:rsid w:val="00E350D2"/>
    <w:rsid w:val="00E722D2"/>
    <w:rsid w:val="00E7491D"/>
    <w:rsid w:val="00EA31F9"/>
    <w:rsid w:val="00EA7B6D"/>
    <w:rsid w:val="00ED4611"/>
    <w:rsid w:val="00EE7FE0"/>
    <w:rsid w:val="00EF71F3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5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A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28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64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6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6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60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1C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5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A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28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64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6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6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60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1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4B0E-4F92-4119-9F1F-7A42E617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Hana</dc:creator>
  <cp:lastModifiedBy>PekarkovaH</cp:lastModifiedBy>
  <cp:revision>10</cp:revision>
  <dcterms:created xsi:type="dcterms:W3CDTF">2017-05-04T14:18:00Z</dcterms:created>
  <dcterms:modified xsi:type="dcterms:W3CDTF">2017-07-26T12:44:00Z</dcterms:modified>
</cp:coreProperties>
</file>