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6DEA4B15" w:rsidR="00433131" w:rsidRPr="00CA3A45" w:rsidRDefault="00433131" w:rsidP="00433131">
      <w:pPr>
        <w:pBdr>
          <w:bottom w:val="single" w:sz="4" w:space="1" w:color="auto"/>
        </w:pBdr>
        <w:jc w:val="center"/>
        <w:rPr>
          <w:rFonts w:ascii="Calibri" w:hAnsi="Calibri"/>
        </w:rPr>
      </w:pPr>
      <w:bookmarkStart w:id="0" w:name="_GoBack"/>
      <w:bookmarkEnd w:id="0"/>
      <w:r>
        <w:rPr>
          <w:rFonts w:ascii="Calibri" w:hAnsi="Calibri"/>
          <w:b/>
          <w:caps/>
          <w:sz w:val="32"/>
        </w:rPr>
        <w:t>Smlouva o dílo</w:t>
      </w:r>
      <w:r w:rsidR="00FB04DA">
        <w:rPr>
          <w:rFonts w:ascii="Calibri" w:hAnsi="Calibri"/>
          <w:b/>
          <w:caps/>
          <w:sz w:val="32"/>
        </w:rPr>
        <w:t xml:space="preserve"> TSML / 2</w:t>
      </w:r>
      <w:r w:rsidR="000A4D17">
        <w:rPr>
          <w:rFonts w:ascii="Calibri" w:hAnsi="Calibri"/>
          <w:b/>
          <w:caps/>
          <w:sz w:val="32"/>
        </w:rPr>
        <w:t>4</w:t>
      </w:r>
      <w:r w:rsidR="00FB04DA">
        <w:rPr>
          <w:rFonts w:ascii="Calibri" w:hAnsi="Calibri"/>
          <w:b/>
          <w:caps/>
          <w:sz w:val="32"/>
        </w:rPr>
        <w:t xml:space="preserve"> / </w:t>
      </w:r>
      <w:r w:rsidR="000A4D17">
        <w:rPr>
          <w:rFonts w:ascii="Calibri" w:hAnsi="Calibri"/>
          <w:b/>
          <w:caps/>
          <w:sz w:val="32"/>
        </w:rPr>
        <w:t>00</w:t>
      </w:r>
      <w:r w:rsidR="00102FC2">
        <w:rPr>
          <w:rFonts w:ascii="Calibri" w:hAnsi="Calibri"/>
          <w:b/>
          <w:caps/>
          <w:sz w:val="32"/>
        </w:rPr>
        <w:t>66</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1"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1"/>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524CA470" w:rsidR="00374E76" w:rsidRPr="00B3643B" w:rsidRDefault="00374E76" w:rsidP="000A4D17">
            <w:pPr>
              <w:rPr>
                <w:rFonts w:ascii="Calibri" w:hAnsi="Calibri"/>
                <w:sz w:val="22"/>
                <w:szCs w:val="22"/>
              </w:rPr>
            </w:pPr>
            <w:r w:rsidRPr="00B3643B">
              <w:rPr>
                <w:rFonts w:ascii="Calibri" w:hAnsi="Calibri"/>
                <w:sz w:val="22"/>
                <w:szCs w:val="22"/>
              </w:rPr>
              <w:t xml:space="preserve">Ing. </w:t>
            </w:r>
            <w:r w:rsidR="000A4D17">
              <w:rPr>
                <w:rFonts w:ascii="Calibri" w:hAnsi="Calibri"/>
                <w:sz w:val="22"/>
                <w:szCs w:val="22"/>
              </w:rPr>
              <w:t>Janem Ullmannem</w:t>
            </w:r>
            <w:r w:rsidRPr="00B3643B">
              <w:rPr>
                <w:rFonts w:ascii="Calibri" w:hAnsi="Calibri"/>
                <w:sz w:val="22"/>
                <w:szCs w:val="22"/>
              </w:rPr>
              <w:t>,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5A5E79" w:rsidRPr="00564A1C" w14:paraId="24A2F216" w14:textId="77777777" w:rsidTr="005A5E79">
        <w:tc>
          <w:tcPr>
            <w:tcW w:w="9920" w:type="dxa"/>
            <w:gridSpan w:val="3"/>
          </w:tcPr>
          <w:p w14:paraId="469D8924" w14:textId="587CC0F7" w:rsidR="005A5E79" w:rsidRPr="00564A1C" w:rsidRDefault="005A5E79" w:rsidP="005A5E79">
            <w:pPr>
              <w:rPr>
                <w:rFonts w:ascii="Calibri" w:hAnsi="Calibri"/>
                <w:b/>
                <w:sz w:val="22"/>
              </w:rPr>
            </w:pPr>
          </w:p>
        </w:tc>
      </w:tr>
      <w:tr w:rsidR="005A5E79" w14:paraId="7155D4E1" w14:textId="77777777" w:rsidTr="005A5E79">
        <w:tc>
          <w:tcPr>
            <w:tcW w:w="3294" w:type="dxa"/>
          </w:tcPr>
          <w:p w14:paraId="1A2DFED3" w14:textId="5317A103" w:rsidR="005A5E79" w:rsidRDefault="005A5E79" w:rsidP="005A5E79">
            <w:pPr>
              <w:rPr>
                <w:rFonts w:ascii="Calibri" w:hAnsi="Calibri"/>
                <w:sz w:val="22"/>
              </w:rPr>
            </w:pPr>
            <w:r>
              <w:rPr>
                <w:rFonts w:ascii="Calibri" w:hAnsi="Calibri"/>
                <w:b/>
                <w:sz w:val="22"/>
              </w:rPr>
              <w:t xml:space="preserve">Raúl </w:t>
            </w:r>
            <w:proofErr w:type="spellStart"/>
            <w:r>
              <w:rPr>
                <w:rFonts w:ascii="Calibri" w:hAnsi="Calibri"/>
                <w:b/>
                <w:sz w:val="22"/>
              </w:rPr>
              <w:t>Jüngling</w:t>
            </w:r>
            <w:proofErr w:type="spellEnd"/>
          </w:p>
        </w:tc>
        <w:tc>
          <w:tcPr>
            <w:tcW w:w="275" w:type="dxa"/>
          </w:tcPr>
          <w:p w14:paraId="7195AD68" w14:textId="740028B3" w:rsidR="005A5E79" w:rsidRDefault="005A5E79" w:rsidP="005A5E79">
            <w:pPr>
              <w:rPr>
                <w:rFonts w:ascii="Calibri" w:hAnsi="Calibri"/>
                <w:sz w:val="22"/>
              </w:rPr>
            </w:pPr>
          </w:p>
        </w:tc>
        <w:tc>
          <w:tcPr>
            <w:tcW w:w="6351" w:type="dxa"/>
          </w:tcPr>
          <w:p w14:paraId="162A56EF" w14:textId="263FADED" w:rsidR="005A5E79" w:rsidRDefault="005A5E79" w:rsidP="005A5E79">
            <w:pPr>
              <w:rPr>
                <w:rFonts w:ascii="Calibri" w:hAnsi="Calibri"/>
                <w:sz w:val="22"/>
              </w:rPr>
            </w:pPr>
          </w:p>
        </w:tc>
      </w:tr>
      <w:tr w:rsidR="005A5E79" w14:paraId="19026202" w14:textId="77777777" w:rsidTr="005A5E79">
        <w:tc>
          <w:tcPr>
            <w:tcW w:w="3294" w:type="dxa"/>
          </w:tcPr>
          <w:p w14:paraId="04D4B593" w14:textId="4C88D518" w:rsidR="005A5E79" w:rsidRDefault="005A5E79" w:rsidP="005A5E79">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6F46895D" w14:textId="3863CDDD" w:rsidR="005A5E79" w:rsidRDefault="005A5E79" w:rsidP="005A5E79">
            <w:pPr>
              <w:rPr>
                <w:rFonts w:ascii="Calibri" w:hAnsi="Calibri"/>
                <w:sz w:val="22"/>
              </w:rPr>
            </w:pPr>
            <w:r>
              <w:rPr>
                <w:rFonts w:ascii="Calibri" w:hAnsi="Calibri"/>
                <w:sz w:val="22"/>
              </w:rPr>
              <w:t>:</w:t>
            </w:r>
          </w:p>
        </w:tc>
        <w:tc>
          <w:tcPr>
            <w:tcW w:w="6351" w:type="dxa"/>
          </w:tcPr>
          <w:p w14:paraId="0010A123" w14:textId="67DD7073" w:rsidR="005A5E79" w:rsidRDefault="005A5E79" w:rsidP="005A5E79">
            <w:pPr>
              <w:rPr>
                <w:rFonts w:ascii="Calibri" w:hAnsi="Calibri"/>
                <w:sz w:val="22"/>
              </w:rPr>
            </w:pPr>
            <w:r>
              <w:rPr>
                <w:rFonts w:ascii="Calibri" w:hAnsi="Calibri"/>
                <w:sz w:val="22"/>
              </w:rPr>
              <w:t>Příční 460/12b</w:t>
            </w:r>
          </w:p>
        </w:tc>
      </w:tr>
      <w:tr w:rsidR="005A5E79" w14:paraId="0FBA9E51" w14:textId="77777777" w:rsidTr="005A5E79">
        <w:tc>
          <w:tcPr>
            <w:tcW w:w="3294" w:type="dxa"/>
          </w:tcPr>
          <w:p w14:paraId="0B76933D" w14:textId="352FCB76" w:rsidR="005A5E79" w:rsidRDefault="005A5E79" w:rsidP="005A5E79">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5EFB483E" w14:textId="059D45FD" w:rsidR="005A5E79" w:rsidRDefault="005A5E79" w:rsidP="005A5E79">
            <w:pPr>
              <w:rPr>
                <w:rFonts w:ascii="Calibri" w:hAnsi="Calibri"/>
                <w:sz w:val="22"/>
              </w:rPr>
            </w:pPr>
            <w:r>
              <w:rPr>
                <w:rFonts w:ascii="Calibri" w:hAnsi="Calibri"/>
                <w:sz w:val="22"/>
              </w:rPr>
              <w:t>:</w:t>
            </w:r>
          </w:p>
        </w:tc>
        <w:tc>
          <w:tcPr>
            <w:tcW w:w="6351" w:type="dxa"/>
          </w:tcPr>
          <w:p w14:paraId="690F6C4C" w14:textId="7D929F66" w:rsidR="005A5E79" w:rsidRPr="003E2BAE" w:rsidRDefault="005A5E79" w:rsidP="005A5E79">
            <w:pPr>
              <w:rPr>
                <w:rFonts w:asciiTheme="minorHAnsi" w:hAnsiTheme="minorHAnsi" w:cstheme="minorHAnsi"/>
                <w:color w:val="000000" w:themeColor="text1"/>
              </w:rPr>
            </w:pPr>
            <w:r>
              <w:rPr>
                <w:rFonts w:ascii="Calibri" w:hAnsi="Calibri"/>
                <w:sz w:val="22"/>
              </w:rPr>
              <w:t xml:space="preserve">Raúl </w:t>
            </w:r>
            <w:proofErr w:type="spellStart"/>
            <w:r>
              <w:rPr>
                <w:rFonts w:ascii="Calibri" w:hAnsi="Calibri"/>
                <w:sz w:val="22"/>
              </w:rPr>
              <w:t>Jüngling</w:t>
            </w:r>
            <w:proofErr w:type="spellEnd"/>
          </w:p>
        </w:tc>
      </w:tr>
      <w:tr w:rsidR="005A5E79" w14:paraId="6B6CA421" w14:textId="77777777" w:rsidTr="000A3232">
        <w:tc>
          <w:tcPr>
            <w:tcW w:w="3294" w:type="dxa"/>
          </w:tcPr>
          <w:p w14:paraId="055842D3" w14:textId="7CF9F780" w:rsidR="005A5E79" w:rsidRDefault="005A5E79" w:rsidP="005A5E79">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26085160" w14:textId="1C98D5A0" w:rsidR="005A5E79" w:rsidRDefault="005A5E79" w:rsidP="005A5E79">
            <w:pPr>
              <w:rPr>
                <w:rFonts w:ascii="Calibri" w:hAnsi="Calibri"/>
                <w:sz w:val="22"/>
              </w:rPr>
            </w:pPr>
            <w:r>
              <w:rPr>
                <w:rFonts w:ascii="Calibri" w:hAnsi="Calibri"/>
                <w:sz w:val="22"/>
              </w:rPr>
              <w:t>:</w:t>
            </w:r>
          </w:p>
        </w:tc>
        <w:tc>
          <w:tcPr>
            <w:tcW w:w="6351" w:type="dxa"/>
            <w:vAlign w:val="center"/>
          </w:tcPr>
          <w:p w14:paraId="2826969C" w14:textId="2E4812CC" w:rsidR="005A5E79" w:rsidRDefault="005A5E79" w:rsidP="005A5E79">
            <w:pPr>
              <w:rPr>
                <w:rFonts w:ascii="Calibri" w:hAnsi="Calibri"/>
                <w:sz w:val="22"/>
              </w:rPr>
            </w:pPr>
            <w:r>
              <w:rPr>
                <w:rFonts w:ascii="Calibri" w:hAnsi="Calibri"/>
                <w:sz w:val="22"/>
              </w:rPr>
              <w:t xml:space="preserve">Raúl </w:t>
            </w:r>
            <w:proofErr w:type="spellStart"/>
            <w:r>
              <w:rPr>
                <w:rFonts w:ascii="Calibri" w:hAnsi="Calibri"/>
                <w:sz w:val="22"/>
              </w:rPr>
              <w:t>Jüngling</w:t>
            </w:r>
            <w:proofErr w:type="spellEnd"/>
          </w:p>
        </w:tc>
      </w:tr>
      <w:tr w:rsidR="005A5E79" w14:paraId="7DDBA60F" w14:textId="77777777" w:rsidTr="005A5E79">
        <w:tc>
          <w:tcPr>
            <w:tcW w:w="3294" w:type="dxa"/>
          </w:tcPr>
          <w:p w14:paraId="41E16E70" w14:textId="1E05F461" w:rsidR="005A5E79" w:rsidRDefault="005A5E79" w:rsidP="005A5E79">
            <w:pPr>
              <w:rPr>
                <w:rFonts w:ascii="Calibri" w:hAnsi="Calibri"/>
                <w:sz w:val="22"/>
              </w:rPr>
            </w:pPr>
            <w:r w:rsidRPr="00A6339B">
              <w:rPr>
                <w:rFonts w:ascii="Calibri" w:hAnsi="Calibri"/>
                <w:sz w:val="22"/>
                <w:szCs w:val="22"/>
              </w:rPr>
              <w:t>IČ</w:t>
            </w:r>
          </w:p>
        </w:tc>
        <w:tc>
          <w:tcPr>
            <w:tcW w:w="275" w:type="dxa"/>
          </w:tcPr>
          <w:p w14:paraId="0056A09F" w14:textId="657CDFAA" w:rsidR="005A5E79" w:rsidRDefault="005A5E79" w:rsidP="005A5E79">
            <w:pPr>
              <w:rPr>
                <w:rFonts w:ascii="Calibri" w:hAnsi="Calibri"/>
                <w:sz w:val="22"/>
              </w:rPr>
            </w:pPr>
            <w:r>
              <w:rPr>
                <w:rFonts w:ascii="Calibri" w:hAnsi="Calibri"/>
                <w:sz w:val="22"/>
              </w:rPr>
              <w:t>:</w:t>
            </w:r>
          </w:p>
        </w:tc>
        <w:tc>
          <w:tcPr>
            <w:tcW w:w="6351" w:type="dxa"/>
          </w:tcPr>
          <w:p w14:paraId="165CB6C0" w14:textId="029D5FF8" w:rsidR="005A5E79" w:rsidRDefault="005A5E79" w:rsidP="005A5E79">
            <w:pPr>
              <w:rPr>
                <w:rFonts w:ascii="Calibri" w:hAnsi="Calibri"/>
                <w:sz w:val="22"/>
              </w:rPr>
            </w:pPr>
            <w:r>
              <w:rPr>
                <w:rFonts w:ascii="Calibri" w:hAnsi="Calibri"/>
                <w:sz w:val="22"/>
              </w:rPr>
              <w:t>68967250</w:t>
            </w:r>
          </w:p>
        </w:tc>
      </w:tr>
      <w:tr w:rsidR="005A5E79" w14:paraId="315DA53A" w14:textId="77777777" w:rsidTr="005A5E79">
        <w:tc>
          <w:tcPr>
            <w:tcW w:w="3294" w:type="dxa"/>
          </w:tcPr>
          <w:p w14:paraId="6E7E9280" w14:textId="6A774D16" w:rsidR="005A5E79" w:rsidRDefault="005A5E79" w:rsidP="005A5E79">
            <w:pPr>
              <w:rPr>
                <w:rFonts w:ascii="Calibri" w:hAnsi="Calibri"/>
                <w:sz w:val="22"/>
              </w:rPr>
            </w:pPr>
            <w:r w:rsidRPr="00A6339B">
              <w:rPr>
                <w:rFonts w:ascii="Calibri" w:hAnsi="Calibri"/>
                <w:sz w:val="22"/>
                <w:szCs w:val="22"/>
              </w:rPr>
              <w:t>DIČ</w:t>
            </w:r>
          </w:p>
        </w:tc>
        <w:tc>
          <w:tcPr>
            <w:tcW w:w="275" w:type="dxa"/>
          </w:tcPr>
          <w:p w14:paraId="08C73110" w14:textId="7DD53456" w:rsidR="005A5E79" w:rsidRDefault="005A5E79" w:rsidP="005A5E79">
            <w:pPr>
              <w:rPr>
                <w:rFonts w:ascii="Calibri" w:hAnsi="Calibri"/>
                <w:sz w:val="22"/>
              </w:rPr>
            </w:pPr>
            <w:r>
              <w:rPr>
                <w:rFonts w:ascii="Calibri" w:hAnsi="Calibri"/>
                <w:sz w:val="22"/>
              </w:rPr>
              <w:t>:</w:t>
            </w:r>
          </w:p>
        </w:tc>
        <w:tc>
          <w:tcPr>
            <w:tcW w:w="6351" w:type="dxa"/>
          </w:tcPr>
          <w:p w14:paraId="5CB1F054" w14:textId="7745B4EF" w:rsidR="005A5E79" w:rsidRDefault="005A5E79" w:rsidP="005A5E79">
            <w:pPr>
              <w:rPr>
                <w:rFonts w:ascii="Calibri" w:hAnsi="Calibri"/>
                <w:sz w:val="22"/>
              </w:rPr>
            </w:pPr>
            <w:r>
              <w:rPr>
                <w:rFonts w:ascii="Calibri" w:hAnsi="Calibri"/>
                <w:sz w:val="22"/>
              </w:rPr>
              <w:t>CZ6303141922</w:t>
            </w:r>
          </w:p>
        </w:tc>
      </w:tr>
      <w:tr w:rsidR="005A5E79" w14:paraId="2A660B94" w14:textId="77777777" w:rsidTr="005A5E79">
        <w:tc>
          <w:tcPr>
            <w:tcW w:w="3294" w:type="dxa"/>
          </w:tcPr>
          <w:p w14:paraId="70986C52" w14:textId="483B3207" w:rsidR="005A5E79" w:rsidRPr="007C5CAA" w:rsidRDefault="005A5E79" w:rsidP="005A5E79">
            <w:pPr>
              <w:rPr>
                <w:rFonts w:ascii="Calibri" w:hAnsi="Calibri"/>
                <w:color w:val="000000" w:themeColor="text1"/>
                <w:sz w:val="22"/>
                <w:szCs w:val="22"/>
              </w:rPr>
            </w:pPr>
            <w:r w:rsidRPr="007C5CAA">
              <w:rPr>
                <w:rFonts w:ascii="Calibri" w:hAnsi="Calibri"/>
                <w:color w:val="000000" w:themeColor="text1"/>
                <w:sz w:val="22"/>
                <w:szCs w:val="22"/>
              </w:rPr>
              <w:t>bankovní spojení</w:t>
            </w:r>
          </w:p>
        </w:tc>
        <w:tc>
          <w:tcPr>
            <w:tcW w:w="275" w:type="dxa"/>
          </w:tcPr>
          <w:p w14:paraId="37A9D2B5" w14:textId="21FB2477" w:rsidR="005A5E79" w:rsidRDefault="005A5E79" w:rsidP="005A5E79">
            <w:pPr>
              <w:rPr>
                <w:rFonts w:ascii="Calibri" w:hAnsi="Calibri"/>
                <w:sz w:val="22"/>
              </w:rPr>
            </w:pPr>
            <w:r>
              <w:rPr>
                <w:rFonts w:ascii="Calibri" w:hAnsi="Calibri"/>
                <w:sz w:val="22"/>
              </w:rPr>
              <w:t>:</w:t>
            </w:r>
          </w:p>
        </w:tc>
        <w:tc>
          <w:tcPr>
            <w:tcW w:w="6351" w:type="dxa"/>
          </w:tcPr>
          <w:p w14:paraId="2A2A0DF4" w14:textId="3AB2AE9D" w:rsidR="005A5E79" w:rsidRPr="00103C1C" w:rsidRDefault="005A5E79" w:rsidP="005A5E79">
            <w:pPr>
              <w:rPr>
                <w:rFonts w:ascii="Calibri" w:hAnsi="Calibri"/>
                <w:sz w:val="22"/>
                <w:highlight w:val="lightGray"/>
              </w:rPr>
            </w:pPr>
            <w:r>
              <w:rPr>
                <w:rFonts w:ascii="Calibri" w:hAnsi="Calibri"/>
                <w:sz w:val="22"/>
              </w:rPr>
              <w:t>………………………………</w:t>
            </w:r>
          </w:p>
        </w:tc>
      </w:tr>
      <w:tr w:rsidR="005A5E79" w14:paraId="34156AF4" w14:textId="77777777" w:rsidTr="005A5E79">
        <w:tc>
          <w:tcPr>
            <w:tcW w:w="3294" w:type="dxa"/>
          </w:tcPr>
          <w:p w14:paraId="027C22A9" w14:textId="34B4EC1B" w:rsidR="005A5E79" w:rsidRPr="007C5CAA" w:rsidRDefault="005A5E79" w:rsidP="005A5E79">
            <w:pPr>
              <w:rPr>
                <w:rFonts w:ascii="Calibri" w:hAnsi="Calibri"/>
                <w:color w:val="000000" w:themeColor="text1"/>
                <w:sz w:val="22"/>
                <w:szCs w:val="22"/>
              </w:rPr>
            </w:pPr>
            <w:r>
              <w:rPr>
                <w:rFonts w:ascii="Calibri" w:hAnsi="Calibri"/>
                <w:sz w:val="22"/>
              </w:rPr>
              <w:t>z</w:t>
            </w:r>
            <w:r w:rsidRPr="00CA3A45">
              <w:rPr>
                <w:rFonts w:ascii="Calibri" w:hAnsi="Calibri"/>
                <w:sz w:val="22"/>
              </w:rPr>
              <w:t>apsan</w:t>
            </w:r>
            <w:r>
              <w:rPr>
                <w:rFonts w:ascii="Calibri" w:hAnsi="Calibri"/>
                <w:sz w:val="22"/>
              </w:rPr>
              <w:t>ý</w:t>
            </w:r>
            <w:r w:rsidRPr="00CA3A45">
              <w:rPr>
                <w:rFonts w:ascii="Calibri" w:hAnsi="Calibri"/>
                <w:sz w:val="22"/>
              </w:rPr>
              <w:t xml:space="preserve"> v obchodním rejstříku vedeném </w:t>
            </w:r>
            <w:r>
              <w:rPr>
                <w:rFonts w:ascii="Calibri" w:hAnsi="Calibri"/>
                <w:sz w:val="22"/>
              </w:rPr>
              <w:t xml:space="preserve">spis. </w:t>
            </w:r>
            <w:proofErr w:type="gramStart"/>
            <w:r>
              <w:rPr>
                <w:rFonts w:ascii="Calibri" w:hAnsi="Calibri"/>
                <w:sz w:val="22"/>
              </w:rPr>
              <w:t>zn.</w:t>
            </w:r>
            <w:proofErr w:type="gramEnd"/>
          </w:p>
        </w:tc>
        <w:tc>
          <w:tcPr>
            <w:tcW w:w="275" w:type="dxa"/>
          </w:tcPr>
          <w:p w14:paraId="1BD29D01" w14:textId="77777777" w:rsidR="005A5E79" w:rsidRDefault="005A5E79" w:rsidP="005A5E79">
            <w:pPr>
              <w:rPr>
                <w:rFonts w:ascii="Calibri" w:hAnsi="Calibri"/>
                <w:sz w:val="22"/>
              </w:rPr>
            </w:pPr>
          </w:p>
          <w:p w14:paraId="6F4A6B35" w14:textId="79DDF6FE" w:rsidR="005A5E79" w:rsidRDefault="005A5E79" w:rsidP="005A5E79">
            <w:pPr>
              <w:rPr>
                <w:rFonts w:ascii="Calibri" w:hAnsi="Calibri"/>
                <w:sz w:val="22"/>
              </w:rPr>
            </w:pPr>
            <w:r>
              <w:rPr>
                <w:rFonts w:ascii="Calibri" w:hAnsi="Calibri"/>
                <w:sz w:val="22"/>
              </w:rPr>
              <w:t>:</w:t>
            </w:r>
          </w:p>
        </w:tc>
        <w:tc>
          <w:tcPr>
            <w:tcW w:w="6351" w:type="dxa"/>
          </w:tcPr>
          <w:p w14:paraId="535960FD" w14:textId="77777777" w:rsidR="005A5E79" w:rsidRDefault="005A5E79" w:rsidP="005A5E79">
            <w:pPr>
              <w:rPr>
                <w:rFonts w:ascii="Calibri" w:hAnsi="Calibri"/>
                <w:sz w:val="22"/>
                <w:highlight w:val="lightGray"/>
              </w:rPr>
            </w:pPr>
          </w:p>
          <w:p w14:paraId="14FFCAD8" w14:textId="5614F2DE" w:rsidR="005A5E79" w:rsidRDefault="005A5E79" w:rsidP="005A5E79">
            <w:pPr>
              <w:rPr>
                <w:rFonts w:ascii="Calibri" w:hAnsi="Calibri"/>
                <w:sz w:val="22"/>
              </w:rPr>
            </w:pP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182CB7B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w:t>
      </w:r>
    </w:p>
    <w:p w14:paraId="1325FDD8" w14:textId="51458441" w:rsidR="00B80A6F" w:rsidRDefault="00B80A6F" w:rsidP="005A5E79">
      <w:pPr>
        <w:pStyle w:val="Nadpis2"/>
        <w:numPr>
          <w:ilvl w:val="1"/>
          <w:numId w:val="1"/>
        </w:numPr>
        <w:ind w:left="851" w:hanging="425"/>
        <w:jc w:val="both"/>
        <w:rPr>
          <w:rFonts w:ascii="Calibri" w:hAnsi="Calibri"/>
          <w:sz w:val="22"/>
        </w:rPr>
      </w:pPr>
      <w:r w:rsidRPr="00B80A6F">
        <w:rPr>
          <w:rFonts w:asciiTheme="minorHAnsi" w:eastAsia="Calibri" w:hAnsiTheme="minorHAnsi" w:cstheme="minorHAnsi"/>
          <w:b w:val="0"/>
          <w:sz w:val="22"/>
          <w:u w:val="none"/>
        </w:rPr>
        <w:t xml:space="preserve">Předmětem je provádění vybraných činností zimní údržby v Liberci a v jeho městských částech, a to </w:t>
      </w:r>
      <w:r w:rsidR="005A5E79">
        <w:rPr>
          <w:rFonts w:asciiTheme="minorHAnsi" w:eastAsia="Calibri" w:hAnsiTheme="minorHAnsi" w:cstheme="minorHAnsi"/>
          <w:b w:val="0"/>
          <w:sz w:val="22"/>
          <w:u w:val="none"/>
        </w:rPr>
        <w:t>nakládka kloubovými nakladači</w:t>
      </w:r>
      <w:r w:rsidRPr="00B80A6F">
        <w:rPr>
          <w:rFonts w:asciiTheme="minorHAnsi" w:eastAsia="Calibri" w:hAnsiTheme="minorHAnsi" w:cstheme="minorHAnsi"/>
          <w:b w:val="0"/>
          <w:sz w:val="22"/>
          <w:u w:val="none"/>
        </w:rPr>
        <w:t xml:space="preserve"> komunikací dle </w:t>
      </w:r>
      <w:r w:rsidR="003966F2">
        <w:rPr>
          <w:rFonts w:asciiTheme="minorHAnsi" w:eastAsia="Calibri" w:hAnsiTheme="minorHAnsi" w:cstheme="minorHAnsi"/>
          <w:b w:val="0"/>
          <w:sz w:val="22"/>
          <w:u w:val="none"/>
        </w:rPr>
        <w:t xml:space="preserve">předepsaných </w:t>
      </w:r>
      <w:r w:rsidRPr="00B80A6F">
        <w:rPr>
          <w:rFonts w:asciiTheme="minorHAnsi" w:eastAsia="Calibri" w:hAnsiTheme="minorHAnsi" w:cstheme="minorHAnsi"/>
          <w:b w:val="0"/>
          <w:sz w:val="22"/>
          <w:u w:val="none"/>
        </w:rPr>
        <w:t>technologických postupů a v souladu s</w:t>
      </w:r>
      <w:r w:rsidR="005A5E79">
        <w:rPr>
          <w:rFonts w:asciiTheme="minorHAnsi" w:eastAsia="Calibri" w:hAnsiTheme="minorHAnsi" w:cstheme="minorHAnsi"/>
          <w:b w:val="0"/>
          <w:sz w:val="22"/>
          <w:u w:val="none"/>
        </w:rPr>
        <w:t> požadavky příslušného dispečinku.</w:t>
      </w:r>
    </w:p>
    <w:p w14:paraId="1680CAA9" w14:textId="77777777" w:rsidR="00216036" w:rsidRDefault="00216036" w:rsidP="00062F1E">
      <w:pPr>
        <w:ind w:left="284" w:firstLine="567"/>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zahájit práce Zimní údržby spočívající v odstraňování závad ve sjízdnosti a schůdnosti neprodleně po obdržení výzvy objednatele, která je odůvodněna buď potřebami </w:t>
      </w:r>
      <w:r w:rsidRPr="00207E12">
        <w:rPr>
          <w:rFonts w:asciiTheme="minorHAnsi" w:eastAsia="Calibri" w:hAnsiTheme="minorHAnsi" w:cstheme="minorHAnsi"/>
          <w:b w:val="0"/>
          <w:sz w:val="22"/>
          <w:u w:val="none"/>
        </w:rPr>
        <w:lastRenderedPageBreak/>
        <w:t>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54F86AB1" w14:textId="6CE376B6"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003966F2">
        <w:rPr>
          <w:rFonts w:asciiTheme="minorHAnsi" w:eastAsia="Calibri" w:hAnsiTheme="minorHAnsi" w:cstheme="minorHAnsi"/>
          <w:b w:val="0"/>
          <w:sz w:val="22"/>
          <w:u w:val="none"/>
        </w:rPr>
        <w:t>20.12</w:t>
      </w:r>
      <w:r w:rsidRPr="00207E12">
        <w:rPr>
          <w:rFonts w:asciiTheme="minorHAnsi" w:eastAsia="Calibri" w:hAnsiTheme="minorHAnsi" w:cstheme="minorHAnsi"/>
          <w:b w:val="0"/>
          <w:sz w:val="22"/>
          <w:u w:val="none"/>
        </w:rPr>
        <w:t xml:space="preserve">. </w:t>
      </w:r>
      <w:r w:rsidR="007E08A8" w:rsidRPr="00207E12">
        <w:rPr>
          <w:rFonts w:asciiTheme="minorHAnsi" w:eastAsia="Calibri" w:hAnsiTheme="minorHAnsi" w:cstheme="minorHAnsi"/>
          <w:b w:val="0"/>
          <w:sz w:val="22"/>
          <w:u w:val="none"/>
        </w:rPr>
        <w:t>202</w:t>
      </w:r>
      <w:r w:rsidR="000A4D17">
        <w:rPr>
          <w:rFonts w:asciiTheme="minorHAnsi" w:eastAsia="Calibri" w:hAnsiTheme="minorHAnsi" w:cstheme="minorHAnsi"/>
          <w:b w:val="0"/>
          <w:sz w:val="22"/>
          <w:u w:val="none"/>
        </w:rPr>
        <w:t>4</w:t>
      </w:r>
      <w:proofErr w:type="gramEnd"/>
      <w:r w:rsidR="003966F2">
        <w:rPr>
          <w:rFonts w:asciiTheme="minorHAnsi" w:eastAsia="Calibri" w:hAnsiTheme="minorHAnsi" w:cstheme="minorHAnsi"/>
          <w:b w:val="0"/>
          <w:sz w:val="22"/>
          <w:u w:val="none"/>
        </w:rPr>
        <w:t>.</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61D22DD6"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 xml:space="preserve">zimní </w:t>
      </w:r>
      <w:proofErr w:type="gramStart"/>
      <w:r w:rsidR="00EA560C" w:rsidRPr="00C24C1A">
        <w:rPr>
          <w:rFonts w:asciiTheme="minorHAnsi" w:eastAsia="Calibri" w:hAnsiTheme="minorHAnsi" w:cstheme="minorHAnsi"/>
          <w:b w:val="0"/>
          <w:sz w:val="22"/>
          <w:u w:val="none"/>
        </w:rPr>
        <w:t>údržby</w:t>
      </w:r>
      <w:r w:rsidR="00F24238" w:rsidRPr="00C24C1A">
        <w:rPr>
          <w:rFonts w:asciiTheme="minorHAnsi" w:eastAsia="Calibri" w:hAnsiTheme="minorHAnsi" w:cstheme="minorHAnsi"/>
          <w:b w:val="0"/>
          <w:sz w:val="22"/>
          <w:u w:val="none"/>
        </w:rPr>
        <w:t xml:space="preserve"> </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5A5E79">
        <w:rPr>
          <w:rFonts w:asciiTheme="minorHAnsi" w:eastAsia="Calibri" w:hAnsiTheme="minorHAnsi" w:cstheme="minorHAnsi"/>
          <w:b w:val="0"/>
          <w:sz w:val="22"/>
          <w:u w:val="none"/>
        </w:rPr>
        <w:t>K uvedené</w:t>
      </w:r>
      <w:proofErr w:type="gramEnd"/>
      <w:r w:rsidR="005A5E79">
        <w:rPr>
          <w:rFonts w:asciiTheme="minorHAnsi" w:eastAsia="Calibri" w:hAnsiTheme="minorHAnsi" w:cstheme="minorHAnsi"/>
          <w:b w:val="0"/>
          <w:sz w:val="22"/>
          <w:u w:val="none"/>
        </w:rPr>
        <w:t xml:space="preserve"> ceně</w:t>
      </w:r>
      <w:r w:rsidR="00F9796B" w:rsidRPr="00C24C1A">
        <w:rPr>
          <w:rFonts w:asciiTheme="minorHAnsi" w:eastAsia="Calibri" w:hAnsiTheme="minorHAnsi" w:cstheme="minorHAnsi"/>
          <w:b w:val="0"/>
          <w:sz w:val="22"/>
          <w:u w:val="none"/>
        </w:rPr>
        <w:t xml:space="preserve">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091D1E6B"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1.</w:t>
      </w:r>
      <w:r w:rsidR="005A5E79">
        <w:rPr>
          <w:rFonts w:asciiTheme="minorHAnsi" w:eastAsia="Calibri" w:hAnsiTheme="minorHAnsi" w:cstheme="minorHAnsi"/>
          <w:b w:val="0"/>
          <w:sz w:val="22"/>
          <w:u w:val="none"/>
        </w:rPr>
        <w:t>2</w:t>
      </w:r>
      <w:r w:rsidR="000A4D17">
        <w:rPr>
          <w:rFonts w:asciiTheme="minorHAnsi" w:eastAsia="Calibri" w:hAnsiTheme="minorHAnsi" w:cstheme="minorHAnsi"/>
          <w:b w:val="0"/>
          <w:sz w:val="22"/>
          <w:u w:val="none"/>
        </w:rPr>
        <w:t>9</w:t>
      </w:r>
      <w:r w:rsidR="003966F2">
        <w:rPr>
          <w:rFonts w:asciiTheme="minorHAnsi" w:eastAsia="Calibri" w:hAnsiTheme="minorHAnsi" w:cstheme="minorHAnsi"/>
          <w:b w:val="0"/>
          <w:sz w:val="22"/>
          <w:u w:val="none"/>
        </w:rPr>
        <w:t>0</w:t>
      </w:r>
      <w:r w:rsidR="0014550D">
        <w:rPr>
          <w:rFonts w:asciiTheme="minorHAnsi" w:eastAsia="Calibri" w:hAnsiTheme="minorHAnsi" w:cstheme="minorHAnsi"/>
          <w:b w:val="0"/>
          <w:sz w:val="22"/>
          <w:u w:val="none"/>
        </w:rPr>
        <w:t>,-</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36A34419" w14:textId="6E835A4E" w:rsidR="001578F0" w:rsidRPr="00A21506" w:rsidRDefault="00EB56E0"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 </w:t>
      </w:r>
    </w:p>
    <w:p w14:paraId="307836F8" w14:textId="7D5C8EDB"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w:t>
      </w:r>
      <w:r w:rsidR="002A5CAB">
        <w:rPr>
          <w:rFonts w:asciiTheme="minorHAnsi" w:eastAsia="Calibri" w:hAnsiTheme="minorHAnsi" w:cstheme="minorHAnsi"/>
          <w:b w:val="0"/>
          <w:sz w:val="22"/>
          <w:u w:val="none"/>
        </w:rPr>
        <w:t>e</w:t>
      </w:r>
      <w:r w:rsidR="001578F0" w:rsidRPr="00A21506">
        <w:rPr>
          <w:rFonts w:asciiTheme="minorHAnsi" w:eastAsia="Calibri" w:hAnsiTheme="minorHAnsi" w:cstheme="minorHAnsi"/>
          <w:b w:val="0"/>
          <w:sz w:val="22"/>
          <w:u w:val="none"/>
        </w:rPr>
        <w:t xml:space="preserve"> a)</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74CB50CC" w14:textId="1A46134C"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w:t>
      </w:r>
      <w:r w:rsidR="002A5CAB">
        <w:rPr>
          <w:rFonts w:asciiTheme="minorHAnsi" w:eastAsia="Calibri" w:hAnsiTheme="minorHAnsi" w:cstheme="minorHAnsi"/>
          <w:b w:val="0"/>
          <w:sz w:val="22"/>
          <w:u w:val="none"/>
        </w:rPr>
        <w:t>14</w:t>
      </w:r>
      <w:r w:rsidRPr="00DE198A">
        <w:rPr>
          <w:rFonts w:asciiTheme="minorHAnsi" w:eastAsia="Calibri" w:hAnsiTheme="minorHAnsi" w:cstheme="minorHAnsi"/>
          <w:b w:val="0"/>
          <w:sz w:val="22"/>
          <w:u w:val="none"/>
        </w:rPr>
        <w:t xml:space="preserve">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7B7EC9E5" w14:textId="77777777" w:rsidR="00DE198A" w:rsidRDefault="00DE198A" w:rsidP="00DE198A"/>
    <w:p w14:paraId="4A14423D" w14:textId="7CA04141"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sidR="002A5CAB">
        <w:rPr>
          <w:rFonts w:ascii="Calibri" w:eastAsia="Calibri" w:hAnsi="Calibri"/>
          <w:b/>
          <w:bCs/>
        </w:rPr>
        <w:t>I</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38C4277E" w14:textId="77777777" w:rsidR="00FC18CD" w:rsidRDefault="00FC18CD" w:rsidP="00FC18CD"/>
    <w:p w14:paraId="582BD993" w14:textId="07C1A142"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sidR="002A5CAB">
        <w:rPr>
          <w:rFonts w:ascii="Calibri" w:eastAsia="Calibri" w:hAnsi="Calibri"/>
          <w:b/>
          <w:bCs/>
        </w:rPr>
        <w:t>VI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6C61526B"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2A5CAB">
        <w:rPr>
          <w:rFonts w:asciiTheme="minorHAnsi" w:eastAsia="Calibri" w:hAnsiTheme="minorHAnsi" w:cstheme="minorHAnsi"/>
          <w:b w:val="0"/>
          <w:sz w:val="22"/>
          <w:u w:val="none"/>
        </w:rPr>
        <w:t>20</w:t>
      </w:r>
      <w:r w:rsidRPr="00FC18CD">
        <w:rPr>
          <w:rFonts w:asciiTheme="minorHAnsi" w:eastAsia="Calibri" w:hAnsiTheme="minorHAnsi" w:cstheme="minorHAnsi"/>
          <w:b w:val="0"/>
          <w:sz w:val="22"/>
          <w:u w:val="none"/>
        </w:rPr>
        <w:t>.1</w:t>
      </w:r>
      <w:r w:rsidR="002A5CAB">
        <w:rPr>
          <w:rFonts w:asciiTheme="minorHAnsi" w:eastAsia="Calibri" w:hAnsiTheme="minorHAnsi" w:cstheme="minorHAnsi"/>
          <w:b w:val="0"/>
          <w:sz w:val="22"/>
          <w:u w:val="none"/>
        </w:rPr>
        <w:t>2</w:t>
      </w:r>
      <w:r w:rsidRPr="00FC18CD">
        <w:rPr>
          <w:rFonts w:asciiTheme="minorHAnsi" w:eastAsia="Calibri" w:hAnsiTheme="minorHAnsi" w:cstheme="minorHAnsi"/>
          <w:b w:val="0"/>
          <w:sz w:val="22"/>
          <w:u w:val="none"/>
        </w:rPr>
        <w:t>. 202</w:t>
      </w:r>
      <w:r w:rsidR="000A4D17">
        <w:rPr>
          <w:rFonts w:asciiTheme="minorHAnsi" w:eastAsia="Calibri" w:hAnsiTheme="minorHAnsi" w:cstheme="minorHAnsi"/>
          <w:b w:val="0"/>
          <w:sz w:val="22"/>
          <w:u w:val="none"/>
        </w:rPr>
        <w:t>4</w:t>
      </w:r>
      <w:proofErr w:type="gramEnd"/>
      <w:r w:rsidR="00D416BD">
        <w:rPr>
          <w:rFonts w:asciiTheme="minorHAnsi" w:eastAsia="Calibri" w:hAnsiTheme="minorHAnsi" w:cstheme="minorHAnsi"/>
          <w:b w:val="0"/>
          <w:sz w:val="22"/>
          <w:u w:val="none"/>
        </w:rPr>
        <w:t xml:space="preserve"> do 31.03.202</w:t>
      </w:r>
      <w:r w:rsidR="000A4D17">
        <w:rPr>
          <w:rFonts w:asciiTheme="minorHAnsi" w:eastAsia="Calibri" w:hAnsiTheme="minorHAnsi" w:cstheme="minorHAnsi"/>
          <w:b w:val="0"/>
          <w:sz w:val="22"/>
          <w:u w:val="none"/>
        </w:rPr>
        <w:t>5</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w:t>
      </w:r>
      <w:r w:rsidRPr="00FD64D2">
        <w:rPr>
          <w:rFonts w:asciiTheme="minorHAnsi" w:hAnsiTheme="minorHAnsi" w:cstheme="minorHAnsi"/>
          <w:sz w:val="22"/>
          <w:szCs w:val="22"/>
        </w:rPr>
        <w:lastRenderedPageBreak/>
        <w:t xml:space="preserve">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EFE8CC2"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sidR="002A5CAB">
        <w:rPr>
          <w:rFonts w:ascii="Calibri" w:eastAsia="Calibri" w:hAnsi="Calibri"/>
          <w:b/>
          <w:bCs/>
        </w:rPr>
        <w:t>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7777777"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604</w:t>
      </w:r>
      <w:r w:rsidR="007A2822" w:rsidRPr="0003177A">
        <w:rPr>
          <w:rFonts w:asciiTheme="minorHAnsi" w:hAnsiTheme="minorHAnsi" w:cstheme="minorHAnsi"/>
        </w:rPr>
        <w:t xml:space="preserve"> 295 429, 604 295 474</w:t>
      </w:r>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3D3976FC"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5A5E79">
        <w:rPr>
          <w:rFonts w:asciiTheme="minorHAnsi" w:hAnsiTheme="minorHAnsi" w:cstheme="minorHAnsi"/>
        </w:rPr>
        <w:t xml:space="preserve">Raoul </w:t>
      </w:r>
      <w:proofErr w:type="spellStart"/>
      <w:r w:rsidR="005A5E79">
        <w:rPr>
          <w:rFonts w:asciiTheme="minorHAnsi" w:hAnsiTheme="minorHAnsi" w:cstheme="minorHAnsi"/>
        </w:rPr>
        <w:t>Jungling</w:t>
      </w:r>
      <w:proofErr w:type="spellEnd"/>
    </w:p>
    <w:p w14:paraId="7CCDD68E" w14:textId="5CBAA0FA"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r w:rsidR="005A5E79">
        <w:rPr>
          <w:rFonts w:asciiTheme="minorHAnsi" w:hAnsiTheme="minorHAnsi" w:cstheme="minorHAnsi"/>
        </w:rPr>
        <w:t>602148996</w:t>
      </w:r>
      <w:r w:rsidR="00564A1C">
        <w:rPr>
          <w:rFonts w:asciiTheme="minorHAnsi" w:hAnsiTheme="minorHAnsi" w:cstheme="minorHAnsi"/>
        </w:rPr>
        <w:t xml:space="preserve"> </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w:t>
      </w:r>
      <w:proofErr w:type="gramStart"/>
      <w:r w:rsidRPr="0003177A">
        <w:rPr>
          <w:rFonts w:asciiTheme="minorHAnsi" w:eastAsia="Calibri" w:hAnsiTheme="minorHAnsi" w:cstheme="minorHAnsi"/>
          <w:b w:val="0"/>
          <w:sz w:val="22"/>
          <w:u w:val="none"/>
        </w:rPr>
        <w:t xml:space="preserve">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w:t>
      </w:r>
      <w:proofErr w:type="gramEnd"/>
      <w:r w:rsidRPr="0003177A">
        <w:rPr>
          <w:rFonts w:asciiTheme="minorHAnsi" w:eastAsia="Calibri" w:hAnsiTheme="minorHAnsi" w:cstheme="minorHAnsi"/>
          <w:b w:val="0"/>
          <w:sz w:val="22"/>
          <w:u w:val="none"/>
        </w:rPr>
        <w:t xml:space="preserve">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w:t>
      </w:r>
      <w:r w:rsidR="007A2822" w:rsidRPr="0003177A">
        <w:rPr>
          <w:rFonts w:asciiTheme="minorHAnsi" w:eastAsia="Calibri" w:hAnsiTheme="minorHAnsi" w:cstheme="minorHAnsi"/>
          <w:b w:val="0"/>
          <w:sz w:val="22"/>
          <w:u w:val="none"/>
        </w:rPr>
        <w:lastRenderedPageBreak/>
        <w:t>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1956CFC3" w:rsidR="00DC0C06" w:rsidRDefault="00DC0C06" w:rsidP="00C20D12">
            <w:pPr>
              <w:jc w:val="both"/>
              <w:rPr>
                <w:rFonts w:ascii="Calibri" w:hAnsi="Calibri"/>
                <w:sz w:val="22"/>
                <w:szCs w:val="22"/>
              </w:rPr>
            </w:pPr>
            <w:r>
              <w:rPr>
                <w:rFonts w:ascii="Calibri" w:hAnsi="Calibri"/>
                <w:sz w:val="22"/>
                <w:szCs w:val="22"/>
              </w:rPr>
              <w:t xml:space="preserve">Ing. </w:t>
            </w:r>
            <w:r w:rsidR="000A4D17">
              <w:rPr>
                <w:rFonts w:ascii="Calibri" w:hAnsi="Calibri"/>
                <w:sz w:val="22"/>
                <w:szCs w:val="22"/>
              </w:rPr>
              <w:t>Jan Ullmann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376335BC" w:rsidR="00DC0C06" w:rsidRDefault="005A5E79" w:rsidP="00C20D12">
            <w:pPr>
              <w:jc w:val="both"/>
              <w:rPr>
                <w:rFonts w:ascii="Calibri" w:hAnsi="Calibri"/>
                <w:sz w:val="22"/>
                <w:szCs w:val="22"/>
              </w:rPr>
            </w:pPr>
            <w:r>
              <w:rPr>
                <w:rFonts w:ascii="Calibri" w:hAnsi="Calibri"/>
                <w:sz w:val="22"/>
                <w:szCs w:val="22"/>
              </w:rPr>
              <w:t xml:space="preserve">Raoul </w:t>
            </w:r>
            <w:proofErr w:type="spellStart"/>
            <w:r>
              <w:rPr>
                <w:rFonts w:ascii="Calibri" w:hAnsi="Calibri"/>
                <w:sz w:val="22"/>
                <w:szCs w:val="22"/>
              </w:rPr>
              <w:t>Jungling</w:t>
            </w:r>
            <w:proofErr w:type="spellEnd"/>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E598D" w14:textId="77777777" w:rsidR="008F7A80" w:rsidRDefault="008F7A80">
      <w:r>
        <w:separator/>
      </w:r>
    </w:p>
  </w:endnote>
  <w:endnote w:type="continuationSeparator" w:id="0">
    <w:p w14:paraId="3EA94673" w14:textId="77777777" w:rsidR="008F7A80" w:rsidRDefault="008F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168280B4"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8D3215">
      <w:rPr>
        <w:rFonts w:ascii="Calibri" w:hAnsi="Calibri" w:cs="Calibri"/>
        <w:noProof/>
        <w:color w:val="333333"/>
        <w:sz w:val="16"/>
        <w:szCs w:val="16"/>
      </w:rPr>
      <w:t>5</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8D3215">
      <w:rPr>
        <w:rFonts w:ascii="Calibri" w:hAnsi="Calibri" w:cs="Calibri"/>
        <w:noProof/>
        <w:color w:val="333333"/>
        <w:sz w:val="16"/>
        <w:szCs w:val="16"/>
      </w:rPr>
      <w:t>5</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049C6409"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8D3215">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8D3215">
      <w:rPr>
        <w:rFonts w:ascii="Calibri" w:hAnsi="Calibri" w:cs="Calibri"/>
        <w:noProof/>
        <w:color w:val="333333"/>
        <w:sz w:val="16"/>
        <w:szCs w:val="16"/>
      </w:rPr>
      <w:t>5</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CDD4" w14:textId="77777777" w:rsidR="008F7A80" w:rsidRDefault="008F7A80">
      <w:r>
        <w:separator/>
      </w:r>
    </w:p>
  </w:footnote>
  <w:footnote w:type="continuationSeparator" w:id="0">
    <w:p w14:paraId="39E64C0D" w14:textId="77777777" w:rsidR="008F7A80" w:rsidRDefault="008F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1352"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A4D17"/>
    <w:rsid w:val="000B6234"/>
    <w:rsid w:val="000C072A"/>
    <w:rsid w:val="000C3CBF"/>
    <w:rsid w:val="000D6EA4"/>
    <w:rsid w:val="000D7BC6"/>
    <w:rsid w:val="000E0F50"/>
    <w:rsid w:val="000E6874"/>
    <w:rsid w:val="00100640"/>
    <w:rsid w:val="00100FFE"/>
    <w:rsid w:val="00102FC2"/>
    <w:rsid w:val="0011224E"/>
    <w:rsid w:val="00112313"/>
    <w:rsid w:val="00124D0F"/>
    <w:rsid w:val="00131824"/>
    <w:rsid w:val="0014550D"/>
    <w:rsid w:val="001459D9"/>
    <w:rsid w:val="001474D5"/>
    <w:rsid w:val="00152B3C"/>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300"/>
    <w:rsid w:val="00227EC6"/>
    <w:rsid w:val="00230232"/>
    <w:rsid w:val="002334D2"/>
    <w:rsid w:val="00235EDE"/>
    <w:rsid w:val="00246AE0"/>
    <w:rsid w:val="0025231C"/>
    <w:rsid w:val="00260802"/>
    <w:rsid w:val="00264797"/>
    <w:rsid w:val="00265F5A"/>
    <w:rsid w:val="00271AD2"/>
    <w:rsid w:val="00272830"/>
    <w:rsid w:val="002753CB"/>
    <w:rsid w:val="00276B65"/>
    <w:rsid w:val="00281338"/>
    <w:rsid w:val="00294E4E"/>
    <w:rsid w:val="002969AD"/>
    <w:rsid w:val="002A2C81"/>
    <w:rsid w:val="002A4A94"/>
    <w:rsid w:val="002A5CAB"/>
    <w:rsid w:val="002B3A5C"/>
    <w:rsid w:val="002B5294"/>
    <w:rsid w:val="002B79D3"/>
    <w:rsid w:val="002B7DBA"/>
    <w:rsid w:val="002C3D20"/>
    <w:rsid w:val="002D2559"/>
    <w:rsid w:val="002D63D3"/>
    <w:rsid w:val="002F7D98"/>
    <w:rsid w:val="00301FDE"/>
    <w:rsid w:val="0030263A"/>
    <w:rsid w:val="003054E5"/>
    <w:rsid w:val="003169A3"/>
    <w:rsid w:val="00322413"/>
    <w:rsid w:val="00335176"/>
    <w:rsid w:val="003472B6"/>
    <w:rsid w:val="0035123F"/>
    <w:rsid w:val="00363C4D"/>
    <w:rsid w:val="00367819"/>
    <w:rsid w:val="00374E76"/>
    <w:rsid w:val="00394FCC"/>
    <w:rsid w:val="003966F2"/>
    <w:rsid w:val="003A35C2"/>
    <w:rsid w:val="003B2BDA"/>
    <w:rsid w:val="003B3367"/>
    <w:rsid w:val="003B35C0"/>
    <w:rsid w:val="003D7113"/>
    <w:rsid w:val="003E79DF"/>
    <w:rsid w:val="003F46B6"/>
    <w:rsid w:val="003F47AA"/>
    <w:rsid w:val="003F6838"/>
    <w:rsid w:val="00421711"/>
    <w:rsid w:val="00424217"/>
    <w:rsid w:val="00426A1C"/>
    <w:rsid w:val="00433131"/>
    <w:rsid w:val="00444F69"/>
    <w:rsid w:val="00446482"/>
    <w:rsid w:val="00451C4F"/>
    <w:rsid w:val="00474329"/>
    <w:rsid w:val="004879CA"/>
    <w:rsid w:val="00492241"/>
    <w:rsid w:val="00492E60"/>
    <w:rsid w:val="00493080"/>
    <w:rsid w:val="004961A1"/>
    <w:rsid w:val="004A04B4"/>
    <w:rsid w:val="004A0D0D"/>
    <w:rsid w:val="004A3B03"/>
    <w:rsid w:val="004A6158"/>
    <w:rsid w:val="004B6808"/>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A5E79"/>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0CEA"/>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77131"/>
    <w:rsid w:val="007835D8"/>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59B"/>
    <w:rsid w:val="007F4B35"/>
    <w:rsid w:val="007F6B50"/>
    <w:rsid w:val="00801271"/>
    <w:rsid w:val="008045D9"/>
    <w:rsid w:val="0080697A"/>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D3215"/>
    <w:rsid w:val="008E3473"/>
    <w:rsid w:val="008E59C3"/>
    <w:rsid w:val="008F1AF7"/>
    <w:rsid w:val="008F1D67"/>
    <w:rsid w:val="008F431F"/>
    <w:rsid w:val="008F613E"/>
    <w:rsid w:val="008F6F92"/>
    <w:rsid w:val="008F79A6"/>
    <w:rsid w:val="008F7A80"/>
    <w:rsid w:val="0091506E"/>
    <w:rsid w:val="00916618"/>
    <w:rsid w:val="00924FEB"/>
    <w:rsid w:val="00941301"/>
    <w:rsid w:val="00941A8E"/>
    <w:rsid w:val="0094245B"/>
    <w:rsid w:val="0094460D"/>
    <w:rsid w:val="00960FB6"/>
    <w:rsid w:val="00965230"/>
    <w:rsid w:val="009751BD"/>
    <w:rsid w:val="00982416"/>
    <w:rsid w:val="00984A76"/>
    <w:rsid w:val="00984DB8"/>
    <w:rsid w:val="00985CDA"/>
    <w:rsid w:val="00987916"/>
    <w:rsid w:val="009A006A"/>
    <w:rsid w:val="009A5A2F"/>
    <w:rsid w:val="009B2A8B"/>
    <w:rsid w:val="009C39C2"/>
    <w:rsid w:val="009D07F3"/>
    <w:rsid w:val="009E6774"/>
    <w:rsid w:val="009F3915"/>
    <w:rsid w:val="009F4130"/>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A19D9"/>
    <w:rsid w:val="00AC1C87"/>
    <w:rsid w:val="00AC1ECC"/>
    <w:rsid w:val="00AC6BC4"/>
    <w:rsid w:val="00AC6E91"/>
    <w:rsid w:val="00AD3A7C"/>
    <w:rsid w:val="00AD6BE8"/>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A5116"/>
    <w:rsid w:val="00BA6884"/>
    <w:rsid w:val="00BC0DE9"/>
    <w:rsid w:val="00BD58C9"/>
    <w:rsid w:val="00BE7B4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189B"/>
    <w:rsid w:val="00E72EC0"/>
    <w:rsid w:val="00E73BDF"/>
    <w:rsid w:val="00E8424B"/>
    <w:rsid w:val="00E91E3B"/>
    <w:rsid w:val="00E947F2"/>
    <w:rsid w:val="00E95C30"/>
    <w:rsid w:val="00EA560C"/>
    <w:rsid w:val="00EA5904"/>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04DA"/>
    <w:rsid w:val="00FB15EB"/>
    <w:rsid w:val="00FB5EE3"/>
    <w:rsid w:val="00FB6247"/>
    <w:rsid w:val="00FC0802"/>
    <w:rsid w:val="00FC18CD"/>
    <w:rsid w:val="00FC1D0B"/>
    <w:rsid w:val="00FC2295"/>
    <w:rsid w:val="00FC2851"/>
    <w:rsid w:val="00FC62DB"/>
    <w:rsid w:val="00FD0BB7"/>
    <w:rsid w:val="00FD4A9D"/>
    <w:rsid w:val="00FD64D2"/>
    <w:rsid w:val="00FD7521"/>
    <w:rsid w:val="00FF2104"/>
    <w:rsid w:val="00FF7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342D-BBF4-400D-84AA-2A778D27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11529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Ciklová Markéta, Ing</cp:lastModifiedBy>
  <cp:revision>2</cp:revision>
  <cp:lastPrinted>2023-11-02T08:03:00Z</cp:lastPrinted>
  <dcterms:created xsi:type="dcterms:W3CDTF">2024-11-05T14:24:00Z</dcterms:created>
  <dcterms:modified xsi:type="dcterms:W3CDTF">2024-11-05T14:24:00Z</dcterms:modified>
</cp:coreProperties>
</file>