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4B08" w14:textId="77777777" w:rsidR="005B25D1" w:rsidRDefault="005B25D1">
      <w:pPr>
        <w:spacing w:before="217"/>
        <w:ind w:left="35" w:right="610"/>
        <w:jc w:val="center"/>
        <w:rPr>
          <w:b/>
          <w:sz w:val="32"/>
        </w:rPr>
      </w:pPr>
      <w:r>
        <w:rPr>
          <w:b/>
          <w:sz w:val="32"/>
        </w:rPr>
        <w:t xml:space="preserve">DODATEK Č. 1 </w:t>
      </w:r>
    </w:p>
    <w:p w14:paraId="5A4266AF" w14:textId="14F86082" w:rsidR="009158AE" w:rsidRPr="00D7714B" w:rsidRDefault="005B25D1" w:rsidP="00D7714B">
      <w:pPr>
        <w:spacing w:before="217"/>
        <w:ind w:left="35" w:right="610"/>
        <w:jc w:val="center"/>
        <w:rPr>
          <w:b/>
          <w:sz w:val="32"/>
        </w:rPr>
      </w:pPr>
      <w:r>
        <w:rPr>
          <w:b/>
          <w:sz w:val="32"/>
        </w:rPr>
        <w:t>KE SML</w:t>
      </w:r>
      <w:r w:rsidRPr="005B25D1">
        <w:rPr>
          <w:b/>
          <w:sz w:val="32"/>
        </w:rPr>
        <w:t xml:space="preserve">OUVĚ </w:t>
      </w:r>
      <w:r>
        <w:rPr>
          <w:b/>
          <w:sz w:val="32"/>
        </w:rPr>
        <w:t>O</w:t>
      </w:r>
      <w:r w:rsidRPr="005B25D1">
        <w:rPr>
          <w:b/>
          <w:sz w:val="32"/>
        </w:rPr>
        <w:t xml:space="preserve"> </w:t>
      </w:r>
      <w:r>
        <w:rPr>
          <w:b/>
          <w:sz w:val="32"/>
        </w:rPr>
        <w:t>P</w:t>
      </w:r>
      <w:r w:rsidRPr="005B25D1">
        <w:rPr>
          <w:b/>
          <w:sz w:val="32"/>
        </w:rPr>
        <w:t>OS</w:t>
      </w:r>
      <w:r>
        <w:rPr>
          <w:b/>
          <w:sz w:val="32"/>
        </w:rPr>
        <w:t>KY</w:t>
      </w:r>
      <w:r w:rsidRPr="005B25D1">
        <w:rPr>
          <w:b/>
          <w:sz w:val="32"/>
        </w:rPr>
        <w:t>TOVÁN</w:t>
      </w:r>
      <w:r>
        <w:rPr>
          <w:b/>
          <w:sz w:val="32"/>
        </w:rPr>
        <w:t>Í</w:t>
      </w:r>
      <w:r w:rsidRPr="005B25D1">
        <w:rPr>
          <w:b/>
          <w:sz w:val="32"/>
        </w:rPr>
        <w:t xml:space="preserve"> </w:t>
      </w:r>
      <w:r>
        <w:rPr>
          <w:b/>
          <w:sz w:val="32"/>
        </w:rPr>
        <w:t>SLUŽEB BEZPEČN</w:t>
      </w:r>
      <w:r w:rsidRPr="005B25D1">
        <w:rPr>
          <w:b/>
          <w:sz w:val="32"/>
        </w:rPr>
        <w:t>OST</w:t>
      </w:r>
      <w:r>
        <w:rPr>
          <w:b/>
          <w:sz w:val="32"/>
        </w:rPr>
        <w:t>NÍHO</w:t>
      </w:r>
      <w:r w:rsidRPr="005B25D1">
        <w:rPr>
          <w:b/>
          <w:sz w:val="32"/>
        </w:rPr>
        <w:t xml:space="preserve"> </w:t>
      </w:r>
      <w:r>
        <w:rPr>
          <w:b/>
          <w:sz w:val="32"/>
        </w:rPr>
        <w:t>D</w:t>
      </w:r>
      <w:r w:rsidRPr="005B25D1">
        <w:rPr>
          <w:b/>
          <w:sz w:val="32"/>
        </w:rPr>
        <w:t>OH</w:t>
      </w:r>
      <w:r>
        <w:rPr>
          <w:b/>
          <w:sz w:val="32"/>
        </w:rPr>
        <w:t>LED</w:t>
      </w:r>
      <w:r w:rsidRPr="005B25D1">
        <w:rPr>
          <w:b/>
          <w:sz w:val="32"/>
        </w:rPr>
        <w:t>OV</w:t>
      </w:r>
      <w:r>
        <w:rPr>
          <w:b/>
          <w:sz w:val="32"/>
        </w:rPr>
        <w:t>ÉHO</w:t>
      </w:r>
      <w:r w:rsidRPr="005B25D1">
        <w:rPr>
          <w:b/>
          <w:sz w:val="32"/>
        </w:rPr>
        <w:t xml:space="preserve"> CE</w:t>
      </w:r>
      <w:r>
        <w:rPr>
          <w:b/>
          <w:sz w:val="32"/>
        </w:rPr>
        <w:t>NTRA</w:t>
      </w:r>
    </w:p>
    <w:p w14:paraId="406A2CA7" w14:textId="0B7EC8D1" w:rsidR="009158AE" w:rsidRPr="006B1319" w:rsidRDefault="006B1319" w:rsidP="006B1319">
      <w:pPr>
        <w:pStyle w:val="Zkladntext"/>
        <w:spacing w:before="240"/>
        <w:ind w:left="34" w:right="578" w:firstLine="0"/>
        <w:jc w:val="center"/>
      </w:pPr>
      <w:r w:rsidRPr="006B1319">
        <w:t>(dále jen „</w:t>
      </w:r>
      <w:r w:rsidRPr="006B1319">
        <w:rPr>
          <w:b/>
          <w:bCs/>
        </w:rPr>
        <w:t>Dodatek č. 1</w:t>
      </w:r>
      <w:r w:rsidRPr="006B1319">
        <w:t>“)</w:t>
      </w:r>
    </w:p>
    <w:p w14:paraId="443FDDC8" w14:textId="77777777" w:rsidR="009158AE" w:rsidRDefault="009158AE">
      <w:pPr>
        <w:pStyle w:val="Zkladntext"/>
        <w:spacing w:before="1"/>
        <w:ind w:firstLine="0"/>
        <w:jc w:val="left"/>
        <w:rPr>
          <w:b/>
          <w:sz w:val="37"/>
        </w:rPr>
      </w:pPr>
    </w:p>
    <w:p w14:paraId="612C16B3" w14:textId="77777777" w:rsidR="009158AE" w:rsidRDefault="00652282">
      <w:pPr>
        <w:pStyle w:val="Zkladntext"/>
        <w:ind w:left="35" w:right="576" w:firstLine="0"/>
        <w:jc w:val="center"/>
      </w:pPr>
      <w:r>
        <w:t>Smluvní strany:</w:t>
      </w:r>
    </w:p>
    <w:p w14:paraId="736FB115" w14:textId="77777777" w:rsidR="009158AE" w:rsidRDefault="009158AE">
      <w:pPr>
        <w:pStyle w:val="Zkladntext"/>
        <w:ind w:firstLine="0"/>
        <w:jc w:val="left"/>
        <w:rPr>
          <w:sz w:val="22"/>
        </w:rPr>
      </w:pPr>
    </w:p>
    <w:p w14:paraId="1EE96D97" w14:textId="77777777" w:rsidR="009158AE" w:rsidRDefault="009158AE">
      <w:pPr>
        <w:pStyle w:val="Zkladntext"/>
        <w:spacing w:before="3"/>
        <w:ind w:firstLine="0"/>
        <w:jc w:val="left"/>
        <w:rPr>
          <w:sz w:val="27"/>
        </w:rPr>
      </w:pPr>
    </w:p>
    <w:p w14:paraId="7C1DF02D" w14:textId="77777777" w:rsidR="009158AE" w:rsidRDefault="00652282">
      <w:pPr>
        <w:pStyle w:val="Nadpis1"/>
        <w:spacing w:before="1"/>
        <w:ind w:left="35" w:right="577"/>
        <w:jc w:val="center"/>
      </w:pPr>
      <w:r>
        <w:t>Česká republika – Ministerstvo práce a sociálních věcí</w:t>
      </w:r>
    </w:p>
    <w:p w14:paraId="2393E2A3" w14:textId="1CDCB21C" w:rsidR="009158AE" w:rsidRDefault="00652282">
      <w:pPr>
        <w:pStyle w:val="Zkladntext"/>
        <w:spacing w:before="173" w:line="420" w:lineRule="auto"/>
        <w:ind w:left="2337" w:right="2877" w:firstLine="0"/>
        <w:jc w:val="center"/>
      </w:pPr>
      <w:r>
        <w:t>se sídlem: Na Poříčním právu 1/376, 128 0</w:t>
      </w:r>
      <w:r w:rsidR="006B1319">
        <w:t>0</w:t>
      </w:r>
      <w:r>
        <w:t xml:space="preserve"> Praha 2 IČO: 00551023</w:t>
      </w:r>
    </w:p>
    <w:p w14:paraId="7B6A5D74" w14:textId="77777777" w:rsidR="009158AE" w:rsidRDefault="00652282" w:rsidP="008D1011">
      <w:pPr>
        <w:pStyle w:val="Zkladntext"/>
        <w:spacing w:line="417" w:lineRule="auto"/>
        <w:ind w:right="-33" w:firstLine="0"/>
        <w:jc w:val="center"/>
      </w:pPr>
      <w:r>
        <w:t>bank.</w:t>
      </w:r>
      <w:r>
        <w:rPr>
          <w:spacing w:val="-4"/>
        </w:rPr>
        <w:t xml:space="preserve"> </w:t>
      </w:r>
      <w:r>
        <w:t>spojení:</w:t>
      </w:r>
      <w:r>
        <w:rPr>
          <w:spacing w:val="-4"/>
        </w:rPr>
        <w:t xml:space="preserve"> </w:t>
      </w:r>
      <w:r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banka,</w:t>
      </w:r>
      <w:r>
        <w:rPr>
          <w:spacing w:val="-5"/>
        </w:rPr>
        <w:t xml:space="preserve"> </w:t>
      </w:r>
      <w:r>
        <w:t>pobočka</w:t>
      </w:r>
      <w:r>
        <w:rPr>
          <w:spacing w:val="-4"/>
        </w:rPr>
        <w:t xml:space="preserve"> </w:t>
      </w:r>
      <w:r>
        <w:t>Praha,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Příkopě</w:t>
      </w:r>
      <w:r>
        <w:rPr>
          <w:spacing w:val="-4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11503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3"/>
        </w:rPr>
        <w:t xml:space="preserve">1, </w:t>
      </w:r>
      <w:r>
        <w:t>č. účtu:</w:t>
      </w:r>
      <w:r>
        <w:rPr>
          <w:spacing w:val="-3"/>
        </w:rPr>
        <w:t xml:space="preserve"> </w:t>
      </w:r>
      <w:r>
        <w:t>2229001/0710</w:t>
      </w:r>
    </w:p>
    <w:p w14:paraId="14004933" w14:textId="2AC1CC45" w:rsidR="005B25D1" w:rsidRDefault="00652282" w:rsidP="001A5BDD">
      <w:pPr>
        <w:pStyle w:val="Zkladntext"/>
        <w:spacing w:line="417" w:lineRule="auto"/>
        <w:ind w:right="-33" w:firstLine="0"/>
        <w:jc w:val="center"/>
      </w:pPr>
      <w:r>
        <w:t>zastoupená</w:t>
      </w:r>
      <w:r w:rsidR="002F3EAC">
        <w:t>:</w:t>
      </w:r>
      <w:r>
        <w:t xml:space="preserve"> </w:t>
      </w:r>
      <w:r w:rsidR="00BD340D">
        <w:t>Mgr</w:t>
      </w:r>
      <w:r w:rsidR="00A6106F">
        <w:t xml:space="preserve">. Karlem </w:t>
      </w:r>
      <w:r w:rsidR="00BD340D">
        <w:t>Svítilem</w:t>
      </w:r>
      <w:r w:rsidR="00A6106F">
        <w:t xml:space="preserve">, </w:t>
      </w:r>
      <w:r w:rsidR="009316FD">
        <w:t xml:space="preserve">zastupujícím </w:t>
      </w:r>
      <w:r w:rsidR="00A6106F">
        <w:t xml:space="preserve">vrchním ředitelem sekce </w:t>
      </w:r>
      <w:r w:rsidR="001A5BDD">
        <w:t>informačních technologií</w:t>
      </w:r>
    </w:p>
    <w:p w14:paraId="3A902DF7" w14:textId="39CD4C98" w:rsidR="009158AE" w:rsidRDefault="00652282">
      <w:pPr>
        <w:pStyle w:val="Zkladntext"/>
        <w:spacing w:line="412" w:lineRule="auto"/>
        <w:ind w:left="1939" w:right="2482" w:firstLine="0"/>
        <w:jc w:val="center"/>
      </w:pPr>
      <w:r>
        <w:t>(dále 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Objednatel</w:t>
      </w:r>
      <w:r>
        <w:t>“)</w:t>
      </w:r>
    </w:p>
    <w:p w14:paraId="48403C44" w14:textId="77777777" w:rsidR="009158AE" w:rsidRDefault="009158AE">
      <w:pPr>
        <w:pStyle w:val="Zkladntext"/>
        <w:ind w:firstLine="0"/>
        <w:jc w:val="left"/>
        <w:rPr>
          <w:sz w:val="22"/>
        </w:rPr>
      </w:pPr>
    </w:p>
    <w:p w14:paraId="6354C6E1" w14:textId="77777777" w:rsidR="009158AE" w:rsidRDefault="00652282">
      <w:pPr>
        <w:pStyle w:val="Zkladntext"/>
        <w:spacing w:before="152"/>
        <w:ind w:right="538" w:firstLine="0"/>
        <w:jc w:val="center"/>
      </w:pPr>
      <w:r>
        <w:rPr>
          <w:w w:val="99"/>
        </w:rPr>
        <w:t>a</w:t>
      </w:r>
    </w:p>
    <w:p w14:paraId="465E9F32" w14:textId="77777777" w:rsidR="009158AE" w:rsidRDefault="009158AE">
      <w:pPr>
        <w:pStyle w:val="Zkladntext"/>
        <w:ind w:firstLine="0"/>
        <w:jc w:val="left"/>
        <w:rPr>
          <w:sz w:val="22"/>
        </w:rPr>
      </w:pPr>
    </w:p>
    <w:p w14:paraId="370E2BDD" w14:textId="77777777" w:rsidR="009158AE" w:rsidRDefault="009158AE">
      <w:pPr>
        <w:pStyle w:val="Zkladntext"/>
        <w:spacing w:before="3"/>
        <w:ind w:firstLine="0"/>
        <w:jc w:val="left"/>
        <w:rPr>
          <w:sz w:val="27"/>
        </w:rPr>
      </w:pPr>
    </w:p>
    <w:p w14:paraId="35B589F0" w14:textId="77777777" w:rsidR="009158AE" w:rsidRDefault="00652282">
      <w:pPr>
        <w:pStyle w:val="Nadpis1"/>
        <w:ind w:left="35" w:right="574"/>
        <w:jc w:val="center"/>
      </w:pPr>
      <w:r>
        <w:t>O2 Czech Republic a.s.</w:t>
      </w:r>
    </w:p>
    <w:p w14:paraId="10798F10" w14:textId="77777777" w:rsidR="009158AE" w:rsidRDefault="00652282">
      <w:pPr>
        <w:pStyle w:val="Zkladntext"/>
        <w:spacing w:before="174" w:line="415" w:lineRule="auto"/>
        <w:ind w:left="1939" w:right="2480" w:firstLine="0"/>
        <w:jc w:val="center"/>
      </w:pPr>
      <w:r>
        <w:t>se sídlem: Za Brumlovkou 266/2, 140 22 Praha 4 - Michle IČO: 60193336, DIČ: CZ60193336</w:t>
      </w:r>
    </w:p>
    <w:p w14:paraId="2272083F" w14:textId="77777777" w:rsidR="009158AE" w:rsidRDefault="00652282">
      <w:pPr>
        <w:pStyle w:val="Zkladntext"/>
        <w:spacing w:before="3" w:line="417" w:lineRule="auto"/>
        <w:ind w:left="1110" w:right="1648" w:firstLine="0"/>
        <w:jc w:val="center"/>
      </w:pPr>
      <w:r>
        <w:t>společnost zapsaná v obchodním rejstříku vedeném Městským soudem v Praze, oddíl B, vložka 2322</w:t>
      </w:r>
    </w:p>
    <w:p w14:paraId="0BB30B8B" w14:textId="12C5357E" w:rsidR="009158AE" w:rsidRPr="00F543A6" w:rsidRDefault="00652282">
      <w:pPr>
        <w:pStyle w:val="Zkladntext"/>
        <w:spacing w:line="229" w:lineRule="exact"/>
        <w:ind w:left="35" w:right="576" w:firstLine="0"/>
        <w:jc w:val="center"/>
        <w:rPr>
          <w:i/>
          <w:iCs/>
          <w:color w:val="FFFFFF" w:themeColor="background1"/>
          <w:highlight w:val="black"/>
        </w:rPr>
      </w:pPr>
      <w:r>
        <w:t xml:space="preserve">bank. spojení: </w:t>
      </w:r>
      <w:r w:rsidR="00F543A6" w:rsidRPr="00F543A6">
        <w:rPr>
          <w:i/>
          <w:iCs/>
          <w:color w:val="FFFFFF" w:themeColor="background1"/>
          <w:highlight w:val="black"/>
        </w:rPr>
        <w:t>neveřejný údaj</w:t>
      </w:r>
      <w:r>
        <w:t xml:space="preserve">, č. účtu: </w:t>
      </w:r>
      <w:r w:rsidR="00F543A6" w:rsidRPr="00F543A6">
        <w:rPr>
          <w:i/>
          <w:iCs/>
          <w:color w:val="FFFFFF" w:themeColor="background1"/>
          <w:highlight w:val="black"/>
        </w:rPr>
        <w:t>neveřejný úda</w:t>
      </w:r>
      <w:r w:rsidR="00F543A6" w:rsidRPr="00F543A6">
        <w:rPr>
          <w:i/>
          <w:iCs/>
          <w:color w:val="FFFFFF" w:themeColor="background1"/>
          <w:highlight w:val="black"/>
        </w:rPr>
        <w:t>j</w:t>
      </w:r>
    </w:p>
    <w:p w14:paraId="02E65E1A" w14:textId="184CFFDE" w:rsidR="009158AE" w:rsidRDefault="00652282" w:rsidP="002C4709">
      <w:pPr>
        <w:pStyle w:val="Zkladntext"/>
        <w:spacing w:before="171"/>
        <w:ind w:left="35" w:right="577" w:firstLine="0"/>
        <w:jc w:val="center"/>
      </w:pPr>
      <w:r>
        <w:t>zastoupená</w:t>
      </w:r>
      <w:r w:rsidR="00D574DC">
        <w:t xml:space="preserve"> </w:t>
      </w:r>
      <w:proofErr w:type="spellStart"/>
      <w:r w:rsidR="00D574DC">
        <w:t>Remigiem</w:t>
      </w:r>
      <w:proofErr w:type="spellEnd"/>
      <w:r w:rsidR="00D574DC">
        <w:t xml:space="preserve"> </w:t>
      </w:r>
      <w:proofErr w:type="spellStart"/>
      <w:r w:rsidR="00D574DC">
        <w:t>Machurou</w:t>
      </w:r>
      <w:proofErr w:type="spellEnd"/>
      <w:r>
        <w:t xml:space="preserve">, na základě pověření </w:t>
      </w:r>
      <w:r w:rsidR="00DC14B3">
        <w:t>ze dne 25.09.2019</w:t>
      </w:r>
    </w:p>
    <w:p w14:paraId="5AB4AF56" w14:textId="77777777" w:rsidR="009158AE" w:rsidRDefault="00652282">
      <w:pPr>
        <w:spacing w:before="166"/>
        <w:ind w:left="35" w:right="573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Poskytovatel</w:t>
      </w:r>
      <w:r>
        <w:rPr>
          <w:sz w:val="20"/>
        </w:rPr>
        <w:t>“)</w:t>
      </w:r>
    </w:p>
    <w:p w14:paraId="1B6793E5" w14:textId="70E2C0DF" w:rsidR="00D7714B" w:rsidRDefault="00D7714B">
      <w:pPr>
        <w:pStyle w:val="Zkladntext"/>
        <w:ind w:firstLine="0"/>
        <w:jc w:val="left"/>
        <w:rPr>
          <w:sz w:val="22"/>
        </w:rPr>
      </w:pPr>
    </w:p>
    <w:p w14:paraId="12D2A456" w14:textId="77777777" w:rsidR="009158AE" w:rsidRDefault="009158AE">
      <w:pPr>
        <w:pStyle w:val="Zkladntext"/>
        <w:spacing w:before="8"/>
        <w:ind w:firstLine="0"/>
        <w:jc w:val="left"/>
        <w:rPr>
          <w:sz w:val="27"/>
        </w:rPr>
      </w:pPr>
    </w:p>
    <w:p w14:paraId="2846729C" w14:textId="1AB2131A" w:rsidR="00D7714B" w:rsidRDefault="00D7714B" w:rsidP="002C4709">
      <w:pPr>
        <w:pStyle w:val="Zkladntext"/>
        <w:spacing w:before="1" w:line="290" w:lineRule="auto"/>
        <w:ind w:left="35" w:right="572"/>
        <w:jc w:val="center"/>
      </w:pPr>
      <w:r>
        <w:t>(Poskytovatel a Objednatel dále společně také jen „</w:t>
      </w:r>
      <w:r w:rsidRPr="00D7714B">
        <w:rPr>
          <w:b/>
          <w:bCs/>
        </w:rPr>
        <w:t>Smluvní strany</w:t>
      </w:r>
      <w:r>
        <w:t xml:space="preserve">“ </w:t>
      </w:r>
      <w:r w:rsidR="002F3EAC">
        <w:t xml:space="preserve">a </w:t>
      </w:r>
      <w:r>
        <w:t>jednotlivě „</w:t>
      </w:r>
      <w:r w:rsidRPr="00D7714B">
        <w:rPr>
          <w:b/>
          <w:bCs/>
        </w:rPr>
        <w:t>Smluvní strana</w:t>
      </w:r>
      <w:r>
        <w:t>“)</w:t>
      </w:r>
    </w:p>
    <w:p w14:paraId="3276023A" w14:textId="77777777" w:rsidR="00D7714B" w:rsidRDefault="00D7714B" w:rsidP="002C4709">
      <w:pPr>
        <w:pStyle w:val="Zkladntext"/>
        <w:spacing w:before="1" w:line="290" w:lineRule="auto"/>
        <w:ind w:left="35" w:right="572"/>
        <w:jc w:val="center"/>
      </w:pPr>
    </w:p>
    <w:p w14:paraId="221B9D1E" w14:textId="77777777" w:rsidR="00D7714B" w:rsidRDefault="00D7714B" w:rsidP="002C4709">
      <w:pPr>
        <w:pStyle w:val="Zkladntext"/>
        <w:spacing w:before="1" w:line="290" w:lineRule="auto"/>
        <w:ind w:left="35" w:right="572"/>
        <w:jc w:val="center"/>
      </w:pPr>
    </w:p>
    <w:p w14:paraId="35F72121" w14:textId="6101B101" w:rsidR="009158AE" w:rsidRDefault="00D7714B" w:rsidP="002F3EAC">
      <w:pPr>
        <w:pStyle w:val="Zkladntext"/>
        <w:spacing w:before="1" w:line="290" w:lineRule="auto"/>
        <w:ind w:left="567" w:right="572" w:firstLine="0"/>
        <w:jc w:val="center"/>
      </w:pPr>
      <w:r>
        <w:t xml:space="preserve">níže uvedeného dne, měsíce a roku uzavřely </w:t>
      </w:r>
      <w:bookmarkStart w:id="0" w:name="_Hlk178753075"/>
      <w:r>
        <w:t>t</w:t>
      </w:r>
      <w:r w:rsidR="002C4709">
        <w:t xml:space="preserve">ento </w:t>
      </w:r>
      <w:r w:rsidR="006B1319">
        <w:t>D</w:t>
      </w:r>
      <w:r w:rsidR="002C4709">
        <w:t>odatek</w:t>
      </w:r>
      <w:r w:rsidR="006B1319">
        <w:t xml:space="preserve"> č. 1</w:t>
      </w:r>
      <w:r w:rsidR="002C4709">
        <w:t xml:space="preserve"> ke</w:t>
      </w:r>
      <w:r>
        <w:t xml:space="preserve"> </w:t>
      </w:r>
      <w:r w:rsidR="002C4709">
        <w:t xml:space="preserve">Smlouvě o poskytování služeb </w:t>
      </w:r>
      <w:r w:rsidR="002F3EAC">
        <w:t>b</w:t>
      </w:r>
      <w:r w:rsidR="002C4709">
        <w:t>ezpečnostního dohledového centra ze dne 10. 5. 2020</w:t>
      </w:r>
      <w:r w:rsidR="002F3EAC">
        <w:t xml:space="preserve"> </w:t>
      </w:r>
      <w:r w:rsidR="002C4709">
        <w:t>(dále jen „</w:t>
      </w:r>
      <w:r w:rsidR="002C4709" w:rsidRPr="002C4709">
        <w:rPr>
          <w:b/>
          <w:bCs/>
        </w:rPr>
        <w:t>Smlouva</w:t>
      </w:r>
      <w:r w:rsidR="002C4709">
        <w:t>“)</w:t>
      </w:r>
      <w:r>
        <w:t xml:space="preserve"> </w:t>
      </w:r>
      <w:bookmarkEnd w:id="0"/>
      <w:r>
        <w:t xml:space="preserve">v souladu </w:t>
      </w:r>
      <w:r w:rsidR="002F3EAC">
        <w:br/>
      </w:r>
      <w:r>
        <w:t>s ustanovením § 1746 odst. 2 zákona č. 89/2012 Sb., občanský zákoník</w:t>
      </w:r>
      <w:r w:rsidR="006B1319">
        <w:t xml:space="preserve">, ve znění pozdějších předpisů </w:t>
      </w:r>
      <w:r>
        <w:t>(dále jen „</w:t>
      </w:r>
      <w:r w:rsidR="006B1319">
        <w:rPr>
          <w:b/>
        </w:rPr>
        <w:t>O</w:t>
      </w:r>
      <w:r>
        <w:rPr>
          <w:b/>
        </w:rPr>
        <w:t>bčanský zákoník</w:t>
      </w:r>
      <w:r>
        <w:t>“)</w:t>
      </w:r>
    </w:p>
    <w:p w14:paraId="187792EB" w14:textId="77777777" w:rsidR="009158AE" w:rsidRDefault="009158AE">
      <w:pPr>
        <w:spacing w:line="292" w:lineRule="auto"/>
        <w:jc w:val="center"/>
      </w:pPr>
    </w:p>
    <w:p w14:paraId="451498E4" w14:textId="6058DF63" w:rsidR="006B1319" w:rsidRPr="001B221B" w:rsidRDefault="006B1319" w:rsidP="004D4CA1">
      <w:pPr>
        <w:pStyle w:val="Clanek11"/>
        <w:widowControl/>
        <w:tabs>
          <w:tab w:val="clear" w:pos="567"/>
        </w:tabs>
        <w:spacing w:line="280" w:lineRule="atLeast"/>
        <w:ind w:right="534" w:firstLine="0"/>
        <w:jc w:val="center"/>
        <w:rPr>
          <w:rFonts w:ascii="Arial" w:hAnsi="Arial"/>
          <w:b/>
          <w:bCs w:val="0"/>
          <w:sz w:val="20"/>
          <w:szCs w:val="20"/>
        </w:rPr>
      </w:pPr>
      <w:r w:rsidRPr="001B221B">
        <w:rPr>
          <w:rFonts w:ascii="Arial" w:hAnsi="Arial"/>
          <w:b/>
          <w:bCs w:val="0"/>
          <w:sz w:val="20"/>
          <w:szCs w:val="20"/>
        </w:rPr>
        <w:t>S</w:t>
      </w:r>
      <w:r>
        <w:rPr>
          <w:rFonts w:ascii="Arial" w:hAnsi="Arial"/>
          <w:b/>
          <w:bCs w:val="0"/>
          <w:sz w:val="20"/>
          <w:szCs w:val="20"/>
        </w:rPr>
        <w:t>mluvní strany,</w:t>
      </w:r>
      <w:r w:rsidRPr="001B221B">
        <w:rPr>
          <w:rFonts w:ascii="Arial" w:hAnsi="Arial"/>
          <w:b/>
          <w:bCs w:val="0"/>
          <w:sz w:val="20"/>
          <w:szCs w:val="20"/>
        </w:rPr>
        <w:t xml:space="preserve"> vědomy si svých závazků v tomto Dodatku č. </w:t>
      </w:r>
      <w:r>
        <w:rPr>
          <w:rFonts w:ascii="Arial" w:hAnsi="Arial"/>
          <w:b/>
          <w:bCs w:val="0"/>
          <w:sz w:val="20"/>
          <w:szCs w:val="20"/>
        </w:rPr>
        <w:t>1</w:t>
      </w:r>
      <w:r w:rsidRPr="001B221B">
        <w:rPr>
          <w:rFonts w:ascii="Arial" w:hAnsi="Arial"/>
          <w:b/>
          <w:bCs w:val="0"/>
          <w:sz w:val="20"/>
          <w:szCs w:val="20"/>
        </w:rPr>
        <w:t xml:space="preserve"> obsažených a s úmyslem být tímto Dodatkem č. </w:t>
      </w:r>
      <w:r>
        <w:rPr>
          <w:rFonts w:ascii="Arial" w:hAnsi="Arial"/>
          <w:b/>
          <w:bCs w:val="0"/>
          <w:sz w:val="20"/>
          <w:szCs w:val="20"/>
        </w:rPr>
        <w:t>1</w:t>
      </w:r>
      <w:r w:rsidRPr="001B221B">
        <w:rPr>
          <w:rFonts w:ascii="Arial" w:hAnsi="Arial"/>
          <w:b/>
          <w:bCs w:val="0"/>
          <w:sz w:val="20"/>
          <w:szCs w:val="20"/>
        </w:rPr>
        <w:t xml:space="preserve"> vázány, dohodly se na následujícím znění tohoto Dodatku č. </w:t>
      </w:r>
      <w:r>
        <w:rPr>
          <w:rFonts w:ascii="Arial" w:hAnsi="Arial"/>
          <w:b/>
          <w:bCs w:val="0"/>
          <w:sz w:val="20"/>
          <w:szCs w:val="20"/>
        </w:rPr>
        <w:t>1</w:t>
      </w:r>
      <w:r w:rsidRPr="001B221B">
        <w:rPr>
          <w:rFonts w:ascii="Arial" w:hAnsi="Arial"/>
          <w:b/>
          <w:bCs w:val="0"/>
          <w:sz w:val="20"/>
          <w:szCs w:val="20"/>
        </w:rPr>
        <w:t>:</w:t>
      </w:r>
    </w:p>
    <w:p w14:paraId="0381FD57" w14:textId="77777777" w:rsidR="006B1319" w:rsidRDefault="006B1319">
      <w:pPr>
        <w:spacing w:line="292" w:lineRule="auto"/>
        <w:jc w:val="center"/>
        <w:sectPr w:rsidR="006B1319">
          <w:type w:val="continuous"/>
          <w:pgSz w:w="11910" w:h="16840"/>
          <w:pgMar w:top="1580" w:right="740" w:bottom="280" w:left="1280" w:header="708" w:footer="708" w:gutter="0"/>
          <w:cols w:space="708"/>
        </w:sectPr>
      </w:pPr>
    </w:p>
    <w:p w14:paraId="2CE0B73E" w14:textId="77777777" w:rsidR="009158AE" w:rsidRDefault="00652282">
      <w:pPr>
        <w:pStyle w:val="Odstavecseseznamem"/>
        <w:numPr>
          <w:ilvl w:val="0"/>
          <w:numId w:val="31"/>
        </w:numPr>
        <w:tabs>
          <w:tab w:val="left" w:pos="875"/>
          <w:tab w:val="left" w:pos="876"/>
        </w:tabs>
        <w:spacing w:before="153"/>
        <w:ind w:hanging="738"/>
        <w:rPr>
          <w:b/>
          <w:sz w:val="20"/>
        </w:rPr>
      </w:pPr>
      <w:r>
        <w:rPr>
          <w:b/>
          <w:sz w:val="20"/>
        </w:rPr>
        <w:lastRenderedPageBreak/>
        <w:t>ÚVODNÍ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14:paraId="0DF15B09" w14:textId="1B207F54" w:rsidR="00C55A03" w:rsidRPr="00E75C07" w:rsidRDefault="00D7714B" w:rsidP="00E75C07">
      <w:pPr>
        <w:pStyle w:val="Odstavecseseznamem"/>
        <w:numPr>
          <w:ilvl w:val="1"/>
          <w:numId w:val="31"/>
        </w:numPr>
        <w:tabs>
          <w:tab w:val="left" w:pos="1613"/>
        </w:tabs>
        <w:spacing w:before="120" w:after="120" w:line="280" w:lineRule="atLeast"/>
        <w:rPr>
          <w:sz w:val="20"/>
          <w:szCs w:val="20"/>
        </w:rPr>
      </w:pPr>
      <w:r w:rsidRPr="00C55A03">
        <w:rPr>
          <w:sz w:val="20"/>
          <w:szCs w:val="20"/>
        </w:rPr>
        <w:t xml:space="preserve">Smluvní strany uzavřely </w:t>
      </w:r>
      <w:r w:rsidR="00C55A03" w:rsidRPr="00C55A03">
        <w:rPr>
          <w:sz w:val="20"/>
          <w:szCs w:val="20"/>
        </w:rPr>
        <w:t>dne 10. 5. 2020 Smlouvu o poskytování služeb bezpečnostního dohledového centra (dále jen „</w:t>
      </w:r>
      <w:r w:rsidR="00C55A03" w:rsidRPr="00C55A03">
        <w:rPr>
          <w:b/>
          <w:bCs/>
          <w:sz w:val="20"/>
          <w:szCs w:val="20"/>
        </w:rPr>
        <w:t>Smlouva</w:t>
      </w:r>
      <w:r w:rsidR="00C55A03" w:rsidRPr="00C55A03">
        <w:rPr>
          <w:sz w:val="20"/>
          <w:szCs w:val="20"/>
        </w:rPr>
        <w:t>“)</w:t>
      </w:r>
      <w:r w:rsidRPr="00C55A03">
        <w:rPr>
          <w:sz w:val="20"/>
          <w:szCs w:val="20"/>
        </w:rPr>
        <w:t xml:space="preserve">, </w:t>
      </w:r>
      <w:r w:rsidR="00C55A03" w:rsidRPr="00C55A03">
        <w:rPr>
          <w:sz w:val="20"/>
          <w:szCs w:val="20"/>
        </w:rPr>
        <w:t>a to na základě zadávacího řízení veřejné zakázky s názvem „</w:t>
      </w:r>
      <w:r w:rsidR="00A3313D" w:rsidRPr="00A3313D">
        <w:rPr>
          <w:sz w:val="20"/>
          <w:szCs w:val="20"/>
        </w:rPr>
        <w:t>Služba sběru a vyhodnocování bezpečnostních logů (SIEM as a Service)</w:t>
      </w:r>
      <w:r w:rsidR="00C55A03" w:rsidRPr="00C55A03">
        <w:rPr>
          <w:sz w:val="20"/>
          <w:szCs w:val="20"/>
        </w:rPr>
        <w:t>“</w:t>
      </w:r>
      <w:r w:rsidR="002F3EAC">
        <w:rPr>
          <w:sz w:val="20"/>
          <w:szCs w:val="20"/>
        </w:rPr>
        <w:t>,</w:t>
      </w:r>
      <w:r w:rsidR="00E75C07">
        <w:rPr>
          <w:sz w:val="20"/>
          <w:szCs w:val="20"/>
        </w:rPr>
        <w:t xml:space="preserve"> </w:t>
      </w:r>
      <w:r w:rsidR="00C55A03" w:rsidRPr="00C55A03">
        <w:rPr>
          <w:sz w:val="20"/>
          <w:szCs w:val="20"/>
        </w:rPr>
        <w:t>realizovaného v souladu se zákonem</w:t>
      </w:r>
      <w:r w:rsidR="00C55A03" w:rsidRPr="00E75C07">
        <w:rPr>
          <w:sz w:val="20"/>
          <w:szCs w:val="20"/>
        </w:rPr>
        <w:t xml:space="preserve"> č. 134/2016 Sb., o zadávání veřejných zakázek, ve znění pozdějších předpisů (dále jen „</w:t>
      </w:r>
      <w:r w:rsidR="00C55A03" w:rsidRPr="00E75C07">
        <w:rPr>
          <w:b/>
          <w:bCs/>
          <w:sz w:val="20"/>
          <w:szCs w:val="20"/>
        </w:rPr>
        <w:t>ZZVZ</w:t>
      </w:r>
      <w:r w:rsidR="00C55A03" w:rsidRPr="00E75C07">
        <w:rPr>
          <w:sz w:val="20"/>
          <w:szCs w:val="20"/>
        </w:rPr>
        <w:t>“). Smlouva nabyla účinnosti dne 11. 5. 2020 uveřejněním v registru smluv v souladu se zákonem č. 340/2015 Sb., o zvláštních podmínkách účinnosti některých smluv, uveřejňování těchto smluv a o registru smluv (zákon o registru smluv), ve</w:t>
      </w:r>
      <w:r w:rsidR="00090B57">
        <w:rPr>
          <w:sz w:val="20"/>
          <w:szCs w:val="20"/>
        </w:rPr>
        <w:t> </w:t>
      </w:r>
      <w:r w:rsidR="00C55A03" w:rsidRPr="00E75C07">
        <w:rPr>
          <w:sz w:val="20"/>
          <w:szCs w:val="20"/>
        </w:rPr>
        <w:t>znění pozdějších předpisů (dále jen „</w:t>
      </w:r>
      <w:r w:rsidR="00C55A03" w:rsidRPr="00E75C07">
        <w:rPr>
          <w:b/>
          <w:bCs/>
          <w:sz w:val="20"/>
          <w:szCs w:val="20"/>
        </w:rPr>
        <w:t>Zákon o registru smluv</w:t>
      </w:r>
      <w:r w:rsidR="00C55A03" w:rsidRPr="00E75C07">
        <w:rPr>
          <w:sz w:val="20"/>
          <w:szCs w:val="20"/>
        </w:rPr>
        <w:t>“).</w:t>
      </w:r>
    </w:p>
    <w:p w14:paraId="199093F3" w14:textId="0598B0B4" w:rsidR="00C55A03" w:rsidRPr="00C55A03" w:rsidRDefault="00C55A03" w:rsidP="00C55A03">
      <w:pPr>
        <w:pStyle w:val="Odstavecseseznamem"/>
        <w:numPr>
          <w:ilvl w:val="1"/>
          <w:numId w:val="31"/>
        </w:numPr>
        <w:tabs>
          <w:tab w:val="left" w:pos="1613"/>
        </w:tabs>
        <w:spacing w:before="120" w:after="120" w:line="280" w:lineRule="atLeast"/>
        <w:rPr>
          <w:sz w:val="20"/>
          <w:szCs w:val="20"/>
        </w:rPr>
      </w:pPr>
      <w:r w:rsidRPr="00C55A03">
        <w:rPr>
          <w:sz w:val="20"/>
          <w:szCs w:val="20"/>
        </w:rPr>
        <w:t xml:space="preserve">Pokud není v tomto Dodatku č. 1 stanoveno jinak, veškeré výrazy začínající v tomto Dodatku č. 1 velkými písmeny mají totožný význam jako uvedený </w:t>
      </w:r>
      <w:r>
        <w:rPr>
          <w:sz w:val="20"/>
          <w:szCs w:val="20"/>
        </w:rPr>
        <w:t>ve Smlouvě</w:t>
      </w:r>
      <w:r w:rsidRPr="00C55A03">
        <w:rPr>
          <w:sz w:val="20"/>
          <w:szCs w:val="20"/>
        </w:rPr>
        <w:t>.</w:t>
      </w:r>
    </w:p>
    <w:p w14:paraId="7F92DB7A" w14:textId="04E1AA9D" w:rsidR="003F2B89" w:rsidRPr="003F2B89" w:rsidRDefault="00C55A03" w:rsidP="003F2B89">
      <w:pPr>
        <w:pStyle w:val="Odstavecseseznamem"/>
        <w:numPr>
          <w:ilvl w:val="1"/>
          <w:numId w:val="31"/>
        </w:numPr>
        <w:tabs>
          <w:tab w:val="left" w:pos="1613"/>
        </w:tabs>
        <w:spacing w:before="120" w:after="120" w:line="280" w:lineRule="atLeast"/>
        <w:rPr>
          <w:sz w:val="20"/>
          <w:szCs w:val="20"/>
        </w:rPr>
      </w:pPr>
      <w:r w:rsidRPr="003F2B89">
        <w:rPr>
          <w:sz w:val="20"/>
          <w:szCs w:val="20"/>
        </w:rPr>
        <w:t>Smlouva byla Smluvní stranami uzavřena na dobu určitou</w:t>
      </w:r>
      <w:r w:rsidRPr="00C55A03">
        <w:t xml:space="preserve"> </w:t>
      </w:r>
      <w:r w:rsidRPr="003F2B89">
        <w:rPr>
          <w:sz w:val="20"/>
          <w:szCs w:val="20"/>
        </w:rPr>
        <w:t>48 měsíců od zahájení poskytování Služeb dohledového centra dle odst. 5.4 Smlouvy, případně na dobu určenou dle odst. 21.2. Smlouvy</w:t>
      </w:r>
      <w:r w:rsidR="003F2B89" w:rsidRPr="00C55A03">
        <w:rPr>
          <w:sz w:val="20"/>
          <w:szCs w:val="20"/>
        </w:rPr>
        <w:t xml:space="preserve">. </w:t>
      </w:r>
      <w:r w:rsidRPr="003F2B89">
        <w:rPr>
          <w:sz w:val="20"/>
          <w:szCs w:val="20"/>
        </w:rPr>
        <w:t xml:space="preserve"> </w:t>
      </w:r>
      <w:r w:rsidR="003F2B89" w:rsidRPr="003F2B89">
        <w:rPr>
          <w:sz w:val="20"/>
          <w:szCs w:val="20"/>
        </w:rPr>
        <w:t>V</w:t>
      </w:r>
      <w:r w:rsidRPr="003F2B89">
        <w:rPr>
          <w:sz w:val="20"/>
          <w:szCs w:val="20"/>
        </w:rPr>
        <w:t xml:space="preserve"> odst. 21.2 Smlouvy</w:t>
      </w:r>
      <w:r w:rsidR="003F2B89" w:rsidRPr="003F2B89">
        <w:rPr>
          <w:sz w:val="20"/>
          <w:szCs w:val="20"/>
        </w:rPr>
        <w:t xml:space="preserve"> si</w:t>
      </w:r>
      <w:r w:rsidR="003F2B89" w:rsidRPr="003F2B89">
        <w:t xml:space="preserve"> </w:t>
      </w:r>
      <w:r w:rsidR="003F2B89" w:rsidRPr="003F2B89">
        <w:rPr>
          <w:sz w:val="20"/>
          <w:szCs w:val="20"/>
        </w:rPr>
        <w:t xml:space="preserve">Objednatel v souladu s §100 dost. 1 ZZVZ vyhradil změnu závazku ze </w:t>
      </w:r>
      <w:r w:rsidR="002F3EAC">
        <w:rPr>
          <w:sz w:val="20"/>
          <w:szCs w:val="20"/>
        </w:rPr>
        <w:t>S</w:t>
      </w:r>
      <w:r w:rsidR="003F2B89" w:rsidRPr="003F2B89">
        <w:rPr>
          <w:sz w:val="20"/>
          <w:szCs w:val="20"/>
        </w:rPr>
        <w:t xml:space="preserve">mlouvy pro případ, že Objednatel úspěšně nedokončí zadávací řízení na nového poskytovatele služeb dohledového centra obdobných předmětu </w:t>
      </w:r>
      <w:r w:rsidR="003F2B89">
        <w:rPr>
          <w:sz w:val="20"/>
          <w:szCs w:val="20"/>
        </w:rPr>
        <w:t>S</w:t>
      </w:r>
      <w:r w:rsidR="003F2B89" w:rsidRPr="003F2B89">
        <w:rPr>
          <w:sz w:val="20"/>
          <w:szCs w:val="20"/>
        </w:rPr>
        <w:t xml:space="preserve">mlouvy tak, aby poskytování Služeb dohledového centra mohlo plynule přejít na nového </w:t>
      </w:r>
      <w:r w:rsidR="002F3EAC">
        <w:rPr>
          <w:sz w:val="20"/>
          <w:szCs w:val="20"/>
        </w:rPr>
        <w:t>p</w:t>
      </w:r>
      <w:r w:rsidR="003F2B89" w:rsidRPr="003F2B89">
        <w:rPr>
          <w:sz w:val="20"/>
          <w:szCs w:val="20"/>
        </w:rPr>
        <w:t>oskytovatele.</w:t>
      </w:r>
    </w:p>
    <w:p w14:paraId="2737B294" w14:textId="19631A64" w:rsidR="000A2102" w:rsidRPr="003F2B89" w:rsidRDefault="003F2B89" w:rsidP="00C55A03">
      <w:pPr>
        <w:pStyle w:val="Odstavecseseznamem"/>
        <w:numPr>
          <w:ilvl w:val="1"/>
          <w:numId w:val="31"/>
        </w:numPr>
        <w:tabs>
          <w:tab w:val="left" w:pos="1613"/>
        </w:tabs>
        <w:spacing w:before="120" w:after="120" w:line="280" w:lineRule="atLeast"/>
        <w:ind w:hanging="738"/>
        <w:rPr>
          <w:sz w:val="20"/>
          <w:szCs w:val="20"/>
        </w:rPr>
      </w:pPr>
      <w:r w:rsidRPr="003F2B89">
        <w:rPr>
          <w:sz w:val="20"/>
          <w:szCs w:val="20"/>
        </w:rPr>
        <w:t xml:space="preserve">Důvodem uzavření tohoto Dodatku č. 1 je objektivní potřeba změny doby trvání Smlouvy </w:t>
      </w:r>
      <w:r w:rsidR="002F3EAC">
        <w:rPr>
          <w:sz w:val="20"/>
          <w:szCs w:val="20"/>
        </w:rPr>
        <w:br/>
      </w:r>
      <w:r w:rsidRPr="003F2B89">
        <w:rPr>
          <w:sz w:val="20"/>
          <w:szCs w:val="20"/>
        </w:rPr>
        <w:t xml:space="preserve">za podmínek vymezených v odst. 21.2 Smlouvy, a to s ohledem na udržitelnost poskytovaného Předmětu plnění dle odst. 3.1 Smlouvy. </w:t>
      </w:r>
    </w:p>
    <w:p w14:paraId="66F48F33" w14:textId="4F5DEF11" w:rsidR="000A2102" w:rsidRPr="00C55A03" w:rsidRDefault="00D11526" w:rsidP="00090B57">
      <w:pPr>
        <w:pStyle w:val="Odstavecseseznamem"/>
        <w:numPr>
          <w:ilvl w:val="0"/>
          <w:numId w:val="31"/>
        </w:numPr>
        <w:tabs>
          <w:tab w:val="left" w:pos="1613"/>
        </w:tabs>
        <w:spacing w:before="360" w:after="120" w:line="280" w:lineRule="atLeast"/>
        <w:ind w:left="873"/>
        <w:rPr>
          <w:b/>
          <w:bCs/>
          <w:sz w:val="20"/>
          <w:szCs w:val="20"/>
        </w:rPr>
      </w:pPr>
      <w:r w:rsidRPr="00C55A03">
        <w:rPr>
          <w:b/>
          <w:bCs/>
          <w:sz w:val="20"/>
          <w:szCs w:val="20"/>
        </w:rPr>
        <w:t>PŘEDMĚT DODATKU</w:t>
      </w:r>
      <w:r w:rsidR="003F2B89">
        <w:rPr>
          <w:b/>
          <w:bCs/>
          <w:sz w:val="20"/>
          <w:szCs w:val="20"/>
        </w:rPr>
        <w:t xml:space="preserve"> č. 1</w:t>
      </w:r>
    </w:p>
    <w:p w14:paraId="43E287AF" w14:textId="6619E105" w:rsidR="009158AE" w:rsidRDefault="003F2B89" w:rsidP="00C55A03">
      <w:pPr>
        <w:pStyle w:val="Odstavecseseznamem"/>
        <w:numPr>
          <w:ilvl w:val="1"/>
          <w:numId w:val="31"/>
        </w:numPr>
        <w:tabs>
          <w:tab w:val="left" w:pos="1613"/>
        </w:tabs>
        <w:spacing w:before="120" w:after="120" w:line="280" w:lineRule="atLeast"/>
        <w:ind w:hanging="738"/>
        <w:rPr>
          <w:sz w:val="20"/>
          <w:szCs w:val="20"/>
        </w:rPr>
      </w:pPr>
      <w:r>
        <w:rPr>
          <w:sz w:val="20"/>
          <w:szCs w:val="20"/>
        </w:rPr>
        <w:t>Smluvní strany v souladu s odst. 21.2 Smlouvy sjednávají prodloužení</w:t>
      </w:r>
      <w:r w:rsidR="00D11526" w:rsidRPr="00C55A03">
        <w:rPr>
          <w:sz w:val="20"/>
          <w:szCs w:val="20"/>
        </w:rPr>
        <w:t xml:space="preserve"> doby</w:t>
      </w:r>
      <w:r>
        <w:rPr>
          <w:sz w:val="20"/>
          <w:szCs w:val="20"/>
        </w:rPr>
        <w:t xml:space="preserve"> trvání Smlouvy do</w:t>
      </w:r>
      <w:r w:rsidR="00090B57">
        <w:rPr>
          <w:sz w:val="20"/>
          <w:szCs w:val="20"/>
        </w:rPr>
        <w:t> </w:t>
      </w:r>
      <w:r>
        <w:rPr>
          <w:sz w:val="20"/>
          <w:szCs w:val="20"/>
        </w:rPr>
        <w:t>okamžiku</w:t>
      </w:r>
      <w:r w:rsidR="00D11526" w:rsidRPr="00C55A03">
        <w:rPr>
          <w:sz w:val="20"/>
          <w:szCs w:val="20"/>
        </w:rPr>
        <w:t xml:space="preserve"> uzavření nové smlouvy na poskytování služeb dohledového centra</w:t>
      </w:r>
      <w:r>
        <w:rPr>
          <w:sz w:val="20"/>
          <w:szCs w:val="20"/>
        </w:rPr>
        <w:t>.</w:t>
      </w:r>
    </w:p>
    <w:p w14:paraId="5B65A4BD" w14:textId="77777777" w:rsidR="000F3490" w:rsidRDefault="002F3EAC" w:rsidP="000F3490">
      <w:pPr>
        <w:pStyle w:val="Odstavecseseznamem"/>
        <w:numPr>
          <w:ilvl w:val="1"/>
          <w:numId w:val="31"/>
        </w:numPr>
        <w:tabs>
          <w:tab w:val="left" w:pos="1613"/>
        </w:tabs>
        <w:spacing w:before="120" w:after="120" w:line="280" w:lineRule="atLeast"/>
        <w:ind w:hanging="738"/>
        <w:rPr>
          <w:sz w:val="20"/>
          <w:szCs w:val="20"/>
        </w:rPr>
      </w:pPr>
      <w:r w:rsidRPr="003F2B89">
        <w:rPr>
          <w:sz w:val="20"/>
          <w:szCs w:val="20"/>
        </w:rPr>
        <w:t>V souladu s čl. 21.2.3 Smlouvy budou Služby dohledového centra na základě vyhrazené změny závazku dle čl. 21.2 Smlouvy poskytovány za stejných podmínek plnění definovaných Smlouvou pro poskytování Služeb dohledového centra dle čl. 3.1 Smlouvy.</w:t>
      </w:r>
    </w:p>
    <w:p w14:paraId="11096B10" w14:textId="31BC4982" w:rsidR="00095EA7" w:rsidRPr="000F3490" w:rsidRDefault="00E75C07" w:rsidP="000F3490">
      <w:pPr>
        <w:pStyle w:val="Odstavecseseznamem"/>
        <w:numPr>
          <w:ilvl w:val="1"/>
          <w:numId w:val="31"/>
        </w:numPr>
        <w:tabs>
          <w:tab w:val="left" w:pos="1613"/>
        </w:tabs>
        <w:spacing w:before="120" w:after="120" w:line="280" w:lineRule="atLeast"/>
        <w:ind w:hanging="738"/>
        <w:rPr>
          <w:sz w:val="20"/>
          <w:szCs w:val="20"/>
        </w:rPr>
      </w:pPr>
      <w:r w:rsidRPr="000F3490">
        <w:rPr>
          <w:sz w:val="20"/>
          <w:szCs w:val="20"/>
        </w:rPr>
        <w:t>Smluvní strany v souladu s odst. 11.5.1</w:t>
      </w:r>
      <w:r w:rsidR="00095EA7" w:rsidRPr="000F3490">
        <w:rPr>
          <w:sz w:val="20"/>
          <w:szCs w:val="20"/>
        </w:rPr>
        <w:t xml:space="preserve">, resp. </w:t>
      </w:r>
      <w:r w:rsidR="000F3490">
        <w:rPr>
          <w:sz w:val="20"/>
          <w:szCs w:val="20"/>
        </w:rPr>
        <w:t xml:space="preserve">odst. </w:t>
      </w:r>
      <w:r w:rsidR="00095EA7" w:rsidRPr="000F3490">
        <w:rPr>
          <w:sz w:val="20"/>
          <w:szCs w:val="20"/>
        </w:rPr>
        <w:t>11.5.3</w:t>
      </w:r>
      <w:r w:rsidRPr="000F3490">
        <w:rPr>
          <w:sz w:val="20"/>
          <w:szCs w:val="20"/>
        </w:rPr>
        <w:t xml:space="preserve"> Smlouvy sjednávají úpravu cen uvedených v příloze č. </w:t>
      </w:r>
      <w:r w:rsidR="00095EA7" w:rsidRPr="000F3490">
        <w:rPr>
          <w:sz w:val="20"/>
          <w:szCs w:val="20"/>
        </w:rPr>
        <w:t xml:space="preserve">8 </w:t>
      </w:r>
      <w:r w:rsidRPr="000F3490">
        <w:rPr>
          <w:sz w:val="20"/>
          <w:szCs w:val="20"/>
        </w:rPr>
        <w:t>Smlouvy o hodnotu inflace zjištěné podle oficiálních údajů ČSÚ</w:t>
      </w:r>
      <w:r w:rsidR="00095EA7" w:rsidRPr="000F3490">
        <w:rPr>
          <w:sz w:val="20"/>
          <w:szCs w:val="20"/>
        </w:rPr>
        <w:t xml:space="preserve">.  Cena </w:t>
      </w:r>
      <w:r w:rsidR="000F3490" w:rsidRPr="000F3490">
        <w:rPr>
          <w:sz w:val="20"/>
          <w:szCs w:val="20"/>
        </w:rPr>
        <w:t xml:space="preserve">za služby bezpečnostního dohledového centra uvedena v tabulce A. přílohy č 8 Smlouvy činila </w:t>
      </w:r>
      <w:r w:rsidR="00095EA7" w:rsidRPr="000F3490">
        <w:rPr>
          <w:sz w:val="20"/>
          <w:szCs w:val="20"/>
        </w:rPr>
        <w:t xml:space="preserve">v den zahájení poskytování Služeb dohledového centra </w:t>
      </w:r>
      <w:r w:rsidR="000F3490" w:rsidRPr="000F3490">
        <w:rPr>
          <w:sz w:val="20"/>
          <w:szCs w:val="20"/>
        </w:rPr>
        <w:t>částku ve výši</w:t>
      </w:r>
      <w:r w:rsidR="00095EA7" w:rsidRPr="000F3490">
        <w:rPr>
          <w:sz w:val="20"/>
          <w:szCs w:val="20"/>
        </w:rPr>
        <w:t xml:space="preserve"> 584 150,00 bez DPH. </w:t>
      </w:r>
      <w:r w:rsidR="000F3490" w:rsidRPr="000F3490">
        <w:rPr>
          <w:sz w:val="20"/>
          <w:szCs w:val="20"/>
        </w:rPr>
        <w:t xml:space="preserve">Částka za služby bezpečnostního dohledového centra uvedena v tabulce A. přílohy č 8 Smlouvy se tak nabytím účinnosti tohoto Dodatku mění na částku ve výši </w:t>
      </w:r>
      <w:r w:rsidR="005E4E9A" w:rsidRPr="005E4E9A">
        <w:rPr>
          <w:sz w:val="20"/>
          <w:szCs w:val="20"/>
        </w:rPr>
        <w:t>772 791,13 Kč bez DPH</w:t>
      </w:r>
      <w:r w:rsidR="005E4E9A">
        <w:rPr>
          <w:sz w:val="20"/>
          <w:szCs w:val="20"/>
        </w:rPr>
        <w:t xml:space="preserve"> </w:t>
      </w:r>
      <w:r w:rsidR="000F3490" w:rsidRPr="000F3490">
        <w:rPr>
          <w:sz w:val="20"/>
          <w:szCs w:val="20"/>
        </w:rPr>
        <w:t>na základě výpočtu uvedeného níže</w:t>
      </w:r>
      <w:r w:rsidR="000F3490" w:rsidRPr="000F3490">
        <w:rPr>
          <w:b/>
          <w:bCs/>
          <w:sz w:val="20"/>
          <w:szCs w:val="20"/>
        </w:rPr>
        <w:t>.</w:t>
      </w:r>
    </w:p>
    <w:tbl>
      <w:tblPr>
        <w:tblW w:w="7231" w:type="dxa"/>
        <w:tblInd w:w="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609"/>
        <w:gridCol w:w="2381"/>
        <w:gridCol w:w="2381"/>
      </w:tblGrid>
      <w:tr w:rsidR="00095EA7" w:rsidRPr="000F3490" w14:paraId="70165CD0" w14:textId="77777777" w:rsidTr="00F543A6">
        <w:trPr>
          <w:trHeight w:val="240"/>
        </w:trPr>
        <w:tc>
          <w:tcPr>
            <w:tcW w:w="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69EDE" w14:textId="0B663A9E" w:rsidR="00095EA7" w:rsidRPr="000F3490" w:rsidRDefault="00095EA7" w:rsidP="00F543A6">
            <w:pPr>
              <w:spacing w:line="280" w:lineRule="atLeast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0F3490">
              <w:rPr>
                <w:rFonts w:eastAsia="Times New Roman"/>
                <w:sz w:val="20"/>
                <w:szCs w:val="20"/>
                <w:lang w:bidi="ar-SA"/>
              </w:rPr>
              <w:t>Rok</w:t>
            </w:r>
          </w:p>
        </w:tc>
        <w:tc>
          <w:tcPr>
            <w:tcW w:w="1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96AB7" w14:textId="0AA946A6" w:rsidR="00095EA7" w:rsidRPr="00F543A6" w:rsidRDefault="00095EA7" w:rsidP="00F543A6">
            <w:pPr>
              <w:spacing w:line="28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543A6">
              <w:rPr>
                <w:rFonts w:eastAsia="Times New Roman"/>
                <w:sz w:val="20"/>
                <w:szCs w:val="20"/>
              </w:rPr>
              <w:t>Průměrná roční míra inflace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7D926" w14:textId="77777777" w:rsidR="00F543A6" w:rsidRDefault="005E4E9A" w:rsidP="00F543A6">
            <w:pPr>
              <w:spacing w:line="28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F543A6">
              <w:rPr>
                <w:rFonts w:eastAsiaTheme="minorHAnsi"/>
                <w:sz w:val="20"/>
                <w:szCs w:val="20"/>
              </w:rPr>
              <w:t xml:space="preserve">Měsíční paušál </w:t>
            </w:r>
          </w:p>
          <w:p w14:paraId="623FAD91" w14:textId="1DD759AC" w:rsidR="00095EA7" w:rsidRPr="00F543A6" w:rsidRDefault="005E4E9A" w:rsidP="00F543A6">
            <w:pPr>
              <w:spacing w:line="280" w:lineRule="atLeast"/>
              <w:jc w:val="center"/>
              <w:rPr>
                <w:rFonts w:eastAsiaTheme="minorHAnsi"/>
                <w:sz w:val="20"/>
                <w:szCs w:val="20"/>
              </w:rPr>
            </w:pPr>
            <w:r w:rsidRPr="00F543A6">
              <w:rPr>
                <w:rFonts w:eastAsiaTheme="minorHAnsi"/>
                <w:sz w:val="20"/>
                <w:szCs w:val="20"/>
              </w:rPr>
              <w:t>bez DPH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3EB28" w14:textId="77777777" w:rsidR="00F543A6" w:rsidRDefault="005E4E9A" w:rsidP="00F543A6">
            <w:pPr>
              <w:spacing w:line="280" w:lineRule="atLeast"/>
              <w:jc w:val="center"/>
              <w:rPr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 xml:space="preserve">Měsíční paušál </w:t>
            </w:r>
          </w:p>
          <w:p w14:paraId="57C9B44A" w14:textId="01727374" w:rsidR="00095EA7" w:rsidRPr="00F543A6" w:rsidRDefault="005E4E9A" w:rsidP="00F543A6">
            <w:pPr>
              <w:spacing w:line="280" w:lineRule="atLeast"/>
              <w:jc w:val="center"/>
              <w:rPr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včetně DPH</w:t>
            </w:r>
          </w:p>
        </w:tc>
      </w:tr>
      <w:tr w:rsidR="005E4E9A" w:rsidRPr="000F3490" w14:paraId="2CF75DBC" w14:textId="77777777" w:rsidTr="00F543A6">
        <w:trPr>
          <w:trHeight w:val="240"/>
        </w:trPr>
        <w:tc>
          <w:tcPr>
            <w:tcW w:w="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380EA" w14:textId="77777777" w:rsidR="005E4E9A" w:rsidRPr="000F3490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0F3490">
              <w:rPr>
                <w:sz w:val="20"/>
                <w:szCs w:val="20"/>
              </w:rPr>
              <w:t>2020</w:t>
            </w:r>
          </w:p>
        </w:tc>
        <w:tc>
          <w:tcPr>
            <w:tcW w:w="1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A55379" w14:textId="414E7D0C" w:rsidR="005E4E9A" w:rsidRPr="00F543A6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--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00DA" w14:textId="287FAE67" w:rsidR="005E4E9A" w:rsidRPr="00F543A6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584 308,00 Kč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B1A94" w14:textId="49BC366D" w:rsidR="005E4E9A" w:rsidRPr="00F543A6" w:rsidRDefault="005E4E9A" w:rsidP="00F543A6">
            <w:pPr>
              <w:spacing w:line="28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707 012,68 Kč</w:t>
            </w:r>
          </w:p>
        </w:tc>
      </w:tr>
      <w:tr w:rsidR="005E4E9A" w:rsidRPr="000F3490" w14:paraId="7A2B9EEC" w14:textId="77777777" w:rsidTr="00F543A6">
        <w:trPr>
          <w:trHeight w:val="240"/>
        </w:trPr>
        <w:tc>
          <w:tcPr>
            <w:tcW w:w="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3B117" w14:textId="77777777" w:rsidR="005E4E9A" w:rsidRPr="000F3490" w:rsidRDefault="005E4E9A" w:rsidP="00F543A6">
            <w:pPr>
              <w:spacing w:line="280" w:lineRule="atLeast"/>
              <w:jc w:val="right"/>
              <w:rPr>
                <w:rFonts w:eastAsiaTheme="minorHAnsi"/>
                <w:sz w:val="20"/>
                <w:szCs w:val="20"/>
              </w:rPr>
            </w:pPr>
            <w:r w:rsidRPr="000F3490">
              <w:rPr>
                <w:sz w:val="20"/>
                <w:szCs w:val="20"/>
              </w:rPr>
              <w:t>2021</w:t>
            </w:r>
          </w:p>
        </w:tc>
        <w:tc>
          <w:tcPr>
            <w:tcW w:w="1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D973F" w14:textId="5C1737DA" w:rsidR="005E4E9A" w:rsidRPr="00F543A6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F543A6">
              <w:rPr>
                <w:color w:val="000000"/>
                <w:sz w:val="20"/>
                <w:szCs w:val="20"/>
              </w:rPr>
              <w:t>3,8%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02833" w14:textId="4552646F" w:rsidR="005E4E9A" w:rsidRPr="00F543A6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606 511,70 Kč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244F" w14:textId="5480C38C" w:rsidR="005E4E9A" w:rsidRPr="00F543A6" w:rsidRDefault="005E4E9A" w:rsidP="00F543A6">
            <w:pPr>
              <w:spacing w:line="280" w:lineRule="atLeast"/>
              <w:jc w:val="right"/>
              <w:rPr>
                <w:rFonts w:eastAsiaTheme="minorHAnsi"/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733 879,16 Kč</w:t>
            </w:r>
          </w:p>
        </w:tc>
      </w:tr>
      <w:tr w:rsidR="005E4E9A" w:rsidRPr="000F3490" w14:paraId="6616DC63" w14:textId="77777777" w:rsidTr="00F543A6">
        <w:trPr>
          <w:trHeight w:val="240"/>
        </w:trPr>
        <w:tc>
          <w:tcPr>
            <w:tcW w:w="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CB4B9" w14:textId="77777777" w:rsidR="005E4E9A" w:rsidRPr="000F3490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0F3490">
              <w:rPr>
                <w:sz w:val="20"/>
                <w:szCs w:val="20"/>
              </w:rPr>
              <w:t>2022</w:t>
            </w:r>
          </w:p>
        </w:tc>
        <w:tc>
          <w:tcPr>
            <w:tcW w:w="1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E1A1D" w14:textId="01C69ACA" w:rsidR="005E4E9A" w:rsidRPr="00F543A6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F543A6">
              <w:rPr>
                <w:color w:val="000000"/>
                <w:sz w:val="20"/>
                <w:szCs w:val="20"/>
              </w:rPr>
              <w:t>15,1%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C9C94" w14:textId="04E3C6F3" w:rsidR="005E4E9A" w:rsidRPr="00F543A6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698 094,97 Kč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1779F" w14:textId="6ADAA46E" w:rsidR="005E4E9A" w:rsidRPr="00F543A6" w:rsidRDefault="005E4E9A" w:rsidP="00F543A6">
            <w:pPr>
              <w:spacing w:line="280" w:lineRule="atLeast"/>
              <w:jc w:val="right"/>
              <w:rPr>
                <w:rFonts w:eastAsiaTheme="minorHAnsi"/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844 694,92 Kč</w:t>
            </w:r>
          </w:p>
        </w:tc>
      </w:tr>
      <w:tr w:rsidR="005E4E9A" w:rsidRPr="000F3490" w14:paraId="72D8861B" w14:textId="77777777" w:rsidTr="00F543A6">
        <w:trPr>
          <w:trHeight w:val="240"/>
        </w:trPr>
        <w:tc>
          <w:tcPr>
            <w:tcW w:w="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1A2B3" w14:textId="77777777" w:rsidR="005E4E9A" w:rsidRPr="000F3490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0F3490">
              <w:rPr>
                <w:sz w:val="20"/>
                <w:szCs w:val="20"/>
              </w:rPr>
              <w:t>2023</w:t>
            </w:r>
          </w:p>
        </w:tc>
        <w:tc>
          <w:tcPr>
            <w:tcW w:w="1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B739C" w14:textId="3B2CDCC6" w:rsidR="005E4E9A" w:rsidRPr="00F543A6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F543A6">
              <w:rPr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F058F" w14:textId="31541CD7" w:rsidR="005E4E9A" w:rsidRPr="00F543A6" w:rsidRDefault="005E4E9A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772 791,13 Kč</w:t>
            </w: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1C9D3" w14:textId="60E2F03E" w:rsidR="005E4E9A" w:rsidRPr="00F543A6" w:rsidRDefault="005E4E9A" w:rsidP="00F543A6">
            <w:pPr>
              <w:spacing w:line="280" w:lineRule="atLeast"/>
              <w:jc w:val="right"/>
              <w:rPr>
                <w:rFonts w:eastAsiaTheme="minorHAnsi"/>
                <w:sz w:val="20"/>
                <w:szCs w:val="20"/>
              </w:rPr>
            </w:pPr>
            <w:r w:rsidRPr="00F543A6">
              <w:rPr>
                <w:sz w:val="20"/>
                <w:szCs w:val="20"/>
              </w:rPr>
              <w:t>935 077,27 Kč</w:t>
            </w:r>
          </w:p>
        </w:tc>
      </w:tr>
      <w:tr w:rsidR="00095EA7" w14:paraId="25E98CC7" w14:textId="77777777" w:rsidTr="00F543A6">
        <w:trPr>
          <w:trHeight w:val="240"/>
        </w:trPr>
        <w:tc>
          <w:tcPr>
            <w:tcW w:w="8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DAD92" w14:textId="77777777" w:rsidR="00095EA7" w:rsidRPr="000F3490" w:rsidRDefault="00095EA7" w:rsidP="00F543A6">
            <w:pPr>
              <w:spacing w:line="280" w:lineRule="atLeast"/>
              <w:jc w:val="right"/>
              <w:rPr>
                <w:sz w:val="20"/>
                <w:szCs w:val="20"/>
              </w:rPr>
            </w:pPr>
            <w:r w:rsidRPr="000F3490">
              <w:rPr>
                <w:sz w:val="20"/>
                <w:szCs w:val="20"/>
              </w:rPr>
              <w:t>2024</w:t>
            </w:r>
          </w:p>
        </w:tc>
        <w:tc>
          <w:tcPr>
            <w:tcW w:w="16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8AC4D" w14:textId="77777777" w:rsidR="00095EA7" w:rsidRPr="00F543A6" w:rsidRDefault="00095EA7" w:rsidP="00F543A6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70654" w14:textId="7BE6DE87" w:rsidR="00095EA7" w:rsidRPr="00F543A6" w:rsidRDefault="00095EA7" w:rsidP="00F543A6">
            <w:pPr>
              <w:spacing w:line="280" w:lineRule="atLeast"/>
              <w:jc w:val="righ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3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A52DB" w14:textId="7E3CC1E1" w:rsidR="00095EA7" w:rsidRPr="00F543A6" w:rsidRDefault="00095EA7" w:rsidP="00F543A6">
            <w:pPr>
              <w:spacing w:line="28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6F47C368" w14:textId="0A755393" w:rsidR="00D11526" w:rsidRPr="00095EA7" w:rsidRDefault="00D11526" w:rsidP="00095EA7">
      <w:pPr>
        <w:pStyle w:val="Odstavecseseznamem"/>
        <w:numPr>
          <w:ilvl w:val="1"/>
          <w:numId w:val="31"/>
        </w:numPr>
        <w:tabs>
          <w:tab w:val="left" w:pos="1613"/>
        </w:tabs>
        <w:spacing w:before="120" w:after="120" w:line="280" w:lineRule="atLeast"/>
        <w:ind w:hanging="738"/>
        <w:rPr>
          <w:sz w:val="20"/>
          <w:szCs w:val="20"/>
        </w:rPr>
      </w:pPr>
      <w:r w:rsidRPr="00095EA7">
        <w:rPr>
          <w:sz w:val="20"/>
          <w:szCs w:val="20"/>
        </w:rPr>
        <w:t xml:space="preserve">Ostatní ujednání Smlouvy </w:t>
      </w:r>
      <w:r w:rsidR="00BF2323" w:rsidRPr="00095EA7">
        <w:rPr>
          <w:sz w:val="20"/>
          <w:szCs w:val="20"/>
        </w:rPr>
        <w:t xml:space="preserve">Dodatkem </w:t>
      </w:r>
      <w:r w:rsidR="003F2B89" w:rsidRPr="00095EA7">
        <w:rPr>
          <w:sz w:val="20"/>
          <w:szCs w:val="20"/>
        </w:rPr>
        <w:t xml:space="preserve">č. 1 </w:t>
      </w:r>
      <w:r w:rsidR="00BF2323" w:rsidRPr="00095EA7">
        <w:rPr>
          <w:sz w:val="20"/>
          <w:szCs w:val="20"/>
        </w:rPr>
        <w:t xml:space="preserve">nedotčená </w:t>
      </w:r>
      <w:r w:rsidRPr="00095EA7">
        <w:rPr>
          <w:sz w:val="20"/>
          <w:szCs w:val="20"/>
        </w:rPr>
        <w:t xml:space="preserve">zůstávají beze změny. </w:t>
      </w:r>
    </w:p>
    <w:p w14:paraId="03D34343" w14:textId="54249FBB" w:rsidR="00BF2323" w:rsidRPr="00C55A03" w:rsidRDefault="00652282" w:rsidP="00090B57">
      <w:pPr>
        <w:pStyle w:val="Nadpis1"/>
        <w:numPr>
          <w:ilvl w:val="0"/>
          <w:numId w:val="31"/>
        </w:numPr>
        <w:tabs>
          <w:tab w:val="left" w:pos="875"/>
          <w:tab w:val="left" w:pos="876"/>
        </w:tabs>
        <w:spacing w:before="480" w:after="120" w:line="280" w:lineRule="atLeast"/>
        <w:ind w:left="873"/>
      </w:pPr>
      <w:r w:rsidRPr="00C55A03">
        <w:lastRenderedPageBreak/>
        <w:t>ZÁVĚREČNÁ</w:t>
      </w:r>
      <w:r w:rsidRPr="00C55A03">
        <w:rPr>
          <w:spacing w:val="-4"/>
        </w:rPr>
        <w:t xml:space="preserve"> </w:t>
      </w:r>
      <w:r w:rsidRPr="00C55A03">
        <w:t>USTANOVENÍ</w:t>
      </w:r>
      <w:bookmarkStart w:id="1" w:name="_bookmark78"/>
      <w:bookmarkEnd w:id="1"/>
    </w:p>
    <w:p w14:paraId="7D898C46" w14:textId="2AFFAFBC" w:rsidR="003F2B89" w:rsidRPr="00476376" w:rsidRDefault="003F2B89" w:rsidP="003F2B89">
      <w:pPr>
        <w:pStyle w:val="Clanek11"/>
        <w:widowControl/>
        <w:numPr>
          <w:ilvl w:val="1"/>
          <w:numId w:val="31"/>
        </w:numPr>
        <w:spacing w:line="280" w:lineRule="atLeast"/>
        <w:rPr>
          <w:rFonts w:ascii="Arial" w:hAnsi="Arial"/>
          <w:sz w:val="20"/>
          <w:szCs w:val="20"/>
        </w:rPr>
      </w:pPr>
      <w:r w:rsidRPr="00476376">
        <w:rPr>
          <w:rFonts w:ascii="Arial" w:hAnsi="Arial"/>
          <w:sz w:val="20"/>
          <w:szCs w:val="20"/>
        </w:rPr>
        <w:t xml:space="preserve">Tento Dodatek č. </w:t>
      </w:r>
      <w:r>
        <w:rPr>
          <w:rFonts w:ascii="Arial" w:hAnsi="Arial"/>
          <w:sz w:val="20"/>
          <w:szCs w:val="20"/>
        </w:rPr>
        <w:t>1</w:t>
      </w:r>
      <w:r w:rsidRPr="00476376">
        <w:rPr>
          <w:rFonts w:ascii="Arial" w:hAnsi="Arial"/>
          <w:sz w:val="20"/>
          <w:szCs w:val="20"/>
        </w:rPr>
        <w:t xml:space="preserve"> nabývá platnosti dnem jeho podpisu oběma S</w:t>
      </w:r>
      <w:r>
        <w:rPr>
          <w:rFonts w:ascii="Arial" w:hAnsi="Arial"/>
          <w:sz w:val="20"/>
          <w:szCs w:val="20"/>
        </w:rPr>
        <w:t xml:space="preserve">mluvními stranami </w:t>
      </w:r>
      <w:r>
        <w:rPr>
          <w:rFonts w:ascii="Arial" w:hAnsi="Arial"/>
          <w:sz w:val="20"/>
          <w:szCs w:val="20"/>
        </w:rPr>
        <w:br/>
      </w:r>
      <w:r w:rsidRPr="00476376">
        <w:rPr>
          <w:rFonts w:ascii="Arial" w:hAnsi="Arial"/>
          <w:sz w:val="20"/>
          <w:szCs w:val="20"/>
        </w:rPr>
        <w:t xml:space="preserve">a účinnosti dnem jeho uveřejnění </w:t>
      </w:r>
      <w:r w:rsidR="002F3EAC">
        <w:rPr>
          <w:rFonts w:ascii="Arial" w:hAnsi="Arial"/>
          <w:sz w:val="20"/>
          <w:szCs w:val="20"/>
        </w:rPr>
        <w:t>v souladu se</w:t>
      </w:r>
      <w:r w:rsidRPr="0047637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</w:t>
      </w:r>
      <w:r w:rsidRPr="00476376">
        <w:rPr>
          <w:rFonts w:ascii="Arial" w:hAnsi="Arial"/>
          <w:sz w:val="20"/>
          <w:szCs w:val="20"/>
        </w:rPr>
        <w:t>ákon</w:t>
      </w:r>
      <w:r w:rsidR="002F3EAC">
        <w:rPr>
          <w:rFonts w:ascii="Arial" w:hAnsi="Arial"/>
          <w:sz w:val="20"/>
          <w:szCs w:val="20"/>
        </w:rPr>
        <w:t>em</w:t>
      </w:r>
      <w:r w:rsidRPr="00476376">
        <w:rPr>
          <w:rFonts w:ascii="Arial" w:hAnsi="Arial"/>
          <w:sz w:val="20"/>
          <w:szCs w:val="20"/>
        </w:rPr>
        <w:t xml:space="preserve"> o registru smluv</w:t>
      </w:r>
      <w:r>
        <w:rPr>
          <w:rFonts w:ascii="Arial" w:hAnsi="Arial"/>
          <w:sz w:val="20"/>
          <w:szCs w:val="20"/>
        </w:rPr>
        <w:t>.</w:t>
      </w:r>
    </w:p>
    <w:p w14:paraId="20D75B5C" w14:textId="77777777" w:rsidR="003F2B89" w:rsidRDefault="003F2B89" w:rsidP="003F2B89">
      <w:pPr>
        <w:pStyle w:val="Clanek11"/>
        <w:widowControl/>
        <w:numPr>
          <w:ilvl w:val="1"/>
          <w:numId w:val="31"/>
        </w:numPr>
        <w:spacing w:line="280" w:lineRule="atLeast"/>
        <w:rPr>
          <w:rFonts w:ascii="Arial" w:hAnsi="Arial"/>
          <w:sz w:val="20"/>
          <w:szCs w:val="20"/>
        </w:rPr>
      </w:pPr>
      <w:r w:rsidRPr="00476376">
        <w:rPr>
          <w:rFonts w:ascii="Arial" w:hAnsi="Arial"/>
          <w:sz w:val="20"/>
          <w:szCs w:val="20"/>
        </w:rPr>
        <w:t xml:space="preserve">Tento Dodatek č. </w:t>
      </w:r>
      <w:r>
        <w:rPr>
          <w:rFonts w:ascii="Arial" w:hAnsi="Arial"/>
          <w:sz w:val="20"/>
          <w:szCs w:val="20"/>
        </w:rPr>
        <w:t>1</w:t>
      </w:r>
      <w:r w:rsidRPr="00476376">
        <w:rPr>
          <w:rFonts w:ascii="Arial" w:hAnsi="Arial"/>
          <w:sz w:val="20"/>
          <w:szCs w:val="20"/>
        </w:rPr>
        <w:t xml:space="preserve"> je uzav</w:t>
      </w:r>
      <w:r>
        <w:rPr>
          <w:rFonts w:ascii="Arial" w:hAnsi="Arial"/>
          <w:sz w:val="20"/>
          <w:szCs w:val="20"/>
        </w:rPr>
        <w:t>írá</w:t>
      </w:r>
      <w:r w:rsidRPr="00476376">
        <w:rPr>
          <w:rFonts w:ascii="Arial" w:hAnsi="Arial"/>
          <w:sz w:val="20"/>
          <w:szCs w:val="20"/>
        </w:rPr>
        <w:t>n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4EAC7316" w14:textId="77777777" w:rsidR="003F2B89" w:rsidRDefault="003F2B89" w:rsidP="000F3490">
      <w:pPr>
        <w:rPr>
          <w:b/>
          <w:bCs/>
          <w:sz w:val="20"/>
        </w:rPr>
      </w:pPr>
    </w:p>
    <w:p w14:paraId="1E6DFECE" w14:textId="77777777" w:rsidR="009158AE" w:rsidRDefault="003F2B89" w:rsidP="003F2B89">
      <w:pPr>
        <w:pStyle w:val="Odstavecseseznamem"/>
        <w:spacing w:line="280" w:lineRule="atLeast"/>
        <w:ind w:left="875" w:firstLine="0"/>
        <w:jc w:val="center"/>
        <w:rPr>
          <w:b/>
          <w:bCs/>
          <w:sz w:val="20"/>
        </w:rPr>
      </w:pPr>
      <w:r w:rsidRPr="003F2B89">
        <w:rPr>
          <w:b/>
          <w:bCs/>
          <w:sz w:val="20"/>
        </w:rPr>
        <w:t>S</w:t>
      </w:r>
      <w:r>
        <w:rPr>
          <w:b/>
          <w:bCs/>
          <w:sz w:val="20"/>
        </w:rPr>
        <w:t xml:space="preserve">mluvní strany </w:t>
      </w:r>
      <w:r w:rsidRPr="003F2B89">
        <w:rPr>
          <w:b/>
          <w:bCs/>
          <w:sz w:val="20"/>
        </w:rPr>
        <w:t xml:space="preserve">prohlašují, že si tento Dodatek č. 1 přečetly, že s jeho obsahem souhlasí </w:t>
      </w:r>
      <w:r w:rsidRPr="003F2B89">
        <w:rPr>
          <w:b/>
          <w:bCs/>
          <w:sz w:val="20"/>
        </w:rPr>
        <w:br/>
        <w:t>a na důkaz toho k němu připojují svoje podpisy.</w:t>
      </w:r>
    </w:p>
    <w:p w14:paraId="0D4A3D6D" w14:textId="77777777" w:rsidR="003F2B89" w:rsidRDefault="003F2B89" w:rsidP="003F2B89">
      <w:pPr>
        <w:pStyle w:val="Odstavecseseznamem"/>
        <w:spacing w:line="280" w:lineRule="atLeast"/>
        <w:ind w:left="875" w:firstLine="0"/>
        <w:jc w:val="center"/>
        <w:rPr>
          <w:b/>
          <w:bCs/>
          <w:sz w:val="20"/>
        </w:rPr>
      </w:pPr>
    </w:p>
    <w:p w14:paraId="06C04382" w14:textId="77777777" w:rsidR="003F2B89" w:rsidRDefault="003F2B89" w:rsidP="003F2B89">
      <w:pPr>
        <w:pStyle w:val="Odstavecseseznamem"/>
        <w:spacing w:line="280" w:lineRule="atLeast"/>
        <w:ind w:left="875" w:firstLine="0"/>
        <w:jc w:val="center"/>
        <w:rPr>
          <w:b/>
          <w:bCs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3F2B89" w:rsidRPr="00DC3D7A" w14:paraId="2DF2AEE8" w14:textId="77777777" w:rsidTr="00662270">
        <w:trPr>
          <w:jc w:val="center"/>
        </w:trPr>
        <w:tc>
          <w:tcPr>
            <w:tcW w:w="4605" w:type="dxa"/>
          </w:tcPr>
          <w:p w14:paraId="728A59BF" w14:textId="77777777" w:rsidR="003F2B89" w:rsidRPr="00DC3D7A" w:rsidRDefault="003F2B89" w:rsidP="00662270">
            <w:pPr>
              <w:pStyle w:val="RLProhlensmluvnchstran"/>
              <w:spacing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>Objednatel</w:t>
            </w:r>
          </w:p>
          <w:p w14:paraId="40A1F052" w14:textId="77777777" w:rsidR="003F2B89" w:rsidRPr="00DC3D7A" w:rsidRDefault="003F2B89" w:rsidP="00662270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F8D3E0D" w14:textId="77777777" w:rsidR="003F2B89" w:rsidRPr="00DC3D7A" w:rsidRDefault="003F2B89" w:rsidP="00662270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C3D7A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DC3D7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dle data el. podpisu</w:t>
            </w:r>
          </w:p>
          <w:p w14:paraId="08923E69" w14:textId="77777777" w:rsidR="003F2B89" w:rsidRPr="00DC3D7A" w:rsidRDefault="003F2B89" w:rsidP="00662270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D70F2C5" w14:textId="77777777" w:rsidR="003F2B89" w:rsidRPr="00DC3D7A" w:rsidRDefault="003F2B89" w:rsidP="00662270">
            <w:pPr>
              <w:spacing w:line="280" w:lineRule="atLeast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211E6B5A" w14:textId="77777777" w:rsidR="003F2B89" w:rsidRPr="00DC3D7A" w:rsidRDefault="003F2B89" w:rsidP="00662270">
            <w:pPr>
              <w:pStyle w:val="RLProhlensmluvnchstran"/>
              <w:spacing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>Poskytovatel</w:t>
            </w:r>
          </w:p>
          <w:p w14:paraId="270911DF" w14:textId="77777777" w:rsidR="003F2B89" w:rsidRPr="00DC3D7A" w:rsidRDefault="003F2B89" w:rsidP="00662270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FF5801" w14:textId="77777777" w:rsidR="003F2B89" w:rsidRPr="00DC3D7A" w:rsidRDefault="003F2B89" w:rsidP="00662270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C3D7A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DC3D7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dle data el. podpisu</w:t>
            </w:r>
          </w:p>
          <w:p w14:paraId="5BDFD67C" w14:textId="77777777" w:rsidR="003F2B89" w:rsidRPr="00DC3D7A" w:rsidRDefault="003F2B89" w:rsidP="00662270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5342EC3" w14:textId="77777777" w:rsidR="003F2B89" w:rsidRPr="00DC3D7A" w:rsidRDefault="003F2B89" w:rsidP="00662270">
            <w:pPr>
              <w:spacing w:line="280" w:lineRule="atLeast"/>
              <w:rPr>
                <w:sz w:val="20"/>
                <w:szCs w:val="20"/>
              </w:rPr>
            </w:pPr>
          </w:p>
        </w:tc>
      </w:tr>
      <w:tr w:rsidR="003F2B89" w:rsidRPr="00CD39F8" w14:paraId="6703A35D" w14:textId="77777777" w:rsidTr="00662270">
        <w:trPr>
          <w:jc w:val="center"/>
        </w:trPr>
        <w:tc>
          <w:tcPr>
            <w:tcW w:w="4605" w:type="dxa"/>
          </w:tcPr>
          <w:p w14:paraId="522CB95F" w14:textId="77777777" w:rsidR="003F2B89" w:rsidRPr="00DC3D7A" w:rsidRDefault="003F2B89" w:rsidP="00662270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18D0491B" w14:textId="2937C242" w:rsidR="003F2B89" w:rsidRPr="00DC3D7A" w:rsidRDefault="003F2B89" w:rsidP="002F3EAC">
            <w:pPr>
              <w:pStyle w:val="RLProhlensmluvnchstran"/>
              <w:spacing w:after="0"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 xml:space="preserve">Česká republika – Ministerstvo práce </w:t>
            </w:r>
            <w:r w:rsidR="002F3EAC">
              <w:rPr>
                <w:rFonts w:cs="Arial"/>
                <w:szCs w:val="20"/>
              </w:rPr>
              <w:br/>
            </w:r>
            <w:r w:rsidRPr="00DC3D7A">
              <w:rPr>
                <w:rFonts w:cs="Arial"/>
                <w:szCs w:val="20"/>
              </w:rPr>
              <w:t>a sociálních věcí</w:t>
            </w:r>
          </w:p>
          <w:p w14:paraId="26E6BFD2" w14:textId="084CF4EF" w:rsidR="003F2B89" w:rsidRPr="00DC3D7A" w:rsidRDefault="003F2B89" w:rsidP="00090B57">
            <w:pPr>
              <w:pStyle w:val="RLdajeosmluvnstran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7D599E46" w14:textId="77777777" w:rsidR="003F2B89" w:rsidRPr="00DC3D7A" w:rsidRDefault="003F2B89" w:rsidP="00662270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1500F7FF" w14:textId="77777777" w:rsidR="002F3EAC" w:rsidRDefault="002F3EAC" w:rsidP="00662270">
            <w:pPr>
              <w:pStyle w:val="doplnuchaze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3EAC">
              <w:rPr>
                <w:rFonts w:ascii="Arial" w:hAnsi="Arial" w:cs="Arial"/>
                <w:sz w:val="20"/>
                <w:szCs w:val="20"/>
              </w:rPr>
              <w:t>O2 Czech Republic a.s.</w:t>
            </w:r>
          </w:p>
          <w:p w14:paraId="63BA27DB" w14:textId="6F336C3E" w:rsidR="003F2B89" w:rsidRPr="002F3EAC" w:rsidRDefault="003F2B89" w:rsidP="00662270">
            <w:pPr>
              <w:pStyle w:val="doplnuchaze"/>
              <w:spacing w:line="280" w:lineRule="atLeast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  <w:p w14:paraId="7797E42E" w14:textId="77777777" w:rsidR="003F2B89" w:rsidRPr="00B22DE5" w:rsidRDefault="003F2B89" w:rsidP="00662270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  <w:p w14:paraId="1919C0EF" w14:textId="77777777" w:rsidR="003F2B89" w:rsidRPr="00B22DE5" w:rsidRDefault="003F2B89" w:rsidP="00662270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  <w:p w14:paraId="45CD10A0" w14:textId="6136A124" w:rsidR="003F2B89" w:rsidRPr="00CD39F8" w:rsidRDefault="003F2B89" w:rsidP="002F3EAC">
            <w:pPr>
              <w:pStyle w:val="doplnuchaze"/>
              <w:spacing w:line="280" w:lineRule="atLeas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7704287A" w14:textId="77777777" w:rsidR="003F2B89" w:rsidRDefault="003F2B89" w:rsidP="002F3EAC">
      <w:pPr>
        <w:pStyle w:val="Odstavecseseznamem"/>
        <w:spacing w:line="280" w:lineRule="atLeast"/>
        <w:ind w:left="875" w:firstLine="0"/>
        <w:jc w:val="center"/>
        <w:rPr>
          <w:b/>
          <w:bCs/>
          <w:sz w:val="20"/>
        </w:rPr>
      </w:pPr>
    </w:p>
    <w:sectPr w:rsidR="003F2B89" w:rsidSect="00090B57">
      <w:headerReference w:type="default" r:id="rId10"/>
      <w:footerReference w:type="default" r:id="rId11"/>
      <w:pgSz w:w="11910" w:h="16840"/>
      <w:pgMar w:top="1559" w:right="743" w:bottom="1418" w:left="1281" w:header="788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84B5" w14:textId="77777777" w:rsidR="00213F6C" w:rsidRDefault="00213F6C">
      <w:r>
        <w:separator/>
      </w:r>
    </w:p>
  </w:endnote>
  <w:endnote w:type="continuationSeparator" w:id="0">
    <w:p w14:paraId="14F96836" w14:textId="77777777" w:rsidR="00213F6C" w:rsidRDefault="0021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292D" w14:textId="7348374F" w:rsidR="009158AE" w:rsidRDefault="004D4CA1">
    <w:pPr>
      <w:pStyle w:val="Zkladntext"/>
      <w:spacing w:line="14" w:lineRule="auto"/>
      <w:ind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44854784" behindDoc="1" locked="0" layoutInCell="1" allowOverlap="1" wp14:anchorId="210D6FC3" wp14:editId="5BFC25EF">
              <wp:simplePos x="0" y="0"/>
              <wp:positionH relativeFrom="page">
                <wp:posOffset>882650</wp:posOffset>
              </wp:positionH>
              <wp:positionV relativeFrom="page">
                <wp:posOffset>9983470</wp:posOffset>
              </wp:positionV>
              <wp:extent cx="5796915" cy="0"/>
              <wp:effectExtent l="0" t="0" r="0" b="0"/>
              <wp:wrapNone/>
              <wp:docPr id="418628202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691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BB09367" id="Line 25" o:spid="_x0000_s1026" style="position:absolute;z-index:-2584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786.1pt" to="525.95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" strokeweight=".72pt">
              <v:stroke dashstyle="1 1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4855808" behindDoc="1" locked="0" layoutInCell="1" allowOverlap="1" wp14:anchorId="1B85556C" wp14:editId="6059DF6A">
              <wp:simplePos x="0" y="0"/>
              <wp:positionH relativeFrom="page">
                <wp:posOffset>3448685</wp:posOffset>
              </wp:positionH>
              <wp:positionV relativeFrom="page">
                <wp:posOffset>10102215</wp:posOffset>
              </wp:positionV>
              <wp:extent cx="665480" cy="139700"/>
              <wp:effectExtent l="0" t="0" r="0" b="0"/>
              <wp:wrapNone/>
              <wp:docPr id="36368730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9ACF8" w14:textId="714E93A6" w:rsidR="009158AE" w:rsidRDefault="0065228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808080"/>
                              <w:sz w:val="16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5556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271.55pt;margin-top:795.45pt;width:52.4pt;height:11pt;z-index:-2584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" filled="f" stroked="f">
              <v:textbox inset="0,0,0,0">
                <w:txbxContent>
                  <w:p w14:paraId="27D9ACF8" w14:textId="714E93A6" w:rsidR="009158AE" w:rsidRDefault="0065228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  <w:r>
                      <w:rPr>
                        <w:color w:val="808080"/>
                        <w:sz w:val="16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F29D" w14:textId="77777777" w:rsidR="00213F6C" w:rsidRDefault="00213F6C">
      <w:r>
        <w:separator/>
      </w:r>
    </w:p>
  </w:footnote>
  <w:footnote w:type="continuationSeparator" w:id="0">
    <w:p w14:paraId="2B2B1049" w14:textId="77777777" w:rsidR="00213F6C" w:rsidRDefault="00213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81AA" w14:textId="61B2E9E2" w:rsidR="009158AE" w:rsidRDefault="004D4CA1">
    <w:pPr>
      <w:pStyle w:val="Zkladntext"/>
      <w:spacing w:line="14" w:lineRule="auto"/>
      <w:ind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44853760" behindDoc="1" locked="0" layoutInCell="1" allowOverlap="1" wp14:anchorId="32B6920B" wp14:editId="77B123AF">
              <wp:simplePos x="0" y="0"/>
              <wp:positionH relativeFrom="page">
                <wp:posOffset>1002665</wp:posOffset>
              </wp:positionH>
              <wp:positionV relativeFrom="page">
                <wp:posOffset>704850</wp:posOffset>
              </wp:positionV>
              <wp:extent cx="4709160" cy="225425"/>
              <wp:effectExtent l="0" t="0" r="0" b="0"/>
              <wp:wrapNone/>
              <wp:docPr id="16153054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916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20DC2" w14:textId="4900EA76" w:rsidR="009158AE" w:rsidRDefault="00B64A3C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Dodatek č. 1 ke Smlouvě o poskytování služeb bezpečnostního dohledového centra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6920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78.95pt;margin-top:55.5pt;width:370.8pt;height:17.75pt;z-index:-2584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" filled="f" stroked="f">
              <v:textbox inset="0,0,0,0">
                <w:txbxContent>
                  <w:p w14:paraId="1FF20DC2" w14:textId="4900EA76" w:rsidR="009158AE" w:rsidRDefault="00B64A3C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Dodatek č. 1 ke Smlouvě o poskytování služeb bezpečnostního dohledového centra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59D"/>
    <w:multiLevelType w:val="hybridMultilevel"/>
    <w:tmpl w:val="D47AF27A"/>
    <w:lvl w:ilvl="0" w:tplc="D040C318">
      <w:start w:val="1"/>
      <w:numFmt w:val="lowerLetter"/>
      <w:lvlText w:val="%1)"/>
      <w:lvlJc w:val="left"/>
      <w:pPr>
        <w:ind w:left="2690" w:hanging="342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16BCA82E">
      <w:numFmt w:val="bullet"/>
      <w:lvlText w:val="•"/>
      <w:lvlJc w:val="left"/>
      <w:pPr>
        <w:ind w:left="3418" w:hanging="342"/>
      </w:pPr>
      <w:rPr>
        <w:rFonts w:hint="default"/>
        <w:lang w:val="cs-CZ" w:eastAsia="cs-CZ" w:bidi="cs-CZ"/>
      </w:rPr>
    </w:lvl>
    <w:lvl w:ilvl="2" w:tplc="87846178">
      <w:numFmt w:val="bullet"/>
      <w:lvlText w:val="•"/>
      <w:lvlJc w:val="left"/>
      <w:pPr>
        <w:ind w:left="4137" w:hanging="342"/>
      </w:pPr>
      <w:rPr>
        <w:rFonts w:hint="default"/>
        <w:lang w:val="cs-CZ" w:eastAsia="cs-CZ" w:bidi="cs-CZ"/>
      </w:rPr>
    </w:lvl>
    <w:lvl w:ilvl="3" w:tplc="8EDC016A">
      <w:numFmt w:val="bullet"/>
      <w:lvlText w:val="•"/>
      <w:lvlJc w:val="left"/>
      <w:pPr>
        <w:ind w:left="4855" w:hanging="342"/>
      </w:pPr>
      <w:rPr>
        <w:rFonts w:hint="default"/>
        <w:lang w:val="cs-CZ" w:eastAsia="cs-CZ" w:bidi="cs-CZ"/>
      </w:rPr>
    </w:lvl>
    <w:lvl w:ilvl="4" w:tplc="BD44534A">
      <w:numFmt w:val="bullet"/>
      <w:lvlText w:val="•"/>
      <w:lvlJc w:val="left"/>
      <w:pPr>
        <w:ind w:left="5574" w:hanging="342"/>
      </w:pPr>
      <w:rPr>
        <w:rFonts w:hint="default"/>
        <w:lang w:val="cs-CZ" w:eastAsia="cs-CZ" w:bidi="cs-CZ"/>
      </w:rPr>
    </w:lvl>
    <w:lvl w:ilvl="5" w:tplc="A52284D6">
      <w:numFmt w:val="bullet"/>
      <w:lvlText w:val="•"/>
      <w:lvlJc w:val="left"/>
      <w:pPr>
        <w:ind w:left="6293" w:hanging="342"/>
      </w:pPr>
      <w:rPr>
        <w:rFonts w:hint="default"/>
        <w:lang w:val="cs-CZ" w:eastAsia="cs-CZ" w:bidi="cs-CZ"/>
      </w:rPr>
    </w:lvl>
    <w:lvl w:ilvl="6" w:tplc="7A66324A">
      <w:numFmt w:val="bullet"/>
      <w:lvlText w:val="•"/>
      <w:lvlJc w:val="left"/>
      <w:pPr>
        <w:ind w:left="7011" w:hanging="342"/>
      </w:pPr>
      <w:rPr>
        <w:rFonts w:hint="default"/>
        <w:lang w:val="cs-CZ" w:eastAsia="cs-CZ" w:bidi="cs-CZ"/>
      </w:rPr>
    </w:lvl>
    <w:lvl w:ilvl="7" w:tplc="CDEA4504">
      <w:numFmt w:val="bullet"/>
      <w:lvlText w:val="•"/>
      <w:lvlJc w:val="left"/>
      <w:pPr>
        <w:ind w:left="7730" w:hanging="342"/>
      </w:pPr>
      <w:rPr>
        <w:rFonts w:hint="default"/>
        <w:lang w:val="cs-CZ" w:eastAsia="cs-CZ" w:bidi="cs-CZ"/>
      </w:rPr>
    </w:lvl>
    <w:lvl w:ilvl="8" w:tplc="2B360D68">
      <w:numFmt w:val="bullet"/>
      <w:lvlText w:val="•"/>
      <w:lvlJc w:val="left"/>
      <w:pPr>
        <w:ind w:left="8449" w:hanging="342"/>
      </w:pPr>
      <w:rPr>
        <w:rFonts w:hint="default"/>
        <w:lang w:val="cs-CZ" w:eastAsia="cs-CZ" w:bidi="cs-CZ"/>
      </w:rPr>
    </w:lvl>
  </w:abstractNum>
  <w:abstractNum w:abstractNumId="1" w15:restartNumberingAfterBreak="0">
    <w:nsid w:val="058A36D6"/>
    <w:multiLevelType w:val="hybridMultilevel"/>
    <w:tmpl w:val="C73CBDD2"/>
    <w:lvl w:ilvl="0" w:tplc="D3D4E6F2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6AACE80C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96F49F5C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340CF8D2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30C8E24C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42BA42C6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03D0C40A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251E55E2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2BAE2C5C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4FF32D9"/>
    <w:multiLevelType w:val="hybridMultilevel"/>
    <w:tmpl w:val="B78872A6"/>
    <w:lvl w:ilvl="0" w:tplc="A45869C4">
      <w:start w:val="1"/>
      <w:numFmt w:val="lowerLetter"/>
      <w:lvlText w:val="%1)"/>
      <w:lvlJc w:val="left"/>
      <w:pPr>
        <w:ind w:left="2549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F18BF52">
      <w:numFmt w:val="bullet"/>
      <w:lvlText w:val="•"/>
      <w:lvlJc w:val="left"/>
      <w:pPr>
        <w:ind w:left="3274" w:hanging="380"/>
      </w:pPr>
      <w:rPr>
        <w:rFonts w:hint="default"/>
        <w:lang w:val="cs-CZ" w:eastAsia="cs-CZ" w:bidi="cs-CZ"/>
      </w:rPr>
    </w:lvl>
    <w:lvl w:ilvl="2" w:tplc="5E101F6A">
      <w:numFmt w:val="bullet"/>
      <w:lvlText w:val="•"/>
      <w:lvlJc w:val="left"/>
      <w:pPr>
        <w:ind w:left="4009" w:hanging="380"/>
      </w:pPr>
      <w:rPr>
        <w:rFonts w:hint="default"/>
        <w:lang w:val="cs-CZ" w:eastAsia="cs-CZ" w:bidi="cs-CZ"/>
      </w:rPr>
    </w:lvl>
    <w:lvl w:ilvl="3" w:tplc="6C48815C">
      <w:numFmt w:val="bullet"/>
      <w:lvlText w:val="•"/>
      <w:lvlJc w:val="left"/>
      <w:pPr>
        <w:ind w:left="4743" w:hanging="380"/>
      </w:pPr>
      <w:rPr>
        <w:rFonts w:hint="default"/>
        <w:lang w:val="cs-CZ" w:eastAsia="cs-CZ" w:bidi="cs-CZ"/>
      </w:rPr>
    </w:lvl>
    <w:lvl w:ilvl="4" w:tplc="3F0C394E">
      <w:numFmt w:val="bullet"/>
      <w:lvlText w:val="•"/>
      <w:lvlJc w:val="left"/>
      <w:pPr>
        <w:ind w:left="5478" w:hanging="380"/>
      </w:pPr>
      <w:rPr>
        <w:rFonts w:hint="default"/>
        <w:lang w:val="cs-CZ" w:eastAsia="cs-CZ" w:bidi="cs-CZ"/>
      </w:rPr>
    </w:lvl>
    <w:lvl w:ilvl="5" w:tplc="BDF03C52">
      <w:numFmt w:val="bullet"/>
      <w:lvlText w:val="•"/>
      <w:lvlJc w:val="left"/>
      <w:pPr>
        <w:ind w:left="6213" w:hanging="380"/>
      </w:pPr>
      <w:rPr>
        <w:rFonts w:hint="default"/>
        <w:lang w:val="cs-CZ" w:eastAsia="cs-CZ" w:bidi="cs-CZ"/>
      </w:rPr>
    </w:lvl>
    <w:lvl w:ilvl="6" w:tplc="649C4586">
      <w:numFmt w:val="bullet"/>
      <w:lvlText w:val="•"/>
      <w:lvlJc w:val="left"/>
      <w:pPr>
        <w:ind w:left="6947" w:hanging="380"/>
      </w:pPr>
      <w:rPr>
        <w:rFonts w:hint="default"/>
        <w:lang w:val="cs-CZ" w:eastAsia="cs-CZ" w:bidi="cs-CZ"/>
      </w:rPr>
    </w:lvl>
    <w:lvl w:ilvl="7" w:tplc="70A87B34">
      <w:numFmt w:val="bullet"/>
      <w:lvlText w:val="•"/>
      <w:lvlJc w:val="left"/>
      <w:pPr>
        <w:ind w:left="7682" w:hanging="380"/>
      </w:pPr>
      <w:rPr>
        <w:rFonts w:hint="default"/>
        <w:lang w:val="cs-CZ" w:eastAsia="cs-CZ" w:bidi="cs-CZ"/>
      </w:rPr>
    </w:lvl>
    <w:lvl w:ilvl="8" w:tplc="F5F8BBB8">
      <w:numFmt w:val="bullet"/>
      <w:lvlText w:val="•"/>
      <w:lvlJc w:val="left"/>
      <w:pPr>
        <w:ind w:left="8417" w:hanging="380"/>
      </w:pPr>
      <w:rPr>
        <w:rFonts w:hint="default"/>
        <w:lang w:val="cs-CZ" w:eastAsia="cs-CZ" w:bidi="cs-CZ"/>
      </w:rPr>
    </w:lvl>
  </w:abstractNum>
  <w:abstractNum w:abstractNumId="3" w15:restartNumberingAfterBreak="0">
    <w:nsid w:val="16E87A21"/>
    <w:multiLevelType w:val="hybridMultilevel"/>
    <w:tmpl w:val="30885446"/>
    <w:lvl w:ilvl="0" w:tplc="6BB472E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602CF954">
      <w:numFmt w:val="bullet"/>
      <w:lvlText w:val="•"/>
      <w:lvlJc w:val="left"/>
      <w:pPr>
        <w:ind w:left="1667" w:hanging="360"/>
      </w:pPr>
      <w:rPr>
        <w:rFonts w:hint="default"/>
        <w:lang w:val="cs-CZ" w:eastAsia="cs-CZ" w:bidi="cs-CZ"/>
      </w:rPr>
    </w:lvl>
    <w:lvl w:ilvl="2" w:tplc="C36CB986">
      <w:numFmt w:val="bullet"/>
      <w:lvlText w:val="•"/>
      <w:lvlJc w:val="left"/>
      <w:pPr>
        <w:ind w:left="2514" w:hanging="360"/>
      </w:pPr>
      <w:rPr>
        <w:rFonts w:hint="default"/>
        <w:lang w:val="cs-CZ" w:eastAsia="cs-CZ" w:bidi="cs-CZ"/>
      </w:rPr>
    </w:lvl>
    <w:lvl w:ilvl="3" w:tplc="CD442E1E">
      <w:numFmt w:val="bullet"/>
      <w:lvlText w:val="•"/>
      <w:lvlJc w:val="left"/>
      <w:pPr>
        <w:ind w:left="3361" w:hanging="360"/>
      </w:pPr>
      <w:rPr>
        <w:rFonts w:hint="default"/>
        <w:lang w:val="cs-CZ" w:eastAsia="cs-CZ" w:bidi="cs-CZ"/>
      </w:rPr>
    </w:lvl>
    <w:lvl w:ilvl="4" w:tplc="958A7A84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5" w:tplc="8DD0C74C">
      <w:numFmt w:val="bullet"/>
      <w:lvlText w:val="•"/>
      <w:lvlJc w:val="left"/>
      <w:pPr>
        <w:ind w:left="5055" w:hanging="360"/>
      </w:pPr>
      <w:rPr>
        <w:rFonts w:hint="default"/>
        <w:lang w:val="cs-CZ" w:eastAsia="cs-CZ" w:bidi="cs-CZ"/>
      </w:rPr>
    </w:lvl>
    <w:lvl w:ilvl="6" w:tplc="43E6337A">
      <w:numFmt w:val="bullet"/>
      <w:lvlText w:val="•"/>
      <w:lvlJc w:val="left"/>
      <w:pPr>
        <w:ind w:left="5902" w:hanging="360"/>
      </w:pPr>
      <w:rPr>
        <w:rFonts w:hint="default"/>
        <w:lang w:val="cs-CZ" w:eastAsia="cs-CZ" w:bidi="cs-CZ"/>
      </w:rPr>
    </w:lvl>
    <w:lvl w:ilvl="7" w:tplc="24B21E9C">
      <w:numFmt w:val="bullet"/>
      <w:lvlText w:val="•"/>
      <w:lvlJc w:val="left"/>
      <w:pPr>
        <w:ind w:left="6749" w:hanging="360"/>
      </w:pPr>
      <w:rPr>
        <w:rFonts w:hint="default"/>
        <w:lang w:val="cs-CZ" w:eastAsia="cs-CZ" w:bidi="cs-CZ"/>
      </w:rPr>
    </w:lvl>
    <w:lvl w:ilvl="8" w:tplc="B11C0A62">
      <w:numFmt w:val="bullet"/>
      <w:lvlText w:val="•"/>
      <w:lvlJc w:val="left"/>
      <w:pPr>
        <w:ind w:left="7596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1BE30136"/>
    <w:multiLevelType w:val="hybridMultilevel"/>
    <w:tmpl w:val="5332F4C8"/>
    <w:lvl w:ilvl="0" w:tplc="20002824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2E895AC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5E8CAB1E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1C64899A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6AA6BB16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B71AD758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FE94273E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D6061E4A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6180E6DA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1BF378DC"/>
    <w:multiLevelType w:val="hybridMultilevel"/>
    <w:tmpl w:val="B3FE993E"/>
    <w:lvl w:ilvl="0" w:tplc="62585FB0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DC0BC58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35901D50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EACE6820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1418579E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E36EB72E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E500E3CE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0824B1C0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CAA4A170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1DA919E1"/>
    <w:multiLevelType w:val="hybridMultilevel"/>
    <w:tmpl w:val="23328E68"/>
    <w:lvl w:ilvl="0" w:tplc="AE2A2A0A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2ABCC752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40402BF0">
      <w:start w:val="1"/>
      <w:numFmt w:val="lowerRoman"/>
      <w:lvlText w:val="%3."/>
      <w:lvlJc w:val="left"/>
      <w:pPr>
        <w:ind w:left="2298" w:hanging="281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cs-CZ" w:eastAsia="cs-CZ" w:bidi="cs-CZ"/>
      </w:rPr>
    </w:lvl>
    <w:lvl w:ilvl="3" w:tplc="079AF256">
      <w:numFmt w:val="bullet"/>
      <w:lvlText w:val="•"/>
      <w:lvlJc w:val="left"/>
      <w:pPr>
        <w:ind w:left="3248" w:hanging="281"/>
      </w:pPr>
      <w:rPr>
        <w:rFonts w:hint="default"/>
        <w:lang w:val="cs-CZ" w:eastAsia="cs-CZ" w:bidi="cs-CZ"/>
      </w:rPr>
    </w:lvl>
    <w:lvl w:ilvl="4" w:tplc="85906C1E">
      <w:numFmt w:val="bullet"/>
      <w:lvlText w:val="•"/>
      <w:lvlJc w:val="left"/>
      <w:pPr>
        <w:ind w:left="4196" w:hanging="281"/>
      </w:pPr>
      <w:rPr>
        <w:rFonts w:hint="default"/>
        <w:lang w:val="cs-CZ" w:eastAsia="cs-CZ" w:bidi="cs-CZ"/>
      </w:rPr>
    </w:lvl>
    <w:lvl w:ilvl="5" w:tplc="49D02698">
      <w:numFmt w:val="bullet"/>
      <w:lvlText w:val="•"/>
      <w:lvlJc w:val="left"/>
      <w:pPr>
        <w:ind w:left="5144" w:hanging="281"/>
      </w:pPr>
      <w:rPr>
        <w:rFonts w:hint="default"/>
        <w:lang w:val="cs-CZ" w:eastAsia="cs-CZ" w:bidi="cs-CZ"/>
      </w:rPr>
    </w:lvl>
    <w:lvl w:ilvl="6" w:tplc="ECAE7BA8">
      <w:numFmt w:val="bullet"/>
      <w:lvlText w:val="•"/>
      <w:lvlJc w:val="left"/>
      <w:pPr>
        <w:ind w:left="6093" w:hanging="281"/>
      </w:pPr>
      <w:rPr>
        <w:rFonts w:hint="default"/>
        <w:lang w:val="cs-CZ" w:eastAsia="cs-CZ" w:bidi="cs-CZ"/>
      </w:rPr>
    </w:lvl>
    <w:lvl w:ilvl="7" w:tplc="64A69AB8">
      <w:numFmt w:val="bullet"/>
      <w:lvlText w:val="•"/>
      <w:lvlJc w:val="left"/>
      <w:pPr>
        <w:ind w:left="7041" w:hanging="281"/>
      </w:pPr>
      <w:rPr>
        <w:rFonts w:hint="default"/>
        <w:lang w:val="cs-CZ" w:eastAsia="cs-CZ" w:bidi="cs-CZ"/>
      </w:rPr>
    </w:lvl>
    <w:lvl w:ilvl="8" w:tplc="1FB6CBF4">
      <w:numFmt w:val="bullet"/>
      <w:lvlText w:val="•"/>
      <w:lvlJc w:val="left"/>
      <w:pPr>
        <w:ind w:left="7989" w:hanging="281"/>
      </w:pPr>
      <w:rPr>
        <w:rFonts w:hint="default"/>
        <w:lang w:val="cs-CZ" w:eastAsia="cs-CZ" w:bidi="cs-CZ"/>
      </w:rPr>
    </w:lvl>
  </w:abstractNum>
  <w:abstractNum w:abstractNumId="7" w15:restartNumberingAfterBreak="0">
    <w:nsid w:val="1DBC7316"/>
    <w:multiLevelType w:val="hybridMultilevel"/>
    <w:tmpl w:val="B49EB842"/>
    <w:lvl w:ilvl="0" w:tplc="59767342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0F58F3CA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4BFEC7C4">
      <w:start w:val="1"/>
      <w:numFmt w:val="lowerRoman"/>
      <w:lvlText w:val="%3."/>
      <w:lvlJc w:val="left"/>
      <w:pPr>
        <w:ind w:left="2298" w:hanging="281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cs-CZ" w:eastAsia="cs-CZ" w:bidi="cs-CZ"/>
      </w:rPr>
    </w:lvl>
    <w:lvl w:ilvl="3" w:tplc="669CF7E0">
      <w:numFmt w:val="bullet"/>
      <w:lvlText w:val="•"/>
      <w:lvlJc w:val="left"/>
      <w:pPr>
        <w:ind w:left="3248" w:hanging="281"/>
      </w:pPr>
      <w:rPr>
        <w:rFonts w:hint="default"/>
        <w:lang w:val="cs-CZ" w:eastAsia="cs-CZ" w:bidi="cs-CZ"/>
      </w:rPr>
    </w:lvl>
    <w:lvl w:ilvl="4" w:tplc="0B400F64">
      <w:numFmt w:val="bullet"/>
      <w:lvlText w:val="•"/>
      <w:lvlJc w:val="left"/>
      <w:pPr>
        <w:ind w:left="4196" w:hanging="281"/>
      </w:pPr>
      <w:rPr>
        <w:rFonts w:hint="default"/>
        <w:lang w:val="cs-CZ" w:eastAsia="cs-CZ" w:bidi="cs-CZ"/>
      </w:rPr>
    </w:lvl>
    <w:lvl w:ilvl="5" w:tplc="CA3ABDB6">
      <w:numFmt w:val="bullet"/>
      <w:lvlText w:val="•"/>
      <w:lvlJc w:val="left"/>
      <w:pPr>
        <w:ind w:left="5144" w:hanging="281"/>
      </w:pPr>
      <w:rPr>
        <w:rFonts w:hint="default"/>
        <w:lang w:val="cs-CZ" w:eastAsia="cs-CZ" w:bidi="cs-CZ"/>
      </w:rPr>
    </w:lvl>
    <w:lvl w:ilvl="6" w:tplc="A5F667C8">
      <w:numFmt w:val="bullet"/>
      <w:lvlText w:val="•"/>
      <w:lvlJc w:val="left"/>
      <w:pPr>
        <w:ind w:left="6093" w:hanging="281"/>
      </w:pPr>
      <w:rPr>
        <w:rFonts w:hint="default"/>
        <w:lang w:val="cs-CZ" w:eastAsia="cs-CZ" w:bidi="cs-CZ"/>
      </w:rPr>
    </w:lvl>
    <w:lvl w:ilvl="7" w:tplc="C602F838">
      <w:numFmt w:val="bullet"/>
      <w:lvlText w:val="•"/>
      <w:lvlJc w:val="left"/>
      <w:pPr>
        <w:ind w:left="7041" w:hanging="281"/>
      </w:pPr>
      <w:rPr>
        <w:rFonts w:hint="default"/>
        <w:lang w:val="cs-CZ" w:eastAsia="cs-CZ" w:bidi="cs-CZ"/>
      </w:rPr>
    </w:lvl>
    <w:lvl w:ilvl="8" w:tplc="0B065E20">
      <w:numFmt w:val="bullet"/>
      <w:lvlText w:val="•"/>
      <w:lvlJc w:val="left"/>
      <w:pPr>
        <w:ind w:left="7989" w:hanging="281"/>
      </w:pPr>
      <w:rPr>
        <w:rFonts w:hint="default"/>
        <w:lang w:val="cs-CZ" w:eastAsia="cs-CZ" w:bidi="cs-CZ"/>
      </w:rPr>
    </w:lvl>
  </w:abstractNum>
  <w:abstractNum w:abstractNumId="8" w15:restartNumberingAfterBreak="0">
    <w:nsid w:val="1FA77298"/>
    <w:multiLevelType w:val="hybridMultilevel"/>
    <w:tmpl w:val="0DD02D06"/>
    <w:lvl w:ilvl="0" w:tplc="BB10FA74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E7F06502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91AC07CC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6D1EB7AC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CAD6E766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B88EBDCA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A3B26F30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156895FE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C826DC80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202741A6"/>
    <w:multiLevelType w:val="hybridMultilevel"/>
    <w:tmpl w:val="974471CA"/>
    <w:lvl w:ilvl="0" w:tplc="B036833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43B85948">
      <w:numFmt w:val="bullet"/>
      <w:lvlText w:val="•"/>
      <w:lvlJc w:val="left"/>
      <w:pPr>
        <w:ind w:left="1667" w:hanging="360"/>
      </w:pPr>
      <w:rPr>
        <w:rFonts w:hint="default"/>
        <w:lang w:val="cs-CZ" w:eastAsia="cs-CZ" w:bidi="cs-CZ"/>
      </w:rPr>
    </w:lvl>
    <w:lvl w:ilvl="2" w:tplc="9614F2A8">
      <w:numFmt w:val="bullet"/>
      <w:lvlText w:val="•"/>
      <w:lvlJc w:val="left"/>
      <w:pPr>
        <w:ind w:left="2514" w:hanging="360"/>
      </w:pPr>
      <w:rPr>
        <w:rFonts w:hint="default"/>
        <w:lang w:val="cs-CZ" w:eastAsia="cs-CZ" w:bidi="cs-CZ"/>
      </w:rPr>
    </w:lvl>
    <w:lvl w:ilvl="3" w:tplc="9862748A">
      <w:numFmt w:val="bullet"/>
      <w:lvlText w:val="•"/>
      <w:lvlJc w:val="left"/>
      <w:pPr>
        <w:ind w:left="3361" w:hanging="360"/>
      </w:pPr>
      <w:rPr>
        <w:rFonts w:hint="default"/>
        <w:lang w:val="cs-CZ" w:eastAsia="cs-CZ" w:bidi="cs-CZ"/>
      </w:rPr>
    </w:lvl>
    <w:lvl w:ilvl="4" w:tplc="54CEBBA4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5" w:tplc="03A2D1BE">
      <w:numFmt w:val="bullet"/>
      <w:lvlText w:val="•"/>
      <w:lvlJc w:val="left"/>
      <w:pPr>
        <w:ind w:left="5055" w:hanging="360"/>
      </w:pPr>
      <w:rPr>
        <w:rFonts w:hint="default"/>
        <w:lang w:val="cs-CZ" w:eastAsia="cs-CZ" w:bidi="cs-CZ"/>
      </w:rPr>
    </w:lvl>
    <w:lvl w:ilvl="6" w:tplc="076E7A96">
      <w:numFmt w:val="bullet"/>
      <w:lvlText w:val="•"/>
      <w:lvlJc w:val="left"/>
      <w:pPr>
        <w:ind w:left="5902" w:hanging="360"/>
      </w:pPr>
      <w:rPr>
        <w:rFonts w:hint="default"/>
        <w:lang w:val="cs-CZ" w:eastAsia="cs-CZ" w:bidi="cs-CZ"/>
      </w:rPr>
    </w:lvl>
    <w:lvl w:ilvl="7" w:tplc="477CCDC2">
      <w:numFmt w:val="bullet"/>
      <w:lvlText w:val="•"/>
      <w:lvlJc w:val="left"/>
      <w:pPr>
        <w:ind w:left="6749" w:hanging="360"/>
      </w:pPr>
      <w:rPr>
        <w:rFonts w:hint="default"/>
        <w:lang w:val="cs-CZ" w:eastAsia="cs-CZ" w:bidi="cs-CZ"/>
      </w:rPr>
    </w:lvl>
    <w:lvl w:ilvl="8" w:tplc="3758AA40">
      <w:numFmt w:val="bullet"/>
      <w:lvlText w:val="•"/>
      <w:lvlJc w:val="left"/>
      <w:pPr>
        <w:ind w:left="7596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22ED1FC4"/>
    <w:multiLevelType w:val="hybridMultilevel"/>
    <w:tmpl w:val="99586C90"/>
    <w:lvl w:ilvl="0" w:tplc="4DDA24DA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203871FC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363AA710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A0346CAC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7C78805E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1DEE86D2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867A6AD6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0EA8B970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7E8C318C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245161DF"/>
    <w:multiLevelType w:val="hybridMultilevel"/>
    <w:tmpl w:val="ED12802C"/>
    <w:lvl w:ilvl="0" w:tplc="BD68CC3C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D194D494">
      <w:numFmt w:val="bullet"/>
      <w:lvlText w:val="•"/>
      <w:lvlJc w:val="left"/>
      <w:pPr>
        <w:ind w:left="1667" w:hanging="360"/>
      </w:pPr>
      <w:rPr>
        <w:rFonts w:hint="default"/>
        <w:lang w:val="cs-CZ" w:eastAsia="cs-CZ" w:bidi="cs-CZ"/>
      </w:rPr>
    </w:lvl>
    <w:lvl w:ilvl="2" w:tplc="CFB6F02C">
      <w:numFmt w:val="bullet"/>
      <w:lvlText w:val="•"/>
      <w:lvlJc w:val="left"/>
      <w:pPr>
        <w:ind w:left="2514" w:hanging="360"/>
      </w:pPr>
      <w:rPr>
        <w:rFonts w:hint="default"/>
        <w:lang w:val="cs-CZ" w:eastAsia="cs-CZ" w:bidi="cs-CZ"/>
      </w:rPr>
    </w:lvl>
    <w:lvl w:ilvl="3" w:tplc="6F00D78E">
      <w:numFmt w:val="bullet"/>
      <w:lvlText w:val="•"/>
      <w:lvlJc w:val="left"/>
      <w:pPr>
        <w:ind w:left="3361" w:hanging="360"/>
      </w:pPr>
      <w:rPr>
        <w:rFonts w:hint="default"/>
        <w:lang w:val="cs-CZ" w:eastAsia="cs-CZ" w:bidi="cs-CZ"/>
      </w:rPr>
    </w:lvl>
    <w:lvl w:ilvl="4" w:tplc="E84EBE6A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5" w:tplc="62386C06">
      <w:numFmt w:val="bullet"/>
      <w:lvlText w:val="•"/>
      <w:lvlJc w:val="left"/>
      <w:pPr>
        <w:ind w:left="5055" w:hanging="360"/>
      </w:pPr>
      <w:rPr>
        <w:rFonts w:hint="default"/>
        <w:lang w:val="cs-CZ" w:eastAsia="cs-CZ" w:bidi="cs-CZ"/>
      </w:rPr>
    </w:lvl>
    <w:lvl w:ilvl="6" w:tplc="AC98CE82">
      <w:numFmt w:val="bullet"/>
      <w:lvlText w:val="•"/>
      <w:lvlJc w:val="left"/>
      <w:pPr>
        <w:ind w:left="5902" w:hanging="360"/>
      </w:pPr>
      <w:rPr>
        <w:rFonts w:hint="default"/>
        <w:lang w:val="cs-CZ" w:eastAsia="cs-CZ" w:bidi="cs-CZ"/>
      </w:rPr>
    </w:lvl>
    <w:lvl w:ilvl="7" w:tplc="D46CDC74">
      <w:numFmt w:val="bullet"/>
      <w:lvlText w:val="•"/>
      <w:lvlJc w:val="left"/>
      <w:pPr>
        <w:ind w:left="6749" w:hanging="360"/>
      </w:pPr>
      <w:rPr>
        <w:rFonts w:hint="default"/>
        <w:lang w:val="cs-CZ" w:eastAsia="cs-CZ" w:bidi="cs-CZ"/>
      </w:rPr>
    </w:lvl>
    <w:lvl w:ilvl="8" w:tplc="C9648EFC">
      <w:numFmt w:val="bullet"/>
      <w:lvlText w:val="•"/>
      <w:lvlJc w:val="left"/>
      <w:pPr>
        <w:ind w:left="7596" w:hanging="360"/>
      </w:pPr>
      <w:rPr>
        <w:rFonts w:hint="default"/>
        <w:lang w:val="cs-CZ" w:eastAsia="cs-CZ" w:bidi="cs-CZ"/>
      </w:rPr>
    </w:lvl>
  </w:abstractNum>
  <w:abstractNum w:abstractNumId="12" w15:restartNumberingAfterBreak="0">
    <w:nsid w:val="283C4BBB"/>
    <w:multiLevelType w:val="hybridMultilevel"/>
    <w:tmpl w:val="342853E6"/>
    <w:lvl w:ilvl="0" w:tplc="06B23DC6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42AC4EF8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FFE82524">
      <w:start w:val="1"/>
      <w:numFmt w:val="lowerRoman"/>
      <w:lvlText w:val="%3."/>
      <w:lvlJc w:val="left"/>
      <w:pPr>
        <w:ind w:left="2298" w:hanging="281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cs-CZ" w:eastAsia="cs-CZ" w:bidi="cs-CZ"/>
      </w:rPr>
    </w:lvl>
    <w:lvl w:ilvl="3" w:tplc="2C4017AE">
      <w:numFmt w:val="bullet"/>
      <w:lvlText w:val="•"/>
      <w:lvlJc w:val="left"/>
      <w:pPr>
        <w:ind w:left="3248" w:hanging="281"/>
      </w:pPr>
      <w:rPr>
        <w:rFonts w:hint="default"/>
        <w:lang w:val="cs-CZ" w:eastAsia="cs-CZ" w:bidi="cs-CZ"/>
      </w:rPr>
    </w:lvl>
    <w:lvl w:ilvl="4" w:tplc="E8964EBC">
      <w:numFmt w:val="bullet"/>
      <w:lvlText w:val="•"/>
      <w:lvlJc w:val="left"/>
      <w:pPr>
        <w:ind w:left="4196" w:hanging="281"/>
      </w:pPr>
      <w:rPr>
        <w:rFonts w:hint="default"/>
        <w:lang w:val="cs-CZ" w:eastAsia="cs-CZ" w:bidi="cs-CZ"/>
      </w:rPr>
    </w:lvl>
    <w:lvl w:ilvl="5" w:tplc="149CF4D4">
      <w:numFmt w:val="bullet"/>
      <w:lvlText w:val="•"/>
      <w:lvlJc w:val="left"/>
      <w:pPr>
        <w:ind w:left="5144" w:hanging="281"/>
      </w:pPr>
      <w:rPr>
        <w:rFonts w:hint="default"/>
        <w:lang w:val="cs-CZ" w:eastAsia="cs-CZ" w:bidi="cs-CZ"/>
      </w:rPr>
    </w:lvl>
    <w:lvl w:ilvl="6" w:tplc="1A2A2ED8">
      <w:numFmt w:val="bullet"/>
      <w:lvlText w:val="•"/>
      <w:lvlJc w:val="left"/>
      <w:pPr>
        <w:ind w:left="6093" w:hanging="281"/>
      </w:pPr>
      <w:rPr>
        <w:rFonts w:hint="default"/>
        <w:lang w:val="cs-CZ" w:eastAsia="cs-CZ" w:bidi="cs-CZ"/>
      </w:rPr>
    </w:lvl>
    <w:lvl w:ilvl="7" w:tplc="9EDCCCAA">
      <w:numFmt w:val="bullet"/>
      <w:lvlText w:val="•"/>
      <w:lvlJc w:val="left"/>
      <w:pPr>
        <w:ind w:left="7041" w:hanging="281"/>
      </w:pPr>
      <w:rPr>
        <w:rFonts w:hint="default"/>
        <w:lang w:val="cs-CZ" w:eastAsia="cs-CZ" w:bidi="cs-CZ"/>
      </w:rPr>
    </w:lvl>
    <w:lvl w:ilvl="8" w:tplc="14C08D1A">
      <w:numFmt w:val="bullet"/>
      <w:lvlText w:val="•"/>
      <w:lvlJc w:val="left"/>
      <w:pPr>
        <w:ind w:left="7989" w:hanging="281"/>
      </w:pPr>
      <w:rPr>
        <w:rFonts w:hint="default"/>
        <w:lang w:val="cs-CZ" w:eastAsia="cs-CZ" w:bidi="cs-CZ"/>
      </w:rPr>
    </w:lvl>
  </w:abstractNum>
  <w:abstractNum w:abstractNumId="13" w15:restartNumberingAfterBreak="0">
    <w:nsid w:val="2C200EFB"/>
    <w:multiLevelType w:val="multilevel"/>
    <w:tmpl w:val="B5947FB4"/>
    <w:lvl w:ilvl="0">
      <w:start w:val="12"/>
      <w:numFmt w:val="decimal"/>
      <w:lvlText w:val="%1"/>
      <w:lvlJc w:val="left"/>
      <w:pPr>
        <w:ind w:left="2349" w:hanging="644"/>
      </w:pPr>
      <w:rPr>
        <w:rFonts w:hint="default"/>
        <w:lang w:val="cs-CZ" w:eastAsia="cs-CZ" w:bidi="cs-CZ"/>
      </w:rPr>
    </w:lvl>
    <w:lvl w:ilvl="1">
      <w:start w:val="2"/>
      <w:numFmt w:val="decimal"/>
      <w:lvlText w:val="%1.%2"/>
      <w:lvlJc w:val="left"/>
      <w:pPr>
        <w:ind w:left="2349" w:hanging="644"/>
      </w:pPr>
      <w:rPr>
        <w:rFonts w:hint="default"/>
        <w:lang w:val="cs-CZ" w:eastAsia="cs-CZ" w:bidi="cs-CZ"/>
      </w:rPr>
    </w:lvl>
    <w:lvl w:ilvl="2">
      <w:start w:val="7"/>
      <w:numFmt w:val="decimal"/>
      <w:lvlText w:val="%1.%2.%3"/>
      <w:lvlJc w:val="left"/>
      <w:pPr>
        <w:ind w:left="2349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603" w:hanging="64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58" w:hanging="64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113" w:hanging="64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67" w:hanging="64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22" w:hanging="64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77" w:hanging="644"/>
      </w:pPr>
      <w:rPr>
        <w:rFonts w:hint="default"/>
        <w:lang w:val="cs-CZ" w:eastAsia="cs-CZ" w:bidi="cs-CZ"/>
      </w:rPr>
    </w:lvl>
  </w:abstractNum>
  <w:abstractNum w:abstractNumId="14" w15:restartNumberingAfterBreak="0">
    <w:nsid w:val="324E11DF"/>
    <w:multiLevelType w:val="hybridMultilevel"/>
    <w:tmpl w:val="BB344F34"/>
    <w:lvl w:ilvl="0" w:tplc="DAE2A8A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99945F36">
      <w:numFmt w:val="bullet"/>
      <w:lvlText w:val=""/>
      <w:lvlJc w:val="left"/>
      <w:pPr>
        <w:ind w:left="1264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2" w:tplc="2B76DCCA">
      <w:numFmt w:val="bullet"/>
      <w:lvlText w:val="•"/>
      <w:lvlJc w:val="left"/>
      <w:pPr>
        <w:ind w:left="1964" w:hanging="360"/>
      </w:pPr>
      <w:rPr>
        <w:rFonts w:hint="default"/>
        <w:lang w:val="cs-CZ" w:eastAsia="cs-CZ" w:bidi="cs-CZ"/>
      </w:rPr>
    </w:lvl>
    <w:lvl w:ilvl="3" w:tplc="D51E7096">
      <w:numFmt w:val="bullet"/>
      <w:lvlText w:val="•"/>
      <w:lvlJc w:val="left"/>
      <w:pPr>
        <w:ind w:left="2668" w:hanging="360"/>
      </w:pPr>
      <w:rPr>
        <w:rFonts w:hint="default"/>
        <w:lang w:val="cs-CZ" w:eastAsia="cs-CZ" w:bidi="cs-CZ"/>
      </w:rPr>
    </w:lvl>
    <w:lvl w:ilvl="4" w:tplc="94FE5880">
      <w:numFmt w:val="bullet"/>
      <w:lvlText w:val="•"/>
      <w:lvlJc w:val="left"/>
      <w:pPr>
        <w:ind w:left="3372" w:hanging="360"/>
      </w:pPr>
      <w:rPr>
        <w:rFonts w:hint="default"/>
        <w:lang w:val="cs-CZ" w:eastAsia="cs-CZ" w:bidi="cs-CZ"/>
      </w:rPr>
    </w:lvl>
    <w:lvl w:ilvl="5" w:tplc="9496A67A">
      <w:numFmt w:val="bullet"/>
      <w:lvlText w:val="•"/>
      <w:lvlJc w:val="left"/>
      <w:pPr>
        <w:ind w:left="4076" w:hanging="360"/>
      </w:pPr>
      <w:rPr>
        <w:rFonts w:hint="default"/>
        <w:lang w:val="cs-CZ" w:eastAsia="cs-CZ" w:bidi="cs-CZ"/>
      </w:rPr>
    </w:lvl>
    <w:lvl w:ilvl="6" w:tplc="102E197E">
      <w:numFmt w:val="bullet"/>
      <w:lvlText w:val="•"/>
      <w:lvlJc w:val="left"/>
      <w:pPr>
        <w:ind w:left="4780" w:hanging="360"/>
      </w:pPr>
      <w:rPr>
        <w:rFonts w:hint="default"/>
        <w:lang w:val="cs-CZ" w:eastAsia="cs-CZ" w:bidi="cs-CZ"/>
      </w:rPr>
    </w:lvl>
    <w:lvl w:ilvl="7" w:tplc="5D3C1FA6">
      <w:numFmt w:val="bullet"/>
      <w:lvlText w:val="•"/>
      <w:lvlJc w:val="left"/>
      <w:pPr>
        <w:ind w:left="5484" w:hanging="360"/>
      </w:pPr>
      <w:rPr>
        <w:rFonts w:hint="default"/>
        <w:lang w:val="cs-CZ" w:eastAsia="cs-CZ" w:bidi="cs-CZ"/>
      </w:rPr>
    </w:lvl>
    <w:lvl w:ilvl="8" w:tplc="700ACF54">
      <w:numFmt w:val="bullet"/>
      <w:lvlText w:val="•"/>
      <w:lvlJc w:val="left"/>
      <w:pPr>
        <w:ind w:left="6188" w:hanging="360"/>
      </w:pPr>
      <w:rPr>
        <w:rFonts w:hint="default"/>
        <w:lang w:val="cs-CZ" w:eastAsia="cs-CZ" w:bidi="cs-CZ"/>
      </w:rPr>
    </w:lvl>
  </w:abstractNum>
  <w:abstractNum w:abstractNumId="15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864"/>
        </w:tabs>
        <w:ind w:left="286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AB77DB"/>
    <w:multiLevelType w:val="multilevel"/>
    <w:tmpl w:val="BB786BA2"/>
    <w:lvl w:ilvl="0">
      <w:start w:val="1"/>
      <w:numFmt w:val="decimal"/>
      <w:lvlText w:val="%1."/>
      <w:lvlJc w:val="left"/>
      <w:pPr>
        <w:ind w:left="875" w:hanging="73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12" w:hanging="737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2294" w:hanging="737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2690" w:hanging="342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2923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5">
      <w:numFmt w:val="bullet"/>
      <w:lvlText w:val="•"/>
      <w:lvlJc w:val="left"/>
      <w:pPr>
        <w:ind w:left="4081" w:hanging="23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42" w:hanging="23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03" w:hanging="23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64" w:hanging="233"/>
      </w:pPr>
      <w:rPr>
        <w:rFonts w:hint="default"/>
        <w:lang w:val="cs-CZ" w:eastAsia="cs-CZ" w:bidi="cs-CZ"/>
      </w:rPr>
    </w:lvl>
  </w:abstractNum>
  <w:abstractNum w:abstractNumId="17" w15:restartNumberingAfterBreak="0">
    <w:nsid w:val="41230D9B"/>
    <w:multiLevelType w:val="hybridMultilevel"/>
    <w:tmpl w:val="3F389F5C"/>
    <w:lvl w:ilvl="0" w:tplc="0DACE5A8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E54083BE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A45AAE50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BA12C5CE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06F0A85E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C142B308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D0CCD83A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C8CE3F86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8D2070E8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18" w15:restartNumberingAfterBreak="0">
    <w:nsid w:val="444F3C0A"/>
    <w:multiLevelType w:val="hybridMultilevel"/>
    <w:tmpl w:val="01E4EFF2"/>
    <w:lvl w:ilvl="0" w:tplc="996EBFA4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81DAF2DA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2B8CF0BA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91803E4C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7D7C8750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9DB0EB46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87C2B0AA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F3105684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78700630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19" w15:restartNumberingAfterBreak="0">
    <w:nsid w:val="48483DCB"/>
    <w:multiLevelType w:val="hybridMultilevel"/>
    <w:tmpl w:val="C58C4954"/>
    <w:lvl w:ilvl="0" w:tplc="9132ACF6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DCF42BA8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264A29FC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215295FA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00225CD2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7F7AE346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8CD40612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569AE37E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11D4736C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20" w15:restartNumberingAfterBreak="0">
    <w:nsid w:val="4B8F753B"/>
    <w:multiLevelType w:val="hybridMultilevel"/>
    <w:tmpl w:val="5BCAC8A0"/>
    <w:lvl w:ilvl="0" w:tplc="575CE25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934895B8">
      <w:numFmt w:val="bullet"/>
      <w:lvlText w:val="•"/>
      <w:lvlJc w:val="left"/>
      <w:pPr>
        <w:ind w:left="1060" w:hanging="360"/>
      </w:pPr>
      <w:rPr>
        <w:rFonts w:hint="default"/>
        <w:lang w:val="cs-CZ" w:eastAsia="cs-CZ" w:bidi="cs-CZ"/>
      </w:rPr>
    </w:lvl>
    <w:lvl w:ilvl="2" w:tplc="5AC6C090">
      <w:numFmt w:val="bullet"/>
      <w:lvlText w:val="•"/>
      <w:lvlJc w:val="left"/>
      <w:pPr>
        <w:ind w:left="1974" w:hanging="360"/>
      </w:pPr>
      <w:rPr>
        <w:rFonts w:hint="default"/>
        <w:lang w:val="cs-CZ" w:eastAsia="cs-CZ" w:bidi="cs-CZ"/>
      </w:rPr>
    </w:lvl>
    <w:lvl w:ilvl="3" w:tplc="F6B41402">
      <w:numFmt w:val="bullet"/>
      <w:lvlText w:val="•"/>
      <w:lvlJc w:val="left"/>
      <w:pPr>
        <w:ind w:left="2889" w:hanging="360"/>
      </w:pPr>
      <w:rPr>
        <w:rFonts w:hint="default"/>
        <w:lang w:val="cs-CZ" w:eastAsia="cs-CZ" w:bidi="cs-CZ"/>
      </w:rPr>
    </w:lvl>
    <w:lvl w:ilvl="4" w:tplc="0F00C048">
      <w:numFmt w:val="bullet"/>
      <w:lvlText w:val="•"/>
      <w:lvlJc w:val="left"/>
      <w:pPr>
        <w:ind w:left="3803" w:hanging="360"/>
      </w:pPr>
      <w:rPr>
        <w:rFonts w:hint="default"/>
        <w:lang w:val="cs-CZ" w:eastAsia="cs-CZ" w:bidi="cs-CZ"/>
      </w:rPr>
    </w:lvl>
    <w:lvl w:ilvl="5" w:tplc="2790395E">
      <w:numFmt w:val="bullet"/>
      <w:lvlText w:val="•"/>
      <w:lvlJc w:val="left"/>
      <w:pPr>
        <w:ind w:left="4718" w:hanging="360"/>
      </w:pPr>
      <w:rPr>
        <w:rFonts w:hint="default"/>
        <w:lang w:val="cs-CZ" w:eastAsia="cs-CZ" w:bidi="cs-CZ"/>
      </w:rPr>
    </w:lvl>
    <w:lvl w:ilvl="6" w:tplc="4DD2D232">
      <w:numFmt w:val="bullet"/>
      <w:lvlText w:val="•"/>
      <w:lvlJc w:val="left"/>
      <w:pPr>
        <w:ind w:left="5632" w:hanging="360"/>
      </w:pPr>
      <w:rPr>
        <w:rFonts w:hint="default"/>
        <w:lang w:val="cs-CZ" w:eastAsia="cs-CZ" w:bidi="cs-CZ"/>
      </w:rPr>
    </w:lvl>
    <w:lvl w:ilvl="7" w:tplc="7E5C1C0E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8" w:tplc="A15023B4">
      <w:numFmt w:val="bullet"/>
      <w:lvlText w:val="•"/>
      <w:lvlJc w:val="left"/>
      <w:pPr>
        <w:ind w:left="7461" w:hanging="360"/>
      </w:pPr>
      <w:rPr>
        <w:rFonts w:hint="default"/>
        <w:lang w:val="cs-CZ" w:eastAsia="cs-CZ" w:bidi="cs-CZ"/>
      </w:rPr>
    </w:lvl>
  </w:abstractNum>
  <w:abstractNum w:abstractNumId="21" w15:restartNumberingAfterBreak="0">
    <w:nsid w:val="4D20038E"/>
    <w:multiLevelType w:val="hybridMultilevel"/>
    <w:tmpl w:val="2FBC9AA8"/>
    <w:lvl w:ilvl="0" w:tplc="C2361EFA">
      <w:start w:val="1"/>
      <w:numFmt w:val="lowerLetter"/>
      <w:lvlText w:val="%1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A09A9CF0">
      <w:numFmt w:val="bullet"/>
      <w:lvlText w:val="•"/>
      <w:lvlJc w:val="left"/>
      <w:pPr>
        <w:ind w:left="2410" w:hanging="360"/>
      </w:pPr>
      <w:rPr>
        <w:rFonts w:hint="default"/>
        <w:lang w:val="cs-CZ" w:eastAsia="cs-CZ" w:bidi="cs-CZ"/>
      </w:rPr>
    </w:lvl>
    <w:lvl w:ilvl="2" w:tplc="1C6E1538">
      <w:numFmt w:val="bullet"/>
      <w:lvlText w:val="•"/>
      <w:lvlJc w:val="left"/>
      <w:pPr>
        <w:ind w:left="3241" w:hanging="360"/>
      </w:pPr>
      <w:rPr>
        <w:rFonts w:hint="default"/>
        <w:lang w:val="cs-CZ" w:eastAsia="cs-CZ" w:bidi="cs-CZ"/>
      </w:rPr>
    </w:lvl>
    <w:lvl w:ilvl="3" w:tplc="6520E474">
      <w:numFmt w:val="bullet"/>
      <w:lvlText w:val="•"/>
      <w:lvlJc w:val="left"/>
      <w:pPr>
        <w:ind w:left="4071" w:hanging="360"/>
      </w:pPr>
      <w:rPr>
        <w:rFonts w:hint="default"/>
        <w:lang w:val="cs-CZ" w:eastAsia="cs-CZ" w:bidi="cs-CZ"/>
      </w:rPr>
    </w:lvl>
    <w:lvl w:ilvl="4" w:tplc="DA42B99A">
      <w:numFmt w:val="bullet"/>
      <w:lvlText w:val="•"/>
      <w:lvlJc w:val="left"/>
      <w:pPr>
        <w:ind w:left="4902" w:hanging="360"/>
      </w:pPr>
      <w:rPr>
        <w:rFonts w:hint="default"/>
        <w:lang w:val="cs-CZ" w:eastAsia="cs-CZ" w:bidi="cs-CZ"/>
      </w:rPr>
    </w:lvl>
    <w:lvl w:ilvl="5" w:tplc="F690842E">
      <w:numFmt w:val="bullet"/>
      <w:lvlText w:val="•"/>
      <w:lvlJc w:val="left"/>
      <w:pPr>
        <w:ind w:left="5733" w:hanging="360"/>
      </w:pPr>
      <w:rPr>
        <w:rFonts w:hint="default"/>
        <w:lang w:val="cs-CZ" w:eastAsia="cs-CZ" w:bidi="cs-CZ"/>
      </w:rPr>
    </w:lvl>
    <w:lvl w:ilvl="6" w:tplc="4A0C26D0">
      <w:numFmt w:val="bullet"/>
      <w:lvlText w:val="•"/>
      <w:lvlJc w:val="left"/>
      <w:pPr>
        <w:ind w:left="6563" w:hanging="360"/>
      </w:pPr>
      <w:rPr>
        <w:rFonts w:hint="default"/>
        <w:lang w:val="cs-CZ" w:eastAsia="cs-CZ" w:bidi="cs-CZ"/>
      </w:rPr>
    </w:lvl>
    <w:lvl w:ilvl="7" w:tplc="5F8296C6">
      <w:numFmt w:val="bullet"/>
      <w:lvlText w:val="•"/>
      <w:lvlJc w:val="left"/>
      <w:pPr>
        <w:ind w:left="7394" w:hanging="360"/>
      </w:pPr>
      <w:rPr>
        <w:rFonts w:hint="default"/>
        <w:lang w:val="cs-CZ" w:eastAsia="cs-CZ" w:bidi="cs-CZ"/>
      </w:rPr>
    </w:lvl>
    <w:lvl w:ilvl="8" w:tplc="B87A8E84">
      <w:numFmt w:val="bullet"/>
      <w:lvlText w:val="•"/>
      <w:lvlJc w:val="left"/>
      <w:pPr>
        <w:ind w:left="8225" w:hanging="360"/>
      </w:pPr>
      <w:rPr>
        <w:rFonts w:hint="default"/>
        <w:lang w:val="cs-CZ" w:eastAsia="cs-CZ" w:bidi="cs-CZ"/>
      </w:rPr>
    </w:lvl>
  </w:abstractNum>
  <w:abstractNum w:abstractNumId="22" w15:restartNumberingAfterBreak="0">
    <w:nsid w:val="547564A5"/>
    <w:multiLevelType w:val="hybridMultilevel"/>
    <w:tmpl w:val="9BFED722"/>
    <w:lvl w:ilvl="0" w:tplc="C20CE92E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3354A532">
      <w:numFmt w:val="bullet"/>
      <w:lvlText w:val="•"/>
      <w:lvlJc w:val="left"/>
      <w:pPr>
        <w:ind w:left="1667" w:hanging="360"/>
      </w:pPr>
      <w:rPr>
        <w:rFonts w:hint="default"/>
        <w:lang w:val="cs-CZ" w:eastAsia="cs-CZ" w:bidi="cs-CZ"/>
      </w:rPr>
    </w:lvl>
    <w:lvl w:ilvl="2" w:tplc="E56E6F2A">
      <w:numFmt w:val="bullet"/>
      <w:lvlText w:val="•"/>
      <w:lvlJc w:val="left"/>
      <w:pPr>
        <w:ind w:left="2514" w:hanging="360"/>
      </w:pPr>
      <w:rPr>
        <w:rFonts w:hint="default"/>
        <w:lang w:val="cs-CZ" w:eastAsia="cs-CZ" w:bidi="cs-CZ"/>
      </w:rPr>
    </w:lvl>
    <w:lvl w:ilvl="3" w:tplc="200CE676">
      <w:numFmt w:val="bullet"/>
      <w:lvlText w:val="•"/>
      <w:lvlJc w:val="left"/>
      <w:pPr>
        <w:ind w:left="3361" w:hanging="360"/>
      </w:pPr>
      <w:rPr>
        <w:rFonts w:hint="default"/>
        <w:lang w:val="cs-CZ" w:eastAsia="cs-CZ" w:bidi="cs-CZ"/>
      </w:rPr>
    </w:lvl>
    <w:lvl w:ilvl="4" w:tplc="DDA23AF4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5" w:tplc="FC9206F8">
      <w:numFmt w:val="bullet"/>
      <w:lvlText w:val="•"/>
      <w:lvlJc w:val="left"/>
      <w:pPr>
        <w:ind w:left="5055" w:hanging="360"/>
      </w:pPr>
      <w:rPr>
        <w:rFonts w:hint="default"/>
        <w:lang w:val="cs-CZ" w:eastAsia="cs-CZ" w:bidi="cs-CZ"/>
      </w:rPr>
    </w:lvl>
    <w:lvl w:ilvl="6" w:tplc="B0EA9256">
      <w:numFmt w:val="bullet"/>
      <w:lvlText w:val="•"/>
      <w:lvlJc w:val="left"/>
      <w:pPr>
        <w:ind w:left="5902" w:hanging="360"/>
      </w:pPr>
      <w:rPr>
        <w:rFonts w:hint="default"/>
        <w:lang w:val="cs-CZ" w:eastAsia="cs-CZ" w:bidi="cs-CZ"/>
      </w:rPr>
    </w:lvl>
    <w:lvl w:ilvl="7" w:tplc="82461FC8">
      <w:numFmt w:val="bullet"/>
      <w:lvlText w:val="•"/>
      <w:lvlJc w:val="left"/>
      <w:pPr>
        <w:ind w:left="6749" w:hanging="360"/>
      </w:pPr>
      <w:rPr>
        <w:rFonts w:hint="default"/>
        <w:lang w:val="cs-CZ" w:eastAsia="cs-CZ" w:bidi="cs-CZ"/>
      </w:rPr>
    </w:lvl>
    <w:lvl w:ilvl="8" w:tplc="A4A4BCE6">
      <w:numFmt w:val="bullet"/>
      <w:lvlText w:val="•"/>
      <w:lvlJc w:val="left"/>
      <w:pPr>
        <w:ind w:left="7596" w:hanging="360"/>
      </w:pPr>
      <w:rPr>
        <w:rFonts w:hint="default"/>
        <w:lang w:val="cs-CZ" w:eastAsia="cs-CZ" w:bidi="cs-CZ"/>
      </w:rPr>
    </w:lvl>
  </w:abstractNum>
  <w:abstractNum w:abstractNumId="23" w15:restartNumberingAfterBreak="0">
    <w:nsid w:val="5BF049D8"/>
    <w:multiLevelType w:val="hybridMultilevel"/>
    <w:tmpl w:val="4FA8356E"/>
    <w:lvl w:ilvl="0" w:tplc="406A8B48">
      <w:start w:val="1"/>
      <w:numFmt w:val="lowerLetter"/>
      <w:lvlText w:val="%1)"/>
      <w:lvlJc w:val="left"/>
      <w:pPr>
        <w:ind w:left="2406" w:hanging="425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B09AB2A6">
      <w:start w:val="1"/>
      <w:numFmt w:val="lowerRoman"/>
      <w:lvlText w:val="%2."/>
      <w:lvlJc w:val="left"/>
      <w:pPr>
        <w:ind w:left="3259" w:hanging="384"/>
      </w:pPr>
      <w:rPr>
        <w:rFonts w:ascii="Arial" w:eastAsia="Arial" w:hAnsi="Arial" w:cs="Arial" w:hint="default"/>
        <w:spacing w:val="-2"/>
        <w:w w:val="99"/>
        <w:sz w:val="20"/>
        <w:szCs w:val="20"/>
        <w:lang w:val="cs-CZ" w:eastAsia="cs-CZ" w:bidi="cs-CZ"/>
      </w:rPr>
    </w:lvl>
    <w:lvl w:ilvl="2" w:tplc="3482B6CC">
      <w:numFmt w:val="bullet"/>
      <w:lvlText w:val="•"/>
      <w:lvlJc w:val="left"/>
      <w:pPr>
        <w:ind w:left="3996" w:hanging="384"/>
      </w:pPr>
      <w:rPr>
        <w:rFonts w:hint="default"/>
        <w:lang w:val="cs-CZ" w:eastAsia="cs-CZ" w:bidi="cs-CZ"/>
      </w:rPr>
    </w:lvl>
    <w:lvl w:ilvl="3" w:tplc="6074CAA0">
      <w:numFmt w:val="bullet"/>
      <w:lvlText w:val="•"/>
      <w:lvlJc w:val="left"/>
      <w:pPr>
        <w:ind w:left="4732" w:hanging="384"/>
      </w:pPr>
      <w:rPr>
        <w:rFonts w:hint="default"/>
        <w:lang w:val="cs-CZ" w:eastAsia="cs-CZ" w:bidi="cs-CZ"/>
      </w:rPr>
    </w:lvl>
    <w:lvl w:ilvl="4" w:tplc="0DCEE7CE">
      <w:numFmt w:val="bullet"/>
      <w:lvlText w:val="•"/>
      <w:lvlJc w:val="left"/>
      <w:pPr>
        <w:ind w:left="5468" w:hanging="384"/>
      </w:pPr>
      <w:rPr>
        <w:rFonts w:hint="default"/>
        <w:lang w:val="cs-CZ" w:eastAsia="cs-CZ" w:bidi="cs-CZ"/>
      </w:rPr>
    </w:lvl>
    <w:lvl w:ilvl="5" w:tplc="72024526">
      <w:numFmt w:val="bullet"/>
      <w:lvlText w:val="•"/>
      <w:lvlJc w:val="left"/>
      <w:pPr>
        <w:ind w:left="6205" w:hanging="384"/>
      </w:pPr>
      <w:rPr>
        <w:rFonts w:hint="default"/>
        <w:lang w:val="cs-CZ" w:eastAsia="cs-CZ" w:bidi="cs-CZ"/>
      </w:rPr>
    </w:lvl>
    <w:lvl w:ilvl="6" w:tplc="15325CE4">
      <w:numFmt w:val="bullet"/>
      <w:lvlText w:val="•"/>
      <w:lvlJc w:val="left"/>
      <w:pPr>
        <w:ind w:left="6941" w:hanging="384"/>
      </w:pPr>
      <w:rPr>
        <w:rFonts w:hint="default"/>
        <w:lang w:val="cs-CZ" w:eastAsia="cs-CZ" w:bidi="cs-CZ"/>
      </w:rPr>
    </w:lvl>
    <w:lvl w:ilvl="7" w:tplc="057CEA54">
      <w:numFmt w:val="bullet"/>
      <w:lvlText w:val="•"/>
      <w:lvlJc w:val="left"/>
      <w:pPr>
        <w:ind w:left="7677" w:hanging="384"/>
      </w:pPr>
      <w:rPr>
        <w:rFonts w:hint="default"/>
        <w:lang w:val="cs-CZ" w:eastAsia="cs-CZ" w:bidi="cs-CZ"/>
      </w:rPr>
    </w:lvl>
    <w:lvl w:ilvl="8" w:tplc="2E70D52C">
      <w:numFmt w:val="bullet"/>
      <w:lvlText w:val="•"/>
      <w:lvlJc w:val="left"/>
      <w:pPr>
        <w:ind w:left="8413" w:hanging="384"/>
      </w:pPr>
      <w:rPr>
        <w:rFonts w:hint="default"/>
        <w:lang w:val="cs-CZ" w:eastAsia="cs-CZ" w:bidi="cs-CZ"/>
      </w:rPr>
    </w:lvl>
  </w:abstractNum>
  <w:abstractNum w:abstractNumId="24" w15:restartNumberingAfterBreak="0">
    <w:nsid w:val="63D358C2"/>
    <w:multiLevelType w:val="hybridMultilevel"/>
    <w:tmpl w:val="98B84E68"/>
    <w:lvl w:ilvl="0" w:tplc="6512EEA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F4307D3A">
      <w:numFmt w:val="bullet"/>
      <w:lvlText w:val="•"/>
      <w:lvlJc w:val="left"/>
      <w:pPr>
        <w:ind w:left="1497" w:hanging="360"/>
      </w:pPr>
      <w:rPr>
        <w:rFonts w:hint="default"/>
        <w:lang w:val="cs-CZ" w:eastAsia="cs-CZ" w:bidi="cs-CZ"/>
      </w:rPr>
    </w:lvl>
    <w:lvl w:ilvl="2" w:tplc="9ADEA634">
      <w:numFmt w:val="bullet"/>
      <w:lvlText w:val="•"/>
      <w:lvlJc w:val="left"/>
      <w:pPr>
        <w:ind w:left="2175" w:hanging="360"/>
      </w:pPr>
      <w:rPr>
        <w:rFonts w:hint="default"/>
        <w:lang w:val="cs-CZ" w:eastAsia="cs-CZ" w:bidi="cs-CZ"/>
      </w:rPr>
    </w:lvl>
    <w:lvl w:ilvl="3" w:tplc="A1C6CAE4">
      <w:numFmt w:val="bullet"/>
      <w:lvlText w:val="•"/>
      <w:lvlJc w:val="left"/>
      <w:pPr>
        <w:ind w:left="2853" w:hanging="360"/>
      </w:pPr>
      <w:rPr>
        <w:rFonts w:hint="default"/>
        <w:lang w:val="cs-CZ" w:eastAsia="cs-CZ" w:bidi="cs-CZ"/>
      </w:rPr>
    </w:lvl>
    <w:lvl w:ilvl="4" w:tplc="25E65210">
      <w:numFmt w:val="bullet"/>
      <w:lvlText w:val="•"/>
      <w:lvlJc w:val="left"/>
      <w:pPr>
        <w:ind w:left="3530" w:hanging="360"/>
      </w:pPr>
      <w:rPr>
        <w:rFonts w:hint="default"/>
        <w:lang w:val="cs-CZ" w:eastAsia="cs-CZ" w:bidi="cs-CZ"/>
      </w:rPr>
    </w:lvl>
    <w:lvl w:ilvl="5" w:tplc="B64AAE88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6" w:tplc="31829404">
      <w:numFmt w:val="bullet"/>
      <w:lvlText w:val="•"/>
      <w:lvlJc w:val="left"/>
      <w:pPr>
        <w:ind w:left="4886" w:hanging="360"/>
      </w:pPr>
      <w:rPr>
        <w:rFonts w:hint="default"/>
        <w:lang w:val="cs-CZ" w:eastAsia="cs-CZ" w:bidi="cs-CZ"/>
      </w:rPr>
    </w:lvl>
    <w:lvl w:ilvl="7" w:tplc="FDCAD666">
      <w:numFmt w:val="bullet"/>
      <w:lvlText w:val="•"/>
      <w:lvlJc w:val="left"/>
      <w:pPr>
        <w:ind w:left="5563" w:hanging="360"/>
      </w:pPr>
      <w:rPr>
        <w:rFonts w:hint="default"/>
        <w:lang w:val="cs-CZ" w:eastAsia="cs-CZ" w:bidi="cs-CZ"/>
      </w:rPr>
    </w:lvl>
    <w:lvl w:ilvl="8" w:tplc="C0CA9E5C">
      <w:numFmt w:val="bullet"/>
      <w:lvlText w:val="•"/>
      <w:lvlJc w:val="left"/>
      <w:pPr>
        <w:ind w:left="6241" w:hanging="360"/>
      </w:pPr>
      <w:rPr>
        <w:rFonts w:hint="default"/>
        <w:lang w:val="cs-CZ" w:eastAsia="cs-CZ" w:bidi="cs-CZ"/>
      </w:rPr>
    </w:lvl>
  </w:abstractNum>
  <w:abstractNum w:abstractNumId="25" w15:restartNumberingAfterBreak="0">
    <w:nsid w:val="659B3E1C"/>
    <w:multiLevelType w:val="hybridMultilevel"/>
    <w:tmpl w:val="FC1206E6"/>
    <w:lvl w:ilvl="0" w:tplc="E83CE332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0"/>
        <w:szCs w:val="20"/>
        <w:lang w:val="cs-CZ" w:eastAsia="cs-CZ" w:bidi="cs-CZ"/>
      </w:rPr>
    </w:lvl>
    <w:lvl w:ilvl="1" w:tplc="731EC9A2">
      <w:numFmt w:val="bullet"/>
      <w:lvlText w:val="•"/>
      <w:lvlJc w:val="left"/>
      <w:pPr>
        <w:ind w:left="1146" w:hanging="360"/>
      </w:pPr>
      <w:rPr>
        <w:rFonts w:hint="default"/>
        <w:lang w:val="cs-CZ" w:eastAsia="cs-CZ" w:bidi="cs-CZ"/>
      </w:rPr>
    </w:lvl>
    <w:lvl w:ilvl="2" w:tplc="C60EA5EE">
      <w:numFmt w:val="bullet"/>
      <w:lvlText w:val="•"/>
      <w:lvlJc w:val="left"/>
      <w:pPr>
        <w:ind w:left="1453" w:hanging="360"/>
      </w:pPr>
      <w:rPr>
        <w:rFonts w:hint="default"/>
        <w:lang w:val="cs-CZ" w:eastAsia="cs-CZ" w:bidi="cs-CZ"/>
      </w:rPr>
    </w:lvl>
    <w:lvl w:ilvl="3" w:tplc="151A0374">
      <w:numFmt w:val="bullet"/>
      <w:lvlText w:val="•"/>
      <w:lvlJc w:val="left"/>
      <w:pPr>
        <w:ind w:left="1759" w:hanging="360"/>
      </w:pPr>
      <w:rPr>
        <w:rFonts w:hint="default"/>
        <w:lang w:val="cs-CZ" w:eastAsia="cs-CZ" w:bidi="cs-CZ"/>
      </w:rPr>
    </w:lvl>
    <w:lvl w:ilvl="4" w:tplc="E21E3568">
      <w:numFmt w:val="bullet"/>
      <w:lvlText w:val="•"/>
      <w:lvlJc w:val="left"/>
      <w:pPr>
        <w:ind w:left="2066" w:hanging="360"/>
      </w:pPr>
      <w:rPr>
        <w:rFonts w:hint="default"/>
        <w:lang w:val="cs-CZ" w:eastAsia="cs-CZ" w:bidi="cs-CZ"/>
      </w:rPr>
    </w:lvl>
    <w:lvl w:ilvl="5" w:tplc="20443A36">
      <w:numFmt w:val="bullet"/>
      <w:lvlText w:val="•"/>
      <w:lvlJc w:val="left"/>
      <w:pPr>
        <w:ind w:left="2373" w:hanging="360"/>
      </w:pPr>
      <w:rPr>
        <w:rFonts w:hint="default"/>
        <w:lang w:val="cs-CZ" w:eastAsia="cs-CZ" w:bidi="cs-CZ"/>
      </w:rPr>
    </w:lvl>
    <w:lvl w:ilvl="6" w:tplc="73D2ADE2">
      <w:numFmt w:val="bullet"/>
      <w:lvlText w:val="•"/>
      <w:lvlJc w:val="left"/>
      <w:pPr>
        <w:ind w:left="2679" w:hanging="360"/>
      </w:pPr>
      <w:rPr>
        <w:rFonts w:hint="default"/>
        <w:lang w:val="cs-CZ" w:eastAsia="cs-CZ" w:bidi="cs-CZ"/>
      </w:rPr>
    </w:lvl>
    <w:lvl w:ilvl="7" w:tplc="420E6866">
      <w:numFmt w:val="bullet"/>
      <w:lvlText w:val="•"/>
      <w:lvlJc w:val="left"/>
      <w:pPr>
        <w:ind w:left="2986" w:hanging="360"/>
      </w:pPr>
      <w:rPr>
        <w:rFonts w:hint="default"/>
        <w:lang w:val="cs-CZ" w:eastAsia="cs-CZ" w:bidi="cs-CZ"/>
      </w:rPr>
    </w:lvl>
    <w:lvl w:ilvl="8" w:tplc="B0AE8700">
      <w:numFmt w:val="bullet"/>
      <w:lvlText w:val="•"/>
      <w:lvlJc w:val="left"/>
      <w:pPr>
        <w:ind w:left="3292" w:hanging="360"/>
      </w:pPr>
      <w:rPr>
        <w:rFonts w:hint="default"/>
        <w:lang w:val="cs-CZ" w:eastAsia="cs-CZ" w:bidi="cs-CZ"/>
      </w:rPr>
    </w:lvl>
  </w:abstractNum>
  <w:abstractNum w:abstractNumId="26" w15:restartNumberingAfterBreak="0">
    <w:nsid w:val="6F6706DD"/>
    <w:multiLevelType w:val="hybridMultilevel"/>
    <w:tmpl w:val="F9D27B36"/>
    <w:lvl w:ilvl="0" w:tplc="46C2E92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AA18DA0E">
      <w:numFmt w:val="bullet"/>
      <w:lvlText w:val="•"/>
      <w:lvlJc w:val="left"/>
      <w:pPr>
        <w:ind w:left="1497" w:hanging="360"/>
      </w:pPr>
      <w:rPr>
        <w:rFonts w:hint="default"/>
        <w:lang w:val="cs-CZ" w:eastAsia="cs-CZ" w:bidi="cs-CZ"/>
      </w:rPr>
    </w:lvl>
    <w:lvl w:ilvl="2" w:tplc="F2ECE36A">
      <w:numFmt w:val="bullet"/>
      <w:lvlText w:val="•"/>
      <w:lvlJc w:val="left"/>
      <w:pPr>
        <w:ind w:left="2175" w:hanging="360"/>
      </w:pPr>
      <w:rPr>
        <w:rFonts w:hint="default"/>
        <w:lang w:val="cs-CZ" w:eastAsia="cs-CZ" w:bidi="cs-CZ"/>
      </w:rPr>
    </w:lvl>
    <w:lvl w:ilvl="3" w:tplc="0F2ECF30">
      <w:numFmt w:val="bullet"/>
      <w:lvlText w:val="•"/>
      <w:lvlJc w:val="left"/>
      <w:pPr>
        <w:ind w:left="2853" w:hanging="360"/>
      </w:pPr>
      <w:rPr>
        <w:rFonts w:hint="default"/>
        <w:lang w:val="cs-CZ" w:eastAsia="cs-CZ" w:bidi="cs-CZ"/>
      </w:rPr>
    </w:lvl>
    <w:lvl w:ilvl="4" w:tplc="03401492">
      <w:numFmt w:val="bullet"/>
      <w:lvlText w:val="•"/>
      <w:lvlJc w:val="left"/>
      <w:pPr>
        <w:ind w:left="3530" w:hanging="360"/>
      </w:pPr>
      <w:rPr>
        <w:rFonts w:hint="default"/>
        <w:lang w:val="cs-CZ" w:eastAsia="cs-CZ" w:bidi="cs-CZ"/>
      </w:rPr>
    </w:lvl>
    <w:lvl w:ilvl="5" w:tplc="65B8B5EA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6" w:tplc="63181D2A">
      <w:numFmt w:val="bullet"/>
      <w:lvlText w:val="•"/>
      <w:lvlJc w:val="left"/>
      <w:pPr>
        <w:ind w:left="4886" w:hanging="360"/>
      </w:pPr>
      <w:rPr>
        <w:rFonts w:hint="default"/>
        <w:lang w:val="cs-CZ" w:eastAsia="cs-CZ" w:bidi="cs-CZ"/>
      </w:rPr>
    </w:lvl>
    <w:lvl w:ilvl="7" w:tplc="28940CE2">
      <w:numFmt w:val="bullet"/>
      <w:lvlText w:val="•"/>
      <w:lvlJc w:val="left"/>
      <w:pPr>
        <w:ind w:left="5563" w:hanging="360"/>
      </w:pPr>
      <w:rPr>
        <w:rFonts w:hint="default"/>
        <w:lang w:val="cs-CZ" w:eastAsia="cs-CZ" w:bidi="cs-CZ"/>
      </w:rPr>
    </w:lvl>
    <w:lvl w:ilvl="8" w:tplc="BAA2490C">
      <w:numFmt w:val="bullet"/>
      <w:lvlText w:val="•"/>
      <w:lvlJc w:val="left"/>
      <w:pPr>
        <w:ind w:left="6241" w:hanging="360"/>
      </w:pPr>
      <w:rPr>
        <w:rFonts w:hint="default"/>
        <w:lang w:val="cs-CZ" w:eastAsia="cs-CZ" w:bidi="cs-CZ"/>
      </w:rPr>
    </w:lvl>
  </w:abstractNum>
  <w:abstractNum w:abstractNumId="27" w15:restartNumberingAfterBreak="0">
    <w:nsid w:val="70B510F2"/>
    <w:multiLevelType w:val="hybridMultilevel"/>
    <w:tmpl w:val="91B438EC"/>
    <w:lvl w:ilvl="0" w:tplc="2E02857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995E18AE">
      <w:numFmt w:val="bullet"/>
      <w:lvlText w:val="•"/>
      <w:lvlJc w:val="left"/>
      <w:pPr>
        <w:ind w:left="1497" w:hanging="360"/>
      </w:pPr>
      <w:rPr>
        <w:rFonts w:hint="default"/>
        <w:lang w:val="cs-CZ" w:eastAsia="cs-CZ" w:bidi="cs-CZ"/>
      </w:rPr>
    </w:lvl>
    <w:lvl w:ilvl="2" w:tplc="49941CAE">
      <w:numFmt w:val="bullet"/>
      <w:lvlText w:val="•"/>
      <w:lvlJc w:val="left"/>
      <w:pPr>
        <w:ind w:left="2175" w:hanging="360"/>
      </w:pPr>
      <w:rPr>
        <w:rFonts w:hint="default"/>
        <w:lang w:val="cs-CZ" w:eastAsia="cs-CZ" w:bidi="cs-CZ"/>
      </w:rPr>
    </w:lvl>
    <w:lvl w:ilvl="3" w:tplc="AE207D72">
      <w:numFmt w:val="bullet"/>
      <w:lvlText w:val="•"/>
      <w:lvlJc w:val="left"/>
      <w:pPr>
        <w:ind w:left="2853" w:hanging="360"/>
      </w:pPr>
      <w:rPr>
        <w:rFonts w:hint="default"/>
        <w:lang w:val="cs-CZ" w:eastAsia="cs-CZ" w:bidi="cs-CZ"/>
      </w:rPr>
    </w:lvl>
    <w:lvl w:ilvl="4" w:tplc="0968146A">
      <w:numFmt w:val="bullet"/>
      <w:lvlText w:val="•"/>
      <w:lvlJc w:val="left"/>
      <w:pPr>
        <w:ind w:left="3530" w:hanging="360"/>
      </w:pPr>
      <w:rPr>
        <w:rFonts w:hint="default"/>
        <w:lang w:val="cs-CZ" w:eastAsia="cs-CZ" w:bidi="cs-CZ"/>
      </w:rPr>
    </w:lvl>
    <w:lvl w:ilvl="5" w:tplc="65AE514C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6" w:tplc="42342E36">
      <w:numFmt w:val="bullet"/>
      <w:lvlText w:val="•"/>
      <w:lvlJc w:val="left"/>
      <w:pPr>
        <w:ind w:left="4886" w:hanging="360"/>
      </w:pPr>
      <w:rPr>
        <w:rFonts w:hint="default"/>
        <w:lang w:val="cs-CZ" w:eastAsia="cs-CZ" w:bidi="cs-CZ"/>
      </w:rPr>
    </w:lvl>
    <w:lvl w:ilvl="7" w:tplc="3DBCDC84">
      <w:numFmt w:val="bullet"/>
      <w:lvlText w:val="•"/>
      <w:lvlJc w:val="left"/>
      <w:pPr>
        <w:ind w:left="5563" w:hanging="360"/>
      </w:pPr>
      <w:rPr>
        <w:rFonts w:hint="default"/>
        <w:lang w:val="cs-CZ" w:eastAsia="cs-CZ" w:bidi="cs-CZ"/>
      </w:rPr>
    </w:lvl>
    <w:lvl w:ilvl="8" w:tplc="3A5C5840">
      <w:numFmt w:val="bullet"/>
      <w:lvlText w:val="•"/>
      <w:lvlJc w:val="left"/>
      <w:pPr>
        <w:ind w:left="6241" w:hanging="360"/>
      </w:pPr>
      <w:rPr>
        <w:rFonts w:hint="default"/>
        <w:lang w:val="cs-CZ" w:eastAsia="cs-CZ" w:bidi="cs-CZ"/>
      </w:rPr>
    </w:lvl>
  </w:abstractNum>
  <w:abstractNum w:abstractNumId="28" w15:restartNumberingAfterBreak="0">
    <w:nsid w:val="7396177C"/>
    <w:multiLevelType w:val="hybridMultilevel"/>
    <w:tmpl w:val="2DF435A2"/>
    <w:lvl w:ilvl="0" w:tplc="ED683F84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24728218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4DD0A20C">
      <w:numFmt w:val="bullet"/>
      <w:lvlText w:val="•"/>
      <w:lvlJc w:val="left"/>
      <w:pPr>
        <w:ind w:left="2502" w:hanging="360"/>
      </w:pPr>
      <w:rPr>
        <w:rFonts w:hint="default"/>
        <w:lang w:val="cs-CZ" w:eastAsia="cs-CZ" w:bidi="cs-CZ"/>
      </w:rPr>
    </w:lvl>
    <w:lvl w:ilvl="3" w:tplc="2898A0A0">
      <w:numFmt w:val="bullet"/>
      <w:lvlText w:val="•"/>
      <w:lvlJc w:val="left"/>
      <w:pPr>
        <w:ind w:left="3425" w:hanging="360"/>
      </w:pPr>
      <w:rPr>
        <w:rFonts w:hint="default"/>
        <w:lang w:val="cs-CZ" w:eastAsia="cs-CZ" w:bidi="cs-CZ"/>
      </w:rPr>
    </w:lvl>
    <w:lvl w:ilvl="4" w:tplc="AA4EEA3E">
      <w:numFmt w:val="bullet"/>
      <w:lvlText w:val="•"/>
      <w:lvlJc w:val="left"/>
      <w:pPr>
        <w:ind w:left="4348" w:hanging="360"/>
      </w:pPr>
      <w:rPr>
        <w:rFonts w:hint="default"/>
        <w:lang w:val="cs-CZ" w:eastAsia="cs-CZ" w:bidi="cs-CZ"/>
      </w:rPr>
    </w:lvl>
    <w:lvl w:ilvl="5" w:tplc="DB583CAE">
      <w:numFmt w:val="bullet"/>
      <w:lvlText w:val="•"/>
      <w:lvlJc w:val="left"/>
      <w:pPr>
        <w:ind w:left="5271" w:hanging="360"/>
      </w:pPr>
      <w:rPr>
        <w:rFonts w:hint="default"/>
        <w:lang w:val="cs-CZ" w:eastAsia="cs-CZ" w:bidi="cs-CZ"/>
      </w:rPr>
    </w:lvl>
    <w:lvl w:ilvl="6" w:tplc="69A69AC0">
      <w:numFmt w:val="bullet"/>
      <w:lvlText w:val="•"/>
      <w:lvlJc w:val="left"/>
      <w:pPr>
        <w:ind w:left="6194" w:hanging="360"/>
      </w:pPr>
      <w:rPr>
        <w:rFonts w:hint="default"/>
        <w:lang w:val="cs-CZ" w:eastAsia="cs-CZ" w:bidi="cs-CZ"/>
      </w:rPr>
    </w:lvl>
    <w:lvl w:ilvl="7" w:tplc="2EF48E1E">
      <w:numFmt w:val="bullet"/>
      <w:lvlText w:val="•"/>
      <w:lvlJc w:val="left"/>
      <w:pPr>
        <w:ind w:left="7117" w:hanging="360"/>
      </w:pPr>
      <w:rPr>
        <w:rFonts w:hint="default"/>
        <w:lang w:val="cs-CZ" w:eastAsia="cs-CZ" w:bidi="cs-CZ"/>
      </w:rPr>
    </w:lvl>
    <w:lvl w:ilvl="8" w:tplc="84C4B564">
      <w:numFmt w:val="bullet"/>
      <w:lvlText w:val="•"/>
      <w:lvlJc w:val="left"/>
      <w:pPr>
        <w:ind w:left="8040" w:hanging="360"/>
      </w:pPr>
      <w:rPr>
        <w:rFonts w:hint="default"/>
        <w:lang w:val="cs-CZ" w:eastAsia="cs-CZ" w:bidi="cs-CZ"/>
      </w:rPr>
    </w:lvl>
  </w:abstractNum>
  <w:abstractNum w:abstractNumId="29" w15:restartNumberingAfterBreak="0">
    <w:nsid w:val="74FC467A"/>
    <w:multiLevelType w:val="hybridMultilevel"/>
    <w:tmpl w:val="CE949A40"/>
    <w:lvl w:ilvl="0" w:tplc="F00EE1FE">
      <w:start w:val="1"/>
      <w:numFmt w:val="decimal"/>
      <w:lvlText w:val="%1."/>
      <w:lvlJc w:val="left"/>
      <w:pPr>
        <w:ind w:left="85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52CCF516">
      <w:start w:val="1"/>
      <w:numFmt w:val="lowerLetter"/>
      <w:lvlText w:val="%2."/>
      <w:lvlJc w:val="left"/>
      <w:pPr>
        <w:ind w:left="15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 w:tplc="166C9182">
      <w:start w:val="1"/>
      <w:numFmt w:val="lowerRoman"/>
      <w:lvlText w:val="%3."/>
      <w:lvlJc w:val="left"/>
      <w:pPr>
        <w:ind w:left="2298" w:hanging="281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cs-CZ" w:eastAsia="cs-CZ" w:bidi="cs-CZ"/>
      </w:rPr>
    </w:lvl>
    <w:lvl w:ilvl="3" w:tplc="A1D634FE">
      <w:numFmt w:val="bullet"/>
      <w:lvlText w:val="•"/>
      <w:lvlJc w:val="left"/>
      <w:pPr>
        <w:ind w:left="3248" w:hanging="281"/>
      </w:pPr>
      <w:rPr>
        <w:rFonts w:hint="default"/>
        <w:lang w:val="cs-CZ" w:eastAsia="cs-CZ" w:bidi="cs-CZ"/>
      </w:rPr>
    </w:lvl>
    <w:lvl w:ilvl="4" w:tplc="48404436">
      <w:numFmt w:val="bullet"/>
      <w:lvlText w:val="•"/>
      <w:lvlJc w:val="left"/>
      <w:pPr>
        <w:ind w:left="4196" w:hanging="281"/>
      </w:pPr>
      <w:rPr>
        <w:rFonts w:hint="default"/>
        <w:lang w:val="cs-CZ" w:eastAsia="cs-CZ" w:bidi="cs-CZ"/>
      </w:rPr>
    </w:lvl>
    <w:lvl w:ilvl="5" w:tplc="4F062994">
      <w:numFmt w:val="bullet"/>
      <w:lvlText w:val="•"/>
      <w:lvlJc w:val="left"/>
      <w:pPr>
        <w:ind w:left="5144" w:hanging="281"/>
      </w:pPr>
      <w:rPr>
        <w:rFonts w:hint="default"/>
        <w:lang w:val="cs-CZ" w:eastAsia="cs-CZ" w:bidi="cs-CZ"/>
      </w:rPr>
    </w:lvl>
    <w:lvl w:ilvl="6" w:tplc="9444802C">
      <w:numFmt w:val="bullet"/>
      <w:lvlText w:val="•"/>
      <w:lvlJc w:val="left"/>
      <w:pPr>
        <w:ind w:left="6093" w:hanging="281"/>
      </w:pPr>
      <w:rPr>
        <w:rFonts w:hint="default"/>
        <w:lang w:val="cs-CZ" w:eastAsia="cs-CZ" w:bidi="cs-CZ"/>
      </w:rPr>
    </w:lvl>
    <w:lvl w:ilvl="7" w:tplc="99C6C0A0">
      <w:numFmt w:val="bullet"/>
      <w:lvlText w:val="•"/>
      <w:lvlJc w:val="left"/>
      <w:pPr>
        <w:ind w:left="7041" w:hanging="281"/>
      </w:pPr>
      <w:rPr>
        <w:rFonts w:hint="default"/>
        <w:lang w:val="cs-CZ" w:eastAsia="cs-CZ" w:bidi="cs-CZ"/>
      </w:rPr>
    </w:lvl>
    <w:lvl w:ilvl="8" w:tplc="47A8560A">
      <w:numFmt w:val="bullet"/>
      <w:lvlText w:val="•"/>
      <w:lvlJc w:val="left"/>
      <w:pPr>
        <w:ind w:left="7989" w:hanging="281"/>
      </w:pPr>
      <w:rPr>
        <w:rFonts w:hint="default"/>
        <w:lang w:val="cs-CZ" w:eastAsia="cs-CZ" w:bidi="cs-CZ"/>
      </w:rPr>
    </w:lvl>
  </w:abstractNum>
  <w:abstractNum w:abstractNumId="30" w15:restartNumberingAfterBreak="0">
    <w:nsid w:val="7CB5754D"/>
    <w:multiLevelType w:val="hybridMultilevel"/>
    <w:tmpl w:val="BF4E9600"/>
    <w:lvl w:ilvl="0" w:tplc="167254C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B22EFE4C">
      <w:numFmt w:val="bullet"/>
      <w:lvlText w:val="•"/>
      <w:lvlJc w:val="left"/>
      <w:pPr>
        <w:ind w:left="1667" w:hanging="360"/>
      </w:pPr>
      <w:rPr>
        <w:rFonts w:hint="default"/>
        <w:lang w:val="cs-CZ" w:eastAsia="cs-CZ" w:bidi="cs-CZ"/>
      </w:rPr>
    </w:lvl>
    <w:lvl w:ilvl="2" w:tplc="45F64628">
      <w:numFmt w:val="bullet"/>
      <w:lvlText w:val="•"/>
      <w:lvlJc w:val="left"/>
      <w:pPr>
        <w:ind w:left="2514" w:hanging="360"/>
      </w:pPr>
      <w:rPr>
        <w:rFonts w:hint="default"/>
        <w:lang w:val="cs-CZ" w:eastAsia="cs-CZ" w:bidi="cs-CZ"/>
      </w:rPr>
    </w:lvl>
    <w:lvl w:ilvl="3" w:tplc="D4CAF1FE">
      <w:numFmt w:val="bullet"/>
      <w:lvlText w:val="•"/>
      <w:lvlJc w:val="left"/>
      <w:pPr>
        <w:ind w:left="3361" w:hanging="360"/>
      </w:pPr>
      <w:rPr>
        <w:rFonts w:hint="default"/>
        <w:lang w:val="cs-CZ" w:eastAsia="cs-CZ" w:bidi="cs-CZ"/>
      </w:rPr>
    </w:lvl>
    <w:lvl w:ilvl="4" w:tplc="34F4E49C">
      <w:numFmt w:val="bullet"/>
      <w:lvlText w:val="•"/>
      <w:lvlJc w:val="left"/>
      <w:pPr>
        <w:ind w:left="4208" w:hanging="360"/>
      </w:pPr>
      <w:rPr>
        <w:rFonts w:hint="default"/>
        <w:lang w:val="cs-CZ" w:eastAsia="cs-CZ" w:bidi="cs-CZ"/>
      </w:rPr>
    </w:lvl>
    <w:lvl w:ilvl="5" w:tplc="DE3085EA">
      <w:numFmt w:val="bullet"/>
      <w:lvlText w:val="•"/>
      <w:lvlJc w:val="left"/>
      <w:pPr>
        <w:ind w:left="5055" w:hanging="360"/>
      </w:pPr>
      <w:rPr>
        <w:rFonts w:hint="default"/>
        <w:lang w:val="cs-CZ" w:eastAsia="cs-CZ" w:bidi="cs-CZ"/>
      </w:rPr>
    </w:lvl>
    <w:lvl w:ilvl="6" w:tplc="03A40B84">
      <w:numFmt w:val="bullet"/>
      <w:lvlText w:val="•"/>
      <w:lvlJc w:val="left"/>
      <w:pPr>
        <w:ind w:left="5902" w:hanging="360"/>
      </w:pPr>
      <w:rPr>
        <w:rFonts w:hint="default"/>
        <w:lang w:val="cs-CZ" w:eastAsia="cs-CZ" w:bidi="cs-CZ"/>
      </w:rPr>
    </w:lvl>
    <w:lvl w:ilvl="7" w:tplc="00DEA29E">
      <w:numFmt w:val="bullet"/>
      <w:lvlText w:val="•"/>
      <w:lvlJc w:val="left"/>
      <w:pPr>
        <w:ind w:left="6749" w:hanging="360"/>
      </w:pPr>
      <w:rPr>
        <w:rFonts w:hint="default"/>
        <w:lang w:val="cs-CZ" w:eastAsia="cs-CZ" w:bidi="cs-CZ"/>
      </w:rPr>
    </w:lvl>
    <w:lvl w:ilvl="8" w:tplc="1EF02AE0">
      <w:numFmt w:val="bullet"/>
      <w:lvlText w:val="•"/>
      <w:lvlJc w:val="left"/>
      <w:pPr>
        <w:ind w:left="7596" w:hanging="360"/>
      </w:pPr>
      <w:rPr>
        <w:rFonts w:hint="default"/>
        <w:lang w:val="cs-CZ" w:eastAsia="cs-CZ" w:bidi="cs-CZ"/>
      </w:rPr>
    </w:lvl>
  </w:abstractNum>
  <w:abstractNum w:abstractNumId="31" w15:restartNumberingAfterBreak="0">
    <w:nsid w:val="7EF4304D"/>
    <w:multiLevelType w:val="multilevel"/>
    <w:tmpl w:val="9F680976"/>
    <w:lvl w:ilvl="0">
      <w:start w:val="1"/>
      <w:numFmt w:val="decimal"/>
      <w:lvlText w:val="%1."/>
      <w:lvlJc w:val="left"/>
      <w:pPr>
        <w:ind w:left="875" w:hanging="73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612" w:hanging="737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690" w:hanging="342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4">
      <w:start w:val="1"/>
      <w:numFmt w:val="lowerRoman"/>
      <w:lvlText w:val="(%5)"/>
      <w:lvlJc w:val="left"/>
      <w:pPr>
        <w:ind w:left="2923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5">
      <w:numFmt w:val="bullet"/>
      <w:lvlText w:val="•"/>
      <w:lvlJc w:val="left"/>
      <w:pPr>
        <w:ind w:left="4081" w:hanging="23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42" w:hanging="23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03" w:hanging="23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64" w:hanging="233"/>
      </w:pPr>
      <w:rPr>
        <w:rFonts w:hint="default"/>
        <w:lang w:val="cs-CZ" w:eastAsia="cs-CZ" w:bidi="cs-CZ"/>
      </w:rPr>
    </w:lvl>
  </w:abstractNum>
  <w:abstractNum w:abstractNumId="32" w15:restartNumberingAfterBreak="0">
    <w:nsid w:val="7FE96EAB"/>
    <w:multiLevelType w:val="hybridMultilevel"/>
    <w:tmpl w:val="B91A9FC4"/>
    <w:lvl w:ilvl="0" w:tplc="8A660C0E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BE72CEFE">
      <w:numFmt w:val="bullet"/>
      <w:lvlText w:val="•"/>
      <w:lvlJc w:val="left"/>
      <w:pPr>
        <w:ind w:left="1667" w:hanging="356"/>
      </w:pPr>
      <w:rPr>
        <w:rFonts w:hint="default"/>
        <w:lang w:val="cs-CZ" w:eastAsia="cs-CZ" w:bidi="cs-CZ"/>
      </w:rPr>
    </w:lvl>
    <w:lvl w:ilvl="2" w:tplc="6FBE2A88">
      <w:numFmt w:val="bullet"/>
      <w:lvlText w:val="•"/>
      <w:lvlJc w:val="left"/>
      <w:pPr>
        <w:ind w:left="2514" w:hanging="356"/>
      </w:pPr>
      <w:rPr>
        <w:rFonts w:hint="default"/>
        <w:lang w:val="cs-CZ" w:eastAsia="cs-CZ" w:bidi="cs-CZ"/>
      </w:rPr>
    </w:lvl>
    <w:lvl w:ilvl="3" w:tplc="EB5E00A8">
      <w:numFmt w:val="bullet"/>
      <w:lvlText w:val="•"/>
      <w:lvlJc w:val="left"/>
      <w:pPr>
        <w:ind w:left="3361" w:hanging="356"/>
      </w:pPr>
      <w:rPr>
        <w:rFonts w:hint="default"/>
        <w:lang w:val="cs-CZ" w:eastAsia="cs-CZ" w:bidi="cs-CZ"/>
      </w:rPr>
    </w:lvl>
    <w:lvl w:ilvl="4" w:tplc="84FC28C8">
      <w:numFmt w:val="bullet"/>
      <w:lvlText w:val="•"/>
      <w:lvlJc w:val="left"/>
      <w:pPr>
        <w:ind w:left="4208" w:hanging="356"/>
      </w:pPr>
      <w:rPr>
        <w:rFonts w:hint="default"/>
        <w:lang w:val="cs-CZ" w:eastAsia="cs-CZ" w:bidi="cs-CZ"/>
      </w:rPr>
    </w:lvl>
    <w:lvl w:ilvl="5" w:tplc="E08E410C">
      <w:numFmt w:val="bullet"/>
      <w:lvlText w:val="•"/>
      <w:lvlJc w:val="left"/>
      <w:pPr>
        <w:ind w:left="5055" w:hanging="356"/>
      </w:pPr>
      <w:rPr>
        <w:rFonts w:hint="default"/>
        <w:lang w:val="cs-CZ" w:eastAsia="cs-CZ" w:bidi="cs-CZ"/>
      </w:rPr>
    </w:lvl>
    <w:lvl w:ilvl="6" w:tplc="F038144C">
      <w:numFmt w:val="bullet"/>
      <w:lvlText w:val="•"/>
      <w:lvlJc w:val="left"/>
      <w:pPr>
        <w:ind w:left="5902" w:hanging="356"/>
      </w:pPr>
      <w:rPr>
        <w:rFonts w:hint="default"/>
        <w:lang w:val="cs-CZ" w:eastAsia="cs-CZ" w:bidi="cs-CZ"/>
      </w:rPr>
    </w:lvl>
    <w:lvl w:ilvl="7" w:tplc="1DFEF28E">
      <w:numFmt w:val="bullet"/>
      <w:lvlText w:val="•"/>
      <w:lvlJc w:val="left"/>
      <w:pPr>
        <w:ind w:left="6749" w:hanging="356"/>
      </w:pPr>
      <w:rPr>
        <w:rFonts w:hint="default"/>
        <w:lang w:val="cs-CZ" w:eastAsia="cs-CZ" w:bidi="cs-CZ"/>
      </w:rPr>
    </w:lvl>
    <w:lvl w:ilvl="8" w:tplc="CDDC2FC4">
      <w:numFmt w:val="bullet"/>
      <w:lvlText w:val="•"/>
      <w:lvlJc w:val="left"/>
      <w:pPr>
        <w:ind w:left="7596" w:hanging="356"/>
      </w:pPr>
      <w:rPr>
        <w:rFonts w:hint="default"/>
        <w:lang w:val="cs-CZ" w:eastAsia="cs-CZ" w:bidi="cs-CZ"/>
      </w:rPr>
    </w:lvl>
  </w:abstractNum>
  <w:num w:numId="1" w16cid:durableId="166865157">
    <w:abstractNumId w:val="12"/>
  </w:num>
  <w:num w:numId="2" w16cid:durableId="2044743718">
    <w:abstractNumId w:val="10"/>
  </w:num>
  <w:num w:numId="3" w16cid:durableId="1276524260">
    <w:abstractNumId w:val="18"/>
  </w:num>
  <w:num w:numId="4" w16cid:durableId="95713159">
    <w:abstractNumId w:val="4"/>
  </w:num>
  <w:num w:numId="5" w16cid:durableId="1357927579">
    <w:abstractNumId w:val="6"/>
  </w:num>
  <w:num w:numId="6" w16cid:durableId="1043406905">
    <w:abstractNumId w:val="17"/>
  </w:num>
  <w:num w:numId="7" w16cid:durableId="1138455604">
    <w:abstractNumId w:val="1"/>
  </w:num>
  <w:num w:numId="8" w16cid:durableId="495220253">
    <w:abstractNumId w:val="19"/>
  </w:num>
  <w:num w:numId="9" w16cid:durableId="1441680934">
    <w:abstractNumId w:val="29"/>
  </w:num>
  <w:num w:numId="10" w16cid:durableId="989334357">
    <w:abstractNumId w:val="8"/>
  </w:num>
  <w:num w:numId="11" w16cid:durableId="899173861">
    <w:abstractNumId w:val="28"/>
  </w:num>
  <w:num w:numId="12" w16cid:durableId="513105585">
    <w:abstractNumId w:val="7"/>
  </w:num>
  <w:num w:numId="13" w16cid:durableId="458954119">
    <w:abstractNumId w:val="5"/>
  </w:num>
  <w:num w:numId="14" w16cid:durableId="1192303224">
    <w:abstractNumId w:val="21"/>
  </w:num>
  <w:num w:numId="15" w16cid:durableId="910384608">
    <w:abstractNumId w:val="25"/>
  </w:num>
  <w:num w:numId="16" w16cid:durableId="957108563">
    <w:abstractNumId w:val="27"/>
  </w:num>
  <w:num w:numId="17" w16cid:durableId="416177266">
    <w:abstractNumId w:val="14"/>
  </w:num>
  <w:num w:numId="18" w16cid:durableId="1317224959">
    <w:abstractNumId w:val="24"/>
  </w:num>
  <w:num w:numId="19" w16cid:durableId="1247425430">
    <w:abstractNumId w:val="26"/>
  </w:num>
  <w:num w:numId="20" w16cid:durableId="670108572">
    <w:abstractNumId w:val="20"/>
  </w:num>
  <w:num w:numId="21" w16cid:durableId="929891122">
    <w:abstractNumId w:val="32"/>
  </w:num>
  <w:num w:numId="22" w16cid:durableId="362168434">
    <w:abstractNumId w:val="3"/>
  </w:num>
  <w:num w:numId="23" w16cid:durableId="163329181">
    <w:abstractNumId w:val="11"/>
  </w:num>
  <w:num w:numId="24" w16cid:durableId="1882477075">
    <w:abstractNumId w:val="22"/>
  </w:num>
  <w:num w:numId="25" w16cid:durableId="1606695360">
    <w:abstractNumId w:val="9"/>
  </w:num>
  <w:num w:numId="26" w16cid:durableId="966207172">
    <w:abstractNumId w:val="30"/>
  </w:num>
  <w:num w:numId="27" w16cid:durableId="1551308696">
    <w:abstractNumId w:val="2"/>
  </w:num>
  <w:num w:numId="28" w16cid:durableId="615646044">
    <w:abstractNumId w:val="13"/>
  </w:num>
  <w:num w:numId="29" w16cid:durableId="1786928132">
    <w:abstractNumId w:val="0"/>
  </w:num>
  <w:num w:numId="30" w16cid:durableId="1941646309">
    <w:abstractNumId w:val="23"/>
  </w:num>
  <w:num w:numId="31" w16cid:durableId="925303121">
    <w:abstractNumId w:val="16"/>
  </w:num>
  <w:num w:numId="32" w16cid:durableId="641155671">
    <w:abstractNumId w:val="31"/>
  </w:num>
  <w:num w:numId="33" w16cid:durableId="1770001014">
    <w:abstractNumId w:val="15"/>
  </w:num>
  <w:num w:numId="34" w16cid:durableId="800270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AE"/>
    <w:rsid w:val="00090B57"/>
    <w:rsid w:val="00095EA7"/>
    <w:rsid w:val="000A2102"/>
    <w:rsid w:val="000F3490"/>
    <w:rsid w:val="00120295"/>
    <w:rsid w:val="00173DA3"/>
    <w:rsid w:val="001A5BDD"/>
    <w:rsid w:val="0021368D"/>
    <w:rsid w:val="00213F6C"/>
    <w:rsid w:val="00227FC1"/>
    <w:rsid w:val="00250E19"/>
    <w:rsid w:val="00257E63"/>
    <w:rsid w:val="002C4709"/>
    <w:rsid w:val="002F3EAC"/>
    <w:rsid w:val="0037048A"/>
    <w:rsid w:val="003C6FC4"/>
    <w:rsid w:val="003F2B89"/>
    <w:rsid w:val="004D4CA1"/>
    <w:rsid w:val="00514A7B"/>
    <w:rsid w:val="005B25D1"/>
    <w:rsid w:val="005E16FC"/>
    <w:rsid w:val="005E4E9A"/>
    <w:rsid w:val="00652282"/>
    <w:rsid w:val="006B1319"/>
    <w:rsid w:val="006E1605"/>
    <w:rsid w:val="00763638"/>
    <w:rsid w:val="00803226"/>
    <w:rsid w:val="00823903"/>
    <w:rsid w:val="008A37EB"/>
    <w:rsid w:val="008D1011"/>
    <w:rsid w:val="008E554A"/>
    <w:rsid w:val="00911230"/>
    <w:rsid w:val="009158AE"/>
    <w:rsid w:val="009316FD"/>
    <w:rsid w:val="00955994"/>
    <w:rsid w:val="00A109D1"/>
    <w:rsid w:val="00A3313D"/>
    <w:rsid w:val="00A33B96"/>
    <w:rsid w:val="00A6106F"/>
    <w:rsid w:val="00A961DB"/>
    <w:rsid w:val="00B15C56"/>
    <w:rsid w:val="00B64A3C"/>
    <w:rsid w:val="00B70BF4"/>
    <w:rsid w:val="00BB2EA9"/>
    <w:rsid w:val="00BC393F"/>
    <w:rsid w:val="00BC55C6"/>
    <w:rsid w:val="00BD340D"/>
    <w:rsid w:val="00BD46CC"/>
    <w:rsid w:val="00BF2323"/>
    <w:rsid w:val="00C55A03"/>
    <w:rsid w:val="00D11526"/>
    <w:rsid w:val="00D574DC"/>
    <w:rsid w:val="00D7714B"/>
    <w:rsid w:val="00DC14B3"/>
    <w:rsid w:val="00E2698F"/>
    <w:rsid w:val="00E75C07"/>
    <w:rsid w:val="00ED6261"/>
    <w:rsid w:val="00F5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E4132"/>
  <w15:docId w15:val="{4F9E4FAA-A5A7-4BE7-ADBC-428458D6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qFormat/>
    <w:pPr>
      <w:ind w:left="875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hanging="737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8"/>
      <w:ind w:left="1612" w:hanging="73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8"/>
    </w:pPr>
    <w:rPr>
      <w:rFonts w:ascii="Calibri" w:eastAsia="Calibri" w:hAnsi="Calibri" w:cs="Calibri"/>
    </w:rPr>
  </w:style>
  <w:style w:type="paragraph" w:customStyle="1" w:styleId="Default">
    <w:name w:val="Default"/>
    <w:rsid w:val="000A2102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BF2323"/>
    <w:pPr>
      <w:widowControl/>
      <w:numPr>
        <w:ilvl w:val="1"/>
        <w:numId w:val="33"/>
      </w:numPr>
      <w:tabs>
        <w:tab w:val="clear" w:pos="2864"/>
        <w:tab w:val="num" w:pos="1474"/>
      </w:tabs>
      <w:autoSpaceDE/>
      <w:autoSpaceDN/>
      <w:spacing w:after="120" w:line="280" w:lineRule="exact"/>
      <w:ind w:left="1474"/>
      <w:jc w:val="both"/>
    </w:pPr>
    <w:rPr>
      <w:rFonts w:eastAsia="Times New Roman" w:cs="Times New Roman"/>
      <w:sz w:val="20"/>
      <w:szCs w:val="24"/>
      <w:lang w:bidi="ar-SA"/>
    </w:rPr>
  </w:style>
  <w:style w:type="character" w:customStyle="1" w:styleId="RLTextlnkuslovanChar">
    <w:name w:val="RL Text článku číslovaný Char"/>
    <w:basedOn w:val="Standardnpsmoodstavce"/>
    <w:link w:val="RLTextlnkuslovan"/>
    <w:rsid w:val="00BF2323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qFormat/>
    <w:rsid w:val="00BF2323"/>
    <w:pPr>
      <w:keepNext/>
      <w:widowControl/>
      <w:numPr>
        <w:numId w:val="33"/>
      </w:numPr>
      <w:suppressAutoHyphens/>
      <w:autoSpaceDE/>
      <w:autoSpaceDN/>
      <w:spacing w:before="360" w:after="120" w:line="280" w:lineRule="exact"/>
      <w:jc w:val="both"/>
      <w:outlineLvl w:val="0"/>
    </w:pPr>
    <w:rPr>
      <w:rFonts w:eastAsia="Times New Roman" w:cs="Times New Roman"/>
      <w:b/>
      <w:sz w:val="20"/>
      <w:szCs w:val="24"/>
      <w:lang w:eastAsia="en-US" w:bidi="ar-SA"/>
    </w:rPr>
  </w:style>
  <w:style w:type="paragraph" w:customStyle="1" w:styleId="RLdajeosmluvnstran">
    <w:name w:val="RL Údaje o smluvní straně"/>
    <w:basedOn w:val="Normln"/>
    <w:rsid w:val="00B64A3C"/>
    <w:pPr>
      <w:widowControl/>
      <w:autoSpaceDE/>
      <w:autoSpaceDN/>
      <w:spacing w:after="120" w:line="280" w:lineRule="exact"/>
      <w:jc w:val="center"/>
    </w:pPr>
    <w:rPr>
      <w:rFonts w:eastAsia="Times New Roman" w:cs="Times New Roman"/>
      <w:sz w:val="20"/>
      <w:szCs w:val="24"/>
      <w:lang w:eastAsia="en-US" w:bidi="ar-SA"/>
    </w:rPr>
  </w:style>
  <w:style w:type="paragraph" w:customStyle="1" w:styleId="RLProhlensmluvnchstran">
    <w:name w:val="RL Prohlášení smluvních stran"/>
    <w:basedOn w:val="Normln"/>
    <w:link w:val="RLProhlensmluvnchstranChar"/>
    <w:rsid w:val="00B64A3C"/>
    <w:pPr>
      <w:widowControl/>
      <w:autoSpaceDE/>
      <w:autoSpaceDN/>
      <w:spacing w:after="120" w:line="280" w:lineRule="exact"/>
      <w:jc w:val="center"/>
    </w:pPr>
    <w:rPr>
      <w:rFonts w:eastAsia="Times New Roman" w:cs="Times New Roman"/>
      <w:b/>
      <w:sz w:val="20"/>
      <w:szCs w:val="24"/>
      <w:lang w:bidi="ar-SA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B64A3C"/>
    <w:rPr>
      <w:rFonts w:ascii="Arial" w:eastAsia="Times New Roman" w:hAnsi="Arial" w:cs="Times New Roman"/>
      <w:b/>
      <w:sz w:val="20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B64A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4A3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64A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A3C"/>
    <w:rPr>
      <w:rFonts w:ascii="Arial" w:eastAsia="Arial" w:hAnsi="Arial" w:cs="Arial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14A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4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4A7B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A7B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customStyle="1" w:styleId="Clanek11">
    <w:name w:val="Clanek 1.1"/>
    <w:basedOn w:val="Nadpis2"/>
    <w:link w:val="Clanek11Char"/>
    <w:qFormat/>
    <w:rsid w:val="006B1319"/>
    <w:pPr>
      <w:keepNext w:val="0"/>
      <w:keepLines w:val="0"/>
      <w:tabs>
        <w:tab w:val="num" w:pos="567"/>
      </w:tabs>
      <w:autoSpaceDE/>
      <w:autoSpaceDN/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eastAsia="en-US" w:bidi="ar-SA"/>
    </w:rPr>
  </w:style>
  <w:style w:type="paragraph" w:customStyle="1" w:styleId="Claneka">
    <w:name w:val="Clanek (a)"/>
    <w:basedOn w:val="Normln"/>
    <w:qFormat/>
    <w:rsid w:val="006B1319"/>
    <w:pPr>
      <w:keepLines/>
      <w:tabs>
        <w:tab w:val="num" w:pos="992"/>
      </w:tabs>
      <w:autoSpaceDE/>
      <w:autoSpaceDN/>
      <w:spacing w:before="120" w:after="120"/>
      <w:ind w:left="992" w:hanging="425"/>
      <w:jc w:val="both"/>
    </w:pPr>
    <w:rPr>
      <w:rFonts w:ascii="Times New Roman" w:eastAsia="Times New Roman" w:hAnsi="Times New Roman" w:cs="Times New Roman"/>
      <w:szCs w:val="24"/>
      <w:lang w:eastAsia="en-US" w:bidi="ar-SA"/>
    </w:rPr>
  </w:style>
  <w:style w:type="paragraph" w:customStyle="1" w:styleId="Claneki">
    <w:name w:val="Clanek (i)"/>
    <w:basedOn w:val="Normln"/>
    <w:qFormat/>
    <w:rsid w:val="006B1319"/>
    <w:pPr>
      <w:keepNext/>
      <w:widowControl/>
      <w:tabs>
        <w:tab w:val="num" w:pos="1418"/>
      </w:tabs>
      <w:autoSpaceDE/>
      <w:autoSpaceDN/>
      <w:spacing w:before="120" w:after="120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  <w:lang w:eastAsia="en-US" w:bidi="ar-SA"/>
    </w:rPr>
  </w:style>
  <w:style w:type="character" w:customStyle="1" w:styleId="Clanek11Char">
    <w:name w:val="Clanek 1.1 Char"/>
    <w:link w:val="Clanek11"/>
    <w:locked/>
    <w:rsid w:val="006B1319"/>
    <w:rPr>
      <w:rFonts w:ascii="Times New Roman" w:eastAsia="Times New Roman" w:hAnsi="Times New Roman" w:cs="Arial"/>
      <w:bCs/>
      <w:iCs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3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  <w:style w:type="paragraph" w:customStyle="1" w:styleId="RLdajeosmluvnstran0">
    <w:name w:val="RL  údaje o smluvní straně"/>
    <w:basedOn w:val="Normln"/>
    <w:rsid w:val="003F2B89"/>
    <w:pPr>
      <w:widowControl/>
      <w:autoSpaceDE/>
      <w:autoSpaceDN/>
      <w:spacing w:after="120" w:line="280" w:lineRule="exact"/>
      <w:jc w:val="center"/>
    </w:pPr>
    <w:rPr>
      <w:rFonts w:ascii="Calibri" w:eastAsia="Times New Roman" w:hAnsi="Calibri" w:cs="Times New Roman"/>
      <w:szCs w:val="24"/>
      <w:lang w:eastAsia="en-US" w:bidi="ar-SA"/>
    </w:rPr>
  </w:style>
  <w:style w:type="paragraph" w:customStyle="1" w:styleId="doplnuchaze">
    <w:name w:val="doplní uchazeč"/>
    <w:basedOn w:val="Normln"/>
    <w:link w:val="doplnuchazeChar"/>
    <w:qFormat/>
    <w:rsid w:val="003F2B89"/>
    <w:pPr>
      <w:widowControl/>
      <w:autoSpaceDE/>
      <w:autoSpaceDN/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lang w:bidi="ar-SA"/>
    </w:rPr>
  </w:style>
  <w:style w:type="character" w:customStyle="1" w:styleId="doplnuchazeChar">
    <w:name w:val="doplní uchazeč Char"/>
    <w:link w:val="doplnuchaze"/>
    <w:rsid w:val="003F2B89"/>
    <w:rPr>
      <w:rFonts w:ascii="Calibri" w:eastAsia="Times New Roman" w:hAnsi="Calibri" w:cs="Times New Roman"/>
      <w:b/>
      <w:snapToGrid w:val="0"/>
      <w:lang w:val="cs-CZ" w:eastAsia="cs-CZ"/>
    </w:rPr>
  </w:style>
  <w:style w:type="paragraph" w:styleId="Revize">
    <w:name w:val="Revision"/>
    <w:hidden/>
    <w:uiPriority w:val="99"/>
    <w:semiHidden/>
    <w:rsid w:val="00A3313D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F396BC4419B478AC80461B834562E" ma:contentTypeVersion="11" ma:contentTypeDescription="Create a new document." ma:contentTypeScope="" ma:versionID="ddf50335cdc3db6042e408f4df41c0ec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690b50c4500e580d861fd5adb435159f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DA5E-3EAF-4E64-8862-EEF50EF30FC0}">
  <ds:schemaRefs>
    <ds:schemaRef ds:uri="http://schemas.microsoft.com/office/2006/metadata/properties"/>
    <ds:schemaRef ds:uri="http://schemas.microsoft.com/office/infopath/2007/PartnerControls"/>
    <ds:schemaRef ds:uri="36d2728b-6543-4061-ada0-b61e82d9662c"/>
  </ds:schemaRefs>
</ds:datastoreItem>
</file>

<file path=customXml/itemProps2.xml><?xml version="1.0" encoding="utf-8"?>
<ds:datastoreItem xmlns:ds="http://schemas.openxmlformats.org/officeDocument/2006/customXml" ds:itemID="{51CE280D-5DBE-4982-8705-2782C224C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E5964-2688-4CD6-93CF-F109C5D81B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783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jan.mikulecky@mpsv.cz</dc:creator>
  <cp:lastModifiedBy>Gergelová Vendula</cp:lastModifiedBy>
  <cp:revision>10</cp:revision>
  <dcterms:created xsi:type="dcterms:W3CDTF">2024-11-01T11:09:00Z</dcterms:created>
  <dcterms:modified xsi:type="dcterms:W3CDTF">2024-11-05T09:08:00Z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  <property fmtid="{D5CDD505-2E9C-101B-9397-08002B2CF9AE}" pid="5" name="ContentTypeId">
    <vt:lpwstr>0x010100BA1F396BC4419B478AC80461B834562E</vt:lpwstr>
  </property>
  <property fmtid="{D5CDD505-2E9C-101B-9397-08002B2CF9AE}" pid="6" name="MediaServiceImageTags">
    <vt:lpwstr/>
  </property>
</Properties>
</file>