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D50B9B1" w14:textId="0C8F74EA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5C1F9BB">
                <wp:simplePos x="0" y="0"/>
                <wp:positionH relativeFrom="margin">
                  <wp:posOffset>3500755</wp:posOffset>
                </wp:positionH>
                <wp:positionV relativeFrom="paragraph">
                  <wp:posOffset>6350</wp:posOffset>
                </wp:positionV>
                <wp:extent cx="272415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945BBC8" w14:textId="78807B58" w:rsidR="00120E39" w:rsidRDefault="00463A07" w:rsidP="00120E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Veletrhy Brno, a.s.</w:t>
                            </w:r>
                          </w:p>
                          <w:p w14:paraId="001B6F1C" w14:textId="74C87E6B" w:rsidR="00120E39" w:rsidRDefault="00463A07" w:rsidP="00120E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Výstaviště 405/1</w:t>
                            </w:r>
                          </w:p>
                          <w:p w14:paraId="37823906" w14:textId="007E4E3F" w:rsidR="00120E39" w:rsidRPr="00667673" w:rsidRDefault="00463A07" w:rsidP="00120E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603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Brno</w:t>
                            </w:r>
                            <w:proofErr w:type="gramEnd"/>
                          </w:p>
                          <w:p w14:paraId="19D26956" w14:textId="6B6EEB96" w:rsidR="00120E39" w:rsidRPr="00F17F2F" w:rsidRDefault="00120E39" w:rsidP="00120E3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F17F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63A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255 82 518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65pt;margin-top:.5pt;width:214.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945BBC8" w14:textId="78807B58" w:rsidR="00120E39" w:rsidRDefault="00463A07" w:rsidP="00120E3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Veletrhy Brno, a.s.</w:t>
                      </w:r>
                    </w:p>
                    <w:p w14:paraId="001B6F1C" w14:textId="74C87E6B" w:rsidR="00120E39" w:rsidRDefault="00463A07" w:rsidP="00120E3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Výstaviště 405/1</w:t>
                      </w:r>
                    </w:p>
                    <w:p w14:paraId="37823906" w14:textId="007E4E3F" w:rsidR="00120E39" w:rsidRPr="00667673" w:rsidRDefault="00463A07" w:rsidP="00120E3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603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Brno</w:t>
                      </w:r>
                      <w:proofErr w:type="gramEnd"/>
                    </w:p>
                    <w:p w14:paraId="19D26956" w14:textId="6B6EEB96" w:rsidR="00120E39" w:rsidRPr="00F17F2F" w:rsidRDefault="00120E39" w:rsidP="00120E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F17F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463A07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255 82 518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965C2F">
        <w:rPr>
          <w:rFonts w:asciiTheme="minorHAnsi" w:hAnsiTheme="minorHAnsi" w:cstheme="minorHAnsi"/>
          <w:sz w:val="22"/>
          <w:szCs w:val="22"/>
        </w:rPr>
        <w:t>1</w:t>
      </w:r>
      <w:r w:rsidR="0097329E">
        <w:rPr>
          <w:rFonts w:asciiTheme="minorHAnsi" w:hAnsiTheme="minorHAnsi" w:cstheme="minorHAnsi"/>
          <w:sz w:val="22"/>
          <w:szCs w:val="22"/>
        </w:rPr>
        <w:t>36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965C2F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B83E48">
        <w:rPr>
          <w:rFonts w:asciiTheme="minorHAnsi" w:hAnsiTheme="minorHAnsi" w:cstheme="minorHAnsi"/>
          <w:sz w:val="22"/>
          <w:szCs w:val="22"/>
        </w:rPr>
        <w:t>3e</w:t>
      </w:r>
      <w:proofErr w:type="gramEnd"/>
    </w:p>
    <w:p w14:paraId="45421AE7" w14:textId="77777777" w:rsidR="00235453" w:rsidRPr="006076A0" w:rsidRDefault="007A03A0" w:rsidP="0023545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235453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235453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235453">
        <w:rPr>
          <w:rFonts w:asciiTheme="minorHAnsi" w:hAnsiTheme="minorHAnsi" w:cstheme="minorHAnsi"/>
          <w:sz w:val="22"/>
          <w:szCs w:val="22"/>
        </w:rPr>
        <w:t>.</w:t>
      </w:r>
    </w:p>
    <w:p w14:paraId="51699B69" w14:textId="77777777" w:rsidR="00A35EBE" w:rsidRDefault="00235453" w:rsidP="0023545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35EBE" w:rsidRPr="00A35EBE">
        <w:rPr>
          <w:rFonts w:asciiTheme="minorHAnsi" w:hAnsiTheme="minorHAnsi" w:cstheme="minorHAnsi"/>
          <w:sz w:val="22"/>
          <w:szCs w:val="22"/>
        </w:rPr>
        <w:t>XXXXXXXXXXXXXXXXXX</w:t>
      </w:r>
    </w:p>
    <w:p w14:paraId="26A132EB" w14:textId="77777777" w:rsidR="00A35EBE" w:rsidRDefault="00235453" w:rsidP="0023545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F53097">
        <w:rPr>
          <w:rFonts w:asciiTheme="minorHAnsi" w:hAnsiTheme="minorHAnsi" w:cstheme="minorHAnsi"/>
          <w:sz w:val="22"/>
          <w:szCs w:val="22"/>
        </w:rPr>
        <w:tab/>
      </w:r>
      <w:r w:rsidR="00A35EBE" w:rsidRPr="00A35EBE">
        <w:rPr>
          <w:rFonts w:asciiTheme="minorHAnsi" w:hAnsiTheme="minorHAnsi" w:cstheme="minorHAnsi"/>
          <w:sz w:val="22"/>
          <w:szCs w:val="22"/>
        </w:rPr>
        <w:t>XXXXXXXXXXXXXXXXXX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A659" w14:textId="0E427578" w:rsidR="00A47443" w:rsidRPr="006076A0" w:rsidRDefault="00A47443" w:rsidP="0023545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97329E">
        <w:rPr>
          <w:rFonts w:asciiTheme="minorHAnsi" w:hAnsiTheme="minorHAnsi" w:cstheme="minorHAnsi"/>
          <w:sz w:val="22"/>
          <w:szCs w:val="22"/>
        </w:rPr>
        <w:t>21</w:t>
      </w:r>
      <w:r w:rsidR="00965C2F">
        <w:rPr>
          <w:rFonts w:asciiTheme="minorHAnsi" w:hAnsiTheme="minorHAnsi" w:cstheme="minorHAnsi"/>
          <w:sz w:val="22"/>
          <w:szCs w:val="22"/>
        </w:rPr>
        <w:t>.</w:t>
      </w:r>
      <w:r w:rsidR="0097329E">
        <w:rPr>
          <w:rFonts w:asciiTheme="minorHAnsi" w:hAnsiTheme="minorHAnsi" w:cstheme="minorHAnsi"/>
          <w:sz w:val="22"/>
          <w:szCs w:val="22"/>
        </w:rPr>
        <w:t>10</w:t>
      </w:r>
      <w:r w:rsidR="00965C2F">
        <w:rPr>
          <w:rFonts w:asciiTheme="minorHAnsi" w:hAnsiTheme="minorHAnsi" w:cstheme="minorHAnsi"/>
          <w:sz w:val="22"/>
          <w:szCs w:val="22"/>
        </w:rPr>
        <w:t>.2024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14CB517C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965C2F">
        <w:rPr>
          <w:rFonts w:asciiTheme="minorHAnsi" w:hAnsiTheme="minorHAnsi" w:cstheme="minorHAnsi"/>
          <w:b/>
          <w:sz w:val="28"/>
          <w:szCs w:val="28"/>
        </w:rPr>
        <w:t>1</w:t>
      </w:r>
      <w:r w:rsidR="0097329E">
        <w:rPr>
          <w:rFonts w:asciiTheme="minorHAnsi" w:hAnsiTheme="minorHAnsi" w:cstheme="minorHAnsi"/>
          <w:b/>
          <w:sz w:val="28"/>
          <w:szCs w:val="28"/>
        </w:rPr>
        <w:t>36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965C2F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B83E48">
        <w:rPr>
          <w:rFonts w:asciiTheme="minorHAnsi" w:hAnsiTheme="minorHAnsi" w:cstheme="minorHAnsi"/>
          <w:b/>
          <w:sz w:val="28"/>
          <w:szCs w:val="28"/>
        </w:rPr>
        <w:t>e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1C88A489" w14:textId="6DAD26E3" w:rsidR="00B83E48" w:rsidRPr="0097329E" w:rsidRDefault="0097329E" w:rsidP="0097329E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7329E">
        <w:rPr>
          <w:rFonts w:asciiTheme="minorHAnsi" w:hAnsiTheme="minorHAnsi" w:cstheme="minorHAnsi"/>
          <w:i/>
          <w:iCs/>
          <w:sz w:val="24"/>
          <w:szCs w:val="24"/>
        </w:rPr>
        <w:t xml:space="preserve">Návrh řešení expozice, dodání včetně montáže </w:t>
      </w:r>
      <w:r w:rsidR="00B83E48" w:rsidRPr="0097329E">
        <w:rPr>
          <w:rFonts w:asciiTheme="minorHAnsi" w:hAnsiTheme="minorHAnsi" w:cstheme="minorHAnsi"/>
          <w:i/>
          <w:iCs/>
          <w:sz w:val="24"/>
          <w:szCs w:val="24"/>
        </w:rPr>
        <w:t xml:space="preserve">na veletrhu cestovního ruchu </w:t>
      </w:r>
      <w:proofErr w:type="spellStart"/>
      <w:r w:rsidR="00965C2F" w:rsidRPr="0097329E">
        <w:rPr>
          <w:rFonts w:asciiTheme="minorHAnsi" w:hAnsiTheme="minorHAnsi" w:cstheme="minorHAnsi"/>
          <w:i/>
          <w:iCs/>
          <w:sz w:val="24"/>
          <w:szCs w:val="24"/>
        </w:rPr>
        <w:t>Caravaning</w:t>
      </w:r>
      <w:proofErr w:type="spellEnd"/>
      <w:r w:rsidR="00965C2F" w:rsidRPr="0097329E">
        <w:rPr>
          <w:rFonts w:asciiTheme="minorHAnsi" w:hAnsiTheme="minorHAnsi" w:cstheme="minorHAnsi"/>
          <w:i/>
          <w:iCs/>
          <w:sz w:val="24"/>
          <w:szCs w:val="24"/>
        </w:rPr>
        <w:t xml:space="preserve"> 2024</w:t>
      </w:r>
      <w:r w:rsidR="00B83E48" w:rsidRPr="0097329E">
        <w:rPr>
          <w:rFonts w:asciiTheme="minorHAnsi" w:hAnsiTheme="minorHAnsi" w:cstheme="minorHAnsi"/>
          <w:i/>
          <w:iCs/>
          <w:sz w:val="24"/>
          <w:szCs w:val="24"/>
        </w:rPr>
        <w:t xml:space="preserve"> v</w:t>
      </w:r>
      <w:r w:rsidRPr="0097329E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="00B83E48" w:rsidRPr="0097329E">
        <w:rPr>
          <w:rFonts w:asciiTheme="minorHAnsi" w:hAnsiTheme="minorHAnsi" w:cstheme="minorHAnsi"/>
          <w:i/>
          <w:iCs/>
          <w:sz w:val="24"/>
          <w:szCs w:val="24"/>
        </w:rPr>
        <w:t>Brně</w:t>
      </w:r>
      <w:r w:rsidRPr="0097329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83E48" w:rsidRPr="0097329E">
        <w:rPr>
          <w:rFonts w:asciiTheme="minorHAnsi" w:hAnsiTheme="minorHAnsi" w:cstheme="minorHAnsi"/>
          <w:i/>
          <w:iCs/>
          <w:sz w:val="24"/>
          <w:szCs w:val="24"/>
        </w:rPr>
        <w:t xml:space="preserve">ve dnech </w:t>
      </w:r>
      <w:r w:rsidR="00965C2F" w:rsidRPr="0097329E">
        <w:rPr>
          <w:rFonts w:asciiTheme="minorHAnsi" w:hAnsiTheme="minorHAnsi" w:cstheme="minorHAnsi"/>
          <w:i/>
          <w:iCs/>
          <w:sz w:val="24"/>
          <w:szCs w:val="24"/>
        </w:rPr>
        <w:t>7. – 10. 1</w:t>
      </w:r>
      <w:r w:rsidR="00235453" w:rsidRPr="0097329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B83E48" w:rsidRPr="0097329E">
        <w:rPr>
          <w:rFonts w:asciiTheme="minorHAnsi" w:hAnsiTheme="minorHAnsi" w:cstheme="minorHAnsi"/>
          <w:i/>
          <w:iCs/>
          <w:sz w:val="24"/>
          <w:szCs w:val="24"/>
        </w:rPr>
        <w:t>. 202</w:t>
      </w:r>
      <w:r w:rsidR="003F0D4D" w:rsidRPr="0097329E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B83E48" w:rsidRPr="0097329E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3D146E9D" w14:textId="77777777" w:rsidR="008C4538" w:rsidRPr="00B83E48" w:rsidRDefault="008C4538" w:rsidP="00B83E48">
      <w:pPr>
        <w:jc w:val="both"/>
        <w:rPr>
          <w:rFonts w:asciiTheme="minorHAnsi" w:hAnsiTheme="minorHAnsi" w:cstheme="minorHAnsi"/>
          <w:i/>
          <w:iCs/>
        </w:rPr>
      </w:pP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547016EC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97329E">
        <w:rPr>
          <w:b/>
          <w:bCs/>
          <w:sz w:val="22"/>
          <w:szCs w:val="22"/>
        </w:rPr>
        <w:t>203.010</w:t>
      </w:r>
      <w:r w:rsidR="00494FC4">
        <w:rPr>
          <w:b/>
          <w:bCs/>
          <w:sz w:val="22"/>
          <w:szCs w:val="22"/>
        </w:rPr>
        <w:t>,- Kč bez DPH (</w:t>
      </w:r>
      <w:r w:rsidR="0097329E">
        <w:rPr>
          <w:b/>
          <w:bCs/>
          <w:sz w:val="22"/>
          <w:szCs w:val="22"/>
        </w:rPr>
        <w:t>245.642,10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</w:t>
      </w:r>
      <w:r w:rsidR="00494FC4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21D35A02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B6E8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83E4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gramStart"/>
      <w:r w:rsidR="00B83E48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1B6E83">
        <w:rPr>
          <w:rFonts w:asciiTheme="minorHAnsi" w:hAnsiTheme="minorHAnsi" w:cstheme="minorHAnsi"/>
          <w:b/>
          <w:bCs/>
          <w:sz w:val="22"/>
          <w:szCs w:val="22"/>
        </w:rPr>
        <w:t xml:space="preserve"> 10</w:t>
      </w:r>
      <w:r w:rsidR="00B83E48"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End"/>
      <w:r w:rsidR="00B83E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480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5682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20E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F0D4D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44B94BFD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A35EBE" w:rsidRPr="00A35EBE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441D134C" w:rsidR="004B090E" w:rsidRPr="002B1C99" w:rsidRDefault="004B090E" w:rsidP="00C16E3C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C12CA"/>
    <w:multiLevelType w:val="hybridMultilevel"/>
    <w:tmpl w:val="782A805C"/>
    <w:lvl w:ilvl="0" w:tplc="FA542BF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9535B"/>
    <w:multiLevelType w:val="hybridMultilevel"/>
    <w:tmpl w:val="07D28688"/>
    <w:lvl w:ilvl="0" w:tplc="709A30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8"/>
  </w:num>
  <w:num w:numId="6" w16cid:durableId="41172089">
    <w:abstractNumId w:val="27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4"/>
  </w:num>
  <w:num w:numId="10" w16cid:durableId="229779576">
    <w:abstractNumId w:val="24"/>
  </w:num>
  <w:num w:numId="11" w16cid:durableId="430857205">
    <w:abstractNumId w:val="9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6"/>
  </w:num>
  <w:num w:numId="18" w16cid:durableId="560554495">
    <w:abstractNumId w:val="2"/>
  </w:num>
  <w:num w:numId="19" w16cid:durableId="717362026">
    <w:abstractNumId w:val="17"/>
  </w:num>
  <w:num w:numId="20" w16cid:durableId="573853229">
    <w:abstractNumId w:val="11"/>
  </w:num>
  <w:num w:numId="21" w16cid:durableId="519391555">
    <w:abstractNumId w:val="20"/>
  </w:num>
  <w:num w:numId="22" w16cid:durableId="681324227">
    <w:abstractNumId w:val="14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2"/>
  </w:num>
  <w:num w:numId="27" w16cid:durableId="1205020382">
    <w:abstractNumId w:val="8"/>
  </w:num>
  <w:num w:numId="28" w16cid:durableId="1349713925">
    <w:abstractNumId w:val="23"/>
  </w:num>
  <w:num w:numId="29" w16cid:durableId="332489171">
    <w:abstractNumId w:val="6"/>
  </w:num>
  <w:num w:numId="30" w16cid:durableId="1078793293">
    <w:abstractNumId w:val="29"/>
  </w:num>
  <w:num w:numId="31" w16cid:durableId="1519197396">
    <w:abstractNumId w:val="21"/>
  </w:num>
  <w:num w:numId="32" w16cid:durableId="189414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31BC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480E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0E39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B6E83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453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0D4D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63A07"/>
    <w:rsid w:val="00471389"/>
    <w:rsid w:val="00480DCB"/>
    <w:rsid w:val="0048352E"/>
    <w:rsid w:val="00483E98"/>
    <w:rsid w:val="0049136B"/>
    <w:rsid w:val="00491BD9"/>
    <w:rsid w:val="00494FC4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00EA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6F0BE0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56823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4538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65C2F"/>
    <w:rsid w:val="00971E70"/>
    <w:rsid w:val="0097329E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35EBE"/>
    <w:rsid w:val="00A41D8A"/>
    <w:rsid w:val="00A44723"/>
    <w:rsid w:val="00A45B07"/>
    <w:rsid w:val="00A47443"/>
    <w:rsid w:val="00A60775"/>
    <w:rsid w:val="00A71D2E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4A76"/>
    <w:rsid w:val="00B17F7B"/>
    <w:rsid w:val="00B30031"/>
    <w:rsid w:val="00B379E6"/>
    <w:rsid w:val="00B54C49"/>
    <w:rsid w:val="00B775A6"/>
    <w:rsid w:val="00B77736"/>
    <w:rsid w:val="00B80DA0"/>
    <w:rsid w:val="00B82301"/>
    <w:rsid w:val="00B83E48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16E3C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822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dushan</dc:creator>
  <cp:lastModifiedBy>Hana Jurásková</cp:lastModifiedBy>
  <cp:revision>5</cp:revision>
  <cp:lastPrinted>2024-10-18T10:21:00Z</cp:lastPrinted>
  <dcterms:created xsi:type="dcterms:W3CDTF">2024-08-13T14:57:00Z</dcterms:created>
  <dcterms:modified xsi:type="dcterms:W3CDTF">2024-11-05T10:43:00Z</dcterms:modified>
</cp:coreProperties>
</file>