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7A50A" w14:textId="07C6FE70" w:rsidR="00997E47" w:rsidRPr="003E471F" w:rsidRDefault="008E4705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2D560B">
        <w:rPr>
          <w:rFonts w:ascii="Calibri" w:hAnsi="Calibri" w:cs="Calibri"/>
          <w:b/>
          <w:color w:val="000000"/>
          <w:sz w:val="24"/>
          <w:szCs w:val="24"/>
        </w:rPr>
        <w:t xml:space="preserve">DODATEK Č. </w:t>
      </w:r>
      <w:r w:rsidR="00B42942" w:rsidRPr="002D560B">
        <w:rPr>
          <w:rFonts w:ascii="Calibri" w:hAnsi="Calibri" w:cs="Calibri"/>
          <w:b/>
          <w:color w:val="000000"/>
          <w:sz w:val="24"/>
          <w:szCs w:val="24"/>
        </w:rPr>
        <w:t>5</w:t>
      </w:r>
      <w:r w:rsidR="00B42942" w:rsidRPr="003E471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r w:rsidR="00C1292E" w:rsidRPr="00C12C61">
        <w:rPr>
          <w:sz w:val="24"/>
          <w:szCs w:val="24"/>
          <w:highlight w:val="black"/>
        </w:rPr>
        <w:t>xx</w:t>
      </w:r>
      <w:r w:rsidR="00C1292E">
        <w:rPr>
          <w:sz w:val="24"/>
          <w:szCs w:val="24"/>
          <w:highlight w:val="black"/>
        </w:rPr>
        <w:t>xx</w:t>
      </w:r>
      <w:r w:rsidR="00C1292E" w:rsidRPr="00C12C61">
        <w:rPr>
          <w:sz w:val="24"/>
          <w:szCs w:val="24"/>
          <w:highlight w:val="black"/>
        </w:rPr>
        <w:t>x</w:t>
      </w:r>
      <w:r w:rsidR="00C1292E">
        <w:rPr>
          <w:sz w:val="24"/>
          <w:szCs w:val="24"/>
          <w:highlight w:val="black"/>
        </w:rPr>
        <w:t>xx</w:t>
      </w:r>
      <w:r w:rsidR="00C1292E" w:rsidRPr="00C12C61">
        <w:rPr>
          <w:sz w:val="24"/>
          <w:szCs w:val="24"/>
          <w:highlight w:val="black"/>
        </w:rPr>
        <w:t>x</w:t>
      </w:r>
    </w:p>
    <w:p w14:paraId="4AB34ED1" w14:textId="2578C144" w:rsidR="00997E47" w:rsidRPr="003E471F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7ABE8C9F">
        <w:rPr>
          <w:rFonts w:ascii="Calibri" w:hAnsi="Calibri" w:cs="Calibri"/>
          <w:color w:val="000000" w:themeColor="text1"/>
          <w:sz w:val="24"/>
          <w:szCs w:val="24"/>
        </w:rPr>
        <w:t>(„</w:t>
      </w:r>
      <w:r w:rsidR="00E810FA" w:rsidRPr="7ABE8C9F">
        <w:rPr>
          <w:rFonts w:ascii="Calibri" w:hAnsi="Calibri" w:cs="Calibri"/>
          <w:color w:val="000000" w:themeColor="text1"/>
          <w:sz w:val="24"/>
          <w:szCs w:val="24"/>
        </w:rPr>
        <w:t xml:space="preserve">dále jen </w:t>
      </w:r>
      <w:r w:rsidRPr="7ABE8C9F">
        <w:rPr>
          <w:rFonts w:ascii="Calibri" w:hAnsi="Calibri" w:cs="Calibri"/>
          <w:b/>
          <w:bCs/>
          <w:color w:val="000000" w:themeColor="text1"/>
          <w:sz w:val="24"/>
          <w:szCs w:val="24"/>
        </w:rPr>
        <w:t>Dodatek</w:t>
      </w:r>
      <w:r w:rsidRPr="7ABE8C9F">
        <w:rPr>
          <w:rFonts w:ascii="Calibri" w:hAnsi="Calibri" w:cs="Calibri"/>
          <w:color w:val="000000" w:themeColor="text1"/>
          <w:sz w:val="24"/>
          <w:szCs w:val="24"/>
        </w:rPr>
        <w:t>“)</w:t>
      </w:r>
      <w:r w:rsidR="00E810FA" w:rsidRPr="7ABE8C9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7ABE8C9F">
        <w:rPr>
          <w:rFonts w:ascii="Calibri" w:hAnsi="Calibri" w:cs="Calibri"/>
          <w:color w:val="000000" w:themeColor="text1"/>
          <w:sz w:val="24"/>
          <w:szCs w:val="24"/>
        </w:rPr>
        <w:t>se uzavírá mezi:</w:t>
      </w:r>
    </w:p>
    <w:p w14:paraId="5BE38E20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63DB8C82" w14:textId="77777777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AF3692">
        <w:rPr>
          <w:rFonts w:ascii="Calibri" w:eastAsia="Times New Roman" w:hAnsi="Calibri" w:cs="Calibri"/>
          <w:b/>
          <w:lang w:eastAsia="cs-CZ"/>
        </w:rPr>
        <w:t>Pojišťovna: RBP, zdravotní pojišťovna</w:t>
      </w:r>
    </w:p>
    <w:p w14:paraId="78AA3A0E" w14:textId="77777777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AF3692">
        <w:rPr>
          <w:rFonts w:ascii="Calibri" w:eastAsia="Times New Roman" w:hAnsi="Calibri" w:cs="Calibri"/>
          <w:b/>
          <w:lang w:eastAsia="cs-CZ"/>
        </w:rPr>
        <w:t xml:space="preserve">Se sídlem: </w:t>
      </w:r>
      <w:r w:rsidRPr="00AF3692">
        <w:rPr>
          <w:rFonts w:ascii="Calibri" w:eastAsia="Times New Roman" w:hAnsi="Calibri" w:cs="Calibri"/>
          <w:bCs/>
          <w:lang w:eastAsia="cs-CZ"/>
        </w:rPr>
        <w:t>Michálkovická 967/108, 710 00 Ostrava – Slezská Ostrava</w:t>
      </w:r>
    </w:p>
    <w:p w14:paraId="35821B54" w14:textId="77777777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AF3692">
        <w:rPr>
          <w:rFonts w:ascii="Calibri" w:eastAsia="Times New Roman" w:hAnsi="Calibri" w:cs="Calibri"/>
          <w:b/>
          <w:lang w:eastAsia="cs-CZ"/>
        </w:rPr>
        <w:t xml:space="preserve">Zastoupena: </w:t>
      </w:r>
      <w:r w:rsidRPr="00AF3692">
        <w:rPr>
          <w:rFonts w:ascii="Calibri" w:eastAsia="Times New Roman" w:hAnsi="Calibri" w:cs="Calibri"/>
          <w:bCs/>
          <w:lang w:eastAsia="cs-CZ"/>
        </w:rPr>
        <w:t>Ing. Antonínem Klimšou, MBA, výkonným ředitelem</w:t>
      </w:r>
    </w:p>
    <w:p w14:paraId="5B5F4340" w14:textId="77777777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AF3692">
        <w:rPr>
          <w:rFonts w:ascii="Calibri" w:eastAsia="Times New Roman" w:hAnsi="Calibri" w:cs="Calibri"/>
          <w:b/>
          <w:lang w:eastAsia="cs-CZ"/>
        </w:rPr>
        <w:t xml:space="preserve">IČO: </w:t>
      </w:r>
      <w:r w:rsidRPr="00AF3692">
        <w:rPr>
          <w:rFonts w:ascii="Calibri" w:eastAsia="Times New Roman" w:hAnsi="Calibri" w:cs="Calibri"/>
          <w:bCs/>
          <w:lang w:eastAsia="cs-CZ"/>
        </w:rPr>
        <w:t>476 73 036</w:t>
      </w:r>
    </w:p>
    <w:p w14:paraId="70A3D101" w14:textId="77777777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AF3692">
        <w:rPr>
          <w:rFonts w:ascii="Calibri" w:eastAsia="Times New Roman" w:hAnsi="Calibri" w:cs="Calibri"/>
          <w:b/>
          <w:lang w:eastAsia="cs-CZ"/>
        </w:rPr>
        <w:t xml:space="preserve">DIČ: </w:t>
      </w:r>
      <w:r w:rsidRPr="00AF3692">
        <w:rPr>
          <w:rFonts w:ascii="Calibri" w:eastAsia="Times New Roman" w:hAnsi="Calibri" w:cs="Calibri"/>
          <w:bCs/>
          <w:lang w:eastAsia="cs-CZ"/>
        </w:rPr>
        <w:t>CZ47673036</w:t>
      </w:r>
    </w:p>
    <w:p w14:paraId="5795FCA3" w14:textId="77777777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Cs/>
          <w:lang w:eastAsia="cs-CZ"/>
        </w:rPr>
      </w:pPr>
      <w:r w:rsidRPr="00AF3692">
        <w:rPr>
          <w:rFonts w:ascii="Calibri" w:eastAsia="Times New Roman" w:hAnsi="Calibri" w:cs="Calibri"/>
          <w:bCs/>
          <w:lang w:eastAsia="cs-CZ"/>
        </w:rPr>
        <w:t>Zapsaná v obchodním rejstříku vedeném u Krajského soudu v Ostravě, oddíl AXIV, vložka 554</w:t>
      </w:r>
    </w:p>
    <w:p w14:paraId="3009DAFF" w14:textId="0435FEA8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AF3692">
        <w:rPr>
          <w:rFonts w:ascii="Calibri" w:eastAsia="Times New Roman" w:hAnsi="Calibri" w:cs="Calibri"/>
          <w:b/>
          <w:lang w:eastAsia="cs-CZ"/>
        </w:rPr>
        <w:t xml:space="preserve">Bankovní spojení: </w:t>
      </w:r>
      <w:r w:rsidRPr="00F736BE">
        <w:rPr>
          <w:b/>
          <w:sz w:val="24"/>
          <w:highlight w:val="black"/>
        </w:rPr>
        <w:t>xxxxxxxxxxxxxxxxxxx</w:t>
      </w:r>
    </w:p>
    <w:p w14:paraId="0523440E" w14:textId="1D5E9E7E" w:rsidR="00335BC0" w:rsidRPr="00AF3692" w:rsidRDefault="00335BC0" w:rsidP="00335BC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AF3692">
        <w:rPr>
          <w:rFonts w:ascii="Calibri" w:eastAsia="Times New Roman" w:hAnsi="Calibri" w:cs="Calibri"/>
          <w:b/>
          <w:lang w:eastAsia="cs-CZ"/>
        </w:rPr>
        <w:t xml:space="preserve">Číslo účtu: </w:t>
      </w:r>
      <w:r w:rsidRPr="00F736BE">
        <w:rPr>
          <w:b/>
          <w:sz w:val="24"/>
          <w:highlight w:val="black"/>
        </w:rPr>
        <w:t>xxxxxxxxxxxxxxxxxxx</w:t>
      </w:r>
    </w:p>
    <w:p w14:paraId="28E74760" w14:textId="0BDE226E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</w:p>
    <w:p w14:paraId="4BA9EBC4" w14:textId="77777777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="Calibri" w:eastAsia="Times New Roman" w:hAnsi="Calibri" w:cs="Calibri"/>
          <w:lang w:eastAsia="cs-CZ"/>
        </w:rPr>
        <w:t>(dále jen „</w:t>
      </w:r>
      <w:r w:rsidRPr="00DA3329">
        <w:rPr>
          <w:rFonts w:ascii="Calibri" w:eastAsia="Times New Roman" w:hAnsi="Calibri" w:cs="Calibri"/>
          <w:b/>
          <w:lang w:eastAsia="cs-CZ"/>
        </w:rPr>
        <w:t>Pojišťovna</w:t>
      </w:r>
      <w:r w:rsidRPr="00DA3329">
        <w:rPr>
          <w:rFonts w:ascii="Calibri" w:eastAsia="Times New Roman" w:hAnsi="Calibri" w:cs="Calibri"/>
          <w:lang w:eastAsia="cs-CZ"/>
        </w:rPr>
        <w:t>“)</w:t>
      </w:r>
    </w:p>
    <w:p w14:paraId="50C69964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6DF76D56" w14:textId="78AF7A52" w:rsidR="00C51D33" w:rsidRPr="00DA3329" w:rsidRDefault="00C51D33" w:rsidP="00C51D33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DA3329">
        <w:rPr>
          <w:rFonts w:asciiTheme="minorHAnsi" w:hAnsiTheme="minorHAnsi" w:cstheme="minorHAnsi"/>
          <w:b/>
        </w:rPr>
        <w:t xml:space="preserve">Držitel: </w:t>
      </w:r>
      <w:r w:rsidR="001D03BD" w:rsidRPr="001D03BD">
        <w:rPr>
          <w:rFonts w:asciiTheme="minorHAnsi" w:hAnsiTheme="minorHAnsi" w:cstheme="minorHAnsi"/>
          <w:b/>
        </w:rPr>
        <w:t>Bristol-Myers Squibb Pharma EEIG</w:t>
      </w:r>
    </w:p>
    <w:p w14:paraId="482A7E8B" w14:textId="53FA055D" w:rsidR="00C51D33" w:rsidRPr="00DA3329" w:rsidRDefault="00C51D33" w:rsidP="00C51D33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Se sídlem:</w:t>
      </w:r>
      <w:r w:rsidR="00E76EB7" w:rsidRPr="00DA3329">
        <w:rPr>
          <w:rFonts w:asciiTheme="minorHAnsi" w:hAnsiTheme="minorHAnsi" w:cstheme="minorHAnsi"/>
          <w:b/>
          <w:bCs/>
        </w:rPr>
        <w:tab/>
      </w:r>
      <w:r w:rsidR="001D03BD" w:rsidRPr="001D03BD">
        <w:rPr>
          <w:rFonts w:asciiTheme="minorHAnsi" w:hAnsiTheme="minorHAnsi" w:cstheme="minorHAnsi"/>
          <w:b/>
          <w:bCs/>
        </w:rPr>
        <w:t>Plaza 254, Blanchardstown Corporate Park 2, Dublin 15, D15 T867, Irsko</w:t>
      </w:r>
      <w:r w:rsidRPr="00DA3329">
        <w:rPr>
          <w:rFonts w:asciiTheme="minorHAnsi" w:hAnsiTheme="minorHAnsi" w:cstheme="minorHAnsi"/>
        </w:rPr>
        <w:t xml:space="preserve"> </w:t>
      </w:r>
    </w:p>
    <w:p w14:paraId="7975DB9B" w14:textId="0A545C63" w:rsidR="00A215E6" w:rsidRPr="00DA3329" w:rsidRDefault="00C51D33" w:rsidP="00A215E6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Theme="minorHAnsi" w:hAnsiTheme="minorHAnsi" w:cstheme="minorHAnsi"/>
          <w:b/>
          <w:bCs/>
        </w:rPr>
        <w:t>Zapsaný v</w:t>
      </w:r>
      <w:r w:rsidR="001D03BD" w:rsidRPr="001D03BD">
        <w:t xml:space="preserve"> </w:t>
      </w:r>
      <w:r w:rsidR="001D03BD" w:rsidRPr="001D03BD">
        <w:rPr>
          <w:rFonts w:ascii="Calibri" w:eastAsia="Times New Roman" w:hAnsi="Calibri" w:cs="Calibri"/>
          <w:lang w:eastAsia="cs-CZ"/>
        </w:rPr>
        <w:t>Companies Registration Office Ireland</w:t>
      </w:r>
      <w:r w:rsidR="00A215E6" w:rsidRPr="00DA3329">
        <w:rPr>
          <w:rFonts w:ascii="Calibri" w:eastAsia="Times New Roman" w:hAnsi="Calibri" w:cs="Calibri"/>
          <w:lang w:eastAsia="cs-CZ"/>
        </w:rPr>
        <w:t xml:space="preserve">, </w:t>
      </w:r>
      <w:r w:rsidR="001D03BD">
        <w:rPr>
          <w:rFonts w:ascii="Calibri" w:eastAsia="Times New Roman" w:hAnsi="Calibri" w:cs="Calibri"/>
          <w:lang w:eastAsia="cs-CZ"/>
        </w:rPr>
        <w:t>r</w:t>
      </w:r>
      <w:r w:rsidR="001D03BD" w:rsidRPr="001D03BD">
        <w:rPr>
          <w:rFonts w:ascii="Calibri" w:eastAsia="Times New Roman" w:hAnsi="Calibri" w:cs="Calibri"/>
          <w:lang w:eastAsia="cs-CZ"/>
        </w:rPr>
        <w:t>egistrační číslo: 800030</w:t>
      </w:r>
    </w:p>
    <w:p w14:paraId="21456F8B" w14:textId="3976B5CE" w:rsidR="00C51D33" w:rsidRPr="00DA3329" w:rsidRDefault="00C51D33" w:rsidP="00E76EB7">
      <w:pPr>
        <w:spacing w:after="0"/>
        <w:ind w:right="113"/>
        <w:jc w:val="both"/>
        <w:rPr>
          <w:rFonts w:asciiTheme="minorHAnsi" w:hAnsiTheme="minorHAnsi" w:cstheme="minorHAnsi"/>
        </w:rPr>
      </w:pPr>
    </w:p>
    <w:p w14:paraId="24CFE966" w14:textId="6168F3B7" w:rsidR="00C51D33" w:rsidRPr="00DA3329" w:rsidRDefault="00C51D33" w:rsidP="00C51D33">
      <w:pPr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Zastoupený</w:t>
      </w:r>
      <w:r w:rsidRPr="00DA3329">
        <w:rPr>
          <w:rFonts w:asciiTheme="minorHAnsi" w:hAnsiTheme="minorHAnsi" w:cstheme="minorHAnsi"/>
        </w:rPr>
        <w:t xml:space="preserve"> na základě plné moci ze dne </w:t>
      </w:r>
      <w:r w:rsidR="001D03BD">
        <w:rPr>
          <w:rFonts w:asciiTheme="minorHAnsi" w:hAnsiTheme="minorHAnsi" w:cstheme="minorHAnsi"/>
        </w:rPr>
        <w:t>31.05.2019</w:t>
      </w:r>
      <w:r w:rsidRPr="00DA3329">
        <w:rPr>
          <w:rFonts w:asciiTheme="minorHAnsi" w:hAnsiTheme="minorHAnsi" w:cstheme="minorHAnsi"/>
        </w:rPr>
        <w:t xml:space="preserve"> společností:</w:t>
      </w:r>
      <w:r w:rsidRPr="00DA3329">
        <w:rPr>
          <w:rFonts w:asciiTheme="minorHAnsi" w:hAnsiTheme="minorHAnsi" w:cstheme="minorHAnsi"/>
        </w:rPr>
        <w:tab/>
        <w:t xml:space="preserve">  </w:t>
      </w:r>
    </w:p>
    <w:p w14:paraId="3DA6EA5B" w14:textId="125AA4B3" w:rsidR="00A215E6" w:rsidRDefault="00B42942" w:rsidP="00C51D33">
      <w:pPr>
        <w:spacing w:after="0"/>
        <w:ind w:right="113"/>
        <w:jc w:val="both"/>
        <w:rPr>
          <w:rFonts w:asciiTheme="minorHAnsi" w:hAnsiTheme="minorHAnsi" w:cstheme="minorHAnsi"/>
          <w:b/>
        </w:rPr>
      </w:pPr>
      <w:r w:rsidRPr="00B42942">
        <w:rPr>
          <w:rFonts w:asciiTheme="minorHAnsi" w:hAnsiTheme="minorHAnsi" w:cstheme="minorHAnsi"/>
          <w:b/>
        </w:rPr>
        <w:t>Bristol-Myers Squibb spol. s r.o.</w:t>
      </w:r>
    </w:p>
    <w:p w14:paraId="5963EB2A" w14:textId="78F4A942" w:rsidR="00C51D33" w:rsidRPr="00DA3329" w:rsidRDefault="00E76EB7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Se s</w:t>
      </w:r>
      <w:r w:rsidR="00C51D33" w:rsidRPr="00DA3329">
        <w:rPr>
          <w:rFonts w:asciiTheme="minorHAnsi" w:hAnsiTheme="minorHAnsi" w:cstheme="minorHAnsi"/>
          <w:b/>
        </w:rPr>
        <w:t>ídl</w:t>
      </w:r>
      <w:r w:rsidRPr="00DA3329">
        <w:rPr>
          <w:rFonts w:asciiTheme="minorHAnsi" w:hAnsiTheme="minorHAnsi" w:cstheme="minorHAnsi"/>
          <w:b/>
        </w:rPr>
        <w:t>em</w:t>
      </w:r>
      <w:r w:rsidR="00C51D33" w:rsidRPr="00DA3329">
        <w:rPr>
          <w:rFonts w:asciiTheme="minorHAnsi" w:hAnsiTheme="minorHAnsi" w:cstheme="minorHAnsi"/>
          <w:b/>
        </w:rPr>
        <w:t>:</w:t>
      </w:r>
      <w:r w:rsidR="00C51D33" w:rsidRPr="00DA3329">
        <w:rPr>
          <w:rFonts w:asciiTheme="minorHAnsi" w:hAnsiTheme="minorHAnsi" w:cstheme="minorHAnsi"/>
        </w:rPr>
        <w:t xml:space="preserve"> </w:t>
      </w:r>
      <w:r w:rsidR="00C51D33" w:rsidRPr="00DA3329">
        <w:rPr>
          <w:rFonts w:asciiTheme="minorHAnsi" w:hAnsiTheme="minorHAnsi" w:cstheme="minorHAnsi"/>
        </w:rPr>
        <w:tab/>
      </w:r>
      <w:r w:rsidR="00B42942" w:rsidRPr="00B42942">
        <w:rPr>
          <w:rFonts w:asciiTheme="minorHAnsi" w:hAnsiTheme="minorHAnsi" w:cstheme="minorHAnsi"/>
          <w:b/>
          <w:bCs/>
        </w:rPr>
        <w:t>Budějovická 778/3, 140 00, Praha 4</w:t>
      </w:r>
    </w:p>
    <w:p w14:paraId="69418080" w14:textId="13C50577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IČO: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Pr="00DA3329">
        <w:rPr>
          <w:rFonts w:asciiTheme="minorHAnsi" w:hAnsiTheme="minorHAnsi" w:cstheme="minorHAnsi"/>
        </w:rPr>
        <w:tab/>
      </w:r>
      <w:r w:rsidR="001D03BD" w:rsidRPr="001D03BD">
        <w:rPr>
          <w:rFonts w:asciiTheme="minorHAnsi" w:hAnsiTheme="minorHAnsi" w:cstheme="minorHAnsi"/>
        </w:rPr>
        <w:t>43004351</w:t>
      </w:r>
    </w:p>
    <w:p w14:paraId="10EB8AF7" w14:textId="5E75CC9D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DIČ: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Pr="00DA3329">
        <w:rPr>
          <w:rFonts w:asciiTheme="minorHAnsi" w:hAnsiTheme="minorHAnsi" w:cstheme="minorHAnsi"/>
        </w:rPr>
        <w:tab/>
      </w:r>
      <w:r w:rsidR="001D03BD" w:rsidRPr="001D03BD">
        <w:rPr>
          <w:rFonts w:asciiTheme="minorHAnsi" w:hAnsiTheme="minorHAnsi" w:cstheme="minorHAnsi"/>
        </w:rPr>
        <w:t>CZ43004351</w:t>
      </w:r>
    </w:p>
    <w:p w14:paraId="2B518212" w14:textId="226427C6" w:rsidR="00A215E6" w:rsidRDefault="00C51D33" w:rsidP="00C51D33">
      <w:pPr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DA3329">
        <w:rPr>
          <w:rFonts w:asciiTheme="minorHAnsi" w:hAnsiTheme="minorHAnsi" w:cstheme="minorHAnsi"/>
          <w:b/>
        </w:rPr>
        <w:t xml:space="preserve">Zapsanou </w:t>
      </w:r>
      <w:r w:rsidR="00A215E6" w:rsidRPr="00DA3329">
        <w:rPr>
          <w:rFonts w:ascii="Calibri" w:eastAsia="Times New Roman" w:hAnsi="Calibri" w:cs="Calibri"/>
          <w:lang w:eastAsia="cs-CZ"/>
        </w:rPr>
        <w:t xml:space="preserve">v </w:t>
      </w:r>
      <w:r w:rsidR="00B42942" w:rsidRPr="00B42942">
        <w:rPr>
          <w:rFonts w:ascii="Calibri" w:eastAsia="Times New Roman" w:hAnsi="Calibri" w:cs="Calibri"/>
          <w:lang w:eastAsia="cs-CZ"/>
        </w:rPr>
        <w:t>obchodním</w:t>
      </w:r>
      <w:r w:rsidR="00A215E6" w:rsidRPr="00DA3329">
        <w:rPr>
          <w:rFonts w:ascii="Calibri" w:eastAsia="Times New Roman" w:hAnsi="Calibri" w:cs="Calibri"/>
          <w:lang w:eastAsia="cs-CZ"/>
        </w:rPr>
        <w:t xml:space="preserve"> rejstříku vedeném </w:t>
      </w:r>
      <w:r w:rsidR="00B42942" w:rsidRPr="00B42942">
        <w:rPr>
          <w:rFonts w:ascii="Calibri" w:eastAsia="Times New Roman" w:hAnsi="Calibri" w:cs="Calibri"/>
          <w:lang w:eastAsia="cs-CZ"/>
        </w:rPr>
        <w:t>Městským soudem</w:t>
      </w:r>
      <w:r w:rsidR="00A215E6" w:rsidRPr="00DA3329">
        <w:rPr>
          <w:rFonts w:ascii="Calibri" w:eastAsia="Times New Roman" w:hAnsi="Calibri" w:cs="Calibri"/>
          <w:lang w:eastAsia="cs-CZ"/>
        </w:rPr>
        <w:t xml:space="preserve"> v </w:t>
      </w:r>
      <w:r w:rsidR="00B42942" w:rsidRPr="00B42942">
        <w:rPr>
          <w:rFonts w:ascii="Calibri" w:eastAsia="Times New Roman" w:hAnsi="Calibri" w:cs="Calibri"/>
          <w:lang w:eastAsia="cs-CZ"/>
        </w:rPr>
        <w:t>Praze</w:t>
      </w:r>
      <w:r w:rsidR="00A215E6" w:rsidRPr="00DA3329">
        <w:rPr>
          <w:rFonts w:ascii="Calibri" w:eastAsia="Times New Roman" w:hAnsi="Calibri" w:cs="Calibri"/>
          <w:lang w:eastAsia="cs-CZ"/>
        </w:rPr>
        <w:t xml:space="preserve">, sp. zn. </w:t>
      </w:r>
      <w:r w:rsidR="00B42942" w:rsidRPr="00B42942">
        <w:rPr>
          <w:rFonts w:ascii="Calibri" w:eastAsia="Times New Roman" w:hAnsi="Calibri" w:cs="Calibri"/>
          <w:lang w:eastAsia="cs-CZ"/>
        </w:rPr>
        <w:t>C</w:t>
      </w:r>
      <w:r w:rsidR="001D03BD">
        <w:rPr>
          <w:rFonts w:ascii="Calibri" w:eastAsia="Times New Roman" w:hAnsi="Calibri" w:cs="Calibri"/>
          <w:lang w:eastAsia="cs-CZ"/>
        </w:rPr>
        <w:t> </w:t>
      </w:r>
      <w:r w:rsidR="00B42942" w:rsidRPr="00B42942">
        <w:rPr>
          <w:rFonts w:ascii="Calibri" w:eastAsia="Times New Roman" w:hAnsi="Calibri" w:cs="Calibri"/>
          <w:lang w:eastAsia="cs-CZ"/>
        </w:rPr>
        <w:t>4801</w:t>
      </w:r>
    </w:p>
    <w:p w14:paraId="01F44E5C" w14:textId="45352D94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Zastoupenou:</w:t>
      </w:r>
      <w:r w:rsidRPr="00DA3329">
        <w:rPr>
          <w:rFonts w:asciiTheme="minorHAnsi" w:hAnsiTheme="minorHAnsi" w:cstheme="minorHAnsi"/>
        </w:rPr>
        <w:tab/>
      </w:r>
      <w:r w:rsidR="00335BC0" w:rsidRPr="00F736BE">
        <w:rPr>
          <w:b/>
          <w:sz w:val="24"/>
          <w:highlight w:val="black"/>
        </w:rPr>
        <w:t>xxxxxxxxxxxxxxxxxxx</w:t>
      </w:r>
    </w:p>
    <w:p w14:paraId="146ED466" w14:textId="7152DB48" w:rsidR="00C51D33" w:rsidRPr="00DA3329" w:rsidRDefault="00C51D33" w:rsidP="00335BC0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Bankovní spojení:</w:t>
      </w:r>
      <w:r w:rsidRPr="00DA3329">
        <w:rPr>
          <w:rFonts w:asciiTheme="minorHAnsi" w:hAnsiTheme="minorHAnsi" w:cstheme="minorHAnsi"/>
        </w:rPr>
        <w:t xml:space="preserve"> </w:t>
      </w:r>
      <w:r w:rsidR="00335BC0" w:rsidRPr="00F736BE">
        <w:rPr>
          <w:b/>
          <w:sz w:val="24"/>
          <w:highlight w:val="black"/>
        </w:rPr>
        <w:t>xxxxxxxxxxxxxxxxxxx</w:t>
      </w:r>
    </w:p>
    <w:p w14:paraId="7AD710A4" w14:textId="6B10A937" w:rsidR="00C51D33" w:rsidRPr="00DA3329" w:rsidRDefault="00C51D33" w:rsidP="00C51D33">
      <w:pPr>
        <w:spacing w:after="0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Číslo účtu:</w:t>
      </w:r>
      <w:r w:rsidRPr="00DA3329">
        <w:rPr>
          <w:rFonts w:asciiTheme="minorHAnsi" w:hAnsiTheme="minorHAnsi" w:cstheme="minorHAnsi"/>
        </w:rPr>
        <w:t xml:space="preserve"> </w:t>
      </w:r>
      <w:r w:rsidR="008D3FD3" w:rsidRPr="00F736BE">
        <w:rPr>
          <w:b/>
          <w:sz w:val="24"/>
          <w:highlight w:val="black"/>
        </w:rPr>
        <w:t>xxxxxxxxxxxxxxxxxxx</w:t>
      </w:r>
    </w:p>
    <w:p w14:paraId="27A64E47" w14:textId="14648368" w:rsidR="00C51D33" w:rsidRPr="00DA3329" w:rsidRDefault="00C51D33" w:rsidP="00E76EB7">
      <w:pPr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IBAN:</w:t>
      </w:r>
      <w:r w:rsidRPr="00DA3329">
        <w:rPr>
          <w:rFonts w:asciiTheme="minorHAnsi" w:hAnsiTheme="minorHAnsi" w:cstheme="minorHAnsi"/>
        </w:rPr>
        <w:t xml:space="preserve"> </w:t>
      </w:r>
    </w:p>
    <w:p w14:paraId="3215C672" w14:textId="77777777" w:rsidR="00C51D33" w:rsidRPr="00DA3329" w:rsidRDefault="00C51D33" w:rsidP="00C51D33">
      <w:pPr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(dále jen „</w:t>
      </w:r>
      <w:r w:rsidRPr="00DA3329">
        <w:rPr>
          <w:rFonts w:asciiTheme="minorHAnsi" w:hAnsiTheme="minorHAnsi" w:cstheme="minorHAnsi"/>
          <w:b/>
          <w:bCs/>
        </w:rPr>
        <w:t>Držitel</w:t>
      </w:r>
      <w:r w:rsidRPr="00DA3329">
        <w:rPr>
          <w:rFonts w:asciiTheme="minorHAnsi" w:hAnsiTheme="minorHAnsi" w:cstheme="minorHAnsi"/>
        </w:rPr>
        <w:t>“</w:t>
      </w:r>
      <w:r w:rsidRPr="00DA3329">
        <w:rPr>
          <w:rFonts w:asciiTheme="minorHAnsi" w:hAnsiTheme="minorHAnsi" w:cstheme="minorHAnsi"/>
          <w:b/>
          <w:bCs/>
        </w:rPr>
        <w:t>)</w:t>
      </w:r>
    </w:p>
    <w:p w14:paraId="086AD64A" w14:textId="77777777" w:rsidR="00997E47" w:rsidRPr="00DA3329" w:rsidRDefault="008E4705">
      <w:pPr>
        <w:spacing w:before="120" w:after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(společně dále jen „</w:t>
      </w:r>
      <w:r w:rsidRPr="00DA3329">
        <w:rPr>
          <w:rFonts w:asciiTheme="minorHAnsi" w:hAnsiTheme="minorHAnsi" w:cstheme="minorHAnsi"/>
          <w:b/>
          <w:bCs/>
        </w:rPr>
        <w:t>smluvní strany</w:t>
      </w:r>
      <w:r w:rsidRPr="00DA3329">
        <w:rPr>
          <w:rFonts w:asciiTheme="minorHAnsi" w:hAnsiTheme="minorHAnsi" w:cstheme="minorHAnsi"/>
        </w:rPr>
        <w:t>“)</w:t>
      </w:r>
    </w:p>
    <w:p w14:paraId="05AB8451" w14:textId="77777777" w:rsidR="00F01D2C" w:rsidRPr="00DA3329" w:rsidRDefault="00F01D2C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1FFFCA14" w14:textId="77777777" w:rsidR="00E358D5" w:rsidRPr="00DA3329" w:rsidRDefault="00E358D5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32F83303" w14:textId="77777777" w:rsidR="00997E47" w:rsidRPr="00DA3329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Úvodní ustanovení</w:t>
      </w:r>
    </w:p>
    <w:p w14:paraId="76C9DA72" w14:textId="1286F953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Smluvní strany uzavře</w:t>
      </w:r>
      <w:r w:rsidR="00181089" w:rsidRPr="00DA3329">
        <w:rPr>
          <w:rFonts w:asciiTheme="minorHAnsi" w:hAnsiTheme="minorHAnsi" w:cstheme="minorHAnsi"/>
          <w:color w:val="000000"/>
        </w:rPr>
        <w:t xml:space="preserve">ly dne </w:t>
      </w:r>
      <w:r w:rsidR="008D3FD3" w:rsidRPr="00D15FC4">
        <w:rPr>
          <w:sz w:val="24"/>
          <w:szCs w:val="24"/>
          <w:highlight w:val="black"/>
        </w:rPr>
        <w:t>xx</w:t>
      </w:r>
      <w:r w:rsidR="008D3FD3">
        <w:rPr>
          <w:sz w:val="24"/>
          <w:szCs w:val="24"/>
          <w:highlight w:val="black"/>
        </w:rPr>
        <w:t>xx</w:t>
      </w:r>
      <w:r w:rsidR="008D3FD3" w:rsidRPr="00D15FC4">
        <w:rPr>
          <w:sz w:val="24"/>
          <w:szCs w:val="24"/>
          <w:highlight w:val="black"/>
        </w:rPr>
        <w:t>xxxx</w:t>
      </w:r>
      <w:r w:rsidRPr="00DA3329">
        <w:rPr>
          <w:rFonts w:asciiTheme="minorHAnsi" w:hAnsiTheme="minorHAnsi" w:cstheme="minorHAnsi"/>
          <w:color w:val="000000"/>
        </w:rPr>
        <w:t xml:space="preserve"> smlouvu o limitaci nákladů spojených s hrazením léčivého přípravku</w:t>
      </w:r>
      <w:r w:rsidR="00E76EB7" w:rsidRPr="00DA3329">
        <w:rPr>
          <w:rFonts w:asciiTheme="minorHAnsi" w:hAnsiTheme="minorHAnsi" w:cstheme="minorHAnsi"/>
          <w:bCs/>
          <w:color w:val="000000"/>
        </w:rPr>
        <w:t xml:space="preserve"> </w:t>
      </w:r>
      <w:r w:rsidR="008D3FD3" w:rsidRPr="00D15FC4">
        <w:rPr>
          <w:sz w:val="24"/>
          <w:szCs w:val="24"/>
          <w:highlight w:val="black"/>
        </w:rPr>
        <w:t>xx</w:t>
      </w:r>
      <w:r w:rsidR="008D3FD3">
        <w:rPr>
          <w:sz w:val="24"/>
          <w:szCs w:val="24"/>
          <w:highlight w:val="black"/>
        </w:rPr>
        <w:t>xx</w:t>
      </w:r>
      <w:r w:rsidR="008D3FD3" w:rsidRPr="00D15FC4">
        <w:rPr>
          <w:sz w:val="24"/>
          <w:szCs w:val="24"/>
          <w:highlight w:val="black"/>
        </w:rPr>
        <w:t>xxx</w:t>
      </w:r>
      <w:r w:rsidR="001D03BD" w:rsidRPr="00DA3329">
        <w:rPr>
          <w:rFonts w:asciiTheme="minorHAnsi" w:hAnsiTheme="minorHAnsi" w:cstheme="minorHAnsi"/>
          <w:color w:val="000000"/>
        </w:rPr>
        <w:t xml:space="preserve"> </w:t>
      </w:r>
      <w:r w:rsidRPr="00DA3329">
        <w:rPr>
          <w:rFonts w:asciiTheme="minorHAnsi" w:hAnsiTheme="minorHAnsi" w:cstheme="minorHAnsi"/>
          <w:color w:val="000000"/>
        </w:rPr>
        <w:t>(dále jen „</w:t>
      </w:r>
      <w:r w:rsidRPr="00DA3329">
        <w:rPr>
          <w:rFonts w:asciiTheme="minorHAnsi" w:hAnsiTheme="minorHAnsi" w:cstheme="minorHAnsi"/>
          <w:b/>
          <w:bCs/>
          <w:color w:val="000000"/>
        </w:rPr>
        <w:t>Smlouva</w:t>
      </w:r>
      <w:r w:rsidRPr="00DA3329">
        <w:rPr>
          <w:rFonts w:asciiTheme="minorHAnsi" w:hAnsiTheme="minorHAnsi" w:cstheme="minorHAnsi"/>
          <w:color w:val="000000"/>
        </w:rPr>
        <w:t xml:space="preserve">“). </w:t>
      </w:r>
    </w:p>
    <w:p w14:paraId="38CE37E2" w14:textId="491D3814" w:rsidR="00997E47" w:rsidRPr="00DA3329" w:rsidRDefault="008E4705" w:rsidP="7ABE8C9F">
      <w:pPr>
        <w:pStyle w:val="CMSANHeading2"/>
        <w:rPr>
          <w:rFonts w:asciiTheme="minorHAnsi" w:hAnsiTheme="minorHAnsi" w:cstheme="minorBidi"/>
          <w:lang w:val="cs-CZ"/>
        </w:rPr>
      </w:pPr>
      <w:r w:rsidRPr="7ABE8C9F">
        <w:rPr>
          <w:rFonts w:asciiTheme="minorHAnsi" w:hAnsiTheme="minorHAnsi" w:cstheme="minorBidi"/>
          <w:lang w:val="cs-CZ"/>
        </w:rPr>
        <w:t>Smluvní strany si přejí změnit níže uvedená ustanovení Smlouvy a za tímto účelem se rozhodly uzavřít tento Dodatek.</w:t>
      </w:r>
    </w:p>
    <w:p w14:paraId="5A42A54D" w14:textId="77777777" w:rsidR="00997E47" w:rsidRPr="00DA3329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lastRenderedPageBreak/>
        <w:t>PŘEDMĚT DODATKU</w:t>
      </w:r>
    </w:p>
    <w:p w14:paraId="49CC70C2" w14:textId="3847E630" w:rsidR="00997E47" w:rsidRPr="002D560B" w:rsidRDefault="008E4705" w:rsidP="00D837E2">
      <w:pPr>
        <w:pStyle w:val="CMSANHeading2"/>
        <w:rPr>
          <w:rFonts w:asciiTheme="minorHAnsi" w:hAnsiTheme="minorHAnsi" w:cstheme="minorHAnsi"/>
          <w:lang w:val="cs-CZ"/>
        </w:rPr>
      </w:pPr>
      <w:r w:rsidRPr="002D560B">
        <w:rPr>
          <w:rFonts w:asciiTheme="minorHAnsi" w:hAnsiTheme="minorHAnsi" w:cstheme="minorHAnsi"/>
          <w:lang w:val="cs-CZ"/>
        </w:rPr>
        <w:t xml:space="preserve">Ustanovení </w:t>
      </w:r>
      <w:r w:rsidR="00343933" w:rsidRPr="002D560B">
        <w:rPr>
          <w:rFonts w:asciiTheme="minorHAnsi" w:hAnsiTheme="minorHAnsi" w:cstheme="minorHAnsi"/>
          <w:lang w:val="cs-CZ"/>
        </w:rPr>
        <w:t>Článku</w:t>
      </w:r>
      <w:r w:rsidRPr="002D560B">
        <w:rPr>
          <w:rFonts w:asciiTheme="minorHAnsi" w:hAnsiTheme="minorHAnsi" w:cstheme="minorHAnsi"/>
          <w:lang w:val="cs-CZ"/>
        </w:rPr>
        <w:t xml:space="preserve"> </w:t>
      </w:r>
      <w:r w:rsidR="00A26D03" w:rsidRPr="002D560B">
        <w:rPr>
          <w:rFonts w:asciiTheme="minorHAnsi" w:hAnsiTheme="minorHAnsi" w:cstheme="minorHAnsi"/>
          <w:lang w:val="cs-CZ"/>
        </w:rPr>
        <w:t>I</w:t>
      </w:r>
      <w:r w:rsidR="00343933" w:rsidRPr="002D560B">
        <w:rPr>
          <w:rFonts w:asciiTheme="minorHAnsi" w:hAnsiTheme="minorHAnsi" w:cstheme="minorHAnsi"/>
          <w:lang w:val="cs-CZ"/>
        </w:rPr>
        <w:t>X</w:t>
      </w:r>
      <w:r w:rsidR="00874E98" w:rsidRPr="002D560B">
        <w:rPr>
          <w:rFonts w:asciiTheme="minorHAnsi" w:hAnsiTheme="minorHAnsi" w:cstheme="minorHAnsi"/>
          <w:lang w:val="cs-CZ"/>
        </w:rPr>
        <w:t>.</w:t>
      </w:r>
      <w:r w:rsidR="00343933" w:rsidRPr="002D560B">
        <w:rPr>
          <w:rFonts w:asciiTheme="minorHAnsi" w:hAnsiTheme="minorHAnsi" w:cstheme="minorHAnsi"/>
          <w:lang w:val="cs-CZ"/>
        </w:rPr>
        <w:t xml:space="preserve"> odst</w:t>
      </w:r>
      <w:r w:rsidRPr="002D560B">
        <w:rPr>
          <w:rFonts w:asciiTheme="minorHAnsi" w:hAnsiTheme="minorHAnsi" w:cstheme="minorHAnsi"/>
          <w:lang w:val="cs-CZ"/>
        </w:rPr>
        <w:t>.</w:t>
      </w:r>
      <w:r w:rsidR="00343933" w:rsidRPr="002D560B">
        <w:rPr>
          <w:rFonts w:asciiTheme="minorHAnsi" w:hAnsiTheme="minorHAnsi" w:cstheme="minorHAnsi"/>
          <w:lang w:val="cs-CZ"/>
        </w:rPr>
        <w:t xml:space="preserve"> </w:t>
      </w:r>
      <w:r w:rsidRPr="002D560B">
        <w:rPr>
          <w:rFonts w:asciiTheme="minorHAnsi" w:hAnsiTheme="minorHAnsi" w:cstheme="minorHAnsi"/>
          <w:lang w:val="cs-CZ"/>
        </w:rPr>
        <w:t>1 Smlouvy se mění tak, že se datum „</w:t>
      </w:r>
      <w:r w:rsidR="008D3FD3" w:rsidRPr="008D3FD3">
        <w:rPr>
          <w:sz w:val="24"/>
          <w:szCs w:val="24"/>
          <w:highlight w:val="black"/>
          <w:lang w:val="cs-CZ"/>
        </w:rPr>
        <w:t>xxxXxxxxx</w:t>
      </w:r>
      <w:r w:rsidRPr="002D560B">
        <w:rPr>
          <w:rFonts w:asciiTheme="minorHAnsi" w:hAnsiTheme="minorHAnsi" w:cstheme="minorHAnsi"/>
          <w:lang w:val="cs-CZ"/>
        </w:rPr>
        <w:t>“</w:t>
      </w:r>
      <w:r w:rsidR="00D837E2" w:rsidRPr="002D560B">
        <w:rPr>
          <w:rFonts w:asciiTheme="minorHAnsi" w:hAnsiTheme="minorHAnsi" w:cstheme="minorHAnsi"/>
          <w:lang w:val="cs-CZ"/>
        </w:rPr>
        <w:t xml:space="preserve">, implementované do smlouvy dodatkem č. </w:t>
      </w:r>
      <w:r w:rsidR="00A26D03" w:rsidRPr="002D560B">
        <w:rPr>
          <w:rFonts w:asciiTheme="minorHAnsi" w:hAnsiTheme="minorHAnsi" w:cstheme="minorHAnsi"/>
          <w:lang w:val="cs-CZ"/>
        </w:rPr>
        <w:t>3</w:t>
      </w:r>
      <w:r w:rsidR="00D837E2" w:rsidRPr="002D560B">
        <w:rPr>
          <w:rFonts w:asciiTheme="minorHAnsi" w:hAnsiTheme="minorHAnsi" w:cstheme="minorHAnsi"/>
          <w:lang w:val="cs-CZ"/>
        </w:rPr>
        <w:t>,</w:t>
      </w:r>
      <w:r w:rsidRPr="002D560B">
        <w:rPr>
          <w:rFonts w:asciiTheme="minorHAnsi" w:hAnsiTheme="minorHAnsi" w:cstheme="minorHAnsi"/>
          <w:lang w:val="cs-CZ"/>
        </w:rPr>
        <w:t xml:space="preserve"> nahrazuje datem „</w:t>
      </w:r>
      <w:r w:rsidR="008D3FD3" w:rsidRPr="008D3FD3">
        <w:rPr>
          <w:sz w:val="24"/>
          <w:szCs w:val="24"/>
          <w:highlight w:val="black"/>
          <w:lang w:val="cs-CZ"/>
        </w:rPr>
        <w:t>xxxXxxxxx</w:t>
      </w:r>
      <w:r w:rsidRPr="002D560B">
        <w:rPr>
          <w:rFonts w:asciiTheme="minorHAnsi" w:hAnsiTheme="minorHAnsi" w:cstheme="minorHAnsi"/>
          <w:lang w:val="cs-CZ"/>
        </w:rPr>
        <w:t>“.</w:t>
      </w:r>
    </w:p>
    <w:p w14:paraId="5F0E3F4B" w14:textId="77777777" w:rsidR="00997E47" w:rsidRPr="00DA3329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409F0925" w14:textId="458CD1B3" w:rsidR="00997E47" w:rsidRPr="00DA3329" w:rsidRDefault="008E4705" w:rsidP="7ABE8C9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7ABE8C9F">
        <w:rPr>
          <w:rFonts w:asciiTheme="minorHAnsi" w:hAnsiTheme="minorHAnsi" w:cstheme="minorBidi"/>
          <w:color w:val="000000" w:themeColor="text1"/>
        </w:rPr>
        <w:t xml:space="preserve">Všechna ostatní ustanovení Smlouvy, která nejsou dotčena tímto Dodatkem, zůstávají platná a účinná. </w:t>
      </w:r>
    </w:p>
    <w:p w14:paraId="302EB5AC" w14:textId="5560DD86" w:rsidR="00997E47" w:rsidRPr="00DA3329" w:rsidRDefault="008E4705" w:rsidP="7ABE8C9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7ABE8C9F">
        <w:rPr>
          <w:rFonts w:asciiTheme="minorHAnsi" w:hAnsiTheme="minorHAnsi" w:cstheme="minorBidi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A26D03" w:rsidRPr="7ABE8C9F">
        <w:rPr>
          <w:rFonts w:asciiTheme="minorHAnsi" w:hAnsiTheme="minorHAnsi" w:cstheme="minorBidi"/>
        </w:rPr>
        <w:t xml:space="preserve"> </w:t>
      </w:r>
      <w:r w:rsidRPr="7ABE8C9F">
        <w:rPr>
          <w:rFonts w:asciiTheme="minorHAnsi" w:hAnsiTheme="minorHAnsi" w:cstheme="minorBidi"/>
          <w:i/>
          <w:iCs/>
        </w:rPr>
        <w:t>mutatis mutandis</w:t>
      </w:r>
      <w:r w:rsidRPr="7ABE8C9F">
        <w:rPr>
          <w:rFonts w:asciiTheme="minorHAnsi" w:hAnsiTheme="minorHAnsi" w:cstheme="minorBidi"/>
        </w:rPr>
        <w:t>.</w:t>
      </w:r>
    </w:p>
    <w:p w14:paraId="0AFC4A2D" w14:textId="3DCA06D9" w:rsidR="00997E47" w:rsidRPr="00DA3329" w:rsidRDefault="008E4705" w:rsidP="7ABE8C9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7ABE8C9F">
        <w:rPr>
          <w:rFonts w:asciiTheme="minorHAnsi" w:hAnsiTheme="minorHAnsi" w:cstheme="minorBidi"/>
        </w:rPr>
        <w:t>Tento Dodatek</w:t>
      </w:r>
      <w:r w:rsidR="00A26D03" w:rsidRPr="7ABE8C9F">
        <w:rPr>
          <w:rFonts w:asciiTheme="minorHAnsi" w:hAnsiTheme="minorHAnsi" w:cstheme="minorBidi"/>
        </w:rPr>
        <w:t xml:space="preserve"> </w:t>
      </w:r>
      <w:r w:rsidRPr="7ABE8C9F">
        <w:rPr>
          <w:rFonts w:asciiTheme="minorHAnsi" w:hAnsiTheme="minorHAnsi" w:cstheme="minorBidi"/>
        </w:rPr>
        <w:t xml:space="preserve">může být měněn pouze formou písemné dohody smluvních stran, která musí být podepsána jejich oprávněnými zástupci.  </w:t>
      </w:r>
    </w:p>
    <w:p w14:paraId="0BB646CA" w14:textId="3EAC2607" w:rsidR="00997E47" w:rsidRPr="002D560B" w:rsidRDefault="008E4705" w:rsidP="7ABE8C9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7ABE8C9F">
        <w:rPr>
          <w:rFonts w:asciiTheme="minorHAnsi" w:hAnsiTheme="minorHAnsi" w:cstheme="minorBidi"/>
        </w:rPr>
        <w:t>Tento Dodatek</w:t>
      </w:r>
      <w:r w:rsidR="00E810FA" w:rsidRPr="7ABE8C9F">
        <w:rPr>
          <w:rFonts w:asciiTheme="minorHAnsi" w:hAnsiTheme="minorHAnsi" w:cstheme="minorBidi"/>
        </w:rPr>
        <w:t xml:space="preserve"> </w:t>
      </w:r>
      <w:r w:rsidRPr="7ABE8C9F">
        <w:rPr>
          <w:rFonts w:asciiTheme="minorHAnsi" w:hAnsiTheme="minorHAnsi" w:cstheme="minorBidi"/>
        </w:rPr>
        <w:t xml:space="preserve">je vyhotoven ve 4 (čtyřech) stejnopisech. Každá ze smluvních stran obdrží po 2 (dvou) stejnopisech tohoto </w:t>
      </w:r>
      <w:r w:rsidRPr="002D560B">
        <w:rPr>
          <w:rFonts w:asciiTheme="minorHAnsi" w:hAnsiTheme="minorHAnsi" w:cstheme="minorBidi"/>
        </w:rPr>
        <w:t>Dodatku</w:t>
      </w:r>
      <w:r w:rsidR="00D837E2" w:rsidRPr="002D560B">
        <w:rPr>
          <w:rFonts w:asciiTheme="minorHAnsi" w:hAnsiTheme="minorHAnsi" w:cstheme="minorBidi"/>
        </w:rPr>
        <w:t xml:space="preserve"> č. </w:t>
      </w:r>
      <w:r w:rsidR="00A26D03" w:rsidRPr="002D560B">
        <w:rPr>
          <w:rFonts w:asciiTheme="minorHAnsi" w:hAnsiTheme="minorHAnsi" w:cstheme="minorBidi"/>
        </w:rPr>
        <w:t>5</w:t>
      </w:r>
      <w:r w:rsidRPr="002D560B">
        <w:rPr>
          <w:rFonts w:asciiTheme="minorHAnsi" w:hAnsiTheme="minorHAnsi" w:cstheme="minorBidi"/>
        </w:rPr>
        <w:t>.</w:t>
      </w:r>
    </w:p>
    <w:p w14:paraId="6AC66DD3" w14:textId="5B9002BB" w:rsidR="00997E47" w:rsidRPr="00DA3329" w:rsidRDefault="008E4705" w:rsidP="7ABE8C9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7ABE8C9F">
        <w:rPr>
          <w:rFonts w:asciiTheme="minorHAnsi" w:hAnsiTheme="minorHAnsi" w:cstheme="minorBidi"/>
          <w:color w:val="000000" w:themeColor="text1"/>
        </w:rPr>
        <w:t>Tento Dodatek</w:t>
      </w:r>
      <w:r w:rsidR="00A26D03" w:rsidRPr="7ABE8C9F">
        <w:rPr>
          <w:rFonts w:asciiTheme="minorHAnsi" w:hAnsiTheme="minorHAnsi" w:cstheme="minorBidi"/>
          <w:color w:val="000000" w:themeColor="text1"/>
        </w:rPr>
        <w:t xml:space="preserve"> </w:t>
      </w:r>
      <w:r w:rsidRPr="7ABE8C9F">
        <w:rPr>
          <w:rFonts w:asciiTheme="minorHAnsi" w:hAnsiTheme="minorHAnsi" w:cstheme="minorBidi"/>
          <w:color w:val="000000" w:themeColor="text1"/>
        </w:rPr>
        <w:t>nabývá platnosti dnem jeho podpisu oběma smluvními stranami a účinnosti uveřejněním v registru smluv.</w:t>
      </w:r>
    </w:p>
    <w:p w14:paraId="367920A0" w14:textId="77777777" w:rsidR="004411DD" w:rsidRPr="00DA3329" w:rsidRDefault="004411DD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lang w:val="cs-CZ"/>
        </w:rPr>
      </w:pPr>
    </w:p>
    <w:p w14:paraId="0149D838" w14:textId="77777777" w:rsidR="00A215E6" w:rsidRDefault="00A215E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04D29E23" w14:textId="77777777" w:rsidR="004F7915" w:rsidRPr="00DA3329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Za Pojišťovnu: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1F095A84" w14:textId="77777777" w:rsidR="004F7915" w:rsidRPr="00DA3329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44E23D77" w14:textId="6ACFBD20" w:rsidR="004F7915" w:rsidRPr="00DA48F1" w:rsidRDefault="004F7915" w:rsidP="004F7915">
      <w:pPr>
        <w:contextualSpacing/>
        <w:rPr>
          <w:rFonts w:ascii="Calibri" w:hAnsi="Calibri" w:cs="Calibri"/>
        </w:rPr>
      </w:pPr>
      <w:r w:rsidRPr="00DA48F1">
        <w:rPr>
          <w:rFonts w:ascii="Calibri" w:hAnsi="Calibri" w:cs="Calibri"/>
        </w:rPr>
        <w:t>V </w:t>
      </w:r>
      <w:r>
        <w:rPr>
          <w:rFonts w:ascii="Calibri" w:hAnsi="Calibri" w:cs="Calibri"/>
        </w:rPr>
        <w:t>Ostravě</w:t>
      </w:r>
      <w:r w:rsidRPr="00DA48F1">
        <w:rPr>
          <w:rFonts w:ascii="Calibri" w:hAnsi="Calibri" w:cs="Calibri"/>
        </w:rPr>
        <w:t>, dne</w:t>
      </w:r>
      <w:r w:rsidR="00DF403F">
        <w:rPr>
          <w:rFonts w:ascii="Calibri" w:hAnsi="Calibri" w:cs="Calibri"/>
        </w:rPr>
        <w:t xml:space="preserve"> 4.10.2024</w:t>
      </w:r>
      <w:r w:rsidRPr="00DA48F1">
        <w:rPr>
          <w:rFonts w:ascii="Calibri" w:hAnsi="Calibri" w:cs="Calibri"/>
        </w:rPr>
        <w:tab/>
      </w:r>
      <w:r w:rsidRPr="00DA48F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A48F1">
        <w:rPr>
          <w:rFonts w:ascii="Calibri" w:hAnsi="Calibri" w:cs="Calibri"/>
        </w:rPr>
        <w:t>V </w:t>
      </w:r>
      <w:r>
        <w:rPr>
          <w:rFonts w:ascii="Calibri" w:hAnsi="Calibri" w:cs="Calibri"/>
        </w:rPr>
        <w:t>Praze</w:t>
      </w:r>
      <w:r w:rsidRPr="00DA48F1">
        <w:rPr>
          <w:rFonts w:ascii="Calibri" w:hAnsi="Calibri" w:cs="Calibri"/>
        </w:rPr>
        <w:t>, dne</w:t>
      </w:r>
      <w:r w:rsidR="00DF403F">
        <w:rPr>
          <w:rFonts w:ascii="Calibri" w:hAnsi="Calibri" w:cs="Calibri"/>
        </w:rPr>
        <w:t xml:space="preserve"> 17.10.2024</w:t>
      </w:r>
    </w:p>
    <w:p w14:paraId="365CCAF5" w14:textId="77777777" w:rsidR="004F7915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20E2F2D8" w14:textId="77777777" w:rsidR="004F7915" w:rsidRPr="00DA3329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3D8B1A24" w14:textId="77777777" w:rsidR="004F7915" w:rsidRPr="00DA3329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……………………………………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…………………………….........…</w:t>
      </w:r>
    </w:p>
    <w:p w14:paraId="1C76B078" w14:textId="2096952A" w:rsidR="004F7915" w:rsidRPr="002D560B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</w:rPr>
      </w:pPr>
      <w:r w:rsidRPr="00E304F1">
        <w:rPr>
          <w:rFonts w:ascii="Calibri" w:hAnsi="Calibri" w:cs="Calibri"/>
        </w:rPr>
        <w:t>Ing. Antonín Klimša, MBA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 w:rsidRPr="008D3FD3">
        <w:rPr>
          <w:sz w:val="24"/>
          <w:szCs w:val="24"/>
          <w:highlight w:val="black"/>
        </w:rPr>
        <w:t>xxxXxxxxx</w:t>
      </w:r>
    </w:p>
    <w:p w14:paraId="105CB9D2" w14:textId="6F8AD7A8" w:rsidR="004F7915" w:rsidRPr="002D560B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výkonný ředitel</w:t>
      </w:r>
      <w:r w:rsidRPr="002D560B">
        <w:rPr>
          <w:rFonts w:asciiTheme="minorHAnsi" w:hAnsiTheme="minorHAnsi" w:cstheme="minorHAnsi"/>
        </w:rPr>
        <w:tab/>
      </w:r>
      <w:r w:rsidRPr="002D560B">
        <w:rPr>
          <w:rFonts w:asciiTheme="minorHAnsi" w:hAnsiTheme="minorHAnsi" w:cstheme="minorHAnsi"/>
        </w:rPr>
        <w:tab/>
      </w:r>
      <w:r w:rsidRPr="002D560B">
        <w:rPr>
          <w:rFonts w:asciiTheme="minorHAnsi" w:hAnsiTheme="minorHAnsi" w:cstheme="minorHAnsi"/>
        </w:rPr>
        <w:tab/>
        <w:t xml:space="preserve">              </w:t>
      </w:r>
      <w:r w:rsidRPr="002D560B">
        <w:rPr>
          <w:rFonts w:asciiTheme="minorHAnsi" w:hAnsiTheme="minorHAnsi" w:cstheme="minorHAnsi"/>
        </w:rPr>
        <w:tab/>
      </w:r>
      <w:r w:rsidRPr="002D560B">
        <w:rPr>
          <w:rFonts w:asciiTheme="minorHAnsi" w:hAnsiTheme="minorHAnsi" w:cstheme="minorHAnsi"/>
        </w:rPr>
        <w:tab/>
      </w:r>
      <w:r w:rsidRPr="002D560B">
        <w:rPr>
          <w:rFonts w:asciiTheme="minorHAnsi" w:hAnsiTheme="minorHAnsi" w:cstheme="minorHAnsi"/>
        </w:rPr>
        <w:tab/>
      </w:r>
      <w:r w:rsidRPr="008D3FD3">
        <w:rPr>
          <w:sz w:val="24"/>
          <w:szCs w:val="24"/>
          <w:highlight w:val="black"/>
        </w:rPr>
        <w:t>xxxXxxxxx</w:t>
      </w:r>
    </w:p>
    <w:p w14:paraId="5051790A" w14:textId="77777777" w:rsidR="004F7915" w:rsidRPr="002D560B" w:rsidRDefault="004F7915" w:rsidP="004F791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RBP, zdravotní pojišťovna</w:t>
      </w:r>
      <w:r w:rsidRPr="002D560B">
        <w:rPr>
          <w:rFonts w:asciiTheme="minorHAnsi" w:hAnsiTheme="minorHAnsi" w:cstheme="minorHAnsi"/>
        </w:rPr>
        <w:tab/>
        <w:t xml:space="preserve">           </w:t>
      </w:r>
      <w:r w:rsidRPr="002D560B">
        <w:rPr>
          <w:rFonts w:asciiTheme="minorHAnsi" w:hAnsiTheme="minorHAnsi" w:cstheme="minorHAnsi"/>
        </w:rPr>
        <w:tab/>
      </w:r>
      <w:r w:rsidRPr="002D560B">
        <w:rPr>
          <w:rFonts w:asciiTheme="minorHAnsi" w:hAnsiTheme="minorHAnsi" w:cstheme="minorHAnsi"/>
        </w:rPr>
        <w:tab/>
      </w:r>
      <w:r w:rsidRPr="002D560B">
        <w:rPr>
          <w:rFonts w:asciiTheme="minorHAnsi" w:hAnsiTheme="minorHAnsi" w:cstheme="minorHAnsi"/>
        </w:rPr>
        <w:tab/>
        <w:t>Bristol-Myers Squibb spol. s r.o.</w:t>
      </w:r>
    </w:p>
    <w:p w14:paraId="010160F1" w14:textId="5BC1C8CC" w:rsidR="00DF665D" w:rsidRPr="00DA3329" w:rsidRDefault="00DF665D" w:rsidP="00D837E2">
      <w:pPr>
        <w:rPr>
          <w:rFonts w:asciiTheme="minorHAnsi" w:hAnsiTheme="minorHAnsi" w:cstheme="minorHAnsi"/>
        </w:rPr>
      </w:pPr>
    </w:p>
    <w:sectPr w:rsidR="00DF665D" w:rsidRPr="00DA332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8B8FF" w14:textId="77777777" w:rsidR="007B41A5" w:rsidRDefault="007B41A5">
      <w:pPr>
        <w:spacing w:after="0" w:line="240" w:lineRule="auto"/>
      </w:pPr>
      <w:r>
        <w:separator/>
      </w:r>
    </w:p>
  </w:endnote>
  <w:endnote w:type="continuationSeparator" w:id="0">
    <w:p w14:paraId="5A68FF97" w14:textId="77777777" w:rsidR="007B41A5" w:rsidRDefault="007B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74A4" w14:textId="3BC62022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837E2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D091" w14:textId="77777777" w:rsidR="007B41A5" w:rsidRDefault="007B41A5">
      <w:pPr>
        <w:spacing w:after="0" w:line="240" w:lineRule="auto"/>
      </w:pPr>
      <w:r>
        <w:separator/>
      </w:r>
    </w:p>
  </w:footnote>
  <w:footnote w:type="continuationSeparator" w:id="0">
    <w:p w14:paraId="63E31218" w14:textId="77777777" w:rsidR="007B41A5" w:rsidRDefault="007B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493911375">
    <w:abstractNumId w:val="2"/>
  </w:num>
  <w:num w:numId="2" w16cid:durableId="2011641558">
    <w:abstractNumId w:val="2"/>
  </w:num>
  <w:num w:numId="3" w16cid:durableId="1303657450">
    <w:abstractNumId w:val="3"/>
  </w:num>
  <w:num w:numId="4" w16cid:durableId="48456675">
    <w:abstractNumId w:val="6"/>
  </w:num>
  <w:num w:numId="5" w16cid:durableId="1014768888">
    <w:abstractNumId w:val="9"/>
  </w:num>
  <w:num w:numId="6" w16cid:durableId="113136290">
    <w:abstractNumId w:val="8"/>
  </w:num>
  <w:num w:numId="7" w16cid:durableId="1261140007">
    <w:abstractNumId w:val="1"/>
  </w:num>
  <w:num w:numId="8" w16cid:durableId="957951458">
    <w:abstractNumId w:val="7"/>
  </w:num>
  <w:num w:numId="9" w16cid:durableId="214582120">
    <w:abstractNumId w:val="5"/>
  </w:num>
  <w:num w:numId="10" w16cid:durableId="1486818286">
    <w:abstractNumId w:val="4"/>
  </w:num>
  <w:num w:numId="11" w16cid:durableId="1901789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0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427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64DB4"/>
    <w:rsid w:val="000A1DC7"/>
    <w:rsid w:val="000A7E99"/>
    <w:rsid w:val="000C2B74"/>
    <w:rsid w:val="000D3163"/>
    <w:rsid w:val="00103627"/>
    <w:rsid w:val="001359F3"/>
    <w:rsid w:val="00156A01"/>
    <w:rsid w:val="001633DB"/>
    <w:rsid w:val="00181089"/>
    <w:rsid w:val="00182ABD"/>
    <w:rsid w:val="001B4D32"/>
    <w:rsid w:val="001C48C0"/>
    <w:rsid w:val="001D03BD"/>
    <w:rsid w:val="001E4197"/>
    <w:rsid w:val="0029374E"/>
    <w:rsid w:val="002B150C"/>
    <w:rsid w:val="002D560B"/>
    <w:rsid w:val="002E6A03"/>
    <w:rsid w:val="002F701F"/>
    <w:rsid w:val="00335BC0"/>
    <w:rsid w:val="00343933"/>
    <w:rsid w:val="00347E2B"/>
    <w:rsid w:val="00382372"/>
    <w:rsid w:val="00393993"/>
    <w:rsid w:val="0039477E"/>
    <w:rsid w:val="003B490F"/>
    <w:rsid w:val="003D3C0A"/>
    <w:rsid w:val="003D4D38"/>
    <w:rsid w:val="003E0FD5"/>
    <w:rsid w:val="003E471F"/>
    <w:rsid w:val="004411DD"/>
    <w:rsid w:val="00447D02"/>
    <w:rsid w:val="00472214"/>
    <w:rsid w:val="00473D63"/>
    <w:rsid w:val="00474C46"/>
    <w:rsid w:val="00476C94"/>
    <w:rsid w:val="004924E7"/>
    <w:rsid w:val="004C03FB"/>
    <w:rsid w:val="004E263D"/>
    <w:rsid w:val="004F3594"/>
    <w:rsid w:val="004F7915"/>
    <w:rsid w:val="005B7A44"/>
    <w:rsid w:val="00602DED"/>
    <w:rsid w:val="0060338C"/>
    <w:rsid w:val="006558F4"/>
    <w:rsid w:val="006676A5"/>
    <w:rsid w:val="006E7FDE"/>
    <w:rsid w:val="00762C35"/>
    <w:rsid w:val="00762F09"/>
    <w:rsid w:val="00772942"/>
    <w:rsid w:val="007B41A5"/>
    <w:rsid w:val="007B55A3"/>
    <w:rsid w:val="007F32FD"/>
    <w:rsid w:val="00855F36"/>
    <w:rsid w:val="0086372D"/>
    <w:rsid w:val="00874E98"/>
    <w:rsid w:val="008D3FD3"/>
    <w:rsid w:val="008E4705"/>
    <w:rsid w:val="00921C71"/>
    <w:rsid w:val="00922D8B"/>
    <w:rsid w:val="00963B96"/>
    <w:rsid w:val="00994C22"/>
    <w:rsid w:val="00997E47"/>
    <w:rsid w:val="009C2755"/>
    <w:rsid w:val="009D7064"/>
    <w:rsid w:val="009E7BD6"/>
    <w:rsid w:val="009F0A2E"/>
    <w:rsid w:val="009F600D"/>
    <w:rsid w:val="009F780F"/>
    <w:rsid w:val="00A07CC1"/>
    <w:rsid w:val="00A127CA"/>
    <w:rsid w:val="00A215E6"/>
    <w:rsid w:val="00A229C1"/>
    <w:rsid w:val="00A26D03"/>
    <w:rsid w:val="00A4637B"/>
    <w:rsid w:val="00A51F41"/>
    <w:rsid w:val="00A70912"/>
    <w:rsid w:val="00A7386F"/>
    <w:rsid w:val="00A86E5A"/>
    <w:rsid w:val="00AA014D"/>
    <w:rsid w:val="00B1544D"/>
    <w:rsid w:val="00B42942"/>
    <w:rsid w:val="00B81398"/>
    <w:rsid w:val="00C1292E"/>
    <w:rsid w:val="00C44812"/>
    <w:rsid w:val="00C51D33"/>
    <w:rsid w:val="00CF6E21"/>
    <w:rsid w:val="00D132B8"/>
    <w:rsid w:val="00D2148E"/>
    <w:rsid w:val="00D837E2"/>
    <w:rsid w:val="00DA3329"/>
    <w:rsid w:val="00DB7E17"/>
    <w:rsid w:val="00DF33A5"/>
    <w:rsid w:val="00DF3DF9"/>
    <w:rsid w:val="00DF403F"/>
    <w:rsid w:val="00DF665D"/>
    <w:rsid w:val="00E02402"/>
    <w:rsid w:val="00E358D5"/>
    <w:rsid w:val="00E657E2"/>
    <w:rsid w:val="00E76EB7"/>
    <w:rsid w:val="00E810FA"/>
    <w:rsid w:val="00E84C47"/>
    <w:rsid w:val="00EB4B6E"/>
    <w:rsid w:val="00ED26F3"/>
    <w:rsid w:val="00EF59B1"/>
    <w:rsid w:val="00EF676C"/>
    <w:rsid w:val="00F01D2C"/>
    <w:rsid w:val="00F12611"/>
    <w:rsid w:val="00F15466"/>
    <w:rsid w:val="00F91D72"/>
    <w:rsid w:val="00FB76B9"/>
    <w:rsid w:val="1967FC31"/>
    <w:rsid w:val="58C99697"/>
    <w:rsid w:val="7ABE8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D47897"/>
  <w15:docId w15:val="{E0828053-C798-4024-9F68-D419D70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32861-366E-41E9-8C7B-66366B9CE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841A7-DB35-4030-9746-D17A5C211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99419-AB39-4AB4-963A-45B6B3954E0A}">
  <ds:schemaRefs>
    <ds:schemaRef ds:uri="http://schemas.openxmlformats.org/package/2006/metadata/core-properties"/>
    <ds:schemaRef ds:uri="http://purl.org/dc/elements/1.1/"/>
    <ds:schemaRef ds:uri="723b62f8-ecdc-4bff-a8dc-462bd6a1cc50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f27a6e0c-0d7e-444a-b305-208aa9b9461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6</cp:revision>
  <dcterms:created xsi:type="dcterms:W3CDTF">2024-09-30T13:45:00Z</dcterms:created>
  <dcterms:modified xsi:type="dcterms:W3CDTF">2024-11-05T10:00:00Z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4187600</vt:r8>
  </property>
  <property fmtid="{D5CDD505-2E9C-101B-9397-08002B2CF9AE}" pid="12" name="MediaServiceImageTags">
    <vt:lpwstr/>
  </property>
</Properties>
</file>