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8C3" w:rsidRDefault="00A4182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767080</wp:posOffset>
                </wp:positionH>
                <wp:positionV relativeFrom="page">
                  <wp:posOffset>423545</wp:posOffset>
                </wp:positionV>
                <wp:extent cx="448310" cy="448310"/>
                <wp:effectExtent l="0" t="4445" r="3810" b="4445"/>
                <wp:wrapNone/>
                <wp:docPr id="2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" cy="448310"/>
                        </a:xfrm>
                        <a:prstGeom prst="rect">
                          <a:avLst/>
                        </a:prstGeom>
                        <a:solidFill>
                          <a:srgbClr val="FA5A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A727F" id="Rectangle 43" o:spid="_x0000_s1026" style="position:absolute;margin-left:60.4pt;margin-top:33.35pt;width:35.3pt;height:3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" fillcolor="#fa5a4e" stroked="f">
                <w10:wrap anchorx="page" anchory="page"/>
              </v:rect>
            </w:pict>
          </mc:Fallback>
        </mc:AlternateContent>
      </w:r>
    </w:p>
    <w:p w:rsidR="00F838C3" w:rsidRDefault="008C4A49">
      <w:pPr>
        <w:pStyle w:val="Bodytext70"/>
        <w:framePr w:w="185" w:h="667" w:hRule="exact" w:wrap="none" w:vAnchor="page" w:hAnchor="page" w:x="386" w:y="14766"/>
        <w:shd w:val="clear" w:color="auto" w:fill="auto"/>
        <w:textDirection w:val="tbRl"/>
      </w:pPr>
      <w:r>
        <w:t>z-Q ‘zn</w:t>
      </w:r>
      <w:r>
        <w:rPr>
          <w:rStyle w:val="Bodytext765ptNotItalicScaling100"/>
        </w:rPr>
        <w:t xml:space="preserve"> ‘e:s</w:t>
      </w:r>
    </w:p>
    <w:p w:rsidR="00F838C3" w:rsidRDefault="008C4A49">
      <w:pPr>
        <w:pStyle w:val="Heading520"/>
        <w:framePr w:w="9691" w:h="728" w:hRule="exact" w:wrap="none" w:vAnchor="page" w:hAnchor="page" w:x="1085" w:y="1294"/>
        <w:shd w:val="clear" w:color="auto" w:fill="auto"/>
        <w:spacing w:after="102"/>
        <w:ind w:right="38"/>
      </w:pPr>
      <w:bookmarkStart w:id="0" w:name="bookmark0"/>
      <w:r>
        <w:rPr>
          <w:rStyle w:val="Heading5212ptNotBold"/>
        </w:rPr>
        <w:t xml:space="preserve">SMLOUVA </w:t>
      </w:r>
      <w:r>
        <w:t xml:space="preserve">O SDRUŽENÝCH SLUŽBÁCH DODÁVKY ELEKTŘINY ZE SÍTÍ </w:t>
      </w:r>
      <w:r>
        <w:rPr>
          <w:rStyle w:val="Heading5212ptNotBold"/>
        </w:rPr>
        <w:t>NN</w:t>
      </w:r>
      <w:bookmarkEnd w:id="0"/>
    </w:p>
    <w:p w:rsidR="00F838C3" w:rsidRDefault="008C4A49">
      <w:pPr>
        <w:pStyle w:val="Bodytext30"/>
        <w:framePr w:w="9691" w:h="728" w:hRule="exact" w:wrap="none" w:vAnchor="page" w:hAnchor="page" w:x="1085" w:y="1294"/>
        <w:shd w:val="clear" w:color="auto" w:fill="auto"/>
        <w:spacing w:before="0" w:after="0"/>
        <w:ind w:right="38"/>
      </w:pPr>
      <w:r>
        <w:rPr>
          <w:rStyle w:val="Bodytext313ptNotBold"/>
        </w:rPr>
        <w:t xml:space="preserve">č. 0204254730 </w:t>
      </w:r>
      <w:r>
        <w:rPr>
          <w:rStyle w:val="Bodytext3SmallCaps"/>
          <w:b/>
          <w:bCs/>
        </w:rPr>
        <w:t>(dále jen „Smlouva")</w:t>
      </w:r>
    </w:p>
    <w:p w:rsidR="00F838C3" w:rsidRDefault="00A4182B">
      <w:pPr>
        <w:framePr w:wrap="none" w:vAnchor="page" w:hAnchor="page" w:x="1176" w:y="63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95300" cy="485775"/>
            <wp:effectExtent l="0" t="0" r="0" b="0"/>
            <wp:docPr id="1" name="obrázek 1" descr="C:\Users\7924043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4043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C3" w:rsidRDefault="008C4A49">
      <w:pPr>
        <w:pStyle w:val="Bodytext40"/>
        <w:framePr w:w="9691" w:h="946" w:hRule="exact" w:wrap="none" w:vAnchor="page" w:hAnchor="page" w:x="1085" w:y="2439"/>
        <w:shd w:val="clear" w:color="auto" w:fill="auto"/>
        <w:spacing w:before="0"/>
      </w:pPr>
      <w:r>
        <w:rPr>
          <w:rStyle w:val="Bodytext4SmallCaps"/>
          <w:b/>
          <w:bCs/>
        </w:rPr>
        <w:t>obchodník</w:t>
      </w:r>
    </w:p>
    <w:p w:rsidR="00F838C3" w:rsidRDefault="008C4A49">
      <w:pPr>
        <w:pStyle w:val="Bodytext50"/>
        <w:framePr w:w="9691" w:h="946" w:hRule="exact" w:wrap="none" w:vAnchor="page" w:hAnchor="page" w:x="1085" w:y="2439"/>
        <w:shd w:val="clear" w:color="auto" w:fill="auto"/>
      </w:pPr>
      <w:r>
        <w:rPr>
          <w:rStyle w:val="Bodytext5Bold"/>
        </w:rPr>
        <w:t xml:space="preserve">ČEZ Prodej, a.s. </w:t>
      </w:r>
      <w:r>
        <w:t>Duhová 1/425, 140 53 Praha 4</w:t>
      </w:r>
      <w:r>
        <w:t xml:space="preserve"> | IČO: 27232433 | DIČ: CZ27232433 | zapsaná v obchodním rejstříku vedeném</w:t>
      </w:r>
    </w:p>
    <w:p w:rsidR="00F838C3" w:rsidRDefault="008C4A49">
      <w:pPr>
        <w:pStyle w:val="Bodytext50"/>
        <w:framePr w:w="9691" w:h="946" w:hRule="exact" w:wrap="none" w:vAnchor="page" w:hAnchor="page" w:x="1085" w:y="2439"/>
        <w:pBdr>
          <w:bottom w:val="single" w:sz="4" w:space="1" w:color="auto"/>
        </w:pBdr>
        <w:shd w:val="clear" w:color="auto" w:fill="auto"/>
        <w:ind w:right="320" w:firstLine="1520"/>
      </w:pPr>
      <w:r>
        <w:t xml:space="preserve">Městským soudem v Praze, oddíl B, vložka 22581 | číslo licence na obchod s elektřinou: 141734603 | číslo registrace u OTE: 714 | bankovní spojení: Komerční banka, a.s., č. účtu/kód </w:t>
      </w:r>
      <w:r>
        <w:t xml:space="preserve">banky: 7770227/0100 | </w:t>
      </w:r>
      <w:hyperlink r:id="rId8" w:history="1">
        <w:r>
          <w:rPr>
            <w:lang w:val="en-US" w:eastAsia="en-US" w:bidi="en-US"/>
          </w:rPr>
          <w:t>www.cez.cz</w:t>
        </w:r>
      </w:hyperlink>
      <w:r>
        <w:rPr>
          <w:lang w:val="en-US" w:eastAsia="en-US" w:bidi="en-US"/>
        </w:rPr>
        <w:t xml:space="preserve"> </w:t>
      </w:r>
      <w:r>
        <w:t xml:space="preserve">| </w:t>
      </w:r>
      <w:hyperlink r:id="rId9" w:history="1">
        <w:r>
          <w:rPr>
            <w:lang w:val="en-US" w:eastAsia="en-US" w:bidi="en-US"/>
          </w:rPr>
          <w:t>www.cez.cz/napiste-nam</w:t>
        </w:r>
      </w:hyperlink>
      <w:r>
        <w:rPr>
          <w:lang w:val="en-US" w:eastAsia="en-US" w:bidi="en-US"/>
        </w:rPr>
        <w:t xml:space="preserve"> </w:t>
      </w:r>
      <w:r>
        <w:t>I Zákaznická linka 800 810 820</w:t>
      </w:r>
    </w:p>
    <w:p w:rsidR="00F838C3" w:rsidRDefault="008C4A49">
      <w:pPr>
        <w:pStyle w:val="Heading610"/>
        <w:framePr w:w="3341" w:h="2328" w:hRule="exact" w:wrap="none" w:vAnchor="page" w:hAnchor="page" w:x="1147" w:y="3418"/>
        <w:shd w:val="clear" w:color="auto" w:fill="auto"/>
        <w:spacing w:after="45"/>
        <w:ind w:firstLine="0"/>
      </w:pPr>
      <w:bookmarkStart w:id="1" w:name="bookmark1"/>
      <w:r>
        <w:t>ZÁKAZNÍK - PODNIKATEL</w:t>
      </w:r>
      <w:bookmarkEnd w:id="1"/>
    </w:p>
    <w:p w:rsidR="00F838C3" w:rsidRDefault="008C4A49">
      <w:pPr>
        <w:pStyle w:val="Bodytext60"/>
        <w:framePr w:w="3341" w:h="2328" w:hRule="exact" w:wrap="none" w:vAnchor="page" w:hAnchor="page" w:x="1147" w:y="3418"/>
        <w:shd w:val="clear" w:color="auto" w:fill="auto"/>
        <w:spacing w:before="0" w:after="75"/>
        <w:ind w:firstLine="0"/>
      </w:pPr>
      <w:r>
        <w:t>NÁZEV / OBCHODNÍ FIRMA: Město Bruntál DIČ: CZ00295892</w:t>
      </w:r>
    </w:p>
    <w:p w:rsidR="00F838C3" w:rsidRDefault="008C4A49">
      <w:pPr>
        <w:pStyle w:val="Heading610"/>
        <w:framePr w:w="3341" w:h="2328" w:hRule="exact" w:wrap="none" w:vAnchor="page" w:hAnchor="page" w:x="1147" w:y="3418"/>
        <w:shd w:val="clear" w:color="auto" w:fill="auto"/>
        <w:spacing w:after="49"/>
        <w:ind w:firstLine="0"/>
      </w:pPr>
      <w:bookmarkStart w:id="2" w:name="bookmark2"/>
      <w:r>
        <w:t xml:space="preserve">ADRESA MÍSTA </w:t>
      </w:r>
      <w:r>
        <w:t>PODNIKÁNÍ / SÍDLA</w:t>
      </w:r>
      <w:bookmarkEnd w:id="2"/>
    </w:p>
    <w:p w:rsidR="00F838C3" w:rsidRDefault="008C4A49">
      <w:pPr>
        <w:pStyle w:val="Bodytext60"/>
        <w:framePr w:w="3341" w:h="2328" w:hRule="exact" w:wrap="none" w:vAnchor="page" w:hAnchor="page" w:x="1147" w:y="3418"/>
        <w:shd w:val="clear" w:color="auto" w:fill="auto"/>
        <w:spacing w:before="0" w:after="71" w:line="192" w:lineRule="exact"/>
        <w:ind w:firstLine="0"/>
      </w:pPr>
      <w:r>
        <w:t>ULICE: Nádražní OBEC: Bruntál ZASTOUPENÝ: Martin Heně</w:t>
      </w:r>
    </w:p>
    <w:p w:rsidR="00F838C3" w:rsidRDefault="008C4A49">
      <w:pPr>
        <w:pStyle w:val="Heading610"/>
        <w:framePr w:w="3341" w:h="2328" w:hRule="exact" w:wrap="none" w:vAnchor="page" w:hAnchor="page" w:x="1147" w:y="3418"/>
        <w:shd w:val="clear" w:color="auto" w:fill="auto"/>
        <w:spacing w:after="49"/>
        <w:ind w:firstLine="0"/>
      </w:pPr>
      <w:bookmarkStart w:id="3" w:name="bookmark3"/>
      <w:r>
        <w:t>KORESPONDENČNÍ ADRESA</w:t>
      </w:r>
      <w:bookmarkEnd w:id="3"/>
    </w:p>
    <w:p w:rsidR="00F838C3" w:rsidRDefault="008C4A49">
      <w:pPr>
        <w:pStyle w:val="Bodytext60"/>
        <w:framePr w:w="3341" w:h="2328" w:hRule="exact" w:wrap="none" w:vAnchor="page" w:hAnchor="page" w:x="1147" w:y="3418"/>
        <w:shd w:val="clear" w:color="auto" w:fill="auto"/>
        <w:spacing w:before="0" w:after="0" w:line="192" w:lineRule="exact"/>
        <w:ind w:firstLine="0"/>
      </w:pPr>
      <w:r>
        <w:t>ULICE: Nádražní OBEC: Bruntál</w:t>
      </w:r>
    </w:p>
    <w:p w:rsidR="00F838C3" w:rsidRDefault="008C4A49">
      <w:pPr>
        <w:pStyle w:val="Heading610"/>
        <w:framePr w:w="3139" w:h="689" w:hRule="exact" w:wrap="none" w:vAnchor="page" w:hAnchor="page" w:x="6187" w:y="3428"/>
        <w:shd w:val="clear" w:color="auto" w:fill="auto"/>
        <w:spacing w:after="260"/>
        <w:ind w:firstLine="0"/>
        <w:jc w:val="both"/>
      </w:pPr>
      <w:bookmarkStart w:id="4" w:name="bookmark4"/>
      <w:r>
        <w:t>ZÁKAZNICKÉ ČÍSLO: 22256594</w:t>
      </w:r>
      <w:bookmarkEnd w:id="4"/>
    </w:p>
    <w:p w:rsidR="00F838C3" w:rsidRDefault="008C4A49">
      <w:pPr>
        <w:pStyle w:val="Bodytext60"/>
        <w:framePr w:w="3139" w:h="689" w:hRule="exact" w:wrap="none" w:vAnchor="page" w:hAnchor="page" w:x="6187" w:y="3428"/>
        <w:shd w:val="clear" w:color="auto" w:fill="auto"/>
        <w:spacing w:before="0" w:after="0" w:line="178" w:lineRule="exact"/>
        <w:ind w:firstLine="0"/>
        <w:jc w:val="both"/>
      </w:pPr>
      <w:r>
        <w:t>IČO: 00295892</w:t>
      </w:r>
    </w:p>
    <w:p w:rsidR="00F838C3" w:rsidRDefault="008C4A49">
      <w:pPr>
        <w:pStyle w:val="Bodytext60"/>
        <w:framePr w:w="3139" w:h="638" w:hRule="exact" w:wrap="none" w:vAnchor="page" w:hAnchor="page" w:x="6187" w:y="4393"/>
        <w:shd w:val="clear" w:color="auto" w:fill="auto"/>
        <w:tabs>
          <w:tab w:val="left" w:pos="2160"/>
        </w:tabs>
        <w:spacing w:before="0" w:after="0" w:line="192" w:lineRule="exact"/>
        <w:ind w:firstLine="0"/>
        <w:jc w:val="both"/>
      </w:pPr>
      <w:r>
        <w:t>č.P. / č.O.: 994 / 20</w:t>
      </w:r>
      <w:r>
        <w:tab/>
        <w:t>PSČ: 792 01</w:t>
      </w:r>
    </w:p>
    <w:p w:rsidR="00F838C3" w:rsidRDefault="008C4A49">
      <w:pPr>
        <w:pStyle w:val="Bodytext60"/>
        <w:framePr w:w="3139" w:h="638" w:hRule="exact" w:wrap="none" w:vAnchor="page" w:hAnchor="page" w:x="6187" w:y="4393"/>
        <w:shd w:val="clear" w:color="auto" w:fill="auto"/>
        <w:spacing w:before="0" w:after="0" w:line="192" w:lineRule="exact"/>
        <w:ind w:right="1460" w:firstLine="0"/>
      </w:pPr>
      <w:r>
        <w:t>MÍSTNÍ ČÁST: Bruntál ZÁPIS V:</w:t>
      </w:r>
    </w:p>
    <w:p w:rsidR="00F838C3" w:rsidRDefault="008C4A49">
      <w:pPr>
        <w:pStyle w:val="Bodytext60"/>
        <w:framePr w:w="3139" w:h="446" w:hRule="exact" w:wrap="none" w:vAnchor="page" w:hAnchor="page" w:x="6187" w:y="5305"/>
        <w:shd w:val="clear" w:color="auto" w:fill="auto"/>
        <w:tabs>
          <w:tab w:val="left" w:pos="2160"/>
        </w:tabs>
        <w:spacing w:before="0" w:after="0" w:line="192" w:lineRule="exact"/>
        <w:ind w:firstLine="0"/>
        <w:jc w:val="both"/>
      </w:pPr>
      <w:r>
        <w:t>č.P. / č.O.: 994 / 20</w:t>
      </w:r>
      <w:r>
        <w:tab/>
        <w:t xml:space="preserve">PSČ: </w:t>
      </w:r>
      <w:r>
        <w:t>792 01</w:t>
      </w:r>
    </w:p>
    <w:p w:rsidR="00F838C3" w:rsidRDefault="008C4A49">
      <w:pPr>
        <w:pStyle w:val="Bodytext60"/>
        <w:framePr w:w="3139" w:h="446" w:hRule="exact" w:wrap="none" w:vAnchor="page" w:hAnchor="page" w:x="6187" w:y="5305"/>
        <w:shd w:val="clear" w:color="auto" w:fill="auto"/>
        <w:spacing w:before="0" w:after="0" w:line="192" w:lineRule="exact"/>
        <w:ind w:firstLine="0"/>
        <w:jc w:val="both"/>
      </w:pPr>
      <w:r>
        <w:t>MÍSTNÍ ČÁST: Bruntál</w:t>
      </w:r>
    </w:p>
    <w:p w:rsidR="00F838C3" w:rsidRDefault="008C4A49">
      <w:pPr>
        <w:pStyle w:val="Heading610"/>
        <w:framePr w:w="9691" w:h="477" w:hRule="exact" w:wrap="none" w:vAnchor="page" w:hAnchor="page" w:x="1085" w:y="5799"/>
        <w:shd w:val="clear" w:color="auto" w:fill="auto"/>
        <w:spacing w:after="0"/>
        <w:ind w:left="320"/>
        <w:jc w:val="both"/>
      </w:pPr>
      <w:bookmarkStart w:id="5" w:name="bookmark5"/>
      <w:r>
        <w:t>KONTAKTNÍ ÚDAJE PRO ELEKTRONICKOU KOMUNIKACI</w:t>
      </w:r>
      <w:bookmarkEnd w:id="5"/>
    </w:p>
    <w:p w:rsidR="00F838C3" w:rsidRDefault="008C4A49">
      <w:pPr>
        <w:pStyle w:val="Bodytext60"/>
        <w:framePr w:w="9691" w:h="477" w:hRule="exact" w:wrap="none" w:vAnchor="page" w:hAnchor="page" w:x="1085" w:y="5799"/>
        <w:shd w:val="clear" w:color="auto" w:fill="auto"/>
        <w:tabs>
          <w:tab w:val="left" w:pos="5026"/>
        </w:tabs>
        <w:spacing w:before="0" w:after="0" w:line="178" w:lineRule="exact"/>
        <w:ind w:left="320" w:hanging="320"/>
        <w:jc w:val="both"/>
      </w:pPr>
      <w:r>
        <w:t xml:space="preserve">E-MAIL: </w:t>
      </w:r>
      <w:r w:rsidR="000A7F95">
        <w:t>xxxxxxxxxxxxxxxxxxxxxxxxxx</w:t>
      </w:r>
      <w:r>
        <w:rPr>
          <w:lang w:val="en-US" w:eastAsia="en-US" w:bidi="en-US"/>
        </w:rPr>
        <w:tab/>
      </w:r>
      <w:r>
        <w:t>‬</w:t>
      </w:r>
      <w:r>
        <w:t xml:space="preserve">TELEFON: </w:t>
      </w:r>
      <w:r w:rsidR="000A7F95">
        <w:t>xxxxxxxxx</w:t>
      </w:r>
    </w:p>
    <w:p w:rsidR="00F838C3" w:rsidRDefault="008C4A49">
      <w:pPr>
        <w:pStyle w:val="Heading610"/>
        <w:framePr w:w="9691" w:h="454" w:hRule="exact" w:wrap="none" w:vAnchor="page" w:hAnchor="page" w:x="1085" w:y="6332"/>
        <w:shd w:val="clear" w:color="auto" w:fill="auto"/>
        <w:spacing w:after="0"/>
        <w:ind w:left="320"/>
        <w:jc w:val="both"/>
      </w:pPr>
      <w:bookmarkStart w:id="6" w:name="bookmark6"/>
      <w:r>
        <w:t>KONTAKTNÍ ADRESA PRO ZASLÁNÍ VYÚČTOVÁNÍ</w:t>
      </w:r>
      <w:bookmarkEnd w:id="6"/>
    </w:p>
    <w:p w:rsidR="00F838C3" w:rsidRDefault="008C4A49">
      <w:pPr>
        <w:pStyle w:val="Bodytext60"/>
        <w:framePr w:w="9691" w:h="454" w:hRule="exact" w:wrap="none" w:vAnchor="page" w:hAnchor="page" w:x="1085" w:y="6332"/>
        <w:shd w:val="clear" w:color="auto" w:fill="auto"/>
        <w:spacing w:before="0" w:after="0" w:line="178" w:lineRule="exact"/>
        <w:ind w:left="320" w:hanging="320"/>
        <w:jc w:val="both"/>
      </w:pPr>
      <w:r>
        <w:t xml:space="preserve">E-MAIL: </w:t>
      </w:r>
      <w:r w:rsidR="000A7F95">
        <w:t>xxxxxxxxxxxxxxxxxxxxxxxxxx</w:t>
      </w:r>
    </w:p>
    <w:p w:rsidR="00F838C3" w:rsidRDefault="008C4A49">
      <w:pPr>
        <w:pStyle w:val="Heading610"/>
        <w:framePr w:w="9691" w:h="4212" w:hRule="exact" w:wrap="none" w:vAnchor="page" w:hAnchor="page" w:x="1085" w:y="6884"/>
        <w:shd w:val="clear" w:color="auto" w:fill="auto"/>
        <w:spacing w:after="0" w:line="197" w:lineRule="exact"/>
        <w:ind w:left="320"/>
        <w:jc w:val="both"/>
      </w:pPr>
      <w:bookmarkStart w:id="7" w:name="bookmark7"/>
      <w:r>
        <w:t>PŘEDMĚT SMLOUVY</w:t>
      </w:r>
      <w:bookmarkEnd w:id="7"/>
    </w:p>
    <w:p w:rsidR="00F838C3" w:rsidRDefault="008C4A49">
      <w:pPr>
        <w:pStyle w:val="Bodytext60"/>
        <w:framePr w:w="9691" w:h="4212" w:hRule="exact" w:wrap="none" w:vAnchor="page" w:hAnchor="page" w:x="1085" w:y="6884"/>
        <w:shd w:val="clear" w:color="auto" w:fill="auto"/>
        <w:spacing w:before="0" w:after="145"/>
        <w:ind w:firstLine="0"/>
        <w:jc w:val="both"/>
      </w:pPr>
      <w:r>
        <w:t>O</w:t>
      </w:r>
      <w:r>
        <w:t xml:space="preserve">bchodník se zavazuje poskytovat Zákazníkovi sdružené služby dodávky elektřiny, tzn. dodávat Zákazníkovi elektřinu a zajistit distribuci elektřiny do odběrného místa (dále </w:t>
      </w:r>
      <w:r>
        <w:t xml:space="preserve">,,OM“). Zákazník se zavazuje odebrat elektřinu dodanou Obchodníkem do OM a řádně a včas hradit platbu za dodávku elektřiny a distribuční služby. Obchodník a zákazník sjednávají, že zánikem smlouvy o připojení tato Smlouva automaticky nezaniká. Pokud je ve </w:t>
      </w:r>
      <w:r>
        <w:t>Smlouvě uveden typ měření nebo rezervovaný příkon odlišně od ujednání mezi Zákazníkem a provozovatelem distribuční sítě (dále ,,PDS“), má přednost údaj sjednaný s PDS. Je-li ve Smlouvě uvedena distribuční sazba v rozporu s údaji PDS, použije se údaj o dist</w:t>
      </w:r>
      <w:r>
        <w:t>ribuční sazbě sdělený PDS Obchodníkovi. Obchodník Zákazníka bez zbytečného odkladu informuje, že PDS v OM registruje jinou distribuční sazbu, než která je uvedena ve Smlouvě. Do doby, než Zákazník splní podmínky pro přiznání distribuční sazby uvedené ve Sm</w:t>
      </w:r>
      <w:r>
        <w:t>louvě, bude Zákazníkovi účtována dodávka elektřiny v distribuční sazbě sdělené PDS.</w:t>
      </w:r>
    </w:p>
    <w:p w:rsidR="00F838C3" w:rsidRDefault="008C4A49">
      <w:pPr>
        <w:pStyle w:val="Bodytext30"/>
        <w:framePr w:w="9691" w:h="4212" w:hRule="exact" w:wrap="none" w:vAnchor="page" w:hAnchor="page" w:x="1085" w:y="6884"/>
        <w:shd w:val="clear" w:color="auto" w:fill="auto"/>
        <w:spacing w:before="0" w:after="0" w:line="216" w:lineRule="exact"/>
        <w:ind w:right="6500"/>
        <w:jc w:val="left"/>
      </w:pPr>
      <w:r>
        <w:t xml:space="preserve">SPECIFIKACE ODBĚRNÉHO MÍSTA </w:t>
      </w:r>
      <w:r>
        <w:rPr>
          <w:rStyle w:val="Bodytext38pt"/>
          <w:b/>
          <w:bCs/>
        </w:rPr>
        <w:t>ADRESA ODBĚRNÉHO MÍSTA</w:t>
      </w:r>
    </w:p>
    <w:p w:rsidR="00F838C3" w:rsidRDefault="008C4A49">
      <w:pPr>
        <w:pStyle w:val="Bodytext60"/>
        <w:framePr w:w="9691" w:h="4212" w:hRule="exact" w:wrap="none" w:vAnchor="page" w:hAnchor="page" w:x="1085" w:y="6884"/>
        <w:shd w:val="clear" w:color="auto" w:fill="auto"/>
        <w:tabs>
          <w:tab w:val="left" w:pos="4793"/>
          <w:tab w:val="left" w:pos="7190"/>
        </w:tabs>
        <w:spacing w:before="0" w:after="0" w:line="192" w:lineRule="exact"/>
        <w:ind w:left="320" w:hanging="320"/>
        <w:jc w:val="both"/>
      </w:pPr>
      <w:r>
        <w:t>ULICE: nám. Míru</w:t>
      </w:r>
      <w:r>
        <w:tab/>
        <w:t>Č.P. / Č.O.: 66 / 5</w:t>
      </w:r>
      <w:r>
        <w:tab/>
        <w:t>PSČ: 792 01</w:t>
      </w:r>
    </w:p>
    <w:p w:rsidR="00F838C3" w:rsidRDefault="008C4A49">
      <w:pPr>
        <w:pStyle w:val="Bodytext60"/>
        <w:framePr w:w="9691" w:h="4212" w:hRule="exact" w:wrap="none" w:vAnchor="page" w:hAnchor="page" w:x="1085" w:y="6884"/>
        <w:shd w:val="clear" w:color="auto" w:fill="auto"/>
        <w:spacing w:before="0" w:after="0" w:line="192" w:lineRule="exact"/>
        <w:ind w:left="320" w:hanging="320"/>
        <w:jc w:val="both"/>
      </w:pPr>
      <w:r>
        <w:t>OBEC: Bruntál</w:t>
      </w:r>
    </w:p>
    <w:p w:rsidR="00F838C3" w:rsidRDefault="008C4A49">
      <w:pPr>
        <w:pStyle w:val="Bodytext60"/>
        <w:framePr w:w="9691" w:h="4212" w:hRule="exact" w:wrap="none" w:vAnchor="page" w:hAnchor="page" w:x="1085" w:y="6884"/>
        <w:shd w:val="clear" w:color="auto" w:fill="auto"/>
        <w:tabs>
          <w:tab w:val="left" w:pos="4793"/>
        </w:tabs>
        <w:spacing w:before="0" w:after="0"/>
        <w:ind w:left="320" w:hanging="320"/>
        <w:jc w:val="both"/>
      </w:pPr>
      <w:r>
        <w:t>EAN ODBĚRNÉHO MÍSTA: 859182400512924974</w:t>
      </w:r>
      <w:r>
        <w:tab/>
        <w:t>TYP MĚŘENÍ: B</w:t>
      </w:r>
    </w:p>
    <w:p w:rsidR="00F838C3" w:rsidRDefault="008C4A49">
      <w:pPr>
        <w:pStyle w:val="Bodytext60"/>
        <w:framePr w:w="9691" w:h="4212" w:hRule="exact" w:wrap="none" w:vAnchor="page" w:hAnchor="page" w:x="1085" w:y="6884"/>
        <w:shd w:val="clear" w:color="auto" w:fill="auto"/>
        <w:tabs>
          <w:tab w:val="left" w:pos="4793"/>
        </w:tabs>
        <w:spacing w:before="0" w:after="0"/>
        <w:ind w:left="320" w:hanging="320"/>
        <w:jc w:val="both"/>
      </w:pPr>
      <w:r>
        <w:t>ZPŮS</w:t>
      </w:r>
      <w:r>
        <w:t>OB PŘIPOJENÍ: 3 FÁZOVÉ</w:t>
      </w:r>
      <w:r>
        <w:tab/>
        <w:t>HODNOTA JISTIČE V OM (rezervovaný příkon): 100 A</w:t>
      </w:r>
    </w:p>
    <w:p w:rsidR="00F838C3" w:rsidRDefault="008C4A49">
      <w:pPr>
        <w:pStyle w:val="Bodytext60"/>
        <w:framePr w:w="9691" w:h="4212" w:hRule="exact" w:wrap="none" w:vAnchor="page" w:hAnchor="page" w:x="1085" w:y="6884"/>
        <w:shd w:val="clear" w:color="auto" w:fill="auto"/>
        <w:tabs>
          <w:tab w:val="left" w:pos="4793"/>
        </w:tabs>
        <w:spacing w:before="0" w:after="0"/>
        <w:ind w:left="320" w:hanging="320"/>
        <w:jc w:val="both"/>
      </w:pPr>
      <w:r>
        <w:t>DISTRIBUČNÍ SAZBA: C02D</w:t>
      </w:r>
      <w:r>
        <w:tab/>
        <w:t>PŘEDPOKLÁDANÁ SPOTŘEBA: 20 000 kWh/rok</w:t>
      </w:r>
    </w:p>
    <w:p w:rsidR="00F838C3" w:rsidRDefault="008C4A49">
      <w:pPr>
        <w:pStyle w:val="Heading510"/>
        <w:framePr w:w="9691" w:h="4212" w:hRule="exact" w:wrap="none" w:vAnchor="page" w:hAnchor="page" w:x="1085" w:y="6884"/>
        <w:shd w:val="clear" w:color="auto" w:fill="auto"/>
        <w:ind w:left="320"/>
      </w:pPr>
      <w:bookmarkStart w:id="8" w:name="bookmark8"/>
      <w:r>
        <w:t>CENA A PLATEBNÍ PODMÍNKY</w:t>
      </w:r>
      <w:bookmarkEnd w:id="8"/>
    </w:p>
    <w:p w:rsidR="00F838C3" w:rsidRDefault="008C4A49">
      <w:pPr>
        <w:pStyle w:val="Bodytext60"/>
        <w:framePr w:w="9691" w:h="4212" w:hRule="exact" w:wrap="none" w:vAnchor="page" w:hAnchor="page" w:x="1085" w:y="6884"/>
        <w:shd w:val="clear" w:color="auto" w:fill="auto"/>
        <w:spacing w:before="0" w:after="0" w:line="178" w:lineRule="exact"/>
        <w:ind w:left="320" w:hanging="320"/>
        <w:jc w:val="both"/>
      </w:pPr>
      <w:r>
        <w:t>Cena elektřiny je pro sjednaný Produkt stanovena Obchodníkem dle aktuálně platného Ceníku.</w:t>
      </w:r>
    </w:p>
    <w:p w:rsidR="00F838C3" w:rsidRDefault="008C4A49">
      <w:pPr>
        <w:pStyle w:val="Bodytext60"/>
        <w:framePr w:w="9691" w:h="845" w:hRule="exact" w:wrap="none" w:vAnchor="page" w:hAnchor="page" w:x="1085" w:y="11151"/>
        <w:shd w:val="clear" w:color="auto" w:fill="auto"/>
        <w:spacing w:before="0" w:after="0"/>
        <w:ind w:right="5560" w:firstLine="0"/>
      </w:pPr>
      <w:r>
        <w:rPr>
          <w:rStyle w:val="Bodytext69ptBold"/>
        </w:rPr>
        <w:t xml:space="preserve">PRODUKT: </w:t>
      </w:r>
      <w:r>
        <w:t>KRÁTKO ODBĚR ZPŮSOB PROVÁDĚNÍ PLATEB: Vlastní podnět ZPŮSOB VRÁCENÍ PŘEPLATKŮ: Poštovní poukázkou VÝŠE ZÁLOHY DO PRVNÍHO VYÚČTOVÁNÍ: /</w:t>
      </w:r>
    </w:p>
    <w:p w:rsidR="00F838C3" w:rsidRDefault="008C4A49">
      <w:pPr>
        <w:pStyle w:val="Heading610"/>
        <w:framePr w:w="9691" w:h="727" w:hRule="exact" w:wrap="none" w:vAnchor="page" w:hAnchor="page" w:x="1085" w:y="12073"/>
        <w:shd w:val="clear" w:color="auto" w:fill="auto"/>
        <w:spacing w:after="0"/>
        <w:ind w:left="320"/>
        <w:jc w:val="both"/>
      </w:pPr>
      <w:bookmarkStart w:id="9" w:name="bookmark9"/>
      <w:r>
        <w:t>DOPLŇKOVÉ SLUŽBY</w:t>
      </w:r>
      <w:bookmarkEnd w:id="9"/>
    </w:p>
    <w:p w:rsidR="00F838C3" w:rsidRDefault="008C4A49">
      <w:pPr>
        <w:pStyle w:val="Bodytext60"/>
        <w:framePr w:w="9691" w:h="727" w:hRule="exact" w:wrap="none" w:vAnchor="page" w:hAnchor="page" w:x="1085" w:y="12073"/>
        <w:shd w:val="clear" w:color="auto" w:fill="auto"/>
        <w:spacing w:before="0" w:after="0" w:line="230" w:lineRule="exact"/>
        <w:ind w:left="320" w:hanging="320"/>
        <w:jc w:val="both"/>
      </w:pPr>
      <w:r>
        <w:t>MŮJ ČEZ - elektronický zákaznický účet</w:t>
      </w:r>
    </w:p>
    <w:p w:rsidR="00F838C3" w:rsidRDefault="008C4A49">
      <w:pPr>
        <w:pStyle w:val="Bodytext60"/>
        <w:framePr w:w="9691" w:h="727" w:hRule="exact" w:wrap="none" w:vAnchor="page" w:hAnchor="page" w:x="1085" w:y="12073"/>
        <w:shd w:val="clear" w:color="auto" w:fill="auto"/>
        <w:spacing w:before="0" w:after="0" w:line="230" w:lineRule="exact"/>
        <w:ind w:left="320" w:hanging="320"/>
        <w:jc w:val="both"/>
      </w:pPr>
      <w:r>
        <w:t>FAKTURY V ELEKTRONICKÉ PODOBĚ: pdf soubor zaslaný do ema</w:t>
      </w:r>
      <w:r>
        <w:t>ilu</w:t>
      </w:r>
    </w:p>
    <w:p w:rsidR="00F838C3" w:rsidRDefault="008C4A49">
      <w:pPr>
        <w:pStyle w:val="Heading610"/>
        <w:framePr w:w="9691" w:h="2809" w:hRule="exact" w:wrap="none" w:vAnchor="page" w:hAnchor="page" w:x="1085" w:y="12949"/>
        <w:shd w:val="clear" w:color="auto" w:fill="auto"/>
        <w:spacing w:after="0" w:line="206" w:lineRule="exact"/>
        <w:ind w:left="320"/>
        <w:jc w:val="both"/>
      </w:pPr>
      <w:bookmarkStart w:id="10" w:name="bookmark10"/>
      <w:r>
        <w:t>PLATNOST A ÚČINNOST SMLOUVY A JEJÍ ZÁVĚREČNÁ UJEDNÁNÍ</w:t>
      </w:r>
      <w:bookmarkEnd w:id="10"/>
    </w:p>
    <w:p w:rsidR="00F838C3" w:rsidRDefault="008C4A49">
      <w:pPr>
        <w:pStyle w:val="Bodytext60"/>
        <w:framePr w:w="9691" w:h="2809" w:hRule="exact" w:wrap="none" w:vAnchor="page" w:hAnchor="page" w:x="1085" w:y="12949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06" w:lineRule="exact"/>
        <w:ind w:left="320" w:hanging="320"/>
        <w:jc w:val="both"/>
      </w:pPr>
      <w:r>
        <w:t xml:space="preserve">Smlouva nabývá platnosti dnem podpisu Zákazníkem a účinnosti dnem zahájení dodávky elektřiny Obchodníkem. Smlouva uzavřená prostřednictvím komunikace na dálku nabývá platnosti dnem doručení </w:t>
      </w:r>
      <w:r>
        <w:t xml:space="preserve">Zákazníkem podepsané Smlouvy Obchodníkovi. Smlouva je uzavřena na dobu určitou do 3. 3. 2025. Tímto dnem pozbývá platnosti, i pokud by na základě Smlouvy nebyla zahájena dodávka. Pokud se údaj o předpokládané spotřebě uvedený ve Smlouvě liší o více než 50 </w:t>
      </w:r>
      <w:r>
        <w:t>% od skutečné spotřeby sdělené PDS Obchodníkovi, je Obchodník oprávněn od Smlouvy odstoupit kdykoliv do patnáctého dne po zahájení dodávky a odstoupení je účinné k 15. dni měsíce následujícího po doručení odstoupení.</w:t>
      </w:r>
    </w:p>
    <w:p w:rsidR="00F838C3" w:rsidRDefault="008C4A49">
      <w:pPr>
        <w:pStyle w:val="Bodytext60"/>
        <w:framePr w:w="9691" w:h="2809" w:hRule="exact" w:wrap="none" w:vAnchor="page" w:hAnchor="page" w:x="1085" w:y="12949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06" w:lineRule="exact"/>
        <w:ind w:left="320" w:hanging="320"/>
        <w:jc w:val="both"/>
      </w:pPr>
      <w:r>
        <w:t>Zákazník je povinen na žádost Obchodník</w:t>
      </w:r>
      <w:r>
        <w:t>a doložit jím požadované dokumenty a poskytnout informace nezbytné k zahájení dodávky, a to nejpozději do 31. 12. 2024. Zákazník a Obchodník se dohodli, že pokud Zákazník v uvedeném termínu všechny požadované dokumenty nedoloží a informace neposkytne, Smlo</w:t>
      </w:r>
      <w:r>
        <w:t>uva následujícím dnem pozbývá platnosti.</w:t>
      </w:r>
    </w:p>
    <w:p w:rsidR="00F838C3" w:rsidRDefault="008C4A49">
      <w:pPr>
        <w:pStyle w:val="Bodytext60"/>
        <w:framePr w:w="9691" w:h="2809" w:hRule="exact" w:wrap="none" w:vAnchor="page" w:hAnchor="page" w:x="1085" w:y="12949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06" w:lineRule="exact"/>
        <w:ind w:left="320" w:hanging="320"/>
        <w:jc w:val="both"/>
      </w:pPr>
      <w:r>
        <w:t>Po dobu užití produktu Krátko odběr není Zákazník oprávněn změnit produkt Krátko odběr za jiný produkt Obchodníka.</w:t>
      </w:r>
    </w:p>
    <w:p w:rsidR="00F838C3" w:rsidRDefault="008C4A49">
      <w:pPr>
        <w:pStyle w:val="Bodytext60"/>
        <w:framePr w:w="9691" w:h="2809" w:hRule="exact" w:wrap="none" w:vAnchor="page" w:hAnchor="page" w:x="1085" w:y="12949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11" w:lineRule="exact"/>
        <w:ind w:left="320" w:hanging="320"/>
        <w:jc w:val="both"/>
      </w:pPr>
      <w:r>
        <w:t>Zákazník není oprávněn ukončit odběr elektřiny dle této Smlouvy nebo umožnit zahájení nebo pokračová</w:t>
      </w:r>
      <w:r>
        <w:t>ní dodávky do OM Zákazníka jiným obchodníkem v době platnosti Smlouvy, aniž by došlo k jejímu řádnému ukončení. Pokud Zákazník závazek</w:t>
      </w:r>
    </w:p>
    <w:p w:rsidR="00F838C3" w:rsidRDefault="00A4182B">
      <w:pPr>
        <w:framePr w:wrap="none" w:vAnchor="page" w:hAnchor="page" w:x="293" w:y="15716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76225" cy="276225"/>
            <wp:effectExtent l="0" t="0" r="0" b="0"/>
            <wp:docPr id="2" name="obrázek 2" descr="C:\Users\7924043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4043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C3" w:rsidRDefault="008C4A49">
      <w:pPr>
        <w:pStyle w:val="Bodytext40"/>
        <w:framePr w:w="9691" w:h="214" w:hRule="exact" w:wrap="none" w:vAnchor="page" w:hAnchor="page" w:x="1085" w:y="16325"/>
        <w:shd w:val="clear" w:color="auto" w:fill="auto"/>
        <w:spacing w:before="0"/>
        <w:jc w:val="right"/>
      </w:pPr>
      <w:r>
        <w:t>Otočte prosím</w:t>
      </w:r>
    </w:p>
    <w:p w:rsidR="00F838C3" w:rsidRDefault="008C4A49">
      <w:pPr>
        <w:pStyle w:val="Bodytext80"/>
        <w:framePr w:w="144" w:h="1296" w:hRule="exact" w:wrap="none" w:vAnchor="page" w:hAnchor="page" w:x="10901" w:y="8228"/>
        <w:shd w:val="clear" w:color="auto" w:fill="auto"/>
        <w:textDirection w:val="tbRl"/>
      </w:pPr>
      <w:r>
        <w:t>3100S01240018567437</w:t>
      </w:r>
    </w:p>
    <w:p w:rsidR="00F838C3" w:rsidRDefault="008C4A49">
      <w:pPr>
        <w:pStyle w:val="Barcode10"/>
        <w:framePr w:w="576" w:h="2914" w:hRule="exact" w:wrap="none" w:vAnchor="page" w:hAnchor="page" w:x="11045" w:y="7422"/>
        <w:shd w:val="clear" w:color="auto" w:fill="auto"/>
      </w:pPr>
      <w:r>
        <w:t>3100S01240018567437</w:t>
      </w:r>
    </w:p>
    <w:p w:rsidR="00F838C3" w:rsidRDefault="00F838C3">
      <w:pPr>
        <w:rPr>
          <w:sz w:val="2"/>
          <w:szCs w:val="2"/>
        </w:rPr>
        <w:sectPr w:rsidR="00F838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38C3" w:rsidRDefault="008C4A49">
      <w:pPr>
        <w:pStyle w:val="Bodytext60"/>
        <w:framePr w:w="9677" w:h="2112" w:hRule="exact" w:wrap="none" w:vAnchor="page" w:hAnchor="page" w:x="1109" w:y="1629"/>
        <w:shd w:val="clear" w:color="auto" w:fill="auto"/>
        <w:spacing w:before="0" w:after="0"/>
        <w:ind w:left="340" w:firstLine="0"/>
        <w:jc w:val="both"/>
      </w:pPr>
      <w:r>
        <w:lastRenderedPageBreak/>
        <w:t xml:space="preserve">dle předchozí věty poruší, má Obchodník právo požadovat po Zákazníkovi smluvní pokutu ve výši určené jako násobek částky 110 Kč včetně DPH (90,91 Kč bez DPH) a počtu kalendářních měsíců (i </w:t>
      </w:r>
      <w:r>
        <w:t>započatých), ode dne porušení tohoto závazku do konce sjednané doby trvání Smlouvy.</w:t>
      </w:r>
    </w:p>
    <w:p w:rsidR="00F838C3" w:rsidRDefault="008C4A49">
      <w:pPr>
        <w:pStyle w:val="Bodytext60"/>
        <w:framePr w:w="9677" w:h="2112" w:hRule="exact" w:wrap="none" w:vAnchor="page" w:hAnchor="page" w:x="1109" w:y="1629"/>
        <w:numPr>
          <w:ilvl w:val="0"/>
          <w:numId w:val="1"/>
        </w:numPr>
        <w:shd w:val="clear" w:color="auto" w:fill="auto"/>
        <w:tabs>
          <w:tab w:val="left" w:pos="278"/>
        </w:tabs>
        <w:spacing w:before="0" w:after="0" w:line="206" w:lineRule="exact"/>
        <w:ind w:left="340"/>
        <w:jc w:val="both"/>
      </w:pPr>
      <w:r>
        <w:t xml:space="preserve">Cena elektřiny a podmínky užití produktu se řídí vždy aktuálně platným Ceníkem produktu Krátko odběr, který bude uveřejněn na </w:t>
      </w:r>
      <w:hyperlink r:id="rId11" w:history="1">
        <w:r>
          <w:rPr>
            <w:lang w:val="en-US" w:eastAsia="en-US" w:bidi="en-US"/>
          </w:rPr>
          <w:t>www.cez.cz</w:t>
        </w:r>
        <w:r>
          <w:rPr>
            <w:lang w:val="en-US" w:eastAsia="en-US" w:bidi="en-US"/>
          </w:rPr>
          <w:t>/ceniky</w:t>
        </w:r>
      </w:hyperlink>
      <w:r>
        <w:rPr>
          <w:lang w:val="en-US" w:eastAsia="en-US" w:bidi="en-US"/>
        </w:rPr>
        <w:t>.</w:t>
      </w:r>
    </w:p>
    <w:p w:rsidR="00F838C3" w:rsidRDefault="008C4A49">
      <w:pPr>
        <w:pStyle w:val="Bodytext60"/>
        <w:framePr w:w="9677" w:h="2112" w:hRule="exact" w:wrap="none" w:vAnchor="page" w:hAnchor="page" w:x="1109" w:y="1629"/>
        <w:numPr>
          <w:ilvl w:val="0"/>
          <w:numId w:val="1"/>
        </w:numPr>
        <w:shd w:val="clear" w:color="auto" w:fill="auto"/>
        <w:tabs>
          <w:tab w:val="left" w:pos="278"/>
        </w:tabs>
        <w:spacing w:before="0" w:after="0" w:line="202" w:lineRule="exact"/>
        <w:ind w:left="340"/>
        <w:jc w:val="both"/>
      </w:pPr>
      <w:r>
        <w:t xml:space="preserve">Obchodník je oprávněn změnit Ceník z důvodu změny ceny elektřiny na velkoobchodním trhu, změny cenových předpisů a rozhodnutí, změn vyplývajících z platné právní úpravy a z důvodu změn technických, provozních, obchodních nebo organizačních </w:t>
      </w:r>
      <w:r>
        <w:t>podmínek na straně Obchodníka. Zvýšení ceny za dodávku elektřiny nebo změnu jiných smluvních podmínek dodávek elektřiny Obchodník oznámí podnikající fyzické osobě odebírající elektřinu z hladiny nízkého napětí nejpozději třicátý den přede dnem její účinnos</w:t>
      </w:r>
      <w:r>
        <w:t>ti.</w:t>
      </w:r>
    </w:p>
    <w:p w:rsidR="00F838C3" w:rsidRDefault="008C4A49">
      <w:pPr>
        <w:pStyle w:val="Bodytext60"/>
        <w:framePr w:w="9677" w:h="1060" w:hRule="exact" w:wrap="none" w:vAnchor="page" w:hAnchor="page" w:x="1109" w:y="4096"/>
        <w:shd w:val="clear" w:color="auto" w:fill="auto"/>
        <w:spacing w:before="0" w:after="0"/>
        <w:ind w:firstLine="0"/>
        <w:jc w:val="both"/>
      </w:pPr>
      <w:r>
        <w:t>Zákazník svým podpisem stvrzuje, že se seznámil s ceníky Obchodníka a Všeobecnými obchodními podmínkami dodávky elektřiny Obchodníka, které tvoří součást Smlouvy, že Smlouvu uzavřel jako projev své pravé a svobodné vůle a nikoliv v tísni, ani za nápadn</w:t>
      </w:r>
      <w:r>
        <w:t>ě nevýhodných podmínek. Fyzické osoby, které Smlouvu uzavírají jménem jednotlivých smluvních stran, tímto prohlašují, že jsou plně oprávněny k platnému uzavření Smlouvy. Obchodník a Zákazník sjednávají, že k datu účinnosti této Smlouvy ukončují veškeré pře</w:t>
      </w:r>
      <w:r>
        <w:t>dchozí smluvní vztahy k předmětnému OM Zákazníka.</w:t>
      </w:r>
    </w:p>
    <w:p w:rsidR="00F838C3" w:rsidRDefault="008C4A49">
      <w:pPr>
        <w:pStyle w:val="Bodytext90"/>
        <w:framePr w:w="9677" w:h="508" w:hRule="exact" w:wrap="none" w:vAnchor="page" w:hAnchor="page" w:x="1109" w:y="5264"/>
        <w:shd w:val="clear" w:color="auto" w:fill="auto"/>
        <w:spacing w:before="0" w:after="0"/>
        <w:ind w:left="14" w:right="6931"/>
      </w:pPr>
      <w:r>
        <w:rPr>
          <w:rStyle w:val="Bodytext99ptBold"/>
        </w:rPr>
        <w:t xml:space="preserve">OBCHODNÍK </w:t>
      </w:r>
      <w:r>
        <w:t>| ČEZ Prodej, a.s.</w:t>
      </w:r>
      <w:r>
        <w:br/>
        <w:t>DATUM: 1. 11.2024</w:t>
      </w:r>
    </w:p>
    <w:p w:rsidR="00F838C3" w:rsidRDefault="008C4A49">
      <w:pPr>
        <w:pStyle w:val="Bodytext30"/>
        <w:framePr w:w="1013" w:h="494" w:hRule="exact" w:wrap="none" w:vAnchor="page" w:hAnchor="page" w:x="6202" w:y="5276"/>
        <w:shd w:val="clear" w:color="auto" w:fill="auto"/>
        <w:spacing w:before="0" w:after="0" w:line="200" w:lineRule="exact"/>
        <w:jc w:val="left"/>
      </w:pPr>
      <w:r>
        <w:t>ZÁKAZNÍK</w:t>
      </w:r>
    </w:p>
    <w:p w:rsidR="00F838C3" w:rsidRDefault="008C4A49">
      <w:pPr>
        <w:pStyle w:val="Bodytext90"/>
        <w:framePr w:w="1013" w:h="494" w:hRule="exact" w:wrap="none" w:vAnchor="page" w:hAnchor="page" w:x="6202" w:y="5276"/>
        <w:shd w:val="clear" w:color="auto" w:fill="auto"/>
        <w:spacing w:before="0" w:after="0" w:line="190" w:lineRule="exact"/>
        <w:jc w:val="left"/>
      </w:pPr>
      <w:r>
        <w:t>DATUM:</w:t>
      </w:r>
    </w:p>
    <w:p w:rsidR="00F838C3" w:rsidRDefault="008C4A49">
      <w:pPr>
        <w:pStyle w:val="Bodytext90"/>
        <w:framePr w:wrap="none" w:vAnchor="page" w:hAnchor="page" w:x="1109" w:y="5974"/>
        <w:shd w:val="clear" w:color="auto" w:fill="auto"/>
        <w:spacing w:before="0" w:after="0" w:line="190" w:lineRule="exact"/>
        <w:ind w:left="19" w:right="8899"/>
      </w:pPr>
      <w:r>
        <w:t>PODPIS:</w:t>
      </w:r>
    </w:p>
    <w:p w:rsidR="00F838C3" w:rsidRDefault="008C4A49">
      <w:pPr>
        <w:pStyle w:val="Bodytext90"/>
        <w:framePr w:wrap="none" w:vAnchor="page" w:hAnchor="page" w:x="6212" w:y="5978"/>
        <w:shd w:val="clear" w:color="auto" w:fill="auto"/>
        <w:spacing w:before="0" w:after="0" w:line="190" w:lineRule="exact"/>
        <w:jc w:val="left"/>
      </w:pPr>
      <w:r>
        <w:t>PODPIS:</w:t>
      </w:r>
    </w:p>
    <w:p w:rsidR="00F838C3" w:rsidRDefault="008C4A49">
      <w:pPr>
        <w:pStyle w:val="Bodytext100"/>
        <w:framePr w:wrap="none" w:vAnchor="page" w:hAnchor="page" w:x="8309" w:y="7215"/>
        <w:shd w:val="clear" w:color="auto" w:fill="auto"/>
      </w:pPr>
      <w:r>
        <w:t>04 11.2024</w:t>
      </w:r>
    </w:p>
    <w:p w:rsidR="00F838C3" w:rsidRDefault="008C4A49">
      <w:pPr>
        <w:pStyle w:val="Bodytext90"/>
        <w:framePr w:wrap="none" w:vAnchor="page" w:hAnchor="page" w:x="1109" w:y="7846"/>
        <w:pBdr>
          <w:top w:val="single" w:sz="4" w:space="1" w:color="auto"/>
        </w:pBdr>
        <w:shd w:val="clear" w:color="auto" w:fill="auto"/>
        <w:spacing w:before="0" w:after="0" w:line="190" w:lineRule="exact"/>
        <w:jc w:val="left"/>
      </w:pPr>
      <w:r>
        <w:t>Tomáš Kadlec, na základě plné moci</w:t>
      </w:r>
    </w:p>
    <w:p w:rsidR="00F838C3" w:rsidRDefault="008C4A49">
      <w:pPr>
        <w:pStyle w:val="Bodytext90"/>
        <w:framePr w:wrap="none" w:vAnchor="page" w:hAnchor="page" w:x="6188" w:y="7830"/>
        <w:pBdr>
          <w:top w:val="single" w:sz="4" w:space="1" w:color="auto"/>
        </w:pBdr>
        <w:shd w:val="clear" w:color="auto" w:fill="auto"/>
        <w:spacing w:before="0" w:after="0" w:line="190" w:lineRule="exact"/>
        <w:jc w:val="left"/>
      </w:pPr>
      <w:r>
        <w:t>JMÉNO A PŘÍJMENÍ Martin Heně</w:t>
      </w:r>
    </w:p>
    <w:p w:rsidR="00F838C3" w:rsidRDefault="00F838C3">
      <w:pPr>
        <w:rPr>
          <w:sz w:val="2"/>
          <w:szCs w:val="2"/>
        </w:rPr>
        <w:sectPr w:rsidR="00F838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1" w:name="_GoBack"/>
      <w:bookmarkEnd w:id="11"/>
    </w:p>
    <w:p w:rsidR="00F838C3" w:rsidRDefault="00A4182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1233805</wp:posOffset>
                </wp:positionH>
                <wp:positionV relativeFrom="page">
                  <wp:posOffset>1566545</wp:posOffset>
                </wp:positionV>
                <wp:extent cx="521335" cy="527050"/>
                <wp:effectExtent l="0" t="4445" r="0" b="1905"/>
                <wp:wrapNone/>
                <wp:docPr id="2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527050"/>
                        </a:xfrm>
                        <a:prstGeom prst="rect">
                          <a:avLst/>
                        </a:prstGeom>
                        <a:solidFill>
                          <a:srgbClr val="FB5D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92555" id="Rectangle 38" o:spid="_x0000_s1026" style="position:absolute;margin-left:97.15pt;margin-top:123.35pt;width:41.05pt;height:41.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" fillcolor="#fb5d5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0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ge">
                  <wp:posOffset>10021570</wp:posOffset>
                </wp:positionV>
                <wp:extent cx="6315710" cy="191770"/>
                <wp:effectExtent l="3810" t="1270" r="0" b="0"/>
                <wp:wrapNone/>
                <wp:docPr id="2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710" cy="191770"/>
                        </a:xfrm>
                        <a:prstGeom prst="rect">
                          <a:avLst/>
                        </a:prstGeom>
                        <a:solidFill>
                          <a:srgbClr val="ED6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DE772" id="Rectangle 37" o:spid="_x0000_s1026" style="position:absolute;margin-left:46.05pt;margin-top:789.1pt;width:497.3pt;height:15.1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" fillcolor="#ed6458" stroked="f">
                <w10:wrap anchorx="page" anchory="page"/>
              </v:rect>
            </w:pict>
          </mc:Fallback>
        </mc:AlternateContent>
      </w:r>
    </w:p>
    <w:p w:rsidR="00F838C3" w:rsidRDefault="008C4A49">
      <w:pPr>
        <w:pStyle w:val="Bodytext140"/>
        <w:framePr w:w="193" w:h="667" w:hRule="exact" w:wrap="none" w:vAnchor="page" w:hAnchor="page" w:x="470" w:y="14751"/>
        <w:shd w:val="clear" w:color="auto" w:fill="auto"/>
        <w:textDirection w:val="tbRl"/>
      </w:pPr>
      <w:r>
        <w:rPr>
          <w:rStyle w:val="Bodytext14TimesNewRomanBoldItalic"/>
          <w:rFonts w:eastAsia="Arial"/>
        </w:rPr>
        <w:t>z-Q</w:t>
      </w:r>
      <w:r>
        <w:t xml:space="preserve"> *en ‘9</w:t>
      </w:r>
      <w:r>
        <w:rPr>
          <w:vertAlign w:val="superscript"/>
        </w:rPr>
        <w:t>;</w:t>
      </w:r>
      <w:r>
        <w:t>s</w:t>
      </w:r>
    </w:p>
    <w:p w:rsidR="00F838C3" w:rsidRDefault="00A4182B">
      <w:pPr>
        <w:framePr w:wrap="none" w:vAnchor="page" w:hAnchor="page" w:x="1915" w:y="243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61975" cy="571500"/>
            <wp:effectExtent l="0" t="0" r="0" b="0"/>
            <wp:docPr id="5" name="obrázek 5" descr="C:\Users\7924043\Desktop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924043\Desktop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C3" w:rsidRDefault="008C4A49">
      <w:pPr>
        <w:pStyle w:val="Bodytext110"/>
        <w:framePr w:w="8141" w:h="1633" w:hRule="exact" w:wrap="none" w:vAnchor="page" w:hAnchor="page" w:x="1877" w:y="2327"/>
        <w:shd w:val="clear" w:color="auto" w:fill="auto"/>
      </w:pPr>
      <w:r>
        <w:rPr>
          <w:rStyle w:val="Bodytext111"/>
          <w:lang w:val="en-US" w:eastAsia="en-US" w:bidi="en-US"/>
        </w:rPr>
        <w:t>VSEOBECNE</w:t>
      </w:r>
      <w:r>
        <w:rPr>
          <w:rStyle w:val="Bodytext111"/>
          <w:lang w:val="en-US" w:eastAsia="en-US" w:bidi="en-US"/>
        </w:rPr>
        <w:br/>
      </w:r>
      <w:r>
        <w:rPr>
          <w:rStyle w:val="Bodytext111"/>
        </w:rPr>
        <w:t>OBCHODNÍ PODMÍNKY</w:t>
      </w:r>
      <w:r>
        <w:rPr>
          <w:rStyle w:val="Bodytext111"/>
        </w:rPr>
        <w:br/>
        <w:t>DODÁVKY ELEKTŘINY</w:t>
      </w:r>
    </w:p>
    <w:p w:rsidR="00F838C3" w:rsidRDefault="008C4A49">
      <w:pPr>
        <w:pStyle w:val="Bodytext120"/>
        <w:framePr w:w="8141" w:h="1633" w:hRule="exact" w:wrap="none" w:vAnchor="page" w:hAnchor="page" w:x="1877" w:y="2327"/>
        <w:shd w:val="clear" w:color="auto" w:fill="auto"/>
        <w:spacing w:after="0"/>
      </w:pPr>
      <w:r>
        <w:t>účinné od 1.1. 2023</w:t>
      </w:r>
    </w:p>
    <w:p w:rsidR="00F838C3" w:rsidRDefault="008C4A49">
      <w:pPr>
        <w:pStyle w:val="Bodytext20"/>
        <w:framePr w:w="8141" w:h="1158" w:hRule="exact" w:wrap="none" w:vAnchor="page" w:hAnchor="page" w:x="1877" w:y="4311"/>
        <w:shd w:val="clear" w:color="auto" w:fill="auto"/>
        <w:spacing w:before="0"/>
      </w:pPr>
      <w:r>
        <w:t xml:space="preserve">Děkujeme vám, že jste se rozhodli odebírat energie od ČEZ Prodej, a.s. Budeme se snažit, abyste s dodávkou energií byli vždy spokojeni a aby vám naše </w:t>
      </w:r>
      <w:r>
        <w:t>služby přinášely větší pohodlí, úsporu i soběstačnost vašeho domova nebo firmy.</w:t>
      </w:r>
    </w:p>
    <w:p w:rsidR="00F838C3" w:rsidRDefault="008C4A49">
      <w:pPr>
        <w:pStyle w:val="Bodytext20"/>
        <w:framePr w:w="8141" w:h="1158" w:hRule="exact" w:wrap="none" w:vAnchor="page" w:hAnchor="page" w:x="1877" w:y="4311"/>
        <w:shd w:val="clear" w:color="auto" w:fill="auto"/>
        <w:spacing w:before="0"/>
      </w:pPr>
      <w:r>
        <w:t>Tyto obchodní podmínky jsou nedílnou součástí smlouvy, kterou s námi uzavíráte. Stanovují naše povinnosti, které k vám jako našemu zákazníkovi máme, a vaše závazky vůči nám.</w:t>
      </w:r>
    </w:p>
    <w:p w:rsidR="00F838C3" w:rsidRDefault="008C4A49">
      <w:pPr>
        <w:pStyle w:val="Bodytext20"/>
        <w:framePr w:w="8141" w:h="1158" w:hRule="exact" w:wrap="none" w:vAnchor="page" w:hAnchor="page" w:x="1877" w:y="4311"/>
        <w:shd w:val="clear" w:color="auto" w:fill="auto"/>
        <w:spacing w:before="0" w:after="0"/>
      </w:pPr>
      <w:r>
        <w:t>Po</w:t>
      </w:r>
      <w:r>
        <w:t xml:space="preserve">kud budete mít jakýkoliv dotaz nebo si nebudete jisti, co v konkrétní situaci dělat, neváhejte se na nás obrátit na libovolném z kontaktů, které naleznete na </w:t>
      </w:r>
      <w:hyperlink r:id="rId13" w:history="1">
        <w:r>
          <w:rPr>
            <w:lang w:val="en-US" w:eastAsia="en-US" w:bidi="en-US"/>
          </w:rPr>
          <w:t>www.cez.cz/kontakty</w:t>
        </w:r>
      </w:hyperlink>
      <w:r>
        <w:rPr>
          <w:lang w:val="en-US" w:eastAsia="en-US" w:bidi="en-US"/>
        </w:rPr>
        <w:t xml:space="preserve">, </w:t>
      </w:r>
      <w:r>
        <w:t>nebo na jakémkoliv z našich kontaktn</w:t>
      </w:r>
      <w:r>
        <w:t>ích míst.</w:t>
      </w:r>
    </w:p>
    <w:p w:rsidR="00F838C3" w:rsidRDefault="008C4A49">
      <w:pPr>
        <w:pStyle w:val="Bodytext90"/>
        <w:framePr w:w="1834" w:h="1054" w:hRule="exact" w:wrap="none" w:vAnchor="page" w:hAnchor="page" w:x="1887" w:y="5742"/>
        <w:shd w:val="clear" w:color="auto" w:fill="auto"/>
        <w:spacing w:before="0" w:after="0" w:line="190" w:lineRule="exact"/>
        <w:jc w:val="left"/>
      </w:pPr>
      <w:r>
        <w:rPr>
          <w:rStyle w:val="Bodytext91"/>
        </w:rPr>
        <w:t>NAŠE PARTNERSTVÍ</w:t>
      </w:r>
    </w:p>
    <w:p w:rsidR="00F838C3" w:rsidRDefault="008C4A49">
      <w:pPr>
        <w:pStyle w:val="Bodytext40"/>
        <w:framePr w:w="1834" w:h="1054" w:hRule="exact" w:wrap="none" w:vAnchor="page" w:hAnchor="page" w:x="1887" w:y="5742"/>
        <w:shd w:val="clear" w:color="auto" w:fill="auto"/>
        <w:spacing w:before="0" w:line="182" w:lineRule="exact"/>
      </w:pPr>
      <w:r>
        <w:t>Obchodní podmínky upravují náš vzájemný smluvní vztah a jsou jeho nedílnou součástí.</w:t>
      </w:r>
    </w:p>
    <w:p w:rsidR="00F838C3" w:rsidRDefault="008C4A49">
      <w:pPr>
        <w:pStyle w:val="Bodytext20"/>
        <w:framePr w:w="8141" w:h="1512" w:hRule="exact" w:wrap="none" w:vAnchor="page" w:hAnchor="page" w:x="1877" w:y="5748"/>
        <w:shd w:val="clear" w:color="auto" w:fill="auto"/>
        <w:spacing w:before="0"/>
        <w:ind w:left="2016"/>
      </w:pPr>
      <w:r>
        <w:t xml:space="preserve">Tyto Všeobecné obchodní podmínky dodávky elektřiny </w:t>
      </w:r>
      <w:r>
        <w:rPr>
          <w:rStyle w:val="Bodytext2Bold"/>
        </w:rPr>
        <w:t xml:space="preserve">(„Podmínky") </w:t>
      </w:r>
      <w:r>
        <w:t>upravují smluvní vztah při</w:t>
      </w:r>
      <w:r>
        <w:br/>
        <w:t>dodávce elektřiny ze sítí nízkého napětí mezi vámi, z</w:t>
      </w:r>
      <w:r>
        <w:t>ákazníkem, a námi, společností ČEZ Prodej,</w:t>
      </w:r>
      <w:r>
        <w:br/>
        <w:t>a.s., se sídlem Praha 4, Duhová 1/425, PSČ 140 53, IČO: 27 23 24 33, DIČ: CZ27232433, zapsanou</w:t>
      </w:r>
      <w:r>
        <w:br/>
        <w:t>v obchodním rejstříku vedeném Městským soudem v Praze, sp. zn. B 22581. Podmínky jsou nedílnou</w:t>
      </w:r>
      <w:r>
        <w:br/>
        <w:t>součástí smlouvy o sdru</w:t>
      </w:r>
      <w:r>
        <w:t xml:space="preserve">žených službách dodávky elektřiny </w:t>
      </w:r>
      <w:r>
        <w:rPr>
          <w:rStyle w:val="Bodytext2Bold"/>
        </w:rPr>
        <w:t xml:space="preserve">(„Sdružená smlouva" </w:t>
      </w:r>
      <w:r>
        <w:t xml:space="preserve">nebo </w:t>
      </w:r>
      <w:r>
        <w:rPr>
          <w:rStyle w:val="Bodytext2Bold"/>
        </w:rPr>
        <w:t>„Smlouva")</w:t>
      </w:r>
      <w:r>
        <w:rPr>
          <w:rStyle w:val="Bodytext2Bold"/>
        </w:rPr>
        <w:br/>
      </w:r>
      <w:r>
        <w:t xml:space="preserve">nebo smlouvy o dodávce elektřiny </w:t>
      </w:r>
      <w:r>
        <w:rPr>
          <w:rStyle w:val="Bodytext2Bold"/>
        </w:rPr>
        <w:t>(„Smlouva").</w:t>
      </w:r>
    </w:p>
    <w:p w:rsidR="00F838C3" w:rsidRDefault="008C4A49">
      <w:pPr>
        <w:pStyle w:val="Bodytext20"/>
        <w:framePr w:w="8141" w:h="1512" w:hRule="exact" w:wrap="none" w:vAnchor="page" w:hAnchor="page" w:x="1877" w:y="5748"/>
        <w:shd w:val="clear" w:color="auto" w:fill="auto"/>
        <w:spacing w:before="0" w:after="0"/>
        <w:ind w:left="2016"/>
      </w:pPr>
      <w:r>
        <w:t>Smlouva může být měněna jinak než písemně a po vzájemné dohodě může být uzavřena nepísemnou</w:t>
      </w:r>
      <w:r>
        <w:br/>
        <w:t xml:space="preserve">formou. Je-li zákazníkem spotřebitel. Smlouva </w:t>
      </w:r>
      <w:r>
        <w:t>může být uzavřena nebo měněna jen písemně. Náš</w:t>
      </w:r>
      <w:r>
        <w:br/>
        <w:t>návrh Smlouvy nemůžete jednostranně měnit. Změnu návrhu nebudeme považovat za přijetí Smlouvy.</w:t>
      </w:r>
    </w:p>
    <w:p w:rsidR="00F838C3" w:rsidRDefault="008C4A49">
      <w:pPr>
        <w:pStyle w:val="Bodytext20"/>
        <w:framePr w:w="8141" w:h="509" w:hRule="exact" w:wrap="none" w:vAnchor="page" w:hAnchor="page" w:x="1877" w:y="7298"/>
        <w:shd w:val="clear" w:color="auto" w:fill="auto"/>
        <w:spacing w:before="0" w:after="0"/>
        <w:ind w:left="2020"/>
      </w:pPr>
      <w:r>
        <w:t>Podpisem Sdružené smlouvy souhlasíte, že uzavřeme Smlouvu o zajištění služby distribuční soustavy s provozovatelem</w:t>
      </w:r>
      <w:r>
        <w:t xml:space="preserve"> distribuční soustavy </w:t>
      </w:r>
      <w:r>
        <w:rPr>
          <w:rStyle w:val="Bodytext2Bold"/>
        </w:rPr>
        <w:t xml:space="preserve">(„Distributor") </w:t>
      </w:r>
      <w:r>
        <w:t>a Distributorovi poskytneme vaše osobní a kontaktní údaje. Uzavření smlouvy s Distributorem nám umožní dodávat vám elektřinu dle Sdružené smlouvy.</w:t>
      </w:r>
    </w:p>
    <w:p w:rsidR="00F838C3" w:rsidRDefault="008C4A49">
      <w:pPr>
        <w:pStyle w:val="Bodytext20"/>
        <w:framePr w:wrap="none" w:vAnchor="page" w:hAnchor="page" w:x="1877" w:y="7852"/>
        <w:shd w:val="clear" w:color="auto" w:fill="auto"/>
        <w:spacing w:before="0" w:after="0" w:line="146" w:lineRule="exact"/>
        <w:ind w:left="2020"/>
      </w:pPr>
      <w:r>
        <w:t>Smluvní vztah s vámi se řídí energetickým zákonem a občanským zákoníkem</w:t>
      </w:r>
      <w:r>
        <w:t>.</w:t>
      </w:r>
    </w:p>
    <w:p w:rsidR="00F838C3" w:rsidRDefault="008C4A49">
      <w:pPr>
        <w:pStyle w:val="Bodytext20"/>
        <w:framePr w:w="8141" w:h="3932" w:hRule="exact" w:wrap="none" w:vAnchor="page" w:hAnchor="page" w:x="1877" w:y="8238"/>
        <w:shd w:val="clear" w:color="auto" w:fill="auto"/>
        <w:tabs>
          <w:tab w:val="left" w:pos="2004"/>
        </w:tabs>
        <w:spacing w:before="0" w:after="0"/>
        <w:ind w:right="38"/>
        <w:jc w:val="both"/>
      </w:pPr>
      <w:r>
        <w:rPr>
          <w:rStyle w:val="Bodytext285pt"/>
        </w:rPr>
        <w:t>PRÁVA</w:t>
      </w:r>
      <w:r>
        <w:rPr>
          <w:rStyle w:val="Bodytext285pt"/>
        </w:rPr>
        <w:tab/>
      </w:r>
      <w:r>
        <w:t>Máme povinnost vám dodávat elektřinu v kvalitě stanovené právními předpisy a převezmeme za vás</w:t>
      </w:r>
    </w:p>
    <w:p w:rsidR="00F838C3" w:rsidRDefault="008C4A49">
      <w:pPr>
        <w:pStyle w:val="Bodytext20"/>
        <w:framePr w:w="8141" w:h="3932" w:hRule="exact" w:wrap="none" w:vAnchor="page" w:hAnchor="page" w:x="1877" w:y="8238"/>
        <w:shd w:val="clear" w:color="auto" w:fill="auto"/>
        <w:spacing w:before="0" w:after="0"/>
        <w:ind w:left="2020"/>
      </w:pPr>
      <w:r>
        <w:t>odpovědnost za odchylku. Vy máte povinnost zaplatit nám cenu za dodanou elektřinu a související</w:t>
      </w:r>
    </w:p>
    <w:p w:rsidR="00F838C3" w:rsidRDefault="008C4A49">
      <w:pPr>
        <w:pStyle w:val="Bodytext130"/>
        <w:framePr w:w="8141" w:h="3932" w:hRule="exact" w:wrap="none" w:vAnchor="page" w:hAnchor="page" w:x="1877" w:y="8238"/>
        <w:shd w:val="clear" w:color="auto" w:fill="auto"/>
        <w:tabs>
          <w:tab w:val="left" w:pos="2004"/>
        </w:tabs>
        <w:spacing w:after="133"/>
        <w:ind w:right="38"/>
      </w:pPr>
      <w:r>
        <w:rPr>
          <w:rStyle w:val="Bodytext131"/>
        </w:rPr>
        <w:t>A POVINNOSTI</w:t>
      </w:r>
      <w:r>
        <w:rPr>
          <w:rStyle w:val="Bodytext131"/>
        </w:rPr>
        <w:tab/>
      </w:r>
      <w:r>
        <w:t>služby.</w:t>
      </w:r>
    </w:p>
    <w:p w:rsidR="00F838C3" w:rsidRDefault="008C4A49">
      <w:pPr>
        <w:pStyle w:val="Bodytext20"/>
        <w:framePr w:w="8141" w:h="3932" w:hRule="exact" w:wrap="none" w:vAnchor="page" w:hAnchor="page" w:x="1877" w:y="8238"/>
        <w:shd w:val="clear" w:color="auto" w:fill="auto"/>
        <w:spacing w:before="0"/>
        <w:ind w:left="1992"/>
      </w:pPr>
      <w:r>
        <w:t xml:space="preserve">Do vašeho odběrného nebo předávacího místa </w:t>
      </w:r>
      <w:r>
        <w:rPr>
          <w:rStyle w:val="Bodytext2Bold"/>
        </w:rPr>
        <w:t xml:space="preserve">(„OM") </w:t>
      </w:r>
      <w:r>
        <w:t>je dodávána elektřina ve sjednaném množství,</w:t>
      </w:r>
      <w:r>
        <w:br/>
        <w:t>jinak podle vašich potřeb a v souladu s hodnotou rezervovaného příkonu nebo hodnotou hlavního</w:t>
      </w:r>
      <w:r>
        <w:br/>
        <w:t xml:space="preserve">jističe před měřicím zařízením </w:t>
      </w:r>
      <w:r>
        <w:rPr>
          <w:rStyle w:val="Bodytext2Bold"/>
        </w:rPr>
        <w:t xml:space="preserve">(„Elektroměr") </w:t>
      </w:r>
      <w:r>
        <w:t xml:space="preserve">sjednanou ve smlouvě </w:t>
      </w:r>
      <w:r>
        <w:t>o připojení s Distributorem.</w:t>
      </w:r>
      <w:r>
        <w:br/>
        <w:t>Dodávka se uskutečňuje v souladu s pravidly provozování distribuční soustavy a podmínkami</w:t>
      </w:r>
      <w:r>
        <w:br/>
        <w:t>distribuce elektřiny vydanými Distributorem. Jejich znění naleznete na stránkách příslušného</w:t>
      </w:r>
      <w:r>
        <w:br/>
        <w:t>Distributora a jste povinen se s nimi seznám</w:t>
      </w:r>
      <w:r>
        <w:t>it a dodržovat je. Dodávka elektřiny je splněna přechodem</w:t>
      </w:r>
      <w:r>
        <w:br/>
        <w:t>elektřiny z distribuční soustavy přes Elektroměr do vašeho OM. Dodávka bude zahájena a může trvat,</w:t>
      </w:r>
      <w:r>
        <w:br/>
        <w:t>jen pokud je OM způsobilé k dodávce.</w:t>
      </w:r>
    </w:p>
    <w:p w:rsidR="00F838C3" w:rsidRDefault="008C4A49">
      <w:pPr>
        <w:pStyle w:val="Bodytext20"/>
        <w:framePr w:w="8141" w:h="3932" w:hRule="exact" w:wrap="none" w:vAnchor="page" w:hAnchor="page" w:x="1877" w:y="8238"/>
        <w:shd w:val="clear" w:color="auto" w:fill="auto"/>
        <w:spacing w:before="0"/>
        <w:ind w:left="1992"/>
      </w:pPr>
      <w:r>
        <w:t>Máte povinnost nebýt v době od zahájení dodávky elektřiny podl</w:t>
      </w:r>
      <w:r>
        <w:t>e Smlouvy a po celou dobu její</w:t>
      </w:r>
      <w:r>
        <w:br/>
        <w:t>platnosti smluvní stranou účinného smluvního vztahu s jiným dodavatelem elektřiny, podle kterého</w:t>
      </w:r>
      <w:r>
        <w:br/>
        <w:t>by měla být dodávána elektřina do OM uvedeného ve Smlouvě. Porušením této povinnosti zaniká</w:t>
      </w:r>
      <w:r>
        <w:br/>
        <w:t>naše odpovědnost za odchylku.</w:t>
      </w:r>
    </w:p>
    <w:p w:rsidR="00F838C3" w:rsidRDefault="008C4A49">
      <w:pPr>
        <w:pStyle w:val="Bodytext20"/>
        <w:framePr w:w="8141" w:h="3932" w:hRule="exact" w:wrap="none" w:vAnchor="page" w:hAnchor="page" w:x="1877" w:y="8238"/>
        <w:shd w:val="clear" w:color="auto" w:fill="auto"/>
        <w:spacing w:before="0"/>
        <w:ind w:left="1992"/>
      </w:pPr>
      <w:r>
        <w:t>Distri</w:t>
      </w:r>
      <w:r>
        <w:t>butor je oprávněn vám v nezbytném rozsahu omezit nebo přerušit dodávku elektřiny při před</w:t>
      </w:r>
      <w:r>
        <w:br/>
        <w:t>cházení stavu nouze, při stavu nouze a při odstraňování stavu nouze a v dalších případech upravených</w:t>
      </w:r>
      <w:r>
        <w:br/>
        <w:t>platnými právními předpisy. Opatření přijímaná v těchto případech</w:t>
      </w:r>
      <w:r>
        <w:t xml:space="preserve"> stanoví Smlouva a řád provozovate-</w:t>
      </w:r>
      <w:r>
        <w:br/>
        <w:t>le distribuční soustavy, a pokud nejsou uvedena ve Smlouvě ani v řádu, rozumí se opatřeními</w:t>
      </w:r>
      <w:r>
        <w:br/>
        <w:t>dodržování pokynů stanovených Distributorem a jeho dispečinkem, které jste povinen dodržovat.</w:t>
      </w:r>
    </w:p>
    <w:p w:rsidR="00F838C3" w:rsidRDefault="008C4A49">
      <w:pPr>
        <w:pStyle w:val="Bodytext20"/>
        <w:framePr w:w="8141" w:h="3932" w:hRule="exact" w:wrap="none" w:vAnchor="page" w:hAnchor="page" w:x="1877" w:y="8238"/>
        <w:shd w:val="clear" w:color="auto" w:fill="auto"/>
        <w:spacing w:before="0" w:after="0"/>
        <w:ind w:left="1992"/>
      </w:pPr>
      <w:r>
        <w:t xml:space="preserve">Distributor má povinnost přerušit </w:t>
      </w:r>
      <w:r>
        <w:t>nebo ukončit dodávku elektřiny, pokud se dopustíte neoprávněného</w:t>
      </w:r>
      <w:r>
        <w:br/>
        <w:t>odběru. Toto přerušení provede Distributor na naši žádost. Náklady na přerušení nebo ukončení</w:t>
      </w:r>
      <w:r>
        <w:br/>
        <w:t>dodávky elektřiny jste povinen uhradit.</w:t>
      </w:r>
    </w:p>
    <w:p w:rsidR="00F838C3" w:rsidRDefault="008C4A49">
      <w:pPr>
        <w:pStyle w:val="Bodytext40"/>
        <w:framePr w:w="1910" w:h="949" w:hRule="exact" w:wrap="none" w:vAnchor="page" w:hAnchor="page" w:x="1872" w:y="8763"/>
        <w:shd w:val="clear" w:color="auto" w:fill="auto"/>
        <w:spacing w:before="0" w:line="178" w:lineRule="exact"/>
      </w:pPr>
      <w:r>
        <w:t>Zavazujeme se vám dodávat elektřinu podle vašich potřeb a</w:t>
      </w:r>
      <w:r>
        <w:t xml:space="preserve"> vy se zavazujete nám hradit cenu za dodanou elektřinu.</w:t>
      </w:r>
    </w:p>
    <w:p w:rsidR="00F838C3" w:rsidRDefault="008C4A49">
      <w:pPr>
        <w:pStyle w:val="Bodytext130"/>
        <w:framePr w:w="1843" w:h="2309" w:hRule="exact" w:wrap="none" w:vAnchor="page" w:hAnchor="page" w:x="1843" w:y="12478"/>
        <w:shd w:val="clear" w:color="auto" w:fill="auto"/>
        <w:spacing w:after="0"/>
        <w:jc w:val="left"/>
      </w:pPr>
      <w:r>
        <w:rPr>
          <w:rStyle w:val="Bodytext131"/>
        </w:rPr>
        <w:t>PRODUKT A CENA</w:t>
      </w:r>
    </w:p>
    <w:p w:rsidR="00F838C3" w:rsidRDefault="008C4A49">
      <w:pPr>
        <w:pStyle w:val="Bodytext40"/>
        <w:framePr w:w="1843" w:h="2309" w:hRule="exact" w:wrap="none" w:vAnchor="page" w:hAnchor="page" w:x="1843" w:y="12478"/>
        <w:shd w:val="clear" w:color="auto" w:fill="auto"/>
        <w:spacing w:before="0" w:line="182" w:lineRule="exact"/>
      </w:pPr>
      <w:r>
        <w:t>Vždy vám doporučíme produkt na míru vašim potřebám. V průběhu trvání Smlouvy můžete produkt měnit. Pokud dojde ke zrušení produktu z naší nabídky nebo jeho změnám, budeme vás informovat</w:t>
      </w:r>
      <w:r>
        <w:t xml:space="preserve"> a pomůžeme vám najít nejvhodnější nový produkt.</w:t>
      </w:r>
    </w:p>
    <w:p w:rsidR="00F838C3" w:rsidRDefault="008C4A49">
      <w:pPr>
        <w:pStyle w:val="Bodytext20"/>
        <w:framePr w:w="8141" w:h="1776" w:hRule="exact" w:wrap="none" w:vAnchor="page" w:hAnchor="page" w:x="1877" w:y="12445"/>
        <w:shd w:val="clear" w:color="auto" w:fill="auto"/>
        <w:spacing w:before="0" w:line="158" w:lineRule="exact"/>
        <w:ind w:left="2020"/>
      </w:pPr>
      <w:r>
        <w:t>Cena za dodanou elektřinu je uvedena ve Smlouvě nebo v ceníku vámi zvoleného produktu. Ceníky</w:t>
      </w:r>
      <w:r>
        <w:br/>
        <w:t xml:space="preserve">jsou trvale k dispozici na </w:t>
      </w:r>
      <w:hyperlink r:id="rId14" w:history="1">
        <w:r>
          <w:rPr>
            <w:lang w:val="en-US" w:eastAsia="en-US" w:bidi="en-US"/>
          </w:rPr>
          <w:t>www.cez.cz/ceniky</w:t>
        </w:r>
      </w:hyperlink>
      <w:r>
        <w:rPr>
          <w:lang w:val="en-US" w:eastAsia="en-US" w:bidi="en-US"/>
        </w:rPr>
        <w:t xml:space="preserve"> </w:t>
      </w:r>
      <w:r>
        <w:t>a na našich kontaktních míste</w:t>
      </w:r>
      <w:r>
        <w:t>ch. Cena zahrnuje DPH,</w:t>
      </w:r>
      <w:r>
        <w:br/>
        <w:t>daně a poplatky stanovené právními předpisy. Pokud jsme spolu uzavřeli Sdruženou smlouvu, jste</w:t>
      </w:r>
      <w:r>
        <w:br/>
        <w:t>povinen hradit i cenu služby distribuční soustavy a další regulované platby.</w:t>
      </w:r>
    </w:p>
    <w:p w:rsidR="00F838C3" w:rsidRDefault="008C4A49">
      <w:pPr>
        <w:pStyle w:val="Bodytext20"/>
        <w:framePr w:w="8141" w:h="1776" w:hRule="exact" w:wrap="none" w:vAnchor="page" w:hAnchor="page" w:x="1877" w:y="12445"/>
        <w:shd w:val="clear" w:color="auto" w:fill="auto"/>
        <w:spacing w:before="0" w:after="0" w:line="158" w:lineRule="exact"/>
        <w:ind w:left="2020"/>
      </w:pPr>
      <w:r>
        <w:t xml:space="preserve">Máte právo produkt měnit, jestliže změnu nevylučuje Smlouva. </w:t>
      </w:r>
      <w:r>
        <w:t>Produkt vám bude aktivován, pokud</w:t>
      </w:r>
      <w:r>
        <w:br/>
        <w:t>splňujete jeho podmínky. Zrušíme-li váš produkt, informaci uveřejníme nejméně třicet dnů předem</w:t>
      </w:r>
      <w:r>
        <w:br/>
        <w:t>a ve stejné lhůtě vám oznámíme, na jaký produkt budete převeden. Pokud vám nový produkt nebude</w:t>
      </w:r>
      <w:r>
        <w:br/>
        <w:t xml:space="preserve">vyhovovat, máte možnost si sám </w:t>
      </w:r>
      <w:r>
        <w:t>vybrat z naší nabídky jiný, budete-li splňovat podmínky pro jeho</w:t>
      </w:r>
      <w:r>
        <w:br/>
        <w:t>sjednání. Máme právo změnit produkt, i pokud přestanete plnit podmínky produktu v době trvání</w:t>
      </w:r>
      <w:r>
        <w:br/>
        <w:t>Smlouvy.</w:t>
      </w:r>
    </w:p>
    <w:p w:rsidR="00F838C3" w:rsidRDefault="008C4A49">
      <w:pPr>
        <w:pStyle w:val="Bodytext20"/>
        <w:framePr w:w="8141" w:h="538" w:hRule="exact" w:wrap="none" w:vAnchor="page" w:hAnchor="page" w:x="1877" w:y="14269"/>
        <w:shd w:val="clear" w:color="auto" w:fill="auto"/>
        <w:spacing w:before="0" w:after="0" w:line="158" w:lineRule="exact"/>
        <w:ind w:left="2020"/>
      </w:pPr>
      <w:r>
        <w:t xml:space="preserve">Pokud požadujete dodávku elektřiny osvobozenou od dané z elektřiny, jste povinen nám </w:t>
      </w:r>
      <w:r>
        <w:t>doložit,</w:t>
      </w:r>
      <w:r>
        <w:br/>
        <w:t>že jste držitelem povolení k nabytí elektřiny osvobozené od daně. Jinak vám budeme účtovat</w:t>
      </w:r>
      <w:r>
        <w:br/>
        <w:t>cenu elektřiny včetně všech daní. Zánik či zrušení povolení jste povinen nám písemně oznámit.</w:t>
      </w:r>
    </w:p>
    <w:p w:rsidR="00F838C3" w:rsidRDefault="008C4A49">
      <w:pPr>
        <w:pStyle w:val="Other10"/>
        <w:framePr w:wrap="none" w:vAnchor="page" w:hAnchor="page" w:x="10095" w:y="14489"/>
        <w:shd w:val="clear" w:color="auto" w:fill="auto"/>
        <w:spacing w:line="130" w:lineRule="exact"/>
        <w:jc w:val="both"/>
      </w:pPr>
      <w:r>
        <w:rPr>
          <w:rStyle w:val="Other1Arial65pt"/>
        </w:rPr>
        <w:t xml:space="preserve">I </w:t>
      </w:r>
      <w:r>
        <w:rPr>
          <w:rStyle w:val="Other1Arial65pt"/>
          <w:lang w:val="cs-CZ" w:eastAsia="cs-CZ" w:bidi="cs-CZ"/>
        </w:rPr>
        <w:t>I</w:t>
      </w:r>
    </w:p>
    <w:p w:rsidR="00F838C3" w:rsidRDefault="008C4A49">
      <w:pPr>
        <w:pStyle w:val="Other10"/>
        <w:framePr w:wrap="none" w:vAnchor="page" w:hAnchor="page" w:x="9298" w:y="15073"/>
        <w:shd w:val="clear" w:color="auto" w:fill="auto"/>
        <w:spacing w:line="480" w:lineRule="exact"/>
        <w:jc w:val="both"/>
      </w:pPr>
      <w:r>
        <w:rPr>
          <w:rStyle w:val="Other1Arial24ptBold"/>
        </w:rPr>
        <w:t>nJTJ</w:t>
      </w:r>
    </w:p>
    <w:p w:rsidR="00F838C3" w:rsidRDefault="008C4A49">
      <w:pPr>
        <w:pStyle w:val="Headerorfooter20"/>
        <w:framePr w:wrap="none" w:vAnchor="page" w:hAnchor="page" w:x="1834" w:y="15807"/>
        <w:shd w:val="clear" w:color="auto" w:fill="F45754"/>
      </w:pPr>
      <w:hyperlink r:id="rId15" w:history="1">
        <w:r>
          <w:rPr>
            <w:rStyle w:val="Headerorfooter21"/>
          </w:rPr>
          <w:t>www.cez.cz</w:t>
        </w:r>
      </w:hyperlink>
    </w:p>
    <w:p w:rsidR="00F838C3" w:rsidRDefault="008C4A49">
      <w:pPr>
        <w:pStyle w:val="Headerorfooter30"/>
        <w:framePr w:wrap="none" w:vAnchor="page" w:hAnchor="page" w:x="3927" w:y="15798"/>
        <w:shd w:val="clear" w:color="auto" w:fill="F45754"/>
      </w:pPr>
      <w:r>
        <w:rPr>
          <w:rStyle w:val="Headerorfooter31"/>
        </w:rPr>
        <w:t xml:space="preserve">Všeobecné </w:t>
      </w:r>
      <w:r>
        <w:rPr>
          <w:rStyle w:val="Headerorfooter31"/>
        </w:rPr>
        <w:t xml:space="preserve">obchodní </w:t>
      </w:r>
      <w:r>
        <w:rPr>
          <w:rStyle w:val="Headerorfooter32"/>
        </w:rPr>
        <w:t xml:space="preserve">podmínky dodávky </w:t>
      </w:r>
      <w:r>
        <w:rPr>
          <w:rStyle w:val="Headerorfooter31"/>
        </w:rPr>
        <w:t>elektřiny (účinné od 1.1.2023)</w:t>
      </w:r>
    </w:p>
    <w:p w:rsidR="00F838C3" w:rsidRDefault="008C4A49">
      <w:pPr>
        <w:pStyle w:val="Headerorfooter30"/>
        <w:framePr w:wrap="none" w:vAnchor="page" w:hAnchor="page" w:x="9720" w:y="15798"/>
        <w:shd w:val="clear" w:color="auto" w:fill="F45754"/>
      </w:pPr>
      <w:r>
        <w:rPr>
          <w:rStyle w:val="Headerorfooter31"/>
        </w:rPr>
        <w:t>1/4</w:t>
      </w:r>
    </w:p>
    <w:p w:rsidR="00F838C3" w:rsidRDefault="00F838C3">
      <w:pPr>
        <w:rPr>
          <w:sz w:val="2"/>
          <w:szCs w:val="2"/>
        </w:rPr>
        <w:sectPr w:rsidR="00F838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38C3" w:rsidRDefault="00A4182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31" behindDoc="1" locked="0" layoutInCell="1" allowOverlap="1">
                <wp:simplePos x="0" y="0"/>
                <wp:positionH relativeFrom="page">
                  <wp:posOffset>554355</wp:posOffset>
                </wp:positionH>
                <wp:positionV relativeFrom="page">
                  <wp:posOffset>10012680</wp:posOffset>
                </wp:positionV>
                <wp:extent cx="6309360" cy="194945"/>
                <wp:effectExtent l="1905" t="1905" r="3810" b="3175"/>
                <wp:wrapNone/>
                <wp:docPr id="2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94945"/>
                        </a:xfrm>
                        <a:prstGeom prst="rect">
                          <a:avLst/>
                        </a:prstGeom>
                        <a:solidFill>
                          <a:srgbClr val="ED64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291BB" id="Rectangle 35" o:spid="_x0000_s1026" style="position:absolute;margin-left:43.65pt;margin-top:788.4pt;width:496.8pt;height:15.35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" fillcolor="#ed645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2" behindDoc="1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9991090</wp:posOffset>
                </wp:positionV>
                <wp:extent cx="6351905" cy="240665"/>
                <wp:effectExtent l="2540" t="0" r="0" b="0"/>
                <wp:wrapNone/>
                <wp:docPr id="2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1905" cy="240665"/>
                        </a:xfrm>
                        <a:prstGeom prst="rect">
                          <a:avLst/>
                        </a:prstGeom>
                        <a:solidFill>
                          <a:srgbClr val="ED64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15363" id="Rectangle 34" o:spid="_x0000_s1026" style="position:absolute;margin-left:42.2pt;margin-top:786.7pt;width:500.15pt;height:18.95pt;z-index:-251658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" fillcolor="#ed6459" stroked="f">
                <w10:wrap anchorx="page" anchory="page"/>
              </v:rect>
            </w:pict>
          </mc:Fallback>
        </mc:AlternateContent>
      </w:r>
    </w:p>
    <w:p w:rsidR="00F838C3" w:rsidRDefault="008C4A49">
      <w:pPr>
        <w:pStyle w:val="Bodytext90"/>
        <w:framePr w:w="1930" w:h="1840" w:hRule="exact" w:wrap="none" w:vAnchor="page" w:hAnchor="page" w:x="1839" w:y="2785"/>
        <w:shd w:val="clear" w:color="auto" w:fill="auto"/>
        <w:spacing w:before="0" w:after="0" w:line="240" w:lineRule="exact"/>
        <w:jc w:val="left"/>
      </w:pPr>
      <w:r>
        <w:rPr>
          <w:rStyle w:val="Bodytext91"/>
        </w:rPr>
        <w:t>PLATBY ZÁLOH A FAKTURACE</w:t>
      </w:r>
    </w:p>
    <w:p w:rsidR="00F838C3" w:rsidRDefault="008C4A49">
      <w:pPr>
        <w:pStyle w:val="Bodytext40"/>
        <w:framePr w:w="1930" w:h="1840" w:hRule="exact" w:wrap="none" w:vAnchor="page" w:hAnchor="page" w:x="1839" w:y="2785"/>
        <w:shd w:val="clear" w:color="auto" w:fill="auto"/>
        <w:spacing w:before="0" w:line="178" w:lineRule="exact"/>
      </w:pPr>
      <w:r>
        <w:t xml:space="preserve">Elektřinu platíte formou záloh a úhradou vyúčtovací faktury. Zálohy nastavujeme podle množství odebrané elektřiny a upravujeme je podle vaší </w:t>
      </w:r>
      <w:r>
        <w:t>spotřeby.</w:t>
      </w:r>
    </w:p>
    <w:p w:rsidR="00F838C3" w:rsidRDefault="008C4A49">
      <w:pPr>
        <w:pStyle w:val="Bodytext90"/>
        <w:framePr w:w="1795" w:h="1907" w:hRule="exact" w:wrap="none" w:vAnchor="page" w:hAnchor="page" w:x="1834" w:y="6237"/>
        <w:shd w:val="clear" w:color="auto" w:fill="auto"/>
        <w:spacing w:before="0" w:after="0" w:line="240" w:lineRule="exact"/>
        <w:jc w:val="left"/>
      </w:pPr>
      <w:r>
        <w:rPr>
          <w:rStyle w:val="Bodytext91"/>
        </w:rPr>
        <w:t>VZÁJEMNÁ KOMUNIKACE A DORUČOVÁNÍ</w:t>
      </w:r>
    </w:p>
    <w:p w:rsidR="00F838C3" w:rsidRDefault="008C4A49">
      <w:pPr>
        <w:pStyle w:val="Bodytext40"/>
        <w:framePr w:w="1795" w:h="1907" w:hRule="exact" w:wrap="none" w:vAnchor="page" w:hAnchor="page" w:x="1834" w:y="6237"/>
        <w:shd w:val="clear" w:color="auto" w:fill="auto"/>
        <w:spacing w:before="0" w:line="182" w:lineRule="exact"/>
      </w:pPr>
      <w:r>
        <w:t>Vyberte si, jak s námi chcete komunikovat - elektronicky, telefonicky, dopisem, nebo zda nás navštívíte na našich kontaktních místech.</w:t>
      </w:r>
    </w:p>
    <w:p w:rsidR="00F838C3" w:rsidRDefault="008C4A49">
      <w:pPr>
        <w:pStyle w:val="Bodytext90"/>
        <w:framePr w:w="1680" w:h="835" w:hRule="exact" w:wrap="none" w:vAnchor="page" w:hAnchor="page" w:x="1824" w:y="8671"/>
        <w:shd w:val="clear" w:color="auto" w:fill="auto"/>
        <w:spacing w:before="0" w:after="0" w:line="190" w:lineRule="exact"/>
        <w:jc w:val="left"/>
      </w:pPr>
      <w:r>
        <w:rPr>
          <w:rStyle w:val="Bodytext91"/>
        </w:rPr>
        <w:t>REKLAMACE</w:t>
      </w:r>
    </w:p>
    <w:p w:rsidR="00F838C3" w:rsidRDefault="008C4A49">
      <w:pPr>
        <w:pStyle w:val="Bodytext40"/>
        <w:framePr w:w="1680" w:h="835" w:hRule="exact" w:wrap="none" w:vAnchor="page" w:hAnchor="page" w:x="1824" w:y="8671"/>
        <w:shd w:val="clear" w:color="auto" w:fill="auto"/>
        <w:spacing w:before="0" w:line="178" w:lineRule="exact"/>
      </w:pPr>
      <w:r>
        <w:t>Kontaktujte nás, jsme připraveni vaše podněty řádně prověřit.</w:t>
      </w:r>
    </w:p>
    <w:p w:rsidR="00F838C3" w:rsidRDefault="008C4A49">
      <w:pPr>
        <w:pStyle w:val="Bodytext90"/>
        <w:framePr w:w="1853" w:h="1749" w:hRule="exact" w:wrap="none" w:vAnchor="page" w:hAnchor="page" w:x="1805" w:y="11282"/>
        <w:shd w:val="clear" w:color="auto" w:fill="auto"/>
        <w:spacing w:before="0" w:after="0" w:line="245" w:lineRule="exact"/>
        <w:jc w:val="left"/>
      </w:pPr>
      <w:r>
        <w:rPr>
          <w:rStyle w:val="Bodytext91"/>
        </w:rPr>
        <w:t>ŘEŠENÍ</w:t>
      </w:r>
      <w:r>
        <w:rPr>
          <w:rStyle w:val="Bodytext91"/>
        </w:rPr>
        <w:t xml:space="preserve"> SPORŮ A PŘÍSLUŠNOST SOUDU</w:t>
      </w:r>
    </w:p>
    <w:p w:rsidR="00F838C3" w:rsidRDefault="008C4A49">
      <w:pPr>
        <w:pStyle w:val="Bodytext40"/>
        <w:framePr w:w="1853" w:h="1749" w:hRule="exact" w:wrap="none" w:vAnchor="page" w:hAnchor="page" w:x="1805" w:y="11282"/>
        <w:shd w:val="clear" w:color="auto" w:fill="auto"/>
        <w:spacing w:before="0" w:line="182" w:lineRule="exact"/>
      </w:pPr>
      <w:r>
        <w:t>Naše Smlouva se řídí českým právem. V případě sporu se můžete obrátit na Energetický regulační úřad.</w:t>
      </w:r>
    </w:p>
    <w:p w:rsidR="00F838C3" w:rsidRDefault="008C4A49">
      <w:pPr>
        <w:pStyle w:val="Bodytext20"/>
        <w:framePr w:w="8141" w:h="3149" w:hRule="exact" w:wrap="none" w:vAnchor="page" w:hAnchor="page" w:x="1877" w:y="2788"/>
        <w:shd w:val="clear" w:color="auto" w:fill="auto"/>
        <w:spacing w:before="0" w:after="0" w:line="158" w:lineRule="exact"/>
        <w:ind w:left="1983"/>
      </w:pPr>
      <w:r>
        <w:t>Za dodanou a vámi odebranou elektřinu jste povinen hradit předepsané zálohy. Informace o platbách</w:t>
      </w:r>
      <w:r>
        <w:br/>
        <w:t>obdržíte po uzavření Smlouvy a</w:t>
      </w:r>
      <w:r>
        <w:t xml:space="preserve"> pro další zúčtovací období spolu s fakturou. Výši záloh stanovíme</w:t>
      </w:r>
      <w:r>
        <w:br/>
        <w:t>přiměřeně k vaší spotřebě za srovnatelné období a upravujeme ji dle vaší spotřeby. Změní-li se</w:t>
      </w:r>
      <w:r>
        <w:br/>
        <w:t>v průběhu zúčtovacího období množství odebírané elektřiny, cena elektřiny či distribuční sazba</w:t>
      </w:r>
      <w:r>
        <w:t>, jsme</w:t>
      </w:r>
      <w:r>
        <w:br/>
        <w:t>oprávněni změnit výši, počet a splatnost záloh. Změnu vám vždy předem oznámíme. Své platby jste</w:t>
      </w:r>
      <w:r>
        <w:br/>
        <w:t>povinen uhradit do data splatnosti a označit naším variabilním symbolem. Platby hraďte způsobem</w:t>
      </w:r>
      <w:r>
        <w:br/>
        <w:t>sjednaným ve Smlouvě. Způsob placení můžete v době trvání</w:t>
      </w:r>
      <w:r>
        <w:t xml:space="preserve"> Smlouvy měnit. Fakturační období je</w:t>
      </w:r>
      <w:r>
        <w:br/>
        <w:t>obdobím mezi dvěma odečty stavu Elektroměru a zpravidla trvá dvanáct po sobě jdoucích měsíců.</w:t>
      </w:r>
      <w:r>
        <w:br/>
        <w:t>Odečet stavu Elektroměru provádí Distributor a vy jste povinen mu umožnit přístup k Elektroměru.</w:t>
      </w:r>
    </w:p>
    <w:p w:rsidR="00F838C3" w:rsidRDefault="008C4A49">
      <w:pPr>
        <w:pStyle w:val="Bodytext20"/>
        <w:framePr w:w="8141" w:h="3149" w:hRule="exact" w:wrap="none" w:vAnchor="page" w:hAnchor="page" w:x="1877" w:y="2788"/>
        <w:shd w:val="clear" w:color="auto" w:fill="auto"/>
        <w:spacing w:before="0" w:line="158" w:lineRule="exact"/>
        <w:ind w:left="1983"/>
      </w:pPr>
      <w:r>
        <w:t>Na základě Distributorem sdě</w:t>
      </w:r>
      <w:r>
        <w:t>lených údajů vám vystavíme vyúčtování dodávky elektřiny, případně</w:t>
      </w:r>
      <w:r>
        <w:br/>
        <w:t xml:space="preserve">distribučních služeb </w:t>
      </w:r>
      <w:r>
        <w:rPr>
          <w:rStyle w:val="Bodytext2Bold"/>
        </w:rPr>
        <w:t xml:space="preserve">(„Faktura") </w:t>
      </w:r>
      <w:r>
        <w:t>v cenách platných v době dodávky elektřiny.</w:t>
      </w:r>
    </w:p>
    <w:p w:rsidR="00F838C3" w:rsidRDefault="008C4A49">
      <w:pPr>
        <w:pStyle w:val="Bodytext20"/>
        <w:framePr w:w="8141" w:h="3149" w:hRule="exact" w:wrap="none" w:vAnchor="page" w:hAnchor="page" w:x="1877" w:y="2788"/>
        <w:shd w:val="clear" w:color="auto" w:fill="auto"/>
        <w:spacing w:before="0" w:line="158" w:lineRule="exact"/>
        <w:ind w:left="1983"/>
      </w:pPr>
      <w:r>
        <w:t>Vámi zaplacené zálohy zúčtujeme ve Faktuře. Způsob vrácení případného přeplatku si můžete zvolit.</w:t>
      </w:r>
      <w:r>
        <w:br/>
        <w:t>Na výběr máte p</w:t>
      </w:r>
      <w:r>
        <w:t>řevedení přeplatku na zálohy pro další období nebo vrácení na vámi určený bankovní</w:t>
      </w:r>
      <w:r>
        <w:br/>
        <w:t>účet. Pokud jej neurčíte, jsme oprávněni vám přeplatek vrátit na účet, ze kterého nám hradíte platby.</w:t>
      </w:r>
      <w:r>
        <w:br/>
        <w:t xml:space="preserve">Platby uhrazené nad rámec Smlouvy, u nichž nebyl stanoven účel úhrady, </w:t>
      </w:r>
      <w:r>
        <w:t>jsme oprávněni započíst</w:t>
      </w:r>
      <w:r>
        <w:br/>
        <w:t>proti kterékoliv naší pohledávce za vámi.</w:t>
      </w:r>
    </w:p>
    <w:p w:rsidR="00F838C3" w:rsidRDefault="008C4A49">
      <w:pPr>
        <w:pStyle w:val="Bodytext20"/>
        <w:framePr w:w="8141" w:h="3149" w:hRule="exact" w:wrap="none" w:vAnchor="page" w:hAnchor="page" w:x="1877" w:y="2788"/>
        <w:shd w:val="clear" w:color="auto" w:fill="auto"/>
        <w:spacing w:before="0" w:after="0" w:line="158" w:lineRule="exact"/>
        <w:ind w:left="1983"/>
      </w:pPr>
      <w:r>
        <w:t>Při prodlení s úhradou kterékoliv splatné pohledávky vzniká povinnost zaplatit úrok z prodlení ve výši</w:t>
      </w:r>
      <w:r>
        <w:br/>
        <w:t>stanovené právními předpisy.</w:t>
      </w:r>
    </w:p>
    <w:p w:rsidR="00F838C3" w:rsidRDefault="008C4A49">
      <w:pPr>
        <w:pStyle w:val="Bodytext20"/>
        <w:framePr w:w="8141" w:h="2083" w:hRule="exact" w:wrap="none" w:vAnchor="page" w:hAnchor="page" w:x="1877" w:y="6249"/>
        <w:shd w:val="clear" w:color="auto" w:fill="auto"/>
        <w:spacing w:before="0" w:line="158" w:lineRule="exact"/>
        <w:ind w:left="1964"/>
      </w:pPr>
      <w:r>
        <w:t>Své požadavky můžete vyřešit z pohodlí domova prostřednict</w:t>
      </w:r>
      <w:r>
        <w:t>vím webové aplikace, elektronicky</w:t>
      </w:r>
      <w:r>
        <w:br/>
        <w:t xml:space="preserve">pomocí formuláře na </w:t>
      </w:r>
      <w:hyperlink r:id="rId16" w:history="1">
        <w:r>
          <w:rPr>
            <w:lang w:val="en-US" w:eastAsia="en-US" w:bidi="en-US"/>
          </w:rPr>
          <w:t>www.cez.cz/napiste-nam</w:t>
        </w:r>
      </w:hyperlink>
      <w:r>
        <w:rPr>
          <w:lang w:val="en-US" w:eastAsia="en-US" w:bidi="en-US"/>
        </w:rPr>
        <w:t xml:space="preserve">, </w:t>
      </w:r>
      <w:r>
        <w:t>poštou na adrese ČEZ Prodej, a.s., Guldenerova</w:t>
      </w:r>
      <w:r>
        <w:br/>
        <w:t>2577/19, 326 00 Plzeň nebo telefonicky na bezplatné Zákaznické lince 800 810 820. Pokud</w:t>
      </w:r>
      <w:r>
        <w:br/>
        <w:t>nebudeme mít jistotu, že hovoříme s vámi, můžeme váš telefonický požadavek odmítnout a doporučit</w:t>
      </w:r>
      <w:r>
        <w:br/>
        <w:t>jiný vhodný způsob zadání vašeho požadavku. Rádi vás uvítáme i v našich kontaktních místech - jejich</w:t>
      </w:r>
      <w:r>
        <w:br/>
        <w:t xml:space="preserve">seznam naleznete na </w:t>
      </w:r>
      <w:hyperlink r:id="rId17" w:history="1">
        <w:r>
          <w:rPr>
            <w:lang w:val="en-US" w:eastAsia="en-US" w:bidi="en-US"/>
          </w:rPr>
          <w:t>www.cez.cz/kontakty</w:t>
        </w:r>
      </w:hyperlink>
      <w:r>
        <w:rPr>
          <w:lang w:val="en-US" w:eastAsia="en-US" w:bidi="en-US"/>
        </w:rPr>
        <w:t>.</w:t>
      </w:r>
    </w:p>
    <w:p w:rsidR="00F838C3" w:rsidRDefault="008C4A49">
      <w:pPr>
        <w:pStyle w:val="Bodytext20"/>
        <w:framePr w:w="8141" w:h="2083" w:hRule="exact" w:wrap="none" w:vAnchor="page" w:hAnchor="page" w:x="1877" w:y="6249"/>
        <w:shd w:val="clear" w:color="auto" w:fill="auto"/>
        <w:spacing w:before="0" w:after="0" w:line="158" w:lineRule="exact"/>
        <w:ind w:left="1964"/>
      </w:pPr>
      <w:r>
        <w:t>Kontaktovat vás můžeme telefonicky, prostřednictvím SMS nebo jinými technickými prostředky</w:t>
      </w:r>
      <w:r>
        <w:br/>
        <w:t>umožňujícími komunikaci s vámi. Písemnosti včetně vyrozumění o změně Podmínek a zvýšení cen</w:t>
      </w:r>
      <w:r>
        <w:br/>
        <w:t>vám budeme zasílat elektronicky na vaši e-mailov</w:t>
      </w:r>
      <w:r>
        <w:t>ou adresu, prostřednictvím webové nebo mobilní</w:t>
      </w:r>
      <w:r>
        <w:br/>
        <w:t>aplikace nebo dopisem. Aby se nám dařilo vás kontaktovat, udržujte své kontaktní údaje aktuální</w:t>
      </w:r>
      <w:r>
        <w:br/>
        <w:t>a pravidelně nás informujte o jejich změnách, jinak se vystavujete nebezpečí, že vám nebudou</w:t>
      </w:r>
      <w:r>
        <w:br/>
        <w:t>doručeny důležité in</w:t>
      </w:r>
      <w:r>
        <w:t>formace.</w:t>
      </w:r>
    </w:p>
    <w:p w:rsidR="00F838C3" w:rsidRDefault="008C4A49">
      <w:pPr>
        <w:pStyle w:val="Bodytext20"/>
        <w:framePr w:w="8141" w:h="2349" w:hRule="exact" w:wrap="none" w:vAnchor="page" w:hAnchor="page" w:x="1877" w:y="8639"/>
        <w:shd w:val="clear" w:color="auto" w:fill="auto"/>
        <w:spacing w:before="0" w:line="158" w:lineRule="exact"/>
        <w:ind w:left="1949"/>
      </w:pPr>
      <w:r>
        <w:t>Reklamaci můžete uplatnit při nesouhlasu s vyúčtováním či měřením spotřeby nebo tehdy, pokud</w:t>
      </w:r>
      <w:r>
        <w:br/>
        <w:t>se domníváte, že z naší strany došlo k pochybení. Můžete tak učinit na bezplatné Zákaznické lince</w:t>
      </w:r>
      <w:r>
        <w:br/>
      </w:r>
      <w:r>
        <w:t xml:space="preserve">800 810 820, prostřednictvím formuláře na našich stránkách </w:t>
      </w:r>
      <w:hyperlink r:id="rId18" w:history="1">
        <w:r>
          <w:rPr>
            <w:lang w:val="en-US" w:eastAsia="en-US" w:bidi="en-US"/>
          </w:rPr>
          <w:t>www.cez.cz/reklamace</w:t>
        </w:r>
      </w:hyperlink>
      <w:r>
        <w:rPr>
          <w:lang w:val="en-US" w:eastAsia="en-US" w:bidi="en-US"/>
        </w:rPr>
        <w:t xml:space="preserve"> </w:t>
      </w:r>
      <w:r>
        <w:t>nebo poštou na</w:t>
      </w:r>
      <w:r>
        <w:br/>
        <w:t>adrese ČEZ Prodej, a.s., Guldenerova 2577/19, 326 00 Plzeň. Reklamaci uplatněte co nejdříve a vždy</w:t>
      </w:r>
      <w:r>
        <w:br/>
        <w:t xml:space="preserve">uvádějte její důvod </w:t>
      </w:r>
      <w:r>
        <w:t>a své identifikační údaje.</w:t>
      </w:r>
    </w:p>
    <w:p w:rsidR="00F838C3" w:rsidRDefault="008C4A49">
      <w:pPr>
        <w:pStyle w:val="Bodytext20"/>
        <w:framePr w:w="8141" w:h="2349" w:hRule="exact" w:wrap="none" w:vAnchor="page" w:hAnchor="page" w:x="1877" w:y="8639"/>
        <w:shd w:val="clear" w:color="auto" w:fill="auto"/>
        <w:spacing w:before="0" w:after="96" w:line="158" w:lineRule="exact"/>
        <w:ind w:left="1949"/>
      </w:pPr>
      <w:r>
        <w:t>Reklamaci prošetříme a do 15 dnů od jejího doručení vás budeme informovat o výsledku. U reklamací</w:t>
      </w:r>
      <w:r>
        <w:br/>
        <w:t>souvisejících s distribucí elektřiny, například u reklamace měření spotřeby, se tato doba prodlužuje</w:t>
      </w:r>
      <w:r>
        <w:br/>
        <w:t>o dobu vyřizování Distributore</w:t>
      </w:r>
      <w:r>
        <w:t>m. Bez ohledu na uplatněnou reklamaci jste povinen hradit předepsané</w:t>
      </w:r>
      <w:r>
        <w:br/>
        <w:t>platby ve lhůtě splatnosti. Při oprávněné reklamaci provedeme vzájemné vypořádání v platbách do</w:t>
      </w:r>
      <w:r>
        <w:br/>
        <w:t>15 dnů od jejího vyřízení.</w:t>
      </w:r>
    </w:p>
    <w:p w:rsidR="00F838C3" w:rsidRDefault="008C4A49">
      <w:pPr>
        <w:pStyle w:val="Bodytext20"/>
        <w:framePr w:w="8141" w:h="2349" w:hRule="exact" w:wrap="none" w:vAnchor="page" w:hAnchor="page" w:x="1877" w:y="8639"/>
        <w:shd w:val="clear" w:color="auto" w:fill="auto"/>
        <w:spacing w:before="0" w:after="0" w:line="163" w:lineRule="exact"/>
        <w:ind w:left="1949"/>
      </w:pPr>
      <w:r>
        <w:t>Pokud máte pocit, že jsme vaši reklamaci řádně neposoudili, může</w:t>
      </w:r>
      <w:r>
        <w:t>te se obrátit na Ombudsmana</w:t>
      </w:r>
      <w:r>
        <w:br/>
        <w:t xml:space="preserve">ČEZ prostřednictvím formuláře umístěného na </w:t>
      </w:r>
      <w:hyperlink r:id="rId19" w:history="1">
        <w:r>
          <w:rPr>
            <w:lang w:val="en-US" w:eastAsia="en-US" w:bidi="en-US"/>
          </w:rPr>
          <w:t>www.cez.cz/ombudsman</w:t>
        </w:r>
      </w:hyperlink>
      <w:r>
        <w:rPr>
          <w:lang w:val="en-US" w:eastAsia="en-US" w:bidi="en-US"/>
        </w:rPr>
        <w:t xml:space="preserve"> </w:t>
      </w:r>
      <w:r>
        <w:t>nebo poštou na adresu</w:t>
      </w:r>
      <w:r>
        <w:br/>
        <w:t>Ombudsman ČEZ, Jemnická 1138/1,140 00 Praha 4.</w:t>
      </w:r>
    </w:p>
    <w:p w:rsidR="00F838C3" w:rsidRDefault="008C4A49">
      <w:pPr>
        <w:pStyle w:val="Bodytext20"/>
        <w:framePr w:w="8141" w:h="793" w:hRule="exact" w:wrap="none" w:vAnchor="page" w:hAnchor="page" w:x="1877" w:y="11303"/>
        <w:shd w:val="clear" w:color="auto" w:fill="auto"/>
        <w:spacing w:before="0" w:after="96" w:line="158" w:lineRule="exact"/>
        <w:ind w:left="1944"/>
      </w:pPr>
      <w:r>
        <w:t>Případné spory vyplývající ze Smlouvy můžete řešit m</w:t>
      </w:r>
      <w:r>
        <w:t>imosoudně u Energetického regulačního úřadu</w:t>
      </w:r>
      <w:r>
        <w:br/>
        <w:t xml:space="preserve">(ERÚ), Masarykovo náměstí 5, 586 01 Jihlava, </w:t>
      </w:r>
      <w:hyperlink r:id="rId20" w:history="1">
        <w:r>
          <w:rPr>
            <w:lang w:val="en-US" w:eastAsia="en-US" w:bidi="en-US"/>
          </w:rPr>
          <w:t>www.eru.cz</w:t>
        </w:r>
      </w:hyperlink>
      <w:r>
        <w:rPr>
          <w:lang w:val="en-US" w:eastAsia="en-US" w:bidi="en-US"/>
        </w:rPr>
        <w:t>.</w:t>
      </w:r>
    </w:p>
    <w:p w:rsidR="00F838C3" w:rsidRDefault="008C4A49">
      <w:pPr>
        <w:pStyle w:val="Bodytext20"/>
        <w:framePr w:w="8141" w:h="793" w:hRule="exact" w:wrap="none" w:vAnchor="page" w:hAnchor="page" w:x="1877" w:y="11303"/>
        <w:shd w:val="clear" w:color="auto" w:fill="auto"/>
        <w:spacing w:before="0" w:after="0" w:line="163" w:lineRule="exact"/>
        <w:ind w:left="1944"/>
      </w:pPr>
      <w:r>
        <w:t>K rozhodování soudních sporů s mezinárodním prvkem je místně příslušný soud podle našeho sídla.</w:t>
      </w:r>
      <w:r>
        <w:br/>
        <w:t xml:space="preserve">Rozhodným právem bude vždy </w:t>
      </w:r>
      <w:r>
        <w:t>právo České republiky.</w:t>
      </w:r>
    </w:p>
    <w:p w:rsidR="00F838C3" w:rsidRDefault="008C4A49">
      <w:pPr>
        <w:pStyle w:val="Other10"/>
        <w:framePr w:wrap="none" w:vAnchor="page" w:hAnchor="page" w:x="10047" w:y="14479"/>
        <w:shd w:val="clear" w:color="auto" w:fill="auto"/>
        <w:spacing w:line="130" w:lineRule="exact"/>
        <w:jc w:val="both"/>
      </w:pPr>
      <w:r>
        <w:rPr>
          <w:rStyle w:val="Other1Arial65pt"/>
        </w:rPr>
        <w:t xml:space="preserve">I </w:t>
      </w:r>
      <w:r>
        <w:rPr>
          <w:rStyle w:val="Other1Arial65pt"/>
          <w:lang w:val="cs-CZ" w:eastAsia="cs-CZ" w:bidi="cs-CZ"/>
        </w:rPr>
        <w:t>I</w:t>
      </w:r>
    </w:p>
    <w:p w:rsidR="00F838C3" w:rsidRDefault="00F838C3">
      <w:pPr>
        <w:framePr w:wrap="none" w:vAnchor="page" w:hAnchor="page" w:x="9250" w:y="14903"/>
      </w:pPr>
    </w:p>
    <w:p w:rsidR="00F838C3" w:rsidRDefault="008C4A49">
      <w:pPr>
        <w:pStyle w:val="Headerorfooter20"/>
        <w:framePr w:wrap="none" w:vAnchor="page" w:hAnchor="page" w:x="1786" w:y="15788"/>
        <w:shd w:val="clear" w:color="auto" w:fill="F45754"/>
      </w:pPr>
      <w:hyperlink r:id="rId21" w:history="1">
        <w:r>
          <w:rPr>
            <w:rStyle w:val="Headerorfooter21"/>
          </w:rPr>
          <w:t>www.ce2.cz</w:t>
        </w:r>
      </w:hyperlink>
    </w:p>
    <w:p w:rsidR="00F838C3" w:rsidRDefault="008C4A49">
      <w:pPr>
        <w:pStyle w:val="Headerorfooter30"/>
        <w:framePr w:wrap="none" w:vAnchor="page" w:hAnchor="page" w:x="3869" w:y="15784"/>
        <w:shd w:val="clear" w:color="auto" w:fill="F45754"/>
      </w:pPr>
      <w:r>
        <w:rPr>
          <w:rStyle w:val="Headerorfooter31"/>
        </w:rPr>
        <w:t xml:space="preserve">Všeobecné obchodní podmínky dodávky elektřiny (účinné od </w:t>
      </w:r>
      <w:r>
        <w:rPr>
          <w:rStyle w:val="Headerorfooter32"/>
        </w:rPr>
        <w:t>1.</w:t>
      </w:r>
      <w:r>
        <w:rPr>
          <w:rStyle w:val="Headerorfooter31"/>
        </w:rPr>
        <w:t>1.2023)</w:t>
      </w:r>
    </w:p>
    <w:p w:rsidR="00F838C3" w:rsidRDefault="008C4A49">
      <w:pPr>
        <w:pStyle w:val="Headerorfooter30"/>
        <w:framePr w:wrap="none" w:vAnchor="page" w:hAnchor="page" w:x="9634" w:y="15789"/>
        <w:shd w:val="clear" w:color="auto" w:fill="F45754"/>
      </w:pPr>
      <w:r>
        <w:rPr>
          <w:rStyle w:val="Headerorfooter32"/>
        </w:rPr>
        <w:t>2/4</w:t>
      </w:r>
    </w:p>
    <w:p w:rsidR="00F838C3" w:rsidRDefault="00F838C3">
      <w:pPr>
        <w:rPr>
          <w:sz w:val="2"/>
          <w:szCs w:val="2"/>
        </w:rPr>
        <w:sectPr w:rsidR="00F838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38C3" w:rsidRDefault="00A4182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33" behindDoc="1" locked="0" layoutInCell="1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10003790</wp:posOffset>
                </wp:positionV>
                <wp:extent cx="6312535" cy="191770"/>
                <wp:effectExtent l="0" t="2540" r="4445" b="0"/>
                <wp:wrapNone/>
                <wp:docPr id="1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2535" cy="191770"/>
                        </a:xfrm>
                        <a:prstGeom prst="rect">
                          <a:avLst/>
                        </a:prstGeom>
                        <a:solidFill>
                          <a:srgbClr val="ED6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BCE74" id="Rectangle 33" o:spid="_x0000_s1026" style="position:absolute;margin-left:46.35pt;margin-top:787.7pt;width:497.05pt;height:15.1pt;z-index:-2516587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" fillcolor="#ed645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4" behindDoc="1" locked="0" layoutInCell="1" allowOverlap="1">
                <wp:simplePos x="0" y="0"/>
                <wp:positionH relativeFrom="page">
                  <wp:posOffset>570230</wp:posOffset>
                </wp:positionH>
                <wp:positionV relativeFrom="page">
                  <wp:posOffset>9985375</wp:posOffset>
                </wp:positionV>
                <wp:extent cx="6355080" cy="234950"/>
                <wp:effectExtent l="0" t="3175" r="0" b="0"/>
                <wp:wrapNone/>
                <wp:docPr id="1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5080" cy="234950"/>
                        </a:xfrm>
                        <a:prstGeom prst="rect">
                          <a:avLst/>
                        </a:prstGeom>
                        <a:solidFill>
                          <a:srgbClr val="ED65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7618" id="Rectangle 32" o:spid="_x0000_s1026" style="position:absolute;margin-left:44.9pt;margin-top:786.25pt;width:500.4pt;height:18.5pt;z-index:-2516587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" fillcolor="#ed6558" stroked="f">
                <w10:wrap anchorx="page" anchory="page"/>
              </v:rect>
            </w:pict>
          </mc:Fallback>
        </mc:AlternateContent>
      </w:r>
    </w:p>
    <w:p w:rsidR="00F838C3" w:rsidRDefault="008C4A49">
      <w:pPr>
        <w:pStyle w:val="Bodytext150"/>
        <w:framePr w:w="197" w:h="662" w:hRule="exact" w:wrap="none" w:vAnchor="page" w:hAnchor="page" w:x="472" w:y="14727"/>
        <w:shd w:val="clear" w:color="auto" w:fill="auto"/>
        <w:textDirection w:val="tbRl"/>
      </w:pPr>
      <w:r>
        <w:t>z-Q</w:t>
      </w:r>
      <w:r>
        <w:rPr>
          <w:rStyle w:val="Bodytext1585ptNotBoldNotItalicSpacing0pt"/>
        </w:rPr>
        <w:t xml:space="preserve"> &gt;n </w:t>
      </w:r>
      <w:r>
        <w:rPr>
          <w:lang w:val="en-US" w:eastAsia="en-US" w:bidi="en-US"/>
        </w:rPr>
        <w:t>‘is</w:t>
      </w:r>
    </w:p>
    <w:p w:rsidR="00F838C3" w:rsidRDefault="008C4A49">
      <w:pPr>
        <w:pStyle w:val="Bodytext90"/>
        <w:framePr w:w="1742" w:h="2396" w:hRule="exact" w:wrap="none" w:vAnchor="page" w:hAnchor="page" w:x="1893" w:y="2761"/>
        <w:shd w:val="clear" w:color="auto" w:fill="auto"/>
        <w:spacing w:before="0" w:after="0" w:line="245" w:lineRule="exact"/>
        <w:jc w:val="left"/>
      </w:pPr>
      <w:r>
        <w:rPr>
          <w:rStyle w:val="Bodytext91"/>
        </w:rPr>
        <w:t>ZMĚNA PODMÍNEK A CEN</w:t>
      </w:r>
    </w:p>
    <w:p w:rsidR="00F838C3" w:rsidRDefault="008C4A49">
      <w:pPr>
        <w:pStyle w:val="Bodytext40"/>
        <w:framePr w:w="1742" w:h="2396" w:hRule="exact" w:wrap="none" w:vAnchor="page" w:hAnchor="page" w:x="1893" w:y="2761"/>
        <w:shd w:val="clear" w:color="auto" w:fill="auto"/>
        <w:spacing w:before="0" w:line="178" w:lineRule="exact"/>
      </w:pPr>
      <w:r>
        <w:t>O změně Podmínek i o zvyšování cen vás budeme vždy včas</w:t>
      </w:r>
      <w:r>
        <w:t xml:space="preserve"> informovat a budeme se snažit vám nabídnout pro vás nejvhodnější produkty. Máte právo s těmito změnami nesouhlasit a Smlouvu vypovědět.</w:t>
      </w:r>
    </w:p>
    <w:p w:rsidR="00F838C3" w:rsidRDefault="008C4A49">
      <w:pPr>
        <w:pStyle w:val="Bodytext90"/>
        <w:framePr w:w="1829" w:h="2517" w:hRule="exact" w:wrap="none" w:vAnchor="page" w:hAnchor="page" w:x="1873" w:y="6082"/>
        <w:shd w:val="clear" w:color="auto" w:fill="auto"/>
        <w:spacing w:before="0" w:after="0" w:line="240" w:lineRule="exact"/>
        <w:jc w:val="left"/>
      </w:pPr>
      <w:r>
        <w:rPr>
          <w:rStyle w:val="Bodytext91"/>
        </w:rPr>
        <w:t>UKONČENÍ SMLOUVY NEBO PŘERUŠENÍ DODÁVKY</w:t>
      </w:r>
    </w:p>
    <w:p w:rsidR="00F838C3" w:rsidRDefault="008C4A49">
      <w:pPr>
        <w:pStyle w:val="Bodytext40"/>
        <w:framePr w:w="1829" w:h="2517" w:hRule="exact" w:wrap="none" w:vAnchor="page" w:hAnchor="page" w:x="1873" w:y="6082"/>
        <w:shd w:val="clear" w:color="auto" w:fill="auto"/>
        <w:spacing w:before="0" w:line="178" w:lineRule="exact"/>
      </w:pPr>
      <w:r>
        <w:t xml:space="preserve">Smlouvu lze ukončit písemně - dohodou, výpovědí nebo odstoupením od Smlouvy. </w:t>
      </w:r>
      <w:r>
        <w:t>Smlouvu na dobu neurčitou je možné vypovědět s tříměsíční výpovědní dobou.</w:t>
      </w:r>
    </w:p>
    <w:p w:rsidR="00F838C3" w:rsidRDefault="008C4A49">
      <w:pPr>
        <w:pStyle w:val="Bodytext20"/>
        <w:framePr w:w="8141" w:h="8472" w:hRule="exact" w:wrap="none" w:vAnchor="page" w:hAnchor="page" w:x="1869" w:y="2773"/>
        <w:shd w:val="clear" w:color="auto" w:fill="auto"/>
        <w:spacing w:before="0" w:line="158" w:lineRule="exact"/>
        <w:ind w:left="2040"/>
      </w:pPr>
      <w:r>
        <w:t>Máme právo v přiměřeném rozsahu jednostranné měnit Podmínky a zvýšit cenu při technických,</w:t>
      </w:r>
      <w:r>
        <w:br/>
        <w:t>provozních, obchodních (především při zvýšení velkoobchodních cen) nebo organizačních změn</w:t>
      </w:r>
      <w:r>
        <w:t>ách</w:t>
      </w:r>
      <w:r>
        <w:br/>
        <w:t>na naší straně nebo na trhu s elektřinou a z důvodu legislativních změn. Měnit Podmínky můžeme</w:t>
      </w:r>
      <w:r>
        <w:br/>
        <w:t>v částech týkajících se způsobu a podmínek vyúčtování dodávky elektřiny a plateb za ně, rozsahu</w:t>
      </w:r>
      <w:r>
        <w:br/>
        <w:t>našich i vašich práv a povinností, způsobu a podmínek uplatně</w:t>
      </w:r>
      <w:r>
        <w:t>ní a vyřízení reklamací, změny</w:t>
      </w:r>
      <w:r>
        <w:br/>
        <w:t>produktu, formy a výše smluvních sankcí, odpovědnosti za škodu, způsobů ukončení Smlouvy,</w:t>
      </w:r>
      <w:r>
        <w:br/>
        <w:t>způsobů vzájemné komunikace a doručování, výhrad ve vztahu k právním předpisům, ujednání</w:t>
      </w:r>
      <w:r>
        <w:br/>
        <w:t>upravených právními předpisy, rozhodnutím soud</w:t>
      </w:r>
      <w:r>
        <w:t>u či správního orgánu a rozsahu možných</w:t>
      </w:r>
      <w:r>
        <w:br/>
        <w:t>jednostranných změn Smlouvy z naší strany a způsobu jejich oznámení vám nebo v případě opravy</w:t>
      </w:r>
      <w:r>
        <w:br/>
        <w:t>zjevných, formulačních či tiskových chyb nemajících vliv na práva a povinnosti smluvních stran.</w:t>
      </w:r>
    </w:p>
    <w:p w:rsidR="00F838C3" w:rsidRDefault="008C4A49">
      <w:pPr>
        <w:pStyle w:val="Bodytext20"/>
        <w:framePr w:w="8141" w:h="8472" w:hRule="exact" w:wrap="none" w:vAnchor="page" w:hAnchor="page" w:x="1869" w:y="2773"/>
        <w:shd w:val="clear" w:color="auto" w:fill="auto"/>
        <w:spacing w:before="0" w:after="96" w:line="158" w:lineRule="exact"/>
        <w:ind w:left="2040"/>
      </w:pPr>
      <w:r>
        <w:t>Změníme-li vám Podmínky ne</w:t>
      </w:r>
      <w:r>
        <w:t>bo zvýšíme cenu, informaci uveřejníme nejméně třicet dnů přede</w:t>
      </w:r>
      <w:r>
        <w:br/>
        <w:t xml:space="preserve">dnem účinnosti změn na našich webových stránkách </w:t>
      </w:r>
      <w:hyperlink r:id="rId22" w:history="1">
        <w:r>
          <w:rPr>
            <w:lang w:val="en-US" w:eastAsia="en-US" w:bidi="en-US"/>
          </w:rPr>
          <w:t>www.cez.cz</w:t>
        </w:r>
      </w:hyperlink>
      <w:r>
        <w:rPr>
          <w:lang w:val="en-US" w:eastAsia="en-US" w:bidi="en-US"/>
        </w:rPr>
        <w:t xml:space="preserve">. </w:t>
      </w:r>
      <w:r>
        <w:t>Zvýšení ceny nebo změnu jiných</w:t>
      </w:r>
      <w:r>
        <w:br/>
        <w:t xml:space="preserve">smluvních podmínek vám (jste-li spotřebitel nebo podnikající fyzická </w:t>
      </w:r>
      <w:r>
        <w:t>osoba a odebíráte elektřinu</w:t>
      </w:r>
      <w:r>
        <w:br/>
        <w:t>z hladiny nízkého napětí) oznámíme nejpozději třicátý den přede dnem její účinnosti a vy máte právo</w:t>
      </w:r>
      <w:r>
        <w:br/>
        <w:t>bez postihu vypovědět závazek ze Smlouvy kdykoliv do desátého dne přede dnem účinnosti změny.</w:t>
      </w:r>
      <w:r>
        <w:br/>
        <w:t>Výpověď je účinná ke dni bezprostř</w:t>
      </w:r>
      <w:r>
        <w:t>edně předcházejícímu den účinnosti změny.</w:t>
      </w:r>
    </w:p>
    <w:p w:rsidR="00F838C3" w:rsidRDefault="008C4A49">
      <w:pPr>
        <w:pStyle w:val="Bodytext20"/>
        <w:framePr w:w="8141" w:h="8472" w:hRule="exact" w:wrap="none" w:vAnchor="page" w:hAnchor="page" w:x="1869" w:y="2773"/>
        <w:shd w:val="clear" w:color="auto" w:fill="auto"/>
        <w:spacing w:before="0" w:after="200" w:line="163" w:lineRule="exact"/>
        <w:ind w:left="2040"/>
      </w:pPr>
      <w:r>
        <w:t>Při zvýšení regulované složky ceny, daní nebo poplatků, nebo je-li důvodem změny smluvních</w:t>
      </w:r>
      <w:r>
        <w:br/>
        <w:t>podmínek změna právního předpisu, vám právo vypovědět Smlouvu nevzniká.</w:t>
      </w:r>
    </w:p>
    <w:p w:rsidR="00F838C3" w:rsidRDefault="008C4A49">
      <w:pPr>
        <w:pStyle w:val="Bodytext20"/>
        <w:framePr w:w="8141" w:h="8472" w:hRule="exact" w:wrap="none" w:vAnchor="page" w:hAnchor="page" w:x="1869" w:y="2773"/>
        <w:shd w:val="clear" w:color="auto" w:fill="auto"/>
        <w:spacing w:before="0" w:after="104" w:line="163" w:lineRule="exact"/>
        <w:ind w:left="2040"/>
      </w:pPr>
      <w:r>
        <w:t>Smlouvu na dobu neurčitou lze písemně vypovědět v t</w:t>
      </w:r>
      <w:r>
        <w:t>říměsíční výpovědní době, která začíná běžet</w:t>
      </w:r>
      <w:r>
        <w:br/>
        <w:t>od prvního dne kalendářního měsíce následujícího po doručení výpovědi.</w:t>
      </w:r>
    </w:p>
    <w:p w:rsidR="00F838C3" w:rsidRDefault="008C4A49">
      <w:pPr>
        <w:pStyle w:val="Bodytext20"/>
        <w:framePr w:w="8141" w:h="8472" w:hRule="exact" w:wrap="none" w:vAnchor="page" w:hAnchor="page" w:x="1869" w:y="2773"/>
        <w:shd w:val="clear" w:color="auto" w:fill="auto"/>
        <w:spacing w:before="0" w:line="158" w:lineRule="exact"/>
        <w:ind w:left="2040"/>
      </w:pPr>
      <w:r>
        <w:t>Máte právo vypovědět Smlouvu z důvodu změny zákazníka v odběrném místě. Důvod výpovědi</w:t>
      </w:r>
      <w:r>
        <w:br/>
        <w:t>musíte prokázat. Smlouva zanikne uplynutím patnáctide</w:t>
      </w:r>
      <w:r>
        <w:t>nní výpovědní doby, která počíná běžet</w:t>
      </w:r>
      <w:r>
        <w:br/>
        <w:t>prvním dnem měsíce následujícího po doručení výpovědi.</w:t>
      </w:r>
    </w:p>
    <w:p w:rsidR="00F838C3" w:rsidRDefault="008C4A49">
      <w:pPr>
        <w:pStyle w:val="Bodytext20"/>
        <w:framePr w:w="8141" w:h="8472" w:hRule="exact" w:wrap="none" w:vAnchor="page" w:hAnchor="page" w:x="1869" w:y="2773"/>
        <w:shd w:val="clear" w:color="auto" w:fill="auto"/>
        <w:spacing w:before="0" w:line="158" w:lineRule="exact"/>
        <w:ind w:left="2040"/>
      </w:pPr>
      <w:r>
        <w:t>Pokud jste spotřebitelem (odebíráte elektřinu pro domácnost) a uzavřel jste Smlouvu distančním</w:t>
      </w:r>
      <w:r>
        <w:br/>
        <w:t>způsobem nebo mimo naše obchodní prostory, můžete od Smlouvy odstou</w:t>
      </w:r>
      <w:r>
        <w:t>pit ve lhůtě čtrnácti dnů</w:t>
      </w:r>
      <w:r>
        <w:br/>
        <w:t>ode dne jejího uzavření. K odstoupení můžete využít formulář, který je k dispozici na našich stránkách</w:t>
      </w:r>
      <w:r>
        <w:br/>
      </w:r>
      <w:hyperlink r:id="rId23" w:history="1">
        <w:r>
          <w:rPr>
            <w:lang w:val="en-US" w:eastAsia="en-US" w:bidi="en-US"/>
          </w:rPr>
          <w:t>www.cez.cz/formulare</w:t>
        </w:r>
      </w:hyperlink>
      <w:r>
        <w:rPr>
          <w:lang w:val="en-US" w:eastAsia="en-US" w:bidi="en-US"/>
        </w:rPr>
        <w:t xml:space="preserve"> </w:t>
      </w:r>
      <w:r>
        <w:t>a v kontaktních místech. Pokud je tímto způsobem Smlouva uzavřen</w:t>
      </w:r>
      <w:r>
        <w:t>a při</w:t>
      </w:r>
      <w:r>
        <w:br/>
        <w:t>změně dodavatele, máte právo Smlouvu bez sankce vypovědět do patnáctého dne po zahájení</w:t>
      </w:r>
      <w:r>
        <w:br/>
        <w:t>dodávky elektřiny. Výpovědní doba činí patnáct dnů a začne běžet prvním dnem měsíce následujícího</w:t>
      </w:r>
      <w:r>
        <w:br/>
        <w:t>po doručení výpovědi. Již odebranou elektřinu a související služ</w:t>
      </w:r>
      <w:r>
        <w:t>by jste povinen uhradit.</w:t>
      </w:r>
    </w:p>
    <w:p w:rsidR="00F838C3" w:rsidRDefault="008C4A49">
      <w:pPr>
        <w:pStyle w:val="Bodytext20"/>
        <w:framePr w:w="8141" w:h="8472" w:hRule="exact" w:wrap="none" w:vAnchor="page" w:hAnchor="page" w:x="1869" w:y="2773"/>
        <w:shd w:val="clear" w:color="auto" w:fill="auto"/>
        <w:spacing w:before="0" w:after="110" w:line="158" w:lineRule="exact"/>
        <w:ind w:left="2040"/>
      </w:pPr>
      <w:r>
        <w:t>Od Smlouvy lze odstoupit v případě jejího podstatného porušení. Vy můžete odstoupit, když vám</w:t>
      </w:r>
      <w:r>
        <w:br/>
        <w:t>přestaneme bezdůvodně dodávat elektřinu, jsme v prodlení se zaplacením splatného závazku, který</w:t>
      </w:r>
      <w:r>
        <w:br/>
        <w:t>neuhradíme ani po vašem písemném upozorně</w:t>
      </w:r>
      <w:r>
        <w:t>ní, nebo vám nezajistíme distribuční služby, přestože</w:t>
      </w:r>
      <w:r>
        <w:br/>
        <w:t>jsme uzavřeli Sdruženou smlouvu. My můžeme odstoupit, když se dopustíte neoprávněného odběru,</w:t>
      </w:r>
      <w:r>
        <w:br/>
        <w:t>zejména při opakovaném neplnění smluvených platebních povinností, které nejsou splněny ani po</w:t>
      </w:r>
      <w:r>
        <w:br/>
        <w:t>písemném upozo</w:t>
      </w:r>
      <w:r>
        <w:t>rnění. Dále pokud porušíte povinnost nebýt v době od zahájení dodávky elektřiny</w:t>
      </w:r>
      <w:r>
        <w:br/>
        <w:t>a po celou dobu platnosti Smlouvy smluvní stranou účinného smluvního vztahu s jiným dodavatelem,</w:t>
      </w:r>
      <w:r>
        <w:br/>
        <w:t>podle kterého by měla být v době platnosti Smlouvy dodávána elektřina do OM uve</w:t>
      </w:r>
      <w:r>
        <w:t>deného ve Smlouvě,</w:t>
      </w:r>
      <w:r>
        <w:br/>
        <w:t>nebo pokud nám v důsledku vašeho porušení Smlouvy vznikne škoda.</w:t>
      </w:r>
    </w:p>
    <w:p w:rsidR="00F838C3" w:rsidRDefault="008C4A49">
      <w:pPr>
        <w:pStyle w:val="Bodytext20"/>
        <w:framePr w:w="8141" w:h="8472" w:hRule="exact" w:wrap="none" w:vAnchor="page" w:hAnchor="page" w:x="1869" w:y="2773"/>
        <w:shd w:val="clear" w:color="auto" w:fill="auto"/>
        <w:spacing w:before="0" w:after="90" w:line="146" w:lineRule="exact"/>
        <w:ind w:left="2040"/>
      </w:pPr>
      <w:r>
        <w:t>Odstoupit lze i z důvodu vydání rozhodnutí o úpadku.</w:t>
      </w:r>
    </w:p>
    <w:p w:rsidR="00F838C3" w:rsidRDefault="008C4A49">
      <w:pPr>
        <w:pStyle w:val="Bodytext20"/>
        <w:framePr w:w="8141" w:h="8472" w:hRule="exact" w:wrap="none" w:vAnchor="page" w:hAnchor="page" w:x="1869" w:y="2773"/>
        <w:shd w:val="clear" w:color="auto" w:fill="auto"/>
        <w:spacing w:before="0" w:line="158" w:lineRule="exact"/>
        <w:ind w:left="2040"/>
      </w:pPr>
      <w:r>
        <w:t>Písemné odstoupení je účinné dnem doručení, pokud v něm není uveden pozdější den. Odstoupení</w:t>
      </w:r>
      <w:r>
        <w:br/>
        <w:t xml:space="preserve">musí být v těchto </w:t>
      </w:r>
      <w:r>
        <w:t>případech vždy zdůvodněno.</w:t>
      </w:r>
    </w:p>
    <w:p w:rsidR="00F838C3" w:rsidRDefault="008C4A49">
      <w:pPr>
        <w:pStyle w:val="Bodytext20"/>
        <w:framePr w:w="8141" w:h="8472" w:hRule="exact" w:wrap="none" w:vAnchor="page" w:hAnchor="page" w:x="1869" w:y="2773"/>
        <w:shd w:val="clear" w:color="auto" w:fill="auto"/>
        <w:spacing w:before="0" w:after="0" w:line="158" w:lineRule="exact"/>
        <w:ind w:left="2040"/>
      </w:pPr>
      <w:r>
        <w:t>Dochází-li k ukončení Smlouvy, můžete ke dni zániku Smlouvy provést kontrolní odečet Elektroměru</w:t>
      </w:r>
      <w:r>
        <w:br/>
      </w:r>
      <w:r>
        <w:rPr>
          <w:rStyle w:val="Bodytext2Bold"/>
        </w:rPr>
        <w:t xml:space="preserve">(„Samoodečet") </w:t>
      </w:r>
      <w:r>
        <w:t>a doručit nám jej. Pokud nebudou splněny podmínky pro Samoodečet stanovené</w:t>
      </w:r>
      <w:r>
        <w:br/>
        <w:t>právními předpisy, nebudeme k němu přihlíž</w:t>
      </w:r>
      <w:r>
        <w:t>et a konečnou Fakturu vám vystavíme dle hodnot</w:t>
      </w:r>
      <w:r>
        <w:br/>
        <w:t>zjištěných Distributorem.</w:t>
      </w:r>
    </w:p>
    <w:p w:rsidR="00F838C3" w:rsidRDefault="008C4A49">
      <w:pPr>
        <w:pStyle w:val="Bodytext90"/>
        <w:framePr w:w="1848" w:h="845" w:hRule="exact" w:wrap="none" w:vAnchor="page" w:hAnchor="page" w:x="1854" w:y="11590"/>
        <w:shd w:val="clear" w:color="auto" w:fill="auto"/>
        <w:spacing w:before="0" w:after="0" w:line="190" w:lineRule="exact"/>
        <w:jc w:val="left"/>
      </w:pPr>
      <w:r>
        <w:rPr>
          <w:rStyle w:val="Bodytext91"/>
        </w:rPr>
        <w:t>POPLATKY</w:t>
      </w:r>
    </w:p>
    <w:p w:rsidR="00F838C3" w:rsidRDefault="008C4A49">
      <w:pPr>
        <w:pStyle w:val="Bodytext40"/>
        <w:framePr w:w="1848" w:h="845" w:hRule="exact" w:wrap="none" w:vAnchor="page" w:hAnchor="page" w:x="1854" w:y="11590"/>
        <w:shd w:val="clear" w:color="auto" w:fill="auto"/>
        <w:spacing w:before="0" w:line="182" w:lineRule="exact"/>
      </w:pPr>
      <w:r>
        <w:t>Poplatky účtujeme jen za porušení Smlouvy nebo za mimořádné úkony.</w:t>
      </w:r>
    </w:p>
    <w:p w:rsidR="00F838C3" w:rsidRDefault="008C4A49">
      <w:pPr>
        <w:pStyle w:val="Bodytext20"/>
        <w:framePr w:w="8141" w:h="1296" w:hRule="exact" w:wrap="none" w:vAnchor="page" w:hAnchor="page" w:x="1869" w:y="11549"/>
        <w:shd w:val="clear" w:color="auto" w:fill="auto"/>
        <w:spacing w:before="0" w:line="163" w:lineRule="exact"/>
        <w:ind w:left="2040"/>
      </w:pPr>
      <w:r>
        <w:t>V případě, že od nás budete potřebovat písemné potvrzení například o bezdlužnosti, výpis ze</w:t>
      </w:r>
      <w:r>
        <w:br/>
        <w:t>zákaznického úč</w:t>
      </w:r>
      <w:r>
        <w:t>tu či jiné mimořádné potvrzení nebo když budete požadovat zaslání přeplatku</w:t>
      </w:r>
      <w:r>
        <w:br/>
        <w:t>poštovní poukázkou i přesto, že využíváte k hrazení plateb bankovní účet, jsme oprávněni vám</w:t>
      </w:r>
      <w:r>
        <w:br/>
        <w:t>účtovat poplatek 61 Kč.</w:t>
      </w:r>
    </w:p>
    <w:p w:rsidR="00F838C3" w:rsidRDefault="008C4A49">
      <w:pPr>
        <w:pStyle w:val="Bodytext20"/>
        <w:framePr w:w="8141" w:h="1296" w:hRule="exact" w:wrap="none" w:vAnchor="page" w:hAnchor="page" w:x="1869" w:y="11549"/>
        <w:shd w:val="clear" w:color="auto" w:fill="auto"/>
        <w:spacing w:before="0" w:after="0" w:line="163" w:lineRule="exact"/>
        <w:ind w:left="2040"/>
      </w:pPr>
      <w:r>
        <w:t xml:space="preserve">Za doporučenou upomínku s výzvou k úhradě jakékoliv splatné </w:t>
      </w:r>
      <w:r>
        <w:t>platby jsme oprávněni vám účtovat</w:t>
      </w:r>
      <w:r>
        <w:br/>
        <w:t>poplatek ve výši 240 Kč. Pokud víte, že nestihnete včas zaplatit, kontaktujte nás ještě před termínem</w:t>
      </w:r>
      <w:r>
        <w:br/>
        <w:t>splatnosti Faktury či zálohy a najdeme vhodný způsob řešení této situace.</w:t>
      </w:r>
    </w:p>
    <w:p w:rsidR="00F838C3" w:rsidRDefault="008C4A49">
      <w:pPr>
        <w:pStyle w:val="Bodytext20"/>
        <w:framePr w:w="8141" w:h="974" w:hRule="exact" w:wrap="none" w:vAnchor="page" w:hAnchor="page" w:x="1869" w:y="12884"/>
        <w:shd w:val="clear" w:color="auto" w:fill="auto"/>
        <w:spacing w:before="0" w:line="163" w:lineRule="exact"/>
        <w:ind w:left="2040"/>
      </w:pPr>
      <w:r>
        <w:t>Neuhradíte-li po ukončení Smlouvy jakoukoliv s</w:t>
      </w:r>
      <w:r>
        <w:t>platnou pohledávku, jsme oprávněni vám účtovat jednorázový poplatek ve výši 500 Kč plus 18 % z dlužné částky, maximálně však celkem 9 500 Kč. Poplatek slouží ke krytí části nákladů na vymáhání.</w:t>
      </w:r>
    </w:p>
    <w:p w:rsidR="00F838C3" w:rsidRDefault="008C4A49">
      <w:pPr>
        <w:pStyle w:val="Bodytext20"/>
        <w:framePr w:w="8141" w:h="974" w:hRule="exact" w:wrap="none" w:vAnchor="page" w:hAnchor="page" w:x="1869" w:y="12884"/>
        <w:shd w:val="clear" w:color="auto" w:fill="auto"/>
        <w:spacing w:before="0" w:after="0" w:line="163" w:lineRule="exact"/>
        <w:ind w:left="2040"/>
      </w:pPr>
      <w:r>
        <w:t>Všechny poplatky jsou uvedeny včetně 21% DPFI, Při změně sazby</w:t>
      </w:r>
      <w:r>
        <w:t xml:space="preserve"> DPFI výši poplatků přizpůsobíme podle aktuální výše DPH.</w:t>
      </w:r>
    </w:p>
    <w:p w:rsidR="00F838C3" w:rsidRDefault="008C4A49">
      <w:pPr>
        <w:pStyle w:val="Bodytext20"/>
        <w:framePr w:w="8141" w:h="542" w:hRule="exact" w:wrap="none" w:vAnchor="page" w:hAnchor="page" w:x="1869" w:y="13897"/>
        <w:shd w:val="clear" w:color="auto" w:fill="auto"/>
        <w:spacing w:before="0" w:after="0" w:line="163" w:lineRule="exact"/>
        <w:ind w:left="2040"/>
      </w:pPr>
      <w:r>
        <w:t>V situacích, kdy dojde k zahájení přerušení dodávky elektřiny do vašeho OM nebo k jejímu přerušení či obnovení dodávky nebo ukončení dodávky, se zavazujete uhradit poplatky spojené s těmito úkony ve</w:t>
      </w:r>
      <w:r>
        <w:t xml:space="preserve"> výši stanovené právními předpisy, případně ceníkem příslušného Distributora.</w:t>
      </w:r>
    </w:p>
    <w:p w:rsidR="00F838C3" w:rsidRDefault="008C4A49">
      <w:pPr>
        <w:pStyle w:val="Other10"/>
        <w:framePr w:wrap="none" w:vAnchor="page" w:hAnchor="page" w:x="10105" w:y="14465"/>
        <w:shd w:val="clear" w:color="auto" w:fill="auto"/>
        <w:spacing w:line="130" w:lineRule="exact"/>
        <w:jc w:val="both"/>
      </w:pPr>
      <w:r>
        <w:rPr>
          <w:rStyle w:val="Other1Arial65pt"/>
        </w:rPr>
        <w:t xml:space="preserve">I </w:t>
      </w:r>
      <w:r>
        <w:rPr>
          <w:rStyle w:val="Other1Arial65pt"/>
          <w:lang w:val="cs-CZ" w:eastAsia="cs-CZ" w:bidi="cs-CZ"/>
        </w:rPr>
        <w:t>I</w:t>
      </w:r>
    </w:p>
    <w:p w:rsidR="00F838C3" w:rsidRDefault="00F838C3">
      <w:pPr>
        <w:framePr w:wrap="none" w:vAnchor="page" w:hAnchor="page" w:x="9289" w:y="14889"/>
      </w:pPr>
    </w:p>
    <w:p w:rsidR="00F838C3" w:rsidRDefault="008C4A49">
      <w:pPr>
        <w:pStyle w:val="Headerorfooter20"/>
        <w:framePr w:wrap="none" w:vAnchor="page" w:hAnchor="page" w:x="1835" w:y="15778"/>
        <w:shd w:val="clear" w:color="auto" w:fill="F45754"/>
      </w:pPr>
      <w:hyperlink r:id="rId24" w:history="1">
        <w:r>
          <w:rPr>
            <w:rStyle w:val="Headerorfooter21"/>
          </w:rPr>
          <w:t>www.cez.cz</w:t>
        </w:r>
      </w:hyperlink>
    </w:p>
    <w:p w:rsidR="00F838C3" w:rsidRDefault="008C4A49">
      <w:pPr>
        <w:pStyle w:val="Headerorfooter30"/>
        <w:framePr w:wrap="none" w:vAnchor="page" w:hAnchor="page" w:x="3923" w:y="15769"/>
        <w:shd w:val="clear" w:color="auto" w:fill="F45754"/>
      </w:pPr>
      <w:r>
        <w:rPr>
          <w:rStyle w:val="Headerorfooter32"/>
        </w:rPr>
        <w:t>Všeobecné obchodní podmínky dodávky elektřiny (účinné od 1.1.2023)</w:t>
      </w:r>
    </w:p>
    <w:p w:rsidR="00F838C3" w:rsidRDefault="008C4A49">
      <w:pPr>
        <w:pStyle w:val="Headerorfooter30"/>
        <w:framePr w:wrap="none" w:vAnchor="page" w:hAnchor="page" w:x="9688" w:y="15770"/>
        <w:shd w:val="clear" w:color="auto" w:fill="F45754"/>
      </w:pPr>
      <w:r>
        <w:rPr>
          <w:rStyle w:val="Headerorfooter31"/>
        </w:rPr>
        <w:t>3/4</w:t>
      </w:r>
    </w:p>
    <w:p w:rsidR="00F838C3" w:rsidRDefault="00F838C3">
      <w:pPr>
        <w:rPr>
          <w:sz w:val="2"/>
          <w:szCs w:val="2"/>
        </w:rPr>
        <w:sectPr w:rsidR="00F838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38C3" w:rsidRDefault="00A4182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35" behindDoc="1" locked="0" layoutInCell="1" allowOverlap="1">
                <wp:simplePos x="0" y="0"/>
                <wp:positionH relativeFrom="page">
                  <wp:posOffset>518795</wp:posOffset>
                </wp:positionH>
                <wp:positionV relativeFrom="page">
                  <wp:posOffset>10007600</wp:posOffset>
                </wp:positionV>
                <wp:extent cx="6303010" cy="198120"/>
                <wp:effectExtent l="4445" t="0" r="0" b="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3010" cy="198120"/>
                        </a:xfrm>
                        <a:prstGeom prst="rect">
                          <a:avLst/>
                        </a:prstGeom>
                        <a:solidFill>
                          <a:srgbClr val="ED6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8BA8B" id="Rectangle 31" o:spid="_x0000_s1026" style="position:absolute;margin-left:40.85pt;margin-top:788pt;width:496.3pt;height:15.6pt;z-index:-251658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" fillcolor="#ed645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6" behindDoc="1" locked="0" layoutInCell="1" allowOverlap="1">
                <wp:simplePos x="0" y="0"/>
                <wp:positionH relativeFrom="page">
                  <wp:posOffset>497840</wp:posOffset>
                </wp:positionH>
                <wp:positionV relativeFrom="page">
                  <wp:posOffset>9986010</wp:posOffset>
                </wp:positionV>
                <wp:extent cx="6348730" cy="240665"/>
                <wp:effectExtent l="2540" t="3810" r="1905" b="317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730" cy="240665"/>
                        </a:xfrm>
                        <a:prstGeom prst="rect">
                          <a:avLst/>
                        </a:prstGeom>
                        <a:solidFill>
                          <a:srgbClr val="ED6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32E51" id="Rectangle 30" o:spid="_x0000_s1026" style="position:absolute;margin-left:39.2pt;margin-top:786.3pt;width:499.9pt;height:18.95pt;z-index:-25165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" fillcolor="#ed6458" stroked="f">
                <w10:wrap anchorx="page" anchory="page"/>
              </v:rect>
            </w:pict>
          </mc:Fallback>
        </mc:AlternateContent>
      </w:r>
    </w:p>
    <w:p w:rsidR="00F838C3" w:rsidRDefault="008C4A49">
      <w:pPr>
        <w:pStyle w:val="Bodytext90"/>
        <w:framePr w:w="1925" w:h="3438" w:hRule="exact" w:wrap="none" w:vAnchor="page" w:hAnchor="page" w:x="1788" w:y="2776"/>
        <w:shd w:val="clear" w:color="auto" w:fill="auto"/>
        <w:spacing w:before="0" w:after="0" w:line="240" w:lineRule="exact"/>
        <w:jc w:val="left"/>
      </w:pPr>
      <w:r>
        <w:rPr>
          <w:rStyle w:val="Bodytext91"/>
        </w:rPr>
        <w:t xml:space="preserve">VÝROBNA ELEKTŘINY PŘIPOJENÁ V </w:t>
      </w:r>
      <w:r>
        <w:rPr>
          <w:rStyle w:val="Bodytext91"/>
        </w:rPr>
        <w:t>ODBĚRNÉM MÍSTĚ</w:t>
      </w:r>
    </w:p>
    <w:p w:rsidR="00F838C3" w:rsidRDefault="008C4A49">
      <w:pPr>
        <w:pStyle w:val="Bodytext40"/>
        <w:framePr w:w="1925" w:h="3438" w:hRule="exact" w:wrap="none" w:vAnchor="page" w:hAnchor="page" w:x="1788" w:y="2776"/>
        <w:shd w:val="clear" w:color="auto" w:fill="auto"/>
        <w:spacing w:before="0" w:after="374" w:line="182" w:lineRule="exact"/>
      </w:pPr>
      <w:r>
        <w:t>Pokud je ve vašem odběrném místě připojena i výrobna elektřiny, uplatní se speciální pravidla týkající se převzetí odpovědnosti za odchylku.</w:t>
      </w:r>
    </w:p>
    <w:p w:rsidR="00F838C3" w:rsidRDefault="008C4A49">
      <w:pPr>
        <w:pStyle w:val="Bodytext90"/>
        <w:framePr w:w="1925" w:h="3438" w:hRule="exact" w:wrap="none" w:vAnchor="page" w:hAnchor="page" w:x="1788" w:y="2776"/>
        <w:shd w:val="clear" w:color="auto" w:fill="auto"/>
        <w:spacing w:before="0" w:after="0" w:line="190" w:lineRule="exact"/>
        <w:jc w:val="left"/>
      </w:pPr>
      <w:r>
        <w:rPr>
          <w:rStyle w:val="Bodytext91"/>
        </w:rPr>
        <w:t>OSOBNÍ ÚDAJE</w:t>
      </w:r>
    </w:p>
    <w:p w:rsidR="00F838C3" w:rsidRDefault="008C4A49">
      <w:pPr>
        <w:pStyle w:val="Bodytext40"/>
        <w:framePr w:w="1925" w:h="3438" w:hRule="exact" w:wrap="none" w:vAnchor="page" w:hAnchor="page" w:x="1788" w:y="2776"/>
        <w:shd w:val="clear" w:color="auto" w:fill="auto"/>
        <w:spacing w:before="0" w:line="178" w:lineRule="exact"/>
      </w:pPr>
      <w:r>
        <w:t xml:space="preserve">Vaše osobní údaje zpracováváme v souladu s právními předpisy a dbáme o ochranu vašich </w:t>
      </w:r>
      <w:r>
        <w:t>práv.</w:t>
      </w:r>
    </w:p>
    <w:p w:rsidR="00F838C3" w:rsidRDefault="008C4A49">
      <w:pPr>
        <w:pStyle w:val="Bodytext90"/>
        <w:framePr w:wrap="none" w:vAnchor="page" w:hAnchor="page" w:x="1793" w:y="6597"/>
        <w:shd w:val="clear" w:color="auto" w:fill="auto"/>
        <w:spacing w:before="0" w:after="0" w:line="190" w:lineRule="exact"/>
        <w:jc w:val="left"/>
      </w:pPr>
      <w:r>
        <w:rPr>
          <w:rStyle w:val="Bodytext91"/>
        </w:rPr>
        <w:t>OSTATNÍ UJEDNÁNÍ</w:t>
      </w:r>
    </w:p>
    <w:p w:rsidR="00F838C3" w:rsidRDefault="008C4A49">
      <w:pPr>
        <w:pStyle w:val="Bodytext20"/>
        <w:framePr w:w="6086" w:h="1992" w:hRule="exact" w:wrap="none" w:vAnchor="page" w:hAnchor="page" w:x="3790" w:y="2784"/>
        <w:shd w:val="clear" w:color="auto" w:fill="auto"/>
        <w:spacing w:before="0" w:after="0" w:line="158" w:lineRule="exact"/>
      </w:pPr>
      <w:r>
        <w:t xml:space="preserve">Pokud vám dodáváme elektřinu do OM, ve kterém je dle Smlouvy o připojení připojena výrobna, a vy nás o připojení výrobny informujete a zároveň dodáváte elektřinu vyrobenou ve výrobně v tomto OM do distribuční soustavy, přebíráme za </w:t>
      </w:r>
      <w:r>
        <w:t>vás odpovědnost za odchylku způsobenou vyrobenou elektřinou, pokud ji nepřevzala třetí osoba. Vámi vyrobená a do distribuční soustavy Distributora dodaná elektřina se nepovažuje za neoprávněnou dodávku elektřiny, ale za odchylku, je-li dodávána v souladu s</w:t>
      </w:r>
      <w:r>
        <w:t xml:space="preserve"> právními předpisy a Smlouvou o připojení. To neplatí, pokud porušujete povinnost nebýt v době trvání Smlouvy smluvní stranou účinného smluvního vztahu s jiným dodavatelem, podle kterého by měla být v době platnosti Smlouvy dodávána elektřina do OM uvedené</w:t>
      </w:r>
      <w:r>
        <w:t>ho ve Smlouvě; pokud vám přísluší podpora elektřiny z podporovaných zdrojů energie dle zvláštního právního předpisu a zvolil jste podporu formou výkupních cen; pokud jste smluvní stranou účinného smluvního vztahu s jiným účastníkem trhu s elektřinou, podle</w:t>
      </w:r>
      <w:r>
        <w:t xml:space="preserve"> něhož by mělo docházet k dodávce elektřiny z OM, a jedná se o výrobnu, jež má registrované zvlášť místo pro dodávku elektřiny a zvlášť místo pro odběr elektřiny.</w:t>
      </w:r>
    </w:p>
    <w:p w:rsidR="00F838C3" w:rsidRDefault="008C4A49">
      <w:pPr>
        <w:pStyle w:val="Bodytext20"/>
        <w:framePr w:w="6086" w:h="1282" w:hRule="exact" w:wrap="none" w:vAnchor="page" w:hAnchor="page" w:x="3790" w:y="4987"/>
        <w:shd w:val="clear" w:color="auto" w:fill="auto"/>
        <w:spacing w:before="0" w:line="158" w:lineRule="exact"/>
      </w:pPr>
      <w:r>
        <w:t>Abychom mohli plnit naše povinnosti ze Smlouvy a povinnosti uložené právními předpisy a chrán</w:t>
      </w:r>
      <w:r>
        <w:t>it naše oprávněné zájmy, zpracováváme vaše identifikační a kontaktní údaje a některé další údaje, které jste nám v souvislosti s uzavřením Smlouvy poskytl. Tyto údaje zpracováváme pro účely uzavření Smlouvy, poskytování plnění dle Smlouvy, k jejímu ukončen</w:t>
      </w:r>
      <w:r>
        <w:t>í a uplatňování práv ze Smlouvy.</w:t>
      </w:r>
    </w:p>
    <w:p w:rsidR="00F838C3" w:rsidRDefault="008C4A49">
      <w:pPr>
        <w:pStyle w:val="Bodytext20"/>
        <w:framePr w:w="6086" w:h="1282" w:hRule="exact" w:wrap="none" w:vAnchor="page" w:hAnchor="page" w:x="3790" w:y="4987"/>
        <w:shd w:val="clear" w:color="auto" w:fill="auto"/>
        <w:spacing w:before="0" w:after="0" w:line="158" w:lineRule="exact"/>
      </w:pPr>
      <w:r>
        <w:t xml:space="preserve">Proti zpracování osobních údajů na základě našich oprávněných zájmů máte právo kdykoliv podat námitku. Více informací o zpracování osobních údajů včetně svých práv naleznete na našich webových stránkách </w:t>
      </w:r>
      <w:hyperlink r:id="rId25" w:history="1">
        <w:r>
          <w:rPr>
            <w:lang w:val="en-US" w:eastAsia="en-US" w:bidi="en-US"/>
          </w:rPr>
          <w:t>www.cez.cz/udaje</w:t>
        </w:r>
      </w:hyperlink>
      <w:r>
        <w:rPr>
          <w:lang w:val="en-US" w:eastAsia="en-US" w:bidi="en-US"/>
        </w:rPr>
        <w:t xml:space="preserve"> </w:t>
      </w:r>
      <w:r>
        <w:t>v dokumentu Informace o zpracování osobních údajů.</w:t>
      </w:r>
    </w:p>
    <w:p w:rsidR="00F838C3" w:rsidRDefault="008C4A49">
      <w:pPr>
        <w:pStyle w:val="Bodytext20"/>
        <w:framePr w:w="6086" w:h="1216" w:hRule="exact" w:wrap="none" w:vAnchor="page" w:hAnchor="page" w:x="3790" w:y="6586"/>
        <w:shd w:val="clear" w:color="auto" w:fill="auto"/>
        <w:spacing w:before="0" w:after="110" w:line="158" w:lineRule="exact"/>
      </w:pPr>
      <w:r>
        <w:t>Při uzavírání, změně nebo ukončování Smlouvy či při dalším písemném styku lze náš podpis nahradit kopií. Pokud při těchto úkonech pověřujete zmocnitele, budeme od vás vyž</w:t>
      </w:r>
      <w:r>
        <w:t>adovat doložení plné moci v písemné podobě.</w:t>
      </w:r>
    </w:p>
    <w:p w:rsidR="00F838C3" w:rsidRDefault="008C4A49">
      <w:pPr>
        <w:pStyle w:val="Bodytext20"/>
        <w:framePr w:w="6086" w:h="1216" w:hRule="exact" w:wrap="none" w:vAnchor="page" w:hAnchor="page" w:x="3790" w:y="6586"/>
        <w:shd w:val="clear" w:color="auto" w:fill="auto"/>
        <w:spacing w:before="0" w:after="86" w:line="146" w:lineRule="exact"/>
      </w:pPr>
      <w:r>
        <w:t>Podmínky jsou účinné od 1.1. 2023.</w:t>
      </w:r>
    </w:p>
    <w:p w:rsidR="00F838C3" w:rsidRDefault="008C4A49">
      <w:pPr>
        <w:pStyle w:val="Bodytext20"/>
        <w:framePr w:w="6086" w:h="1216" w:hRule="exact" w:wrap="none" w:vAnchor="page" w:hAnchor="page" w:x="3790" w:y="6586"/>
        <w:shd w:val="clear" w:color="auto" w:fill="auto"/>
        <w:spacing w:before="0" w:after="0" w:line="163" w:lineRule="exact"/>
      </w:pPr>
      <w:r>
        <w:t>V Praze dne 1.11. 2022 ČEZ Prodej, a.s.</w:t>
      </w:r>
    </w:p>
    <w:p w:rsidR="00F838C3" w:rsidRDefault="00A4182B">
      <w:pPr>
        <w:framePr w:wrap="none" w:vAnchor="page" w:hAnchor="page" w:x="9185" w:y="1449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23900" cy="685800"/>
            <wp:effectExtent l="0" t="0" r="0" b="0"/>
            <wp:docPr id="6" name="obrázek 6" descr="C:\Users\7924043\Desktop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924043\Desktop\media\image6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C3" w:rsidRDefault="008C4A49">
      <w:pPr>
        <w:pStyle w:val="Headerorfooter20"/>
        <w:framePr w:wrap="none" w:vAnchor="page" w:hAnchor="page" w:x="1730" w:y="15785"/>
        <w:shd w:val="clear" w:color="auto" w:fill="F45754"/>
      </w:pPr>
      <w:hyperlink r:id="rId27" w:history="1">
        <w:r>
          <w:rPr>
            <w:rStyle w:val="Headerorfooter21"/>
          </w:rPr>
          <w:t>www.cez.cz</w:t>
        </w:r>
      </w:hyperlink>
    </w:p>
    <w:p w:rsidR="00F838C3" w:rsidRDefault="008C4A49">
      <w:pPr>
        <w:pStyle w:val="Headerorfooter30"/>
        <w:framePr w:wrap="none" w:vAnchor="page" w:hAnchor="page" w:x="3809" w:y="15785"/>
        <w:shd w:val="clear" w:color="auto" w:fill="F45754"/>
      </w:pPr>
      <w:r>
        <w:rPr>
          <w:rStyle w:val="Headerorfooter31"/>
        </w:rPr>
        <w:t xml:space="preserve">Všeobecné obchodní </w:t>
      </w:r>
      <w:r>
        <w:rPr>
          <w:rStyle w:val="Headerorfooter32"/>
        </w:rPr>
        <w:t xml:space="preserve">podmínky </w:t>
      </w:r>
      <w:r>
        <w:rPr>
          <w:rStyle w:val="Headerorfooter31"/>
        </w:rPr>
        <w:t>dodávky elektřiny (účinné od 1.1. 2023)</w:t>
      </w:r>
    </w:p>
    <w:p w:rsidR="00F838C3" w:rsidRDefault="008C4A49">
      <w:pPr>
        <w:pStyle w:val="Headerorfooter30"/>
        <w:framePr w:wrap="none" w:vAnchor="page" w:hAnchor="page" w:x="9564" w:y="15785"/>
        <w:shd w:val="clear" w:color="auto" w:fill="F45754"/>
      </w:pPr>
      <w:r>
        <w:rPr>
          <w:rStyle w:val="Headerorfooter32"/>
        </w:rPr>
        <w:t>4/4</w:t>
      </w:r>
    </w:p>
    <w:p w:rsidR="00F838C3" w:rsidRDefault="00F838C3">
      <w:pPr>
        <w:rPr>
          <w:sz w:val="2"/>
          <w:szCs w:val="2"/>
        </w:rPr>
        <w:sectPr w:rsidR="00F838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38C3" w:rsidRDefault="008C4A49">
      <w:pPr>
        <w:pStyle w:val="Bodytext180"/>
        <w:framePr w:w="193" w:h="662" w:hRule="exact" w:wrap="none" w:vAnchor="page" w:hAnchor="page" w:x="416" w:y="14749"/>
        <w:shd w:val="clear" w:color="auto" w:fill="auto"/>
        <w:textDirection w:val="tbRl"/>
      </w:pPr>
      <w:r>
        <w:rPr>
          <w:rStyle w:val="Bodytext1875ptItalicSpacing0ptScaling70"/>
        </w:rPr>
        <w:lastRenderedPageBreak/>
        <w:t>z-a</w:t>
      </w:r>
      <w:r>
        <w:t xml:space="preserve"> ‘s n ‘6</w:t>
      </w:r>
      <w:r>
        <w:rPr>
          <w:vertAlign w:val="superscript"/>
        </w:rPr>
        <w:t>:</w:t>
      </w:r>
      <w:r>
        <w:t>s</w:t>
      </w:r>
    </w:p>
    <w:p w:rsidR="00F838C3" w:rsidRDefault="00A4182B">
      <w:pPr>
        <w:framePr w:wrap="none" w:vAnchor="page" w:hAnchor="page" w:x="1867" w:y="243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61975" cy="571500"/>
            <wp:effectExtent l="0" t="0" r="0" b="0"/>
            <wp:docPr id="7" name="obrázek 7" descr="C:\Users\7924043\Desktop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924043\Desktop\media\image7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C3" w:rsidRDefault="008C4A49">
      <w:pPr>
        <w:pStyle w:val="Bodytext160"/>
        <w:framePr w:w="7742" w:h="576" w:hRule="exact" w:wrap="none" w:vAnchor="page" w:hAnchor="page" w:x="1799" w:y="4255"/>
        <w:shd w:val="clear" w:color="auto" w:fill="auto"/>
        <w:spacing w:before="0" w:after="0"/>
      </w:pPr>
      <w:r>
        <w:t>Informace pro odstoupení od smlouvy uzavřené distančním</w:t>
      </w:r>
      <w:r>
        <w:t xml:space="preserve"> způsobem nebo mimo obchodní prostory</w:t>
      </w:r>
    </w:p>
    <w:p w:rsidR="00F838C3" w:rsidRDefault="008C4A49">
      <w:pPr>
        <w:pStyle w:val="Bodytext20"/>
        <w:framePr w:w="7742" w:h="1864" w:hRule="exact" w:wrap="none" w:vAnchor="page" w:hAnchor="page" w:x="1799" w:y="5287"/>
        <w:shd w:val="clear" w:color="auto" w:fill="auto"/>
        <w:spacing w:before="0" w:line="146" w:lineRule="exact"/>
      </w:pPr>
      <w:r>
        <w:t>Do 14 dnů máte právo odstoupit od této smlouvy bez udání důvodu.</w:t>
      </w:r>
    </w:p>
    <w:p w:rsidR="00F838C3" w:rsidRDefault="008C4A49">
      <w:pPr>
        <w:pStyle w:val="Bodytext20"/>
        <w:framePr w:w="7742" w:h="1864" w:hRule="exact" w:wrap="none" w:vAnchor="page" w:hAnchor="page" w:x="1799" w:y="5287"/>
        <w:shd w:val="clear" w:color="auto" w:fill="auto"/>
        <w:spacing w:before="0" w:after="98" w:line="146" w:lineRule="exact"/>
      </w:pPr>
      <w:r>
        <w:t>Lhůta pro odstoupení od smlouvy končí uplynutím 14 dnů ode dne následujícího po dni uzavření smlouvy.</w:t>
      </w:r>
    </w:p>
    <w:p w:rsidR="00F838C3" w:rsidRDefault="008C4A49">
      <w:pPr>
        <w:pStyle w:val="Bodytext20"/>
        <w:framePr w:w="7742" w:h="1864" w:hRule="exact" w:wrap="none" w:vAnchor="page" w:hAnchor="page" w:x="1799" w:y="5287"/>
        <w:shd w:val="clear" w:color="auto" w:fill="auto"/>
        <w:spacing w:before="0" w:after="102"/>
      </w:pPr>
      <w:r>
        <w:t xml:space="preserve">Odstoupit od této smlouvy můžete jakýmkoli jednoznačným prohlášením adresovaným společnosti ČEZ Prodej, a.s., se sídlem Praha 4, Duhová 1/425, PSČ 140 53, zákaznická linka 800 810 820, e-mail </w:t>
      </w:r>
      <w:hyperlink r:id="rId29" w:history="1">
        <w:r>
          <w:rPr>
            <w:lang w:val="en-US" w:eastAsia="en-US" w:bidi="en-US"/>
          </w:rPr>
          <w:t>cez@cez.cz</w:t>
        </w:r>
      </w:hyperlink>
      <w:r>
        <w:rPr>
          <w:lang w:val="en-US" w:eastAsia="en-US" w:bidi="en-US"/>
        </w:rPr>
        <w:t xml:space="preserve"> </w:t>
      </w:r>
      <w:r>
        <w:t>(například dopisem zaslaným prostřednictvím provozovatele poštovních služeb na korespondenční adresu ČEZ Prodej, a.s., Guldenerova 2577/19, 326 00 Plzeň nebo prostřednictvím elektronické pošty). Můžete použít přiložený vzorový formulář pro odstoupení od sm</w:t>
      </w:r>
      <w:r>
        <w:t xml:space="preserve">louvy, není to však Vaší povinností. Na naší internetové stránce </w:t>
      </w:r>
      <w:hyperlink r:id="rId30" w:history="1">
        <w:r>
          <w:rPr>
            <w:lang w:val="en-US" w:eastAsia="en-US" w:bidi="en-US"/>
          </w:rPr>
          <w:t>www.cez.cz/napistenam</w:t>
        </w:r>
      </w:hyperlink>
      <w:r>
        <w:rPr>
          <w:lang w:val="en-US" w:eastAsia="en-US" w:bidi="en-US"/>
        </w:rPr>
        <w:t xml:space="preserve"> </w:t>
      </w:r>
      <w:r>
        <w:t>můžete rovněž elektronicky vyplnit a odeslat formulář pro odstoupení od smlouvy nebo jakékoliv jiné jednoznačné prohlášení. Vy</w:t>
      </w:r>
      <w:r>
        <w:t>užijete-li této možnosti, obratem Vám potvrdíme jeho přijetí v textové podobě (například prostřednictvím elektronické pošty).</w:t>
      </w:r>
    </w:p>
    <w:p w:rsidR="00F838C3" w:rsidRDefault="008C4A49">
      <w:pPr>
        <w:pStyle w:val="Bodytext20"/>
        <w:framePr w:w="7742" w:h="1864" w:hRule="exact" w:wrap="none" w:vAnchor="page" w:hAnchor="page" w:x="1799" w:y="5287"/>
        <w:shd w:val="clear" w:color="auto" w:fill="auto"/>
        <w:spacing w:before="0" w:after="0" w:line="146" w:lineRule="exact"/>
      </w:pPr>
      <w:r>
        <w:t>Aby byla dodržena lhůta pro odstoupení od této smlouvy, postačuje odeslat odstoupení od smlouvy před uplynutím příslušné lhůty.</w:t>
      </w:r>
    </w:p>
    <w:p w:rsidR="00F838C3" w:rsidRDefault="008C4A49">
      <w:pPr>
        <w:pStyle w:val="Bodytext170"/>
        <w:framePr w:w="7742" w:h="756" w:hRule="exact" w:wrap="none" w:vAnchor="page" w:hAnchor="page" w:x="1799" w:y="7418"/>
        <w:shd w:val="clear" w:color="auto" w:fill="auto"/>
        <w:spacing w:before="0" w:after="98"/>
      </w:pPr>
      <w:r>
        <w:t>Dů</w:t>
      </w:r>
      <w:r>
        <w:t>sledky odstoupení od smlouvy</w:t>
      </w:r>
    </w:p>
    <w:p w:rsidR="00F838C3" w:rsidRDefault="008C4A49">
      <w:pPr>
        <w:pStyle w:val="Bodytext20"/>
        <w:framePr w:w="7742" w:h="756" w:hRule="exact" w:wrap="none" w:vAnchor="page" w:hAnchor="page" w:x="1799" w:y="7418"/>
        <w:shd w:val="clear" w:color="auto" w:fill="auto"/>
        <w:spacing w:before="0" w:after="0"/>
      </w:pPr>
      <w:r>
        <w:t xml:space="preserve">Pokud jste požádal(a), aby poskytování služeb nebo dodávky elektřiny/plynu začaly během lhůty pro odstoupení od smlouvy, zaplatíte nám částku úměrnou rozsahu poskytnutého plnění do doby, než jste nás informoval(a) o odstoupení </w:t>
      </w:r>
      <w:r>
        <w:t>od smlouvy, a to v porovnání s celkovým rozsahem plnění uvedeným ve smlouvě.</w:t>
      </w:r>
    </w:p>
    <w:p w:rsidR="00F838C3" w:rsidRDefault="008C4A49">
      <w:pPr>
        <w:pStyle w:val="Bodytext170"/>
        <w:framePr w:w="7742" w:h="1296" w:hRule="exact" w:wrap="none" w:vAnchor="page" w:hAnchor="page" w:x="1799" w:y="8375"/>
        <w:shd w:val="clear" w:color="auto" w:fill="auto"/>
        <w:spacing w:before="0" w:after="0" w:line="245" w:lineRule="exact"/>
      </w:pPr>
      <w:r>
        <w:t>Vzorový formulář pro odstoupení od smlouvy</w:t>
      </w:r>
    </w:p>
    <w:p w:rsidR="00F838C3" w:rsidRDefault="008C4A49">
      <w:pPr>
        <w:pStyle w:val="Bodytext20"/>
        <w:framePr w:w="7742" w:h="1296" w:hRule="exact" w:wrap="none" w:vAnchor="page" w:hAnchor="page" w:x="1799" w:y="8375"/>
        <w:shd w:val="clear" w:color="auto" w:fill="auto"/>
        <w:spacing w:before="0" w:after="0" w:line="245" w:lineRule="exact"/>
      </w:pPr>
      <w:r>
        <w:t>Zákazník Jméno a příjmení Datum narození Adresa trvalého bydliště</w:t>
      </w:r>
    </w:p>
    <w:p w:rsidR="00F838C3" w:rsidRDefault="008C4A49">
      <w:pPr>
        <w:pStyle w:val="Bodytext20"/>
        <w:framePr w:w="7742" w:h="797" w:hRule="exact" w:wrap="none" w:vAnchor="page" w:hAnchor="page" w:x="1799" w:y="9868"/>
        <w:shd w:val="clear" w:color="auto" w:fill="auto"/>
        <w:spacing w:before="0" w:after="0" w:line="245" w:lineRule="exact"/>
      </w:pPr>
      <w:r>
        <w:t xml:space="preserve">Oznamuji, že tímto odstupuji od Smlouvy o sdružených službách dodávky </w:t>
      </w:r>
      <w:r>
        <w:t>elektřiny/plynu ze dne ... EAN/EIC kód odběrného místa Adresa odběrného místa</w:t>
      </w:r>
    </w:p>
    <w:p w:rsidR="00F838C3" w:rsidRDefault="008C4A49">
      <w:pPr>
        <w:pStyle w:val="Bodytext20"/>
        <w:framePr w:w="7742" w:h="453" w:hRule="exact" w:wrap="none" w:vAnchor="page" w:hAnchor="page" w:x="1799" w:y="10936"/>
        <w:shd w:val="clear" w:color="auto" w:fill="auto"/>
        <w:spacing w:before="0" w:line="146" w:lineRule="exact"/>
      </w:pPr>
      <w:r>
        <w:t>Datum</w:t>
      </w:r>
    </w:p>
    <w:p w:rsidR="00F838C3" w:rsidRDefault="008C4A49">
      <w:pPr>
        <w:pStyle w:val="Bodytext20"/>
        <w:framePr w:w="7742" w:h="453" w:hRule="exact" w:wrap="none" w:vAnchor="page" w:hAnchor="page" w:x="1799" w:y="10936"/>
        <w:shd w:val="clear" w:color="auto" w:fill="auto"/>
        <w:spacing w:before="0" w:after="0" w:line="146" w:lineRule="exact"/>
      </w:pPr>
      <w:r>
        <w:t>Podpis</w:t>
      </w:r>
    </w:p>
    <w:p w:rsidR="00F838C3" w:rsidRDefault="008C4A49">
      <w:pPr>
        <w:pStyle w:val="Bodytext20"/>
        <w:framePr w:wrap="none" w:vAnchor="page" w:hAnchor="page" w:x="1799" w:y="12671"/>
        <w:shd w:val="clear" w:color="auto" w:fill="auto"/>
        <w:spacing w:before="0" w:after="0" w:line="146" w:lineRule="exact"/>
      </w:pPr>
      <w:r>
        <w:t xml:space="preserve">Společnost ČEZ Prodej, a.s. se řídí Etickým kodexem obchodníka ČEZ Prodej, a.s., který je dostupný na </w:t>
      </w:r>
      <w:hyperlink r:id="rId31" w:history="1">
        <w:r>
          <w:rPr>
            <w:lang w:val="en-US" w:eastAsia="en-US" w:bidi="en-US"/>
          </w:rPr>
          <w:t>www.cez.cz</w:t>
        </w:r>
      </w:hyperlink>
      <w:r>
        <w:rPr>
          <w:lang w:val="en-US" w:eastAsia="en-US" w:bidi="en-US"/>
        </w:rPr>
        <w:t>.</w:t>
      </w:r>
    </w:p>
    <w:p w:rsidR="00F838C3" w:rsidRDefault="00F838C3">
      <w:pPr>
        <w:rPr>
          <w:sz w:val="2"/>
          <w:szCs w:val="2"/>
        </w:rPr>
        <w:sectPr w:rsidR="00F838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38C3" w:rsidRDefault="00F838C3">
      <w:pPr>
        <w:framePr w:wrap="none" w:vAnchor="page" w:hAnchor="page" w:x="11747" w:y="8742"/>
      </w:pPr>
    </w:p>
    <w:p w:rsidR="00F838C3" w:rsidRDefault="00F838C3">
      <w:pPr>
        <w:framePr w:wrap="none" w:vAnchor="page" w:hAnchor="page" w:x="11719" w:y="10470"/>
      </w:pPr>
    </w:p>
    <w:p w:rsidR="00F838C3" w:rsidRDefault="00F838C3">
      <w:pPr>
        <w:rPr>
          <w:sz w:val="2"/>
          <w:szCs w:val="2"/>
        </w:rPr>
        <w:sectPr w:rsidR="00F838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38C3" w:rsidRDefault="008C4A49">
      <w:pPr>
        <w:pStyle w:val="Bodytext210"/>
        <w:framePr w:w="170" w:h="734" w:hRule="exact" w:wrap="none" w:vAnchor="page" w:hAnchor="page" w:x="455" w:y="14678"/>
        <w:shd w:val="clear" w:color="auto" w:fill="auto"/>
        <w:spacing w:before="0" w:line="122" w:lineRule="exact"/>
        <w:textDirection w:val="btLr"/>
      </w:pPr>
      <w:r>
        <w:lastRenderedPageBreak/>
        <w:t>S:11, L:6, D:2</w:t>
      </w:r>
    </w:p>
    <w:p w:rsidR="00F838C3" w:rsidRDefault="00A4182B">
      <w:pPr>
        <w:framePr w:wrap="none" w:vAnchor="page" w:hAnchor="page" w:x="909" w:y="185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362700" cy="3162300"/>
            <wp:effectExtent l="0" t="0" r="0" b="0"/>
            <wp:docPr id="8" name="obrázek 8" descr="C:\Users\7924043\Desktop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924043\Desktop\media\image8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C3" w:rsidRDefault="008C4A49">
      <w:pPr>
        <w:pStyle w:val="Heading110"/>
        <w:framePr w:w="8693" w:h="905" w:hRule="exact" w:wrap="none" w:vAnchor="page" w:hAnchor="page" w:x="1518" w:y="7664"/>
        <w:shd w:val="clear" w:color="auto" w:fill="auto"/>
      </w:pPr>
      <w:bookmarkStart w:id="12" w:name="bookmark11"/>
      <w:r>
        <w:t>Krátko odběr</w:t>
      </w:r>
      <w:bookmarkEnd w:id="12"/>
    </w:p>
    <w:p w:rsidR="00F838C3" w:rsidRDefault="008C4A49">
      <w:pPr>
        <w:pStyle w:val="Heading510"/>
        <w:framePr w:w="8693" w:h="905" w:hRule="exact" w:wrap="none" w:vAnchor="page" w:hAnchor="page" w:x="1518" w:y="7664"/>
        <w:shd w:val="clear" w:color="auto" w:fill="auto"/>
        <w:ind w:firstLine="0"/>
        <w:jc w:val="left"/>
      </w:pPr>
      <w:bookmarkStart w:id="13" w:name="bookmark12"/>
      <w:r>
        <w:t>Smlouva na dobu určitou na 1 rok</w:t>
      </w:r>
      <w:bookmarkEnd w:id="13"/>
    </w:p>
    <w:p w:rsidR="00F838C3" w:rsidRDefault="008C4A49">
      <w:pPr>
        <w:pStyle w:val="Bodytext201"/>
        <w:framePr w:w="2218" w:h="836" w:hRule="exact" w:wrap="none" w:vAnchor="page" w:hAnchor="page" w:x="1552" w:y="9117"/>
        <w:shd w:val="clear" w:color="auto" w:fill="auto"/>
        <w:spacing w:after="40"/>
      </w:pPr>
      <w:r>
        <w:t>Distribuční území</w:t>
      </w:r>
    </w:p>
    <w:p w:rsidR="00F838C3" w:rsidRDefault="008C4A49">
      <w:pPr>
        <w:pStyle w:val="Bodytext90"/>
        <w:framePr w:w="2218" w:h="836" w:hRule="exact" w:wrap="none" w:vAnchor="page" w:hAnchor="page" w:x="1552" w:y="9117"/>
        <w:shd w:val="clear" w:color="auto" w:fill="auto"/>
        <w:spacing w:before="0" w:after="0" w:line="278" w:lineRule="exact"/>
      </w:pPr>
      <w:r>
        <w:t xml:space="preserve">Účinnost obchodních cen Účinnost </w:t>
      </w:r>
      <w:r>
        <w:t>distribučních cen</w:t>
      </w:r>
    </w:p>
    <w:p w:rsidR="00F838C3" w:rsidRDefault="008C4A49">
      <w:pPr>
        <w:pStyle w:val="Bodytext201"/>
        <w:framePr w:w="2275" w:h="829" w:hRule="exact" w:wrap="none" w:vAnchor="page" w:hAnchor="page" w:x="6568" w:y="9129"/>
        <w:shd w:val="clear" w:color="auto" w:fill="auto"/>
        <w:spacing w:after="20"/>
      </w:pPr>
      <w:r>
        <w:t>ČEZ Distribuce, a.s.</w:t>
      </w:r>
    </w:p>
    <w:p w:rsidR="00F838C3" w:rsidRDefault="008C4A49">
      <w:pPr>
        <w:pStyle w:val="Bodytext90"/>
        <w:framePr w:w="2275" w:h="829" w:hRule="exact" w:wrap="none" w:vAnchor="page" w:hAnchor="page" w:x="6568" w:y="9129"/>
        <w:shd w:val="clear" w:color="auto" w:fill="auto"/>
        <w:spacing w:before="0" w:after="0" w:line="278" w:lineRule="exact"/>
      </w:pPr>
      <w:r>
        <w:t>od 1. 7 2024 do 31.12. 2024 od 1. 7. 2024</w:t>
      </w:r>
    </w:p>
    <w:p w:rsidR="00F838C3" w:rsidRDefault="008C4A49">
      <w:pPr>
        <w:pStyle w:val="Heading410"/>
        <w:framePr w:w="2390" w:h="1824" w:hRule="exact" w:wrap="none" w:vAnchor="page" w:hAnchor="page" w:x="1528" w:y="11199"/>
        <w:shd w:val="clear" w:color="auto" w:fill="auto"/>
        <w:spacing w:after="143"/>
      </w:pPr>
      <w:bookmarkStart w:id="14" w:name="bookmark13"/>
      <w:r>
        <w:rPr>
          <w:rStyle w:val="Heading411"/>
          <w:b/>
          <w:bCs/>
        </w:rPr>
        <w:t>My své slovo</w:t>
      </w:r>
      <w:r>
        <w:rPr>
          <w:rStyle w:val="Heading411"/>
          <w:b/>
          <w:bCs/>
        </w:rPr>
        <w:br/>
        <w:t>držíme</w:t>
      </w:r>
      <w:bookmarkEnd w:id="14"/>
    </w:p>
    <w:p w:rsidR="00F838C3" w:rsidRDefault="008C4A49">
      <w:pPr>
        <w:pStyle w:val="Bodytext90"/>
        <w:framePr w:w="2390" w:h="1824" w:hRule="exact" w:wrap="none" w:vAnchor="page" w:hAnchor="page" w:x="1528" w:y="11199"/>
        <w:shd w:val="clear" w:color="auto" w:fill="auto"/>
        <w:spacing w:before="0" w:after="0" w:line="221" w:lineRule="exact"/>
        <w:jc w:val="left"/>
      </w:pPr>
      <w:r>
        <w:t>A právě proto se na nás spoléhá nejvíce zákazníků, a to přes tři miliony. Na čem se společně domluvíme, to platí.</w:t>
      </w:r>
    </w:p>
    <w:p w:rsidR="00F838C3" w:rsidRDefault="008C4A49">
      <w:pPr>
        <w:pStyle w:val="Heading410"/>
        <w:framePr w:w="2563" w:h="1828" w:hRule="exact" w:wrap="none" w:vAnchor="page" w:hAnchor="page" w:x="4638" w:y="11204"/>
        <w:shd w:val="clear" w:color="auto" w:fill="auto"/>
        <w:tabs>
          <w:tab w:val="left" w:pos="2069"/>
        </w:tabs>
        <w:spacing w:after="139" w:line="245" w:lineRule="exact"/>
      </w:pPr>
      <w:bookmarkStart w:id="15" w:name="bookmark14"/>
      <w:r>
        <w:rPr>
          <w:rStyle w:val="Heading411"/>
          <w:b/>
          <w:bCs/>
        </w:rPr>
        <w:t xml:space="preserve">Online, po telefonu </w:t>
      </w:r>
      <w:r>
        <w:t xml:space="preserve">IwJ </w:t>
      </w:r>
      <w:r>
        <w:rPr>
          <w:rStyle w:val="Heading411"/>
          <w:b/>
          <w:bCs/>
        </w:rPr>
        <w:t>i osobně</w:t>
      </w:r>
      <w:r>
        <w:rPr>
          <w:rStyle w:val="Heading411"/>
          <w:b/>
          <w:bCs/>
        </w:rPr>
        <w:tab/>
      </w:r>
      <w:r>
        <w:rPr>
          <w:rStyle w:val="Heading41CourierNew14ptNotBoldItalic"/>
        </w:rPr>
        <w:t>í \</w:t>
      </w:r>
      <w:bookmarkEnd w:id="15"/>
    </w:p>
    <w:p w:rsidR="00F838C3" w:rsidRDefault="008C4A49">
      <w:pPr>
        <w:pStyle w:val="Bodytext90"/>
        <w:framePr w:w="2563" w:h="1828" w:hRule="exact" w:wrap="none" w:vAnchor="page" w:hAnchor="page" w:x="4638" w:y="11204"/>
        <w:shd w:val="clear" w:color="auto" w:fill="auto"/>
        <w:spacing w:before="0" w:after="0" w:line="221" w:lineRule="exact"/>
        <w:jc w:val="left"/>
      </w:pPr>
      <w:r>
        <w:t xml:space="preserve">U nás si věci vyřídíte tak, jak budete chtít vy. Skoro vše vyřídíte </w:t>
      </w:r>
      <w:r>
        <w:rPr>
          <w:lang w:val="en-US" w:eastAsia="en-US" w:bidi="en-US"/>
        </w:rPr>
        <w:t xml:space="preserve">online, </w:t>
      </w:r>
      <w:r>
        <w:t>ale můžete nám i zavolat nebo se zastavit osobně v pobočce.</w:t>
      </w:r>
    </w:p>
    <w:p w:rsidR="00F838C3" w:rsidRDefault="008C4A49">
      <w:pPr>
        <w:pStyle w:val="Heading410"/>
        <w:framePr w:w="2270" w:h="1828" w:hRule="exact" w:wrap="none" w:vAnchor="page" w:hAnchor="page" w:x="7941" w:y="11204"/>
        <w:shd w:val="clear" w:color="auto" w:fill="auto"/>
        <w:spacing w:after="143"/>
      </w:pPr>
      <w:bookmarkStart w:id="16" w:name="bookmark15"/>
      <w:r>
        <w:rPr>
          <w:rStyle w:val="Heading411"/>
          <w:b/>
          <w:bCs/>
        </w:rPr>
        <w:t>Přechod k nám</w:t>
      </w:r>
      <w:r>
        <w:rPr>
          <w:rStyle w:val="Heading411"/>
          <w:b/>
          <w:bCs/>
        </w:rPr>
        <w:br/>
        <w:t>vyřídíme my</w:t>
      </w:r>
      <w:bookmarkEnd w:id="16"/>
    </w:p>
    <w:p w:rsidR="00F838C3" w:rsidRDefault="008C4A49">
      <w:pPr>
        <w:pStyle w:val="Bodytext90"/>
        <w:framePr w:w="2270" w:h="1828" w:hRule="exact" w:wrap="none" w:vAnchor="page" w:hAnchor="page" w:x="7941" w:y="11204"/>
        <w:shd w:val="clear" w:color="auto" w:fill="auto"/>
        <w:spacing w:before="0" w:after="0" w:line="221" w:lineRule="exact"/>
        <w:jc w:val="left"/>
      </w:pPr>
      <w:r>
        <w:t xml:space="preserve">Změna dodavatele je trocha papírování, ale to rádi vyřídíme za vás, včetně komunikace s vaším </w:t>
      </w:r>
      <w:r>
        <w:t>dodavatelem.</w:t>
      </w:r>
    </w:p>
    <w:p w:rsidR="00F838C3" w:rsidRDefault="00A4182B">
      <w:pPr>
        <w:framePr w:wrap="none" w:vAnchor="page" w:hAnchor="page" w:x="3208" w:y="1119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47675" cy="295275"/>
            <wp:effectExtent l="0" t="0" r="0" b="0"/>
            <wp:docPr id="9" name="obrázek 9" descr="C:\Users\7924043\Desktop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924043\Desktop\media\image9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C3" w:rsidRDefault="00A4182B">
      <w:pPr>
        <w:framePr w:wrap="none" w:vAnchor="page" w:hAnchor="page" w:x="9611" w:y="1119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81000" cy="295275"/>
            <wp:effectExtent l="0" t="0" r="0" b="0"/>
            <wp:docPr id="10" name="obrázek 10" descr="C:\Users\7924043\Desktop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924043\Desktop\media\image10.jpe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C3" w:rsidRDefault="00A4182B">
      <w:pPr>
        <w:framePr w:wrap="none" w:vAnchor="page" w:hAnchor="page" w:x="1523" w:y="1455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28600" cy="238125"/>
            <wp:effectExtent l="0" t="0" r="0" b="0"/>
            <wp:docPr id="11" name="obrázek 11" descr="C:\Users\7924043\Desktop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924043\Desktop\media\image11.jpe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C3" w:rsidRDefault="008C4A49">
      <w:pPr>
        <w:pStyle w:val="Picturecaption10"/>
        <w:framePr w:wrap="none" w:vAnchor="page" w:hAnchor="page" w:x="2008" w:y="14620"/>
        <w:shd w:val="clear" w:color="auto" w:fill="auto"/>
      </w:pPr>
      <w:hyperlink r:id="rId36" w:history="1">
        <w:r>
          <w:t>www.cez.cz/kontakty</w:t>
        </w:r>
      </w:hyperlink>
    </w:p>
    <w:p w:rsidR="00F838C3" w:rsidRDefault="008C4A49">
      <w:pPr>
        <w:pStyle w:val="Bodytext210"/>
        <w:framePr w:w="8693" w:h="326" w:hRule="exact" w:wrap="none" w:vAnchor="page" w:hAnchor="page" w:x="1518" w:y="15173"/>
        <w:shd w:val="clear" w:color="auto" w:fill="auto"/>
        <w:spacing w:before="0"/>
        <w:ind w:right="5160"/>
      </w:pPr>
      <w:r>
        <w:t>ČEZ Prodej, a.s., IČO 27232433, společnost je zapsána v obchodním rejstříku vedeném Městským soudem v Praze, sp. zn. B 22581</w:t>
      </w:r>
    </w:p>
    <w:p w:rsidR="00F838C3" w:rsidRDefault="008C4A49">
      <w:pPr>
        <w:pStyle w:val="Headerorfooter30"/>
        <w:framePr w:wrap="none" w:vAnchor="page" w:hAnchor="page" w:x="8238" w:y="15292"/>
        <w:shd w:val="clear" w:color="auto" w:fill="auto"/>
      </w:pPr>
      <w:r>
        <w:t>Skupina ČEZ I Jsme s vámi</w:t>
      </w:r>
    </w:p>
    <w:p w:rsidR="00F838C3" w:rsidRDefault="00F838C3">
      <w:pPr>
        <w:rPr>
          <w:sz w:val="2"/>
          <w:szCs w:val="2"/>
        </w:rPr>
        <w:sectPr w:rsidR="00F838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38C3" w:rsidRDefault="008C4A49">
      <w:pPr>
        <w:pStyle w:val="Heading510"/>
        <w:framePr w:w="883" w:h="703" w:hRule="exact" w:wrap="none" w:vAnchor="page" w:hAnchor="page" w:x="2122" w:y="2449"/>
        <w:shd w:val="clear" w:color="auto" w:fill="auto"/>
        <w:ind w:firstLine="0"/>
        <w:jc w:val="left"/>
      </w:pPr>
      <w:bookmarkStart w:id="17" w:name="bookmark16"/>
      <w:r>
        <w:lastRenderedPageBreak/>
        <w:t>CISTA</w:t>
      </w:r>
      <w:bookmarkEnd w:id="17"/>
    </w:p>
    <w:p w:rsidR="00F838C3" w:rsidRDefault="008C4A49">
      <w:pPr>
        <w:pStyle w:val="Heading510"/>
        <w:framePr w:w="883" w:h="703" w:hRule="exact" w:wrap="none" w:vAnchor="page" w:hAnchor="page" w:x="2122" w:y="2449"/>
        <w:shd w:val="clear" w:color="auto" w:fill="auto"/>
        <w:spacing w:line="221" w:lineRule="exact"/>
        <w:ind w:firstLine="0"/>
        <w:jc w:val="left"/>
      </w:pPr>
      <w:bookmarkStart w:id="18" w:name="bookmark17"/>
      <w:r>
        <w:t>ENERGIE</w:t>
      </w:r>
      <w:bookmarkEnd w:id="18"/>
    </w:p>
    <w:p w:rsidR="00F838C3" w:rsidRDefault="008C4A49">
      <w:pPr>
        <w:pStyle w:val="Heading510"/>
        <w:framePr w:w="883" w:h="703" w:hRule="exact" w:wrap="none" w:vAnchor="page" w:hAnchor="page" w:x="2122" w:y="2449"/>
        <w:shd w:val="clear" w:color="auto" w:fill="auto"/>
        <w:spacing w:line="221" w:lineRule="exact"/>
        <w:ind w:firstLine="0"/>
        <w:jc w:val="left"/>
      </w:pPr>
      <w:bookmarkStart w:id="19" w:name="bookmark18"/>
      <w:r>
        <w:t>ZÍTŘKA</w:t>
      </w:r>
      <w:bookmarkEnd w:id="19"/>
    </w:p>
    <w:p w:rsidR="00F838C3" w:rsidRDefault="008C4A49">
      <w:pPr>
        <w:pStyle w:val="Heading210"/>
        <w:framePr w:w="3374" w:h="607" w:hRule="exact" w:wrap="none" w:vAnchor="page" w:hAnchor="page" w:x="7191" w:y="2488"/>
        <w:shd w:val="clear" w:color="auto" w:fill="auto"/>
        <w:spacing w:after="62"/>
      </w:pPr>
      <w:bookmarkStart w:id="20" w:name="bookmark19"/>
      <w:r>
        <w:t>Ceník elektřiny pro podnikatele</w:t>
      </w:r>
      <w:bookmarkEnd w:id="20"/>
    </w:p>
    <w:p w:rsidR="00F838C3" w:rsidRDefault="008C4A49">
      <w:pPr>
        <w:pStyle w:val="Heading310"/>
        <w:framePr w:w="3374" w:h="607" w:hRule="exact" w:wrap="none" w:vAnchor="page" w:hAnchor="page" w:x="7191" w:y="2488"/>
        <w:shd w:val="clear" w:color="auto" w:fill="auto"/>
        <w:spacing w:before="0"/>
      </w:pPr>
      <w:bookmarkStart w:id="21" w:name="bookmark20"/>
      <w:r>
        <w:t>Krátko odběr</w:t>
      </w:r>
      <w:bookmarkEnd w:id="21"/>
    </w:p>
    <w:p w:rsidR="00F838C3" w:rsidRDefault="00A4182B">
      <w:pPr>
        <w:framePr w:wrap="none" w:vAnchor="page" w:hAnchor="page" w:x="1311" w:y="244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47675" cy="447675"/>
            <wp:effectExtent l="0" t="0" r="0" b="0"/>
            <wp:docPr id="12" name="obrázek 12" descr="C:\Users\7924043\Desktop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924043\Desktop\media\image12.jpe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C3" w:rsidRDefault="008C4A49">
      <w:pPr>
        <w:pStyle w:val="Bodytext100"/>
        <w:framePr w:w="9278" w:h="495" w:hRule="exact" w:wrap="none" w:vAnchor="page" w:hAnchor="page" w:x="1248" w:y="3439"/>
        <w:shd w:val="clear" w:color="auto" w:fill="auto"/>
        <w:tabs>
          <w:tab w:val="left" w:pos="8286"/>
        </w:tabs>
        <w:spacing w:line="120" w:lineRule="exact"/>
        <w:ind w:left="5420"/>
        <w:jc w:val="both"/>
      </w:pPr>
      <w:r>
        <w:rPr>
          <w:rStyle w:val="Bodytext101"/>
          <w:b/>
          <w:bCs/>
        </w:rPr>
        <w:t>Elektro- Akumulace</w:t>
      </w:r>
      <w:r>
        <w:rPr>
          <w:rStyle w:val="Bodytext101"/>
          <w:b/>
          <w:bCs/>
        </w:rPr>
        <w:tab/>
        <w:t>Tepelné Veřejné</w:t>
      </w:r>
    </w:p>
    <w:p w:rsidR="00F838C3" w:rsidRDefault="008C4A49">
      <w:pPr>
        <w:pStyle w:val="Bodytext100"/>
        <w:framePr w:w="9278" w:h="495" w:hRule="exact" w:wrap="none" w:vAnchor="page" w:hAnchor="page" w:x="1248" w:y="3439"/>
        <w:shd w:val="clear" w:color="auto" w:fill="auto"/>
        <w:tabs>
          <w:tab w:val="left" w:pos="3646"/>
          <w:tab w:val="left" w:leader="underscore" w:pos="4598"/>
          <w:tab w:val="left" w:leader="underscore" w:pos="6328"/>
          <w:tab w:val="left" w:leader="underscore" w:pos="7092"/>
          <w:tab w:val="left" w:leader="underscore" w:pos="8286"/>
        </w:tabs>
        <w:spacing w:after="76" w:line="120" w:lineRule="exact"/>
        <w:ind w:left="300"/>
        <w:jc w:val="both"/>
      </w:pPr>
      <w:r>
        <w:rPr>
          <w:rStyle w:val="Bodytext101"/>
          <w:b/>
          <w:bCs/>
        </w:rPr>
        <w:t>Obchodní sazba</w:t>
      </w:r>
      <w:r>
        <w:rPr>
          <w:rStyle w:val="Bodytext101"/>
          <w:b/>
          <w:bCs/>
        </w:rPr>
        <w:tab/>
      </w:r>
      <w:r>
        <w:rPr>
          <w:rStyle w:val="Bodytext102"/>
          <w:b/>
          <w:bCs/>
        </w:rPr>
        <w:t>Standard</w:t>
      </w:r>
      <w:bdo w:val="ltr">
        <w:r>
          <w:rPr>
            <w:rStyle w:val="Bodytext101"/>
            <w:b/>
            <w:bCs/>
          </w:rPr>
          <w:tab/>
        </w:r>
        <w:r>
          <w:t>‬</w:t>
        </w:r>
        <w:r>
          <w:rPr>
            <w:rStyle w:val="Bodytext102"/>
            <w:b/>
            <w:bCs/>
          </w:rPr>
          <w:t xml:space="preserve">Akumulace 8 </w:t>
        </w:r>
        <w:r>
          <w:rPr>
            <w:rStyle w:val="Bodytext102"/>
            <w:b/>
            <w:bCs/>
          </w:rPr>
          <w:t>mobilita</w:t>
        </w:r>
        <w:r>
          <w:rPr>
            <w:rStyle w:val="Bodytext101"/>
            <w:b/>
            <w:bCs/>
          </w:rPr>
          <w:tab/>
          <w:t>16</w:t>
        </w:r>
        <w:r>
          <w:rPr>
            <w:rStyle w:val="Bodytext101"/>
            <w:b/>
            <w:bCs/>
          </w:rPr>
          <w:tab/>
        </w:r>
        <w:r>
          <w:rPr>
            <w:rStyle w:val="Bodytext102"/>
            <w:b/>
            <w:bCs/>
          </w:rPr>
          <w:t>Přímotop</w:t>
        </w:r>
        <w:bdo w:val="ltr">
          <w:r>
            <w:rPr>
              <w:rStyle w:val="Bodytext101"/>
              <w:b/>
              <w:bCs/>
            </w:rPr>
            <w:tab/>
          </w:r>
          <w:r>
            <w:t>‬</w:t>
          </w:r>
          <w:r>
            <w:rPr>
              <w:rStyle w:val="Bodytext102"/>
              <w:b/>
              <w:bCs/>
            </w:rPr>
            <w:t>čerpadlo osvětleni</w:t>
          </w:r>
        </w:bdo>
      </w:bdo>
    </w:p>
    <w:p w:rsidR="00F838C3" w:rsidRDefault="008C4A49">
      <w:pPr>
        <w:pStyle w:val="Bodytext100"/>
        <w:framePr w:w="9278" w:h="495" w:hRule="exact" w:wrap="none" w:vAnchor="page" w:hAnchor="page" w:x="1248" w:y="3439"/>
        <w:shd w:val="clear" w:color="auto" w:fill="auto"/>
        <w:tabs>
          <w:tab w:val="left" w:pos="2858"/>
        </w:tabs>
        <w:ind w:left="300"/>
        <w:jc w:val="both"/>
      </w:pPr>
      <w:r>
        <w:t>Distribuční sazba</w:t>
      </w:r>
      <w:r>
        <w:tab/>
        <w:t>C01d C02d C03d C25d C26d C27d C35d C45d C46d C55d C56d C62d</w:t>
      </w:r>
    </w:p>
    <w:p w:rsidR="00F838C3" w:rsidRDefault="008C4A49">
      <w:pPr>
        <w:pStyle w:val="Bodytext100"/>
        <w:framePr w:wrap="none" w:vAnchor="page" w:hAnchor="page" w:x="1248" w:y="3931"/>
        <w:shd w:val="clear" w:color="auto" w:fill="F45754"/>
        <w:ind w:left="300"/>
        <w:jc w:val="both"/>
      </w:pPr>
      <w:r>
        <w:rPr>
          <w:rStyle w:val="Bodytext103"/>
          <w:b/>
          <w:bCs/>
        </w:rPr>
        <w:t>Obchodní část ceny</w:t>
      </w:r>
    </w:p>
    <w:p w:rsidR="00F838C3" w:rsidRDefault="008C4A49">
      <w:pPr>
        <w:pStyle w:val="Bodytext100"/>
        <w:framePr w:wrap="none" w:vAnchor="page" w:hAnchor="page" w:x="1248" w:y="4132"/>
        <w:shd w:val="clear" w:color="auto" w:fill="auto"/>
        <w:ind w:left="300"/>
        <w:jc w:val="both"/>
      </w:pPr>
      <w:r>
        <w:t>Cena za dodávku</w:t>
      </w:r>
    </w:p>
    <w:p w:rsidR="00F838C3" w:rsidRDefault="008C4A49">
      <w:pPr>
        <w:pStyle w:val="Bodytext220"/>
        <w:framePr w:wrap="none" w:vAnchor="page" w:hAnchor="page" w:x="1522" w:y="4382"/>
        <w:shd w:val="clear" w:color="auto" w:fill="auto"/>
        <w:spacing w:before="0"/>
        <w:jc w:val="left"/>
      </w:pPr>
      <w:r>
        <w:t>Vysoký tarif</w:t>
      </w:r>
    </w:p>
    <w:p w:rsidR="00F838C3" w:rsidRDefault="008C4A49">
      <w:pPr>
        <w:pStyle w:val="Bodytext100"/>
        <w:framePr w:w="9278" w:h="287" w:hRule="exact" w:wrap="none" w:vAnchor="page" w:hAnchor="page" w:x="1248" w:y="4324"/>
        <w:shd w:val="clear" w:color="auto" w:fill="auto"/>
        <w:tabs>
          <w:tab w:val="left" w:pos="3033"/>
          <w:tab w:val="left" w:pos="3604"/>
          <w:tab w:val="left" w:pos="4182"/>
          <w:tab w:val="left" w:pos="4763"/>
          <w:tab w:val="left" w:pos="5322"/>
          <w:tab w:val="left" w:pos="5910"/>
          <w:tab w:val="left" w:pos="6489"/>
          <w:tab w:val="left" w:pos="7041"/>
          <w:tab w:val="left" w:pos="7631"/>
          <w:tab w:val="left" w:pos="8207"/>
          <w:tab w:val="left" w:pos="8771"/>
        </w:tabs>
        <w:spacing w:after="60"/>
        <w:ind w:left="2443" w:right="5"/>
        <w:jc w:val="both"/>
      </w:pPr>
      <w:r>
        <w:t>4 570,00</w:t>
      </w:r>
      <w:r>
        <w:tab/>
        <w:t>4 570,00</w:t>
      </w:r>
      <w:r>
        <w:tab/>
        <w:t>4 570,00</w:t>
      </w:r>
      <w:r>
        <w:tab/>
        <w:t>4 700,00</w:t>
      </w:r>
      <w:r>
        <w:tab/>
        <w:t>4 700,00</w:t>
      </w:r>
      <w:r>
        <w:tab/>
        <w:t>4 580,00</w:t>
      </w:r>
      <w:r>
        <w:tab/>
        <w:t>4 700,00</w:t>
      </w:r>
      <w:r>
        <w:tab/>
        <w:t>4 700,00</w:t>
      </w:r>
      <w:r>
        <w:tab/>
        <w:t>4 700,00</w:t>
      </w:r>
      <w:r>
        <w:tab/>
        <w:t xml:space="preserve">4 </w:t>
      </w:r>
      <w:r>
        <w:t>700,00</w:t>
      </w:r>
      <w:r>
        <w:tab/>
        <w:t>4 700,00</w:t>
      </w:r>
      <w:r>
        <w:tab/>
        <w:t>4 089,99</w:t>
      </w:r>
    </w:p>
    <w:p w:rsidR="00F838C3" w:rsidRDefault="008C4A49">
      <w:pPr>
        <w:pStyle w:val="Bodytext220"/>
        <w:framePr w:w="9278" w:h="287" w:hRule="exact" w:wrap="none" w:vAnchor="page" w:hAnchor="page" w:x="1248" w:y="4324"/>
        <w:shd w:val="clear" w:color="auto" w:fill="auto"/>
        <w:tabs>
          <w:tab w:val="left" w:pos="3047"/>
          <w:tab w:val="left" w:pos="3618"/>
          <w:tab w:val="left" w:pos="4199"/>
          <w:tab w:val="left" w:pos="4780"/>
          <w:tab w:val="left" w:pos="5351"/>
          <w:tab w:val="left" w:pos="5927"/>
          <w:tab w:val="left" w:pos="6503"/>
          <w:tab w:val="left" w:pos="7074"/>
          <w:tab w:val="left" w:pos="7646"/>
          <w:tab w:val="left" w:pos="8222"/>
          <w:tab w:val="left" w:pos="8798"/>
        </w:tabs>
        <w:spacing w:before="0"/>
        <w:ind w:left="2443" w:right="5"/>
      </w:pPr>
      <w:r>
        <w:t>(3 776.86)</w:t>
      </w:r>
      <w:r>
        <w:tab/>
        <w:t>(3776,86)</w:t>
      </w:r>
      <w:r>
        <w:tab/>
        <w:t>(3 776.86)</w:t>
      </w:r>
      <w:r>
        <w:tab/>
        <w:t>(</w:t>
      </w:r>
      <w:r>
        <w:rPr>
          <w:rStyle w:val="Bodytext221"/>
        </w:rPr>
        <w:t>3 884.</w:t>
      </w:r>
      <w:r>
        <w:t>30)</w:t>
      </w:r>
      <w:r>
        <w:tab/>
        <w:t>(3 884,30)</w:t>
      </w:r>
      <w:r>
        <w:tab/>
        <w:t>(3 785,12)</w:t>
      </w:r>
      <w:r>
        <w:tab/>
        <w:t>(3 884.30)</w:t>
      </w:r>
      <w:r>
        <w:tab/>
        <w:t>(3 884.30)</w:t>
      </w:r>
      <w:r>
        <w:tab/>
        <w:t>(3 884,30)</w:t>
      </w:r>
      <w:r>
        <w:tab/>
        <w:t>(3 884,30)</w:t>
      </w:r>
      <w:r>
        <w:tab/>
        <w:t>(3 884,30)</w:t>
      </w:r>
      <w:r>
        <w:tab/>
        <w:t>(3 380,16)</w:t>
      </w:r>
    </w:p>
    <w:p w:rsidR="00F838C3" w:rsidRDefault="008C4A49">
      <w:pPr>
        <w:pStyle w:val="Bodytext220"/>
        <w:framePr w:w="2261" w:h="460" w:hRule="exact" w:wrap="none" w:vAnchor="page" w:hAnchor="page" w:x="1354" w:y="4689"/>
        <w:numPr>
          <w:ilvl w:val="0"/>
          <w:numId w:val="2"/>
        </w:numPr>
        <w:shd w:val="clear" w:color="auto" w:fill="auto"/>
        <w:tabs>
          <w:tab w:val="left" w:pos="163"/>
          <w:tab w:val="left" w:pos="1771"/>
        </w:tabs>
        <w:spacing w:before="0" w:after="200"/>
        <w:jc w:val="left"/>
      </w:pPr>
      <w:r>
        <w:t>Nízký tarif</w:t>
      </w:r>
      <w:r>
        <w:tab/>
        <w:t>Kč/MWh</w:t>
      </w:r>
    </w:p>
    <w:p w:rsidR="00F838C3" w:rsidRDefault="008C4A49">
      <w:pPr>
        <w:pStyle w:val="Bodytext220"/>
        <w:framePr w:w="2261" w:h="460" w:hRule="exact" w:wrap="none" w:vAnchor="page" w:hAnchor="page" w:x="1354" w:y="4689"/>
        <w:numPr>
          <w:ilvl w:val="0"/>
          <w:numId w:val="2"/>
        </w:numPr>
        <w:shd w:val="clear" w:color="auto" w:fill="auto"/>
        <w:tabs>
          <w:tab w:val="left" w:pos="163"/>
          <w:tab w:val="left" w:pos="1771"/>
        </w:tabs>
        <w:spacing w:before="0"/>
        <w:jc w:val="left"/>
      </w:pPr>
      <w:r>
        <w:t>Stálá platba</w:t>
      </w:r>
      <w:r>
        <w:tab/>
        <w:t>Kč/mésíc</w:t>
      </w:r>
    </w:p>
    <w:p w:rsidR="00F838C3" w:rsidRDefault="008C4A49">
      <w:pPr>
        <w:pStyle w:val="Bodytext100"/>
        <w:framePr w:wrap="none" w:vAnchor="page" w:hAnchor="page" w:x="1522" w:y="5198"/>
        <w:shd w:val="clear" w:color="auto" w:fill="F45754"/>
      </w:pPr>
      <w:r>
        <w:rPr>
          <w:rStyle w:val="Bodytext104"/>
          <w:b/>
          <w:bCs/>
        </w:rPr>
        <w:t>Distribuční část ceny</w:t>
      </w:r>
    </w:p>
    <w:p w:rsidR="00F838C3" w:rsidRDefault="008C4A49">
      <w:pPr>
        <w:pStyle w:val="Bodytext100"/>
        <w:framePr w:w="2122" w:h="585" w:hRule="exact" w:wrap="none" w:vAnchor="page" w:hAnchor="page" w:x="3797" w:y="4632"/>
        <w:shd w:val="clear" w:color="auto" w:fill="auto"/>
        <w:tabs>
          <w:tab w:val="left" w:pos="1668"/>
        </w:tabs>
        <w:ind w:left="300"/>
        <w:jc w:val="both"/>
      </w:pPr>
      <w:r>
        <w:t>-</w:t>
      </w:r>
      <w:r>
        <w:tab/>
        <w:t>4 450,00</w:t>
      </w:r>
    </w:p>
    <w:p w:rsidR="00F838C3" w:rsidRDefault="008C4A49">
      <w:pPr>
        <w:pStyle w:val="Bodytext220"/>
        <w:framePr w:w="2122" w:h="585" w:hRule="exact" w:wrap="none" w:vAnchor="page" w:hAnchor="page" w:x="3797" w:y="4632"/>
        <w:shd w:val="clear" w:color="auto" w:fill="auto"/>
        <w:tabs>
          <w:tab w:val="right" w:pos="982"/>
          <w:tab w:val="right" w:pos="1567"/>
          <w:tab w:val="right" w:pos="2100"/>
        </w:tabs>
        <w:spacing w:before="0"/>
        <w:ind w:left="300"/>
      </w:pPr>
      <w:r>
        <w:t>3</w:t>
      </w:r>
      <w:r>
        <w:tab/>
        <w:t>-</w:t>
      </w:r>
      <w:r>
        <w:tab/>
        <w:t>-</w:t>
      </w:r>
      <w:r>
        <w:tab/>
        <w:t>(3 67769)</w:t>
      </w:r>
    </w:p>
    <w:p w:rsidR="00F838C3" w:rsidRDefault="008C4A49">
      <w:pPr>
        <w:pStyle w:val="Bodytext100"/>
        <w:framePr w:w="2122" w:h="585" w:hRule="exact" w:wrap="none" w:vAnchor="page" w:hAnchor="page" w:x="3797" w:y="4632"/>
        <w:numPr>
          <w:ilvl w:val="0"/>
          <w:numId w:val="3"/>
        </w:numPr>
        <w:shd w:val="clear" w:color="auto" w:fill="auto"/>
        <w:tabs>
          <w:tab w:val="right" w:pos="917"/>
          <w:tab w:val="right" w:pos="1502"/>
          <w:tab w:val="right" w:pos="2035"/>
        </w:tabs>
        <w:jc w:val="both"/>
      </w:pPr>
      <w:r>
        <w:t>154,88</w:t>
      </w:r>
      <w:r>
        <w:tab/>
      </w:r>
      <w:r>
        <w:t>154,88</w:t>
      </w:r>
      <w:r>
        <w:tab/>
        <w:t>154,88</w:t>
      </w:r>
    </w:p>
    <w:p w:rsidR="00F838C3" w:rsidRDefault="008C4A49">
      <w:pPr>
        <w:pStyle w:val="Bodytext220"/>
        <w:framePr w:w="2122" w:h="585" w:hRule="exact" w:wrap="none" w:vAnchor="page" w:hAnchor="page" w:x="3797" w:y="4632"/>
        <w:shd w:val="clear" w:color="auto" w:fill="auto"/>
        <w:tabs>
          <w:tab w:val="right" w:pos="946"/>
          <w:tab w:val="right" w:pos="1531"/>
          <w:tab w:val="right" w:pos="2064"/>
        </w:tabs>
        <w:spacing w:before="0"/>
      </w:pPr>
      <w:r>
        <w:rPr>
          <w:rStyle w:val="Bodytext221"/>
        </w:rPr>
        <w:t>(128,00)</w:t>
      </w:r>
      <w:r>
        <w:rPr>
          <w:rStyle w:val="Bodytext221"/>
        </w:rPr>
        <w:tab/>
        <w:t>(128,00)</w:t>
      </w:r>
      <w:r>
        <w:rPr>
          <w:rStyle w:val="Bodytext221"/>
        </w:rPr>
        <w:tab/>
        <w:t>(128,00)</w:t>
      </w:r>
      <w:r>
        <w:rPr>
          <w:rStyle w:val="Bodytext221"/>
        </w:rPr>
        <w:tab/>
        <w:t>(128,00)</w:t>
      </w:r>
    </w:p>
    <w:p w:rsidR="00F838C3" w:rsidRDefault="008C4A49">
      <w:pPr>
        <w:pStyle w:val="Bodytext100"/>
        <w:framePr w:w="2218" w:h="590" w:hRule="exact" w:wrap="none" w:vAnchor="page" w:hAnchor="page" w:x="6000" w:y="4627"/>
        <w:numPr>
          <w:ilvl w:val="0"/>
          <w:numId w:val="4"/>
        </w:numPr>
        <w:shd w:val="clear" w:color="auto" w:fill="auto"/>
        <w:tabs>
          <w:tab w:val="left" w:pos="86"/>
        </w:tabs>
        <w:jc w:val="both"/>
      </w:pPr>
      <w:r>
        <w:t>450,00 4 450,00 4 580,00 4 580,00</w:t>
      </w:r>
    </w:p>
    <w:p w:rsidR="00F838C3" w:rsidRDefault="008C4A49">
      <w:pPr>
        <w:pStyle w:val="Bodytext230"/>
        <w:framePr w:w="2218" w:h="590" w:hRule="exact" w:wrap="none" w:vAnchor="page" w:hAnchor="page" w:x="6000" w:y="4627"/>
        <w:shd w:val="clear" w:color="auto" w:fill="auto"/>
        <w:tabs>
          <w:tab w:val="left" w:pos="1128"/>
          <w:tab w:val="left" w:pos="1718"/>
        </w:tabs>
      </w:pPr>
      <w:r>
        <w:t>(3</w:t>
      </w:r>
      <w:r>
        <w:rPr>
          <w:rStyle w:val="Bodytext234pt"/>
        </w:rPr>
        <w:t xml:space="preserve"> </w:t>
      </w:r>
      <w:r>
        <w:t>677</w:t>
      </w:r>
      <w:r>
        <w:rPr>
          <w:rStyle w:val="Bodytext234pt"/>
        </w:rPr>
        <w:t>,</w:t>
      </w:r>
      <w:r>
        <w:t>69</w:t>
      </w:r>
      <w:r>
        <w:rPr>
          <w:rStyle w:val="Bodytext234pt"/>
        </w:rPr>
        <w:t xml:space="preserve">) </w:t>
      </w:r>
      <w:r>
        <w:t>(3</w:t>
      </w:r>
      <w:r>
        <w:rPr>
          <w:rStyle w:val="Bodytext234pt"/>
        </w:rPr>
        <w:t xml:space="preserve"> </w:t>
      </w:r>
      <w:r>
        <w:t>677</w:t>
      </w:r>
      <w:r>
        <w:rPr>
          <w:rStyle w:val="Bodytext234pt"/>
        </w:rPr>
        <w:t>,</w:t>
      </w:r>
      <w:r>
        <w:t>69</w:t>
      </w:r>
      <w:r>
        <w:rPr>
          <w:rStyle w:val="Bodytext234pt"/>
        </w:rPr>
        <w:t>)</w:t>
      </w:r>
      <w:r>
        <w:rPr>
          <w:rStyle w:val="Bodytext234pt"/>
        </w:rPr>
        <w:tab/>
      </w:r>
      <w:r>
        <w:t>(3</w:t>
      </w:r>
      <w:r>
        <w:rPr>
          <w:rStyle w:val="Bodytext234pt"/>
        </w:rPr>
        <w:t xml:space="preserve"> </w:t>
      </w:r>
      <w:r>
        <w:t>785</w:t>
      </w:r>
      <w:r>
        <w:rPr>
          <w:rStyle w:val="Bodytext234pt"/>
        </w:rPr>
        <w:t>,</w:t>
      </w:r>
      <w:r>
        <w:t>12</w:t>
      </w:r>
      <w:r>
        <w:rPr>
          <w:rStyle w:val="Bodytext234pt"/>
        </w:rPr>
        <w:t>)</w:t>
      </w:r>
      <w:r>
        <w:rPr>
          <w:rStyle w:val="Bodytext234pt"/>
        </w:rPr>
        <w:tab/>
      </w:r>
      <w:r>
        <w:t>(3</w:t>
      </w:r>
      <w:r>
        <w:rPr>
          <w:rStyle w:val="Bodytext234pt"/>
        </w:rPr>
        <w:t xml:space="preserve"> </w:t>
      </w:r>
      <w:r>
        <w:t>785</w:t>
      </w:r>
      <w:r>
        <w:rPr>
          <w:rStyle w:val="Bodytext234pt"/>
        </w:rPr>
        <w:t>,</w:t>
      </w:r>
      <w:r>
        <w:t>1</w:t>
      </w:r>
      <w:r>
        <w:rPr>
          <w:rStyle w:val="Bodytext234pt"/>
        </w:rPr>
        <w:t>?)</w:t>
      </w:r>
    </w:p>
    <w:p w:rsidR="00F838C3" w:rsidRDefault="008C4A49">
      <w:pPr>
        <w:pStyle w:val="Bodytext100"/>
        <w:framePr w:w="2218" w:h="590" w:hRule="exact" w:wrap="none" w:vAnchor="page" w:hAnchor="page" w:x="6000" w:y="4627"/>
        <w:numPr>
          <w:ilvl w:val="0"/>
          <w:numId w:val="5"/>
        </w:numPr>
        <w:shd w:val="clear" w:color="auto" w:fill="auto"/>
        <w:tabs>
          <w:tab w:val="left" w:pos="518"/>
          <w:tab w:val="left" w:pos="1085"/>
          <w:tab w:val="left" w:pos="1675"/>
        </w:tabs>
        <w:jc w:val="both"/>
      </w:pPr>
      <w:r>
        <w:t>154,88</w:t>
      </w:r>
      <w:r>
        <w:tab/>
        <w:t>154,88</w:t>
      </w:r>
      <w:r>
        <w:tab/>
        <w:t>154,88</w:t>
      </w:r>
    </w:p>
    <w:p w:rsidR="00F838C3" w:rsidRDefault="008C4A49">
      <w:pPr>
        <w:pStyle w:val="Bodytext220"/>
        <w:framePr w:w="2218" w:h="590" w:hRule="exact" w:wrap="none" w:vAnchor="page" w:hAnchor="page" w:x="6000" w:y="4627"/>
        <w:shd w:val="clear" w:color="auto" w:fill="auto"/>
        <w:tabs>
          <w:tab w:val="left" w:pos="547"/>
          <w:tab w:val="left" w:pos="1114"/>
          <w:tab w:val="left" w:pos="1704"/>
        </w:tabs>
        <w:spacing w:before="0"/>
      </w:pPr>
      <w:r>
        <w:t>(128,00)</w:t>
      </w:r>
      <w:r>
        <w:tab/>
        <w:t>(128,00)</w:t>
      </w:r>
      <w:r>
        <w:tab/>
        <w:t>(128,00)</w:t>
      </w:r>
      <w:r>
        <w:tab/>
        <w:t>(128,00)</w:t>
      </w:r>
    </w:p>
    <w:p w:rsidR="00F838C3" w:rsidRDefault="008C4A49">
      <w:pPr>
        <w:pStyle w:val="Bodytext100"/>
        <w:framePr w:w="2213" w:h="584" w:hRule="exact" w:wrap="none" w:vAnchor="page" w:hAnchor="page" w:x="8304" w:y="4636"/>
        <w:shd w:val="clear" w:color="auto" w:fill="auto"/>
        <w:tabs>
          <w:tab w:val="left" w:pos="571"/>
          <w:tab w:val="left" w:pos="1147"/>
        </w:tabs>
        <w:jc w:val="both"/>
      </w:pPr>
      <w:r>
        <w:t>4 580,00</w:t>
      </w:r>
      <w:r>
        <w:tab/>
        <w:t>4 580,00</w:t>
      </w:r>
      <w:r>
        <w:tab/>
        <w:t>4 580,00</w:t>
      </w:r>
    </w:p>
    <w:p w:rsidR="00F838C3" w:rsidRDefault="008C4A49">
      <w:pPr>
        <w:pStyle w:val="Bodytext220"/>
        <w:framePr w:w="2213" w:h="584" w:hRule="exact" w:wrap="none" w:vAnchor="page" w:hAnchor="page" w:x="8304" w:y="4636"/>
        <w:shd w:val="clear" w:color="auto" w:fill="auto"/>
        <w:tabs>
          <w:tab w:val="left" w:pos="571"/>
          <w:tab w:val="left" w:pos="1147"/>
        </w:tabs>
        <w:spacing w:before="0"/>
      </w:pPr>
      <w:r>
        <w:t>(3 785,12)</w:t>
      </w:r>
      <w:r>
        <w:tab/>
        <w:t>(3 785,12)</w:t>
      </w:r>
      <w:r>
        <w:tab/>
        <w:t>(3 785,12)</w:t>
      </w:r>
    </w:p>
    <w:p w:rsidR="00F838C3" w:rsidRDefault="008C4A49">
      <w:pPr>
        <w:pStyle w:val="Bodytext100"/>
        <w:framePr w:w="2213" w:h="584" w:hRule="exact" w:wrap="none" w:vAnchor="page" w:hAnchor="page" w:x="8304" w:y="4636"/>
        <w:numPr>
          <w:ilvl w:val="0"/>
          <w:numId w:val="6"/>
        </w:numPr>
        <w:shd w:val="clear" w:color="auto" w:fill="auto"/>
        <w:tabs>
          <w:tab w:val="left" w:pos="523"/>
          <w:tab w:val="left" w:pos="1109"/>
          <w:tab w:val="left" w:pos="1666"/>
        </w:tabs>
        <w:jc w:val="both"/>
      </w:pPr>
      <w:r>
        <w:t>154,88</w:t>
      </w:r>
      <w:r>
        <w:tab/>
      </w:r>
      <w:r>
        <w:t>154,88</w:t>
      </w:r>
      <w:r>
        <w:tab/>
        <w:t>154,88</w:t>
      </w:r>
    </w:p>
    <w:p w:rsidR="00F838C3" w:rsidRDefault="008C4A49">
      <w:pPr>
        <w:pStyle w:val="Bodytext220"/>
        <w:framePr w:w="2213" w:h="584" w:hRule="exact" w:wrap="none" w:vAnchor="page" w:hAnchor="page" w:x="8304" w:y="4636"/>
        <w:shd w:val="clear" w:color="auto" w:fill="auto"/>
        <w:tabs>
          <w:tab w:val="left" w:pos="552"/>
          <w:tab w:val="left" w:pos="1138"/>
          <w:tab w:val="left" w:pos="1694"/>
        </w:tabs>
        <w:spacing w:before="0"/>
      </w:pPr>
      <w:r>
        <w:t>(128,00)</w:t>
      </w:r>
      <w:r>
        <w:tab/>
        <w:t>(128,00)</w:t>
      </w:r>
      <w:r>
        <w:tab/>
        <w:t>(128,00)</w:t>
      </w:r>
      <w:r>
        <w:tab/>
        <w:t>(128,00)</w:t>
      </w:r>
    </w:p>
    <w:p w:rsidR="00F838C3" w:rsidRDefault="008C4A49">
      <w:pPr>
        <w:pStyle w:val="Bodytext100"/>
        <w:framePr w:wrap="none" w:vAnchor="page" w:hAnchor="page" w:x="1248" w:y="5395"/>
        <w:shd w:val="clear" w:color="auto" w:fill="auto"/>
        <w:ind w:left="300"/>
      </w:pPr>
      <w:r>
        <w:t>Cena za distribuci</w:t>
      </w:r>
    </w:p>
    <w:p w:rsidR="00F838C3" w:rsidRDefault="008C4A49">
      <w:pPr>
        <w:pStyle w:val="Bodytext220"/>
        <w:framePr w:w="2309" w:h="745" w:hRule="exact" w:wrap="none" w:vAnchor="page" w:hAnchor="page" w:x="1349" w:y="5654"/>
        <w:numPr>
          <w:ilvl w:val="0"/>
          <w:numId w:val="7"/>
        </w:numPr>
        <w:shd w:val="clear" w:color="auto" w:fill="auto"/>
        <w:tabs>
          <w:tab w:val="left" w:pos="168"/>
          <w:tab w:val="left" w:pos="1795"/>
        </w:tabs>
        <w:spacing w:before="0" w:after="77"/>
        <w:jc w:val="left"/>
      </w:pPr>
      <w:r>
        <w:t>Vysoký tarif</w:t>
      </w:r>
      <w:r>
        <w:tab/>
        <w:t>Kč/MWh</w:t>
      </w:r>
    </w:p>
    <w:p w:rsidR="00F838C3" w:rsidRDefault="008C4A49">
      <w:pPr>
        <w:pStyle w:val="Bodytext220"/>
        <w:framePr w:w="2309" w:h="745" w:hRule="exact" w:wrap="none" w:vAnchor="page" w:hAnchor="page" w:x="1349" w:y="5654"/>
        <w:numPr>
          <w:ilvl w:val="0"/>
          <w:numId w:val="7"/>
        </w:numPr>
        <w:shd w:val="clear" w:color="auto" w:fill="auto"/>
        <w:tabs>
          <w:tab w:val="left" w:pos="168"/>
          <w:tab w:val="left" w:pos="1795"/>
        </w:tabs>
        <w:spacing w:before="0" w:line="254" w:lineRule="exact"/>
        <w:jc w:val="left"/>
      </w:pPr>
      <w:r>
        <w:t>Nízký tarif</w:t>
      </w:r>
      <w:r>
        <w:tab/>
        <w:t>Kč/MWh</w:t>
      </w:r>
    </w:p>
    <w:p w:rsidR="00F838C3" w:rsidRDefault="008C4A49">
      <w:pPr>
        <w:pStyle w:val="Bodytext100"/>
        <w:framePr w:w="2309" w:h="745" w:hRule="exact" w:wrap="none" w:vAnchor="page" w:hAnchor="page" w:x="1349" w:y="5654"/>
        <w:shd w:val="clear" w:color="auto" w:fill="auto"/>
        <w:spacing w:line="254" w:lineRule="exact"/>
        <w:jc w:val="right"/>
      </w:pPr>
      <w:r>
        <w:t>Stálá platba za rezervovaný příkon podle jističe</w:t>
      </w:r>
    </w:p>
    <w:p w:rsidR="00F838C3" w:rsidRDefault="008C4A49">
      <w:pPr>
        <w:pStyle w:val="Bodytext100"/>
        <w:framePr w:w="2194" w:h="584" w:hRule="exact" w:wrap="none" w:vAnchor="page" w:hAnchor="page" w:x="3735" w:y="5591"/>
        <w:shd w:val="clear" w:color="auto" w:fill="auto"/>
        <w:tabs>
          <w:tab w:val="left" w:pos="586"/>
          <w:tab w:val="left" w:pos="1147"/>
          <w:tab w:val="left" w:pos="1694"/>
        </w:tabs>
        <w:jc w:val="both"/>
      </w:pPr>
      <w:r>
        <w:t>3 901,23</w:t>
      </w:r>
      <w:r>
        <w:tab/>
        <w:t>2 849,17</w:t>
      </w:r>
      <w:r>
        <w:tab/>
        <w:t>1 490,72</w:t>
      </w:r>
      <w:r>
        <w:tab/>
        <w:t>2 654,58</w:t>
      </w:r>
    </w:p>
    <w:p w:rsidR="00F838C3" w:rsidRDefault="008C4A49">
      <w:pPr>
        <w:pStyle w:val="Bodytext220"/>
        <w:framePr w:w="2194" w:h="584" w:hRule="exact" w:wrap="none" w:vAnchor="page" w:hAnchor="page" w:x="3735" w:y="5591"/>
        <w:shd w:val="clear" w:color="auto" w:fill="auto"/>
        <w:tabs>
          <w:tab w:val="left" w:pos="1138"/>
          <w:tab w:val="left" w:pos="1714"/>
        </w:tabs>
        <w:spacing w:before="0"/>
      </w:pPr>
      <w:r>
        <w:t>(3 224,16) (2 354,69)</w:t>
      </w:r>
      <w:r>
        <w:tab/>
        <w:t>(1232,00)</w:t>
      </w:r>
      <w:r>
        <w:tab/>
        <w:t>(2 193,87)</w:t>
      </w:r>
    </w:p>
    <w:p w:rsidR="00F838C3" w:rsidRDefault="008C4A49">
      <w:pPr>
        <w:pStyle w:val="Bodytext100"/>
        <w:framePr w:w="2194" w:h="584" w:hRule="exact" w:wrap="none" w:vAnchor="page" w:hAnchor="page" w:x="3735" w:y="5591"/>
        <w:shd w:val="clear" w:color="auto" w:fill="auto"/>
        <w:tabs>
          <w:tab w:val="left" w:pos="1799"/>
        </w:tabs>
        <w:ind w:left="340"/>
        <w:jc w:val="both"/>
      </w:pPr>
      <w:r>
        <w:t>-</w:t>
      </w:r>
      <w:r>
        <w:tab/>
        <w:t>530,09</w:t>
      </w:r>
    </w:p>
    <w:p w:rsidR="00F838C3" w:rsidRDefault="008C4A49">
      <w:pPr>
        <w:pStyle w:val="Bodytext220"/>
        <w:framePr w:w="2194" w:h="584" w:hRule="exact" w:wrap="none" w:vAnchor="page" w:hAnchor="page" w:x="3735" w:y="5591"/>
        <w:shd w:val="clear" w:color="auto" w:fill="auto"/>
        <w:tabs>
          <w:tab w:val="left" w:pos="1756"/>
        </w:tabs>
        <w:spacing w:before="0"/>
        <w:ind w:left="340"/>
      </w:pPr>
      <w:r>
        <w:t>--</w:t>
      </w:r>
      <w:r>
        <w:tab/>
        <w:t>(438,09)</w:t>
      </w:r>
    </w:p>
    <w:p w:rsidR="00F838C3" w:rsidRDefault="008C4A49">
      <w:pPr>
        <w:pStyle w:val="Bodytext100"/>
        <w:framePr w:w="2189" w:h="599" w:hRule="exact" w:wrap="none" w:vAnchor="page" w:hAnchor="page" w:x="6034" w:y="5591"/>
        <w:shd w:val="clear" w:color="auto" w:fill="auto"/>
        <w:tabs>
          <w:tab w:val="right" w:pos="955"/>
          <w:tab w:val="right" w:pos="1522"/>
          <w:tab w:val="right" w:pos="2093"/>
        </w:tabs>
        <w:jc w:val="both"/>
      </w:pPr>
      <w:r>
        <w:t>1710,40</w:t>
      </w:r>
      <w:r>
        <w:tab/>
        <w:t>2 654,58</w:t>
      </w:r>
      <w:r>
        <w:tab/>
        <w:t>1 364,12</w:t>
      </w:r>
      <w:r>
        <w:tab/>
        <w:t>790,59</w:t>
      </w:r>
    </w:p>
    <w:p w:rsidR="00F838C3" w:rsidRDefault="008C4A49">
      <w:pPr>
        <w:pStyle w:val="Bodytext220"/>
        <w:framePr w:w="2189" w:h="599" w:hRule="exact" w:wrap="none" w:vAnchor="page" w:hAnchor="page" w:x="6034" w:y="5591"/>
        <w:shd w:val="clear" w:color="auto" w:fill="auto"/>
        <w:tabs>
          <w:tab w:val="right" w:pos="994"/>
          <w:tab w:val="right" w:pos="1560"/>
          <w:tab w:val="right" w:pos="2112"/>
        </w:tabs>
        <w:spacing w:before="0"/>
      </w:pPr>
      <w:r>
        <w:t>(1413,55)</w:t>
      </w:r>
      <w:r>
        <w:tab/>
        <w:t>(2193.87)</w:t>
      </w:r>
      <w:r>
        <w:tab/>
        <w:t>(1127,37)</w:t>
      </w:r>
      <w:r>
        <w:tab/>
        <w:t>(653 38)</w:t>
      </w:r>
    </w:p>
    <w:p w:rsidR="00F838C3" w:rsidRDefault="008C4A49">
      <w:pPr>
        <w:pStyle w:val="Bodytext100"/>
        <w:framePr w:w="2189" w:h="599" w:hRule="exact" w:wrap="none" w:vAnchor="page" w:hAnchor="page" w:x="6034" w:y="5591"/>
        <w:shd w:val="clear" w:color="auto" w:fill="auto"/>
        <w:tabs>
          <w:tab w:val="right" w:pos="936"/>
          <w:tab w:val="right" w:pos="1502"/>
          <w:tab w:val="right" w:pos="2059"/>
        </w:tabs>
        <w:jc w:val="both"/>
      </w:pPr>
      <w:r>
        <w:t>530,09</w:t>
      </w:r>
      <w:r>
        <w:tab/>
        <w:t>530,09</w:t>
      </w:r>
      <w:r>
        <w:tab/>
        <w:t>530,09</w:t>
      </w:r>
      <w:r>
        <w:tab/>
        <w:t>530,09</w:t>
      </w:r>
    </w:p>
    <w:p w:rsidR="00F838C3" w:rsidRDefault="008C4A49">
      <w:pPr>
        <w:pStyle w:val="Bodytext220"/>
        <w:framePr w:w="2189" w:h="599" w:hRule="exact" w:wrap="none" w:vAnchor="page" w:hAnchor="page" w:x="6034" w:y="5591"/>
        <w:shd w:val="clear" w:color="auto" w:fill="auto"/>
        <w:tabs>
          <w:tab w:val="right" w:pos="979"/>
          <w:tab w:val="right" w:pos="1546"/>
          <w:tab w:val="right" w:pos="2102"/>
        </w:tabs>
        <w:spacing w:before="0"/>
      </w:pPr>
      <w:r>
        <w:t>(438,09)</w:t>
      </w:r>
      <w:r>
        <w:tab/>
        <w:t>(438,09)</w:t>
      </w:r>
      <w:r>
        <w:tab/>
        <w:t>(438,09)</w:t>
      </w:r>
      <w:r>
        <w:tab/>
        <w:t>(438,09)</w:t>
      </w:r>
    </w:p>
    <w:p w:rsidR="00F838C3" w:rsidRDefault="008C4A49">
      <w:pPr>
        <w:pStyle w:val="Bodytext100"/>
        <w:framePr w:w="2213" w:h="584" w:hRule="exact" w:wrap="none" w:vAnchor="page" w:hAnchor="page" w:x="8314" w:y="5596"/>
        <w:shd w:val="clear" w:color="auto" w:fill="auto"/>
        <w:tabs>
          <w:tab w:val="right" w:pos="974"/>
          <w:tab w:val="right" w:pos="1560"/>
          <w:tab w:val="right" w:pos="2112"/>
        </w:tabs>
        <w:jc w:val="both"/>
      </w:pPr>
      <w:r>
        <w:t>3 901,23</w:t>
      </w:r>
      <w:r>
        <w:tab/>
        <w:t>790,59</w:t>
      </w:r>
      <w:r>
        <w:tab/>
        <w:t>790,59</w:t>
      </w:r>
      <w:r>
        <w:tab/>
        <w:t>746,55</w:t>
      </w:r>
    </w:p>
    <w:p w:rsidR="00F838C3" w:rsidRDefault="008C4A49">
      <w:pPr>
        <w:pStyle w:val="Bodytext220"/>
        <w:framePr w:w="2213" w:h="584" w:hRule="exact" w:wrap="none" w:vAnchor="page" w:hAnchor="page" w:x="8314" w:y="5596"/>
        <w:shd w:val="clear" w:color="auto" w:fill="auto"/>
        <w:tabs>
          <w:tab w:val="right" w:pos="1013"/>
          <w:tab w:val="right" w:pos="1598"/>
          <w:tab w:val="right" w:pos="2141"/>
        </w:tabs>
        <w:spacing w:before="0"/>
      </w:pPr>
      <w:r>
        <w:t>(3 224.16)</w:t>
      </w:r>
      <w:r>
        <w:tab/>
        <w:t>(653,38)</w:t>
      </w:r>
      <w:r>
        <w:tab/>
        <w:t>(653,38)</w:t>
      </w:r>
      <w:r>
        <w:tab/>
        <w:t>(616.98)</w:t>
      </w:r>
    </w:p>
    <w:p w:rsidR="00F838C3" w:rsidRDefault="008C4A49">
      <w:pPr>
        <w:pStyle w:val="Bodytext100"/>
        <w:framePr w:w="2213" w:h="584" w:hRule="exact" w:wrap="none" w:vAnchor="page" w:hAnchor="page" w:x="8314" w:y="5596"/>
        <w:shd w:val="clear" w:color="auto" w:fill="auto"/>
        <w:tabs>
          <w:tab w:val="right" w:pos="941"/>
          <w:tab w:val="right" w:pos="1488"/>
        </w:tabs>
        <w:jc w:val="both"/>
      </w:pPr>
      <w:r>
        <w:t>530,09</w:t>
      </w:r>
      <w:r>
        <w:tab/>
        <w:t>530,09</w:t>
      </w:r>
      <w:r>
        <w:tab/>
        <w:t>530,09</w:t>
      </w:r>
    </w:p>
    <w:p w:rsidR="00F838C3" w:rsidRDefault="008C4A49">
      <w:pPr>
        <w:pStyle w:val="Bodytext220"/>
        <w:framePr w:w="2213" w:h="584" w:hRule="exact" w:wrap="none" w:vAnchor="page" w:hAnchor="page" w:x="8314" w:y="5596"/>
        <w:shd w:val="clear" w:color="auto" w:fill="auto"/>
        <w:tabs>
          <w:tab w:val="left" w:pos="576"/>
          <w:tab w:val="left" w:pos="1147"/>
        </w:tabs>
        <w:spacing w:before="0"/>
      </w:pPr>
      <w:r>
        <w:t>(438,09)</w:t>
      </w:r>
      <w:r>
        <w:tab/>
        <w:t>(438,09)</w:t>
      </w:r>
      <w:r>
        <w:tab/>
        <w:t>(438,09)-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"/>
        <w:gridCol w:w="1579"/>
        <w:gridCol w:w="629"/>
        <w:gridCol w:w="542"/>
        <w:gridCol w:w="571"/>
        <w:gridCol w:w="581"/>
        <w:gridCol w:w="576"/>
        <w:gridCol w:w="576"/>
        <w:gridCol w:w="566"/>
        <w:gridCol w:w="581"/>
        <w:gridCol w:w="566"/>
        <w:gridCol w:w="576"/>
        <w:gridCol w:w="576"/>
        <w:gridCol w:w="586"/>
        <w:gridCol w:w="557"/>
      </w:tblGrid>
      <w:tr w:rsidR="00F838C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8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6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do 3x 10 A a do 1* 25 A včetně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Kč/mésíc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64,13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(53,00)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154,88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(128.00)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876,04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(724,00)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206,91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(171,00)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543,29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(449,00)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196,02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(162.00)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550,55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(455,00)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550,55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(455,00)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550,55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(455,00)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550,55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(455,00)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550,55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(455,00)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196,02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(162,00)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78" w:type="dxa"/>
            <w:shd w:val="clear" w:color="auto" w:fill="FFFFFF"/>
          </w:tcPr>
          <w:p w:rsidR="00F838C3" w:rsidRDefault="00F838C3">
            <w:pPr>
              <w:framePr w:w="9240" w:h="4262" w:wrap="none" w:vAnchor="page" w:hAnchor="page" w:x="1287" w:y="6411"/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 xml:space="preserve">nad 3* 10 A do 3* 16 A </w:t>
            </w:r>
            <w:r>
              <w:rPr>
                <w:rStyle w:val="Bodytext245pt0"/>
              </w:rPr>
              <w:t>včetně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Kč/mésíc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102,85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(85,00)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246,84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(204,00)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1 402,39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(1159,00)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331,54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(274.00)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869,99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(719,00)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314,60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(260,00)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879,67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(72700)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879,67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(72700)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879,67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(727,00)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879,67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(727,00)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879,67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(72700)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314,60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(260,00)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78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8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nad 3 x 16 A do 3 x 20 A včetně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Kč/měsíc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128,26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(106,00)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308,55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(255,00)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1 752,08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(1 448,00)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413,82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(342,00)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1086,58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(898,00)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393,25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(325,00)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1 099,89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(909,00)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1 099,89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(909,00)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1099,89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(909,00)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1 099,89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(909,00)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1099,89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(909,00)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393,25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(325,00)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8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9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nad 3x 20 A do 3x 25 A včetně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Kč/měsíc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160,93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(133,00)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385,99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(319,00)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2191,31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(1 811,00)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517,88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(428,00)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1 358,83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(1123,00)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491,26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(406,00)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1 374,56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(1136,00)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1 374,56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(1136,00)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1 374,56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(1136,00)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1 374,56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(1136,00)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1 374,56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(1136,00)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491,26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(406,00)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78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10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nad 3x 25 A do 3x 32 A včetně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Kč/měsíc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205,70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(170,00)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493,68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(408,00)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2 803,57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(2 317.00)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661,87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(547,00)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1 738,77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(1 437,00)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627,99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(519,00)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1 759,34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(1 454,00)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1 759,34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(1 454,00)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1 759,34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(1 454,00)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1 759,34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(1 454,00)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1 759,34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(1 454,00)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627,99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(519,00)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8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11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nad 3x 32 A do 3x 40 A včetně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Kč/mésíc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256,52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617,10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(510,00)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3 505,37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(2 897,00)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827,64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(684,00)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2173,16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(1 796,00)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785,29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(649,00)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2199,78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(1 818,00)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2 199,78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(1 818.00)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2 221,56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(1 836,00)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2199,78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(1 818,00)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2 199,78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(1 818,00)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785,29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(649.00)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8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12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nad 3x 40 A do 3x 50 A včetně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Kč/měsic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321,86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(266,00)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771,98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(638.00)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4 381,41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(3 621,00)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1 034,55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(855,00)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2 717,66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(2 246,00)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982,52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(812,00)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2 750,33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(2 273,00)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2 750,33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(2 273,00)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2 804,78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(2 318,00)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2 750,33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(2 273,00)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2 750,33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(2 273,00)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982,52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(812,00)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78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13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 xml:space="preserve">nad 3* 50 A do 3* 63 </w:t>
            </w:r>
            <w:r>
              <w:rPr>
                <w:rStyle w:val="Bodytext245pt0"/>
              </w:rPr>
              <w:t>A včetně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Kč/mésíc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405,35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(335,00)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971,63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(803,00)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5 520,02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(4 562,00)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1 303,17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(1 077,00)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3 423,09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(2 829,00)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1 236,62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(1 022,00)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3 464,23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(2 863,00)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3 464,23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(2 863,00)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3 640,89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(3 009,00)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3 464,23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(2 863,00)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3 464,23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(2 863,00)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1 236,62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(1022,00)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78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14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nad</w:t>
            </w:r>
            <w:r>
              <w:rPr>
                <w:rStyle w:val="Bodytext245pt0"/>
              </w:rPr>
              <w:t xml:space="preserve"> 3x 63 A do 3x 80 A včetně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Kč/měsíc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514,25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(425,00)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1 234,20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(1 020,00)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7 010,74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(5 794,00)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1 655,28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(1 368,00)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4 347,53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(3 593,00)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1 570,58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(1 298.00)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4 399,56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(3 636,00)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4 399,56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(3 636.00)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5 177,59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(4 279.00)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4 399,56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(3 636.00)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4 399,56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(3 636,00)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 xml:space="preserve">1 </w:t>
            </w:r>
            <w:r>
              <w:rPr>
                <w:rStyle w:val="Bodytext245ptBold"/>
              </w:rPr>
              <w:t>570,58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(1 298,00)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78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15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nad 3x 80 A do 3* 100 A včetně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Kč/měsic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642,51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(531,00)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1 542,75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(1 275.00)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8 762,82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(7 242,00)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2 069,10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(1 710,00)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5 434,11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(4 491,00)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1 963,83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(1 623,00)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5 499,45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(4 545.00)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5 499,45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(4 545.00)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7 857,74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(6 494,00)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5 499,45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 xml:space="preserve">(4 </w:t>
            </w:r>
            <w:r>
              <w:rPr>
                <w:rStyle w:val="Bodytext245pt0"/>
              </w:rPr>
              <w:t>545,00)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5 499,45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(4 545,00)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1963,83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(1 623,00)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78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16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nad 3x 100 A do 3x 125 A včetně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Kč/měsíc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803,44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(664,00)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1 928,74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(1 594,00)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10 954,13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(9 053,00)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2 586,98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(2 138,00)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6 792,94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(5 614,00)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2 455,09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(2 029,00)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6 874,01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(5 681,00)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6 874,01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(5 681,00)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 xml:space="preserve">12 </w:t>
            </w:r>
            <w:r>
              <w:rPr>
                <w:rStyle w:val="Bodytext245ptBold"/>
              </w:rPr>
              <w:t>573,11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(10 391,00)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6 874,01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(5 681,00)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6 874,01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(5 681,00)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2 455,09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(2 029,00)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8" w:type="dxa"/>
            <w:shd w:val="clear" w:color="auto" w:fill="FFFFFF"/>
          </w:tcPr>
          <w:p w:rsidR="00F838C3" w:rsidRDefault="00F838C3">
            <w:pPr>
              <w:framePr w:w="9240" w:h="4262" w:wrap="none" w:vAnchor="page" w:hAnchor="page" w:x="1287" w:y="6411"/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nad 3x 125 A do 3x 160 A včetně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Kč/mésíc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1 028,50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(850,00)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2 468,40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(2 040,00)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14 020,27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(11 587,00)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3 310,56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(2 736,00)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8 695,06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(7 186,00)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3142,37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(2 597,00)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8 799,12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 xml:space="preserve">(7 </w:t>
            </w:r>
            <w:r>
              <w:rPr>
                <w:rStyle w:val="Bodytext245pt0"/>
              </w:rPr>
              <w:t>272,00)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8 799,12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(7 272,00)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20 945,10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(17 310,00)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8 799,12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(7 272.00)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8 799,12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(7 272,00)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3142,37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(2 597,00)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8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18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nad 3x 160 A za každý 1A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Kč/měsíc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6,43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(5,31)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15,43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(12,75)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87,63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(72,42)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20,69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(17,10)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54,34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(44,91)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19,64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(16,23)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54,99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(45,45)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54,99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(45,45)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130,90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(108,18)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54,99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(45,45)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54,99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(45,45)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19,64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(16,23)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8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19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nad 1x 25 A za každý 1A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Kč/měsíc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2,14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(1.77)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5,14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(4.25)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29,21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(24,14)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6,90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(5.70)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18,11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(14.97)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6,55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(5,41)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18,33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(15,15)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18,33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(15.15)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43,63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(36.06)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18,33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(15,15)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18,33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(15.15)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6,55</w:t>
            </w:r>
          </w:p>
          <w:p w:rsidR="00F838C3" w:rsidRDefault="008C4A49">
            <w:pPr>
              <w:pStyle w:val="Bodytext20"/>
              <w:framePr w:w="9240" w:h="4262" w:wrap="none" w:vAnchor="page" w:hAnchor="page" w:x="1287" w:y="641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(5,41)</w:t>
            </w:r>
          </w:p>
        </w:tc>
      </w:tr>
    </w:tbl>
    <w:p w:rsidR="00F838C3" w:rsidRDefault="008C4A49">
      <w:pPr>
        <w:pStyle w:val="Tablecaption10"/>
        <w:framePr w:wrap="none" w:vAnchor="page" w:hAnchor="page" w:x="1484" w:y="10689"/>
        <w:shd w:val="clear" w:color="auto" w:fill="auto"/>
      </w:pPr>
      <w:r>
        <w:t>Ostatní poplatky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"/>
        <w:gridCol w:w="1315"/>
        <w:gridCol w:w="888"/>
        <w:gridCol w:w="576"/>
        <w:gridCol w:w="576"/>
        <w:gridCol w:w="576"/>
        <w:gridCol w:w="576"/>
        <w:gridCol w:w="571"/>
        <w:gridCol w:w="581"/>
        <w:gridCol w:w="576"/>
        <w:gridCol w:w="566"/>
        <w:gridCol w:w="571"/>
        <w:gridCol w:w="581"/>
        <w:gridCol w:w="576"/>
        <w:gridCol w:w="533"/>
      </w:tblGrid>
      <w:tr w:rsidR="00F838C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7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20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both"/>
            </w:pPr>
            <w:r>
              <w:rPr>
                <w:rStyle w:val="Bodytext245pt0"/>
              </w:rPr>
              <w:t>Daň z elektřiny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Kč/MWh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(28,30)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(28,30)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(28,30)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(28.30)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(28,30)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(28.30)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(28,30)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(28.30)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(28,30)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(28.30)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(28,30)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(28,30)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97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21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Cena za systémové služby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Kč/MWh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  <w:tc>
          <w:tcPr>
            <w:tcW w:w="533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97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22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20" w:lineRule="exact"/>
              <w:ind w:right="180"/>
              <w:jc w:val="both"/>
            </w:pPr>
            <w:r>
              <w:rPr>
                <w:rStyle w:val="Bodytext245pt0"/>
              </w:rPr>
              <w:t>Cena za provoz nesíťové infrastruktury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Kč/mésíc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7" w:type="dxa"/>
            <w:shd w:val="clear" w:color="auto" w:fill="FFFFFF"/>
          </w:tcPr>
          <w:p w:rsidR="00F838C3" w:rsidRDefault="00F838C3">
            <w:pPr>
              <w:framePr w:w="9259" w:h="1714" w:wrap="none" w:vAnchor="page" w:hAnchor="page" w:x="1248" w:y="10889"/>
              <w:rPr>
                <w:sz w:val="10"/>
                <w:szCs w:val="10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Podpora výkupu elektřiny z obnovitelných zdrojů (PÓZE)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259" w:h="1714" w:wrap="none" w:vAnchor="page" w:hAnchor="page" w:x="1248" w:y="10889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259" w:h="1714" w:wrap="none" w:vAnchor="page" w:hAnchor="page" w:x="1248" w:y="10889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259" w:h="1714" w:wrap="none" w:vAnchor="page" w:hAnchor="page" w:x="1248" w:y="1088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259" w:h="1714" w:wrap="none" w:vAnchor="page" w:hAnchor="page" w:x="1248" w:y="10889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259" w:h="1714" w:wrap="none" w:vAnchor="page" w:hAnchor="page" w:x="1248" w:y="10889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259" w:h="1714" w:wrap="none" w:vAnchor="page" w:hAnchor="page" w:x="1248" w:y="1088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259" w:h="1714" w:wrap="none" w:vAnchor="page" w:hAnchor="page" w:x="1248" w:y="1088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259" w:h="1714" w:wrap="none" w:vAnchor="page" w:hAnchor="page" w:x="1248" w:y="10889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259" w:h="1714" w:wrap="none" w:vAnchor="page" w:hAnchor="page" w:x="1248" w:y="10889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259" w:h="1714" w:wrap="none" w:vAnchor="page" w:hAnchor="page" w:x="1248" w:y="10889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259" w:h="1714" w:wrap="none" w:vAnchor="page" w:hAnchor="page" w:x="1248" w:y="10889"/>
              <w:rPr>
                <w:sz w:val="10"/>
                <w:szCs w:val="10"/>
              </w:rPr>
            </w:pP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7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23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Podle jističe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Kč/A/počet fází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(84,70)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(84,70)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(84,70)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(84,70)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(84.70)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(84,70)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(84,70)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(84.70)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(84,70)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(84,70)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(84,70)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(84,70)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97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24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Podle spotřeby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Kč/MWh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(495.00)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(495,00)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(495,00)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(495.00)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(495,00)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(495,00)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(495.00)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(495,00)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(495.00)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(495,00)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(495.00)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  <w:p w:rsidR="00F838C3" w:rsidRDefault="008C4A49">
            <w:pPr>
              <w:pStyle w:val="Bodytext20"/>
              <w:framePr w:w="9259" w:h="1714" w:wrap="none" w:vAnchor="page" w:hAnchor="page" w:x="1248" w:y="10889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(495,00)</w:t>
            </w:r>
          </w:p>
        </w:tc>
      </w:tr>
    </w:tbl>
    <w:p w:rsidR="00F838C3" w:rsidRDefault="008C4A49">
      <w:pPr>
        <w:pStyle w:val="Tablecaption10"/>
        <w:framePr w:wrap="none" w:vAnchor="page" w:hAnchor="page" w:x="1469" w:y="12787"/>
        <w:shd w:val="clear" w:color="auto" w:fill="auto"/>
      </w:pPr>
      <w:r>
        <w:rPr>
          <w:rStyle w:val="Tablecaption11"/>
          <w:b/>
          <w:bCs/>
        </w:rPr>
        <w:t>Celková jednotková cena včetně daně z elektřiny a systémových služeb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629"/>
        <w:gridCol w:w="1690"/>
        <w:gridCol w:w="605"/>
        <w:gridCol w:w="571"/>
        <w:gridCol w:w="576"/>
        <w:gridCol w:w="576"/>
        <w:gridCol w:w="576"/>
        <w:gridCol w:w="566"/>
        <w:gridCol w:w="576"/>
        <w:gridCol w:w="1162"/>
      </w:tblGrid>
      <w:tr w:rsidR="00F838C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4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25" w:lineRule="exact"/>
            </w:pPr>
            <w:r>
              <w:rPr>
                <w:rStyle w:val="Bodytext245pt1"/>
              </w:rPr>
              <w:t xml:space="preserve">Vysoký tarif </w:t>
            </w:r>
            <w:r>
              <w:rPr>
                <w:rStyle w:val="Bodytext245pt0"/>
              </w:rPr>
              <w:t>(řádky 1 + 4 + 20 + 21)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Kč/MWh</w:t>
            </w:r>
          </w:p>
        </w:tc>
        <w:tc>
          <w:tcPr>
            <w:tcW w:w="1690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tabs>
                <w:tab w:val="left" w:pos="586"/>
                <w:tab w:val="left" w:pos="1138"/>
              </w:tabs>
              <w:spacing w:before="0" w:after="0" w:line="100" w:lineRule="exact"/>
              <w:jc w:val="both"/>
            </w:pPr>
            <w:r>
              <w:rPr>
                <w:rStyle w:val="Bodytext245ptBold"/>
              </w:rPr>
              <w:t>8 762,99</w:t>
            </w:r>
            <w:r>
              <w:rPr>
                <w:rStyle w:val="Bodytext245ptBold"/>
              </w:rPr>
              <w:tab/>
              <w:t xml:space="preserve">7 </w:t>
            </w:r>
            <w:r>
              <w:rPr>
                <w:rStyle w:val="Bodytext245ptBold"/>
              </w:rPr>
              <w:t>710,93</w:t>
            </w:r>
            <w:r>
              <w:rPr>
                <w:rStyle w:val="Bodytext245ptBold"/>
              </w:rPr>
              <w:tab/>
              <w:t>6 352,48</w:t>
            </w:r>
          </w:p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tabs>
                <w:tab w:val="left" w:pos="533"/>
                <w:tab w:val="left" w:pos="1094"/>
              </w:tabs>
              <w:spacing w:before="0" w:after="0" w:line="100" w:lineRule="exact"/>
              <w:jc w:val="both"/>
            </w:pPr>
            <w:r>
              <w:rPr>
                <w:rStyle w:val="Bodytext245pt0"/>
              </w:rPr>
              <w:t>(7 242,14)</w:t>
            </w:r>
            <w:r>
              <w:rPr>
                <w:rStyle w:val="Bodytext245pt0"/>
              </w:rPr>
              <w:tab/>
              <w:t>(6 372,67)</w:t>
            </w:r>
            <w:r>
              <w:rPr>
                <w:rStyle w:val="Bodytext245pt0"/>
              </w:rPr>
              <w:tab/>
              <w:t>(5 249,98)</w:t>
            </w:r>
          </w:p>
        </w:tc>
        <w:tc>
          <w:tcPr>
            <w:tcW w:w="605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7 646,34</w:t>
            </w:r>
          </w:p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(6 319.29)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6 702,15</w:t>
            </w:r>
          </w:p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(5 538,97)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7 526,33</w:t>
            </w:r>
          </w:p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(6 220,11)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6 355,88</w:t>
            </w:r>
          </w:p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(5 252.79)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5 782,35</w:t>
            </w:r>
          </w:p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(4 778,80)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8 892,99</w:t>
            </w:r>
          </w:p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(7 349,58)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5 782,35</w:t>
            </w:r>
          </w:p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(4 778.80)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tabs>
                <w:tab w:val="left" w:pos="590"/>
              </w:tabs>
              <w:spacing w:before="0" w:after="0" w:line="100" w:lineRule="exact"/>
              <w:jc w:val="both"/>
            </w:pPr>
            <w:r>
              <w:rPr>
                <w:rStyle w:val="Bodytext245ptBold"/>
              </w:rPr>
              <w:t>5 782,35</w:t>
            </w:r>
            <w:r>
              <w:rPr>
                <w:rStyle w:val="Bodytext245ptBold"/>
              </w:rPr>
              <w:tab/>
              <w:t>5 128,29</w:t>
            </w:r>
          </w:p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tabs>
                <w:tab w:val="left" w:pos="576"/>
              </w:tabs>
              <w:spacing w:before="0" w:after="0" w:line="100" w:lineRule="exact"/>
              <w:jc w:val="both"/>
            </w:pPr>
            <w:r>
              <w:rPr>
                <w:rStyle w:val="Bodytext245pt0"/>
              </w:rPr>
              <w:t>(4 778,80)</w:t>
            </w:r>
            <w:r>
              <w:rPr>
                <w:rStyle w:val="Bodytext245pt0"/>
              </w:rPr>
              <w:tab/>
              <w:t>(4 238,26)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1"/>
              </w:rPr>
              <w:t>Nízký tarif</w:t>
            </w:r>
          </w:p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 xml:space="preserve">(řádky 2+5 + </w:t>
            </w:r>
            <w:r>
              <w:rPr>
                <w:rStyle w:val="Bodytext245pt0"/>
              </w:rPr>
              <w:t>20 + 21)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Kč/MWh</w:t>
            </w:r>
          </w:p>
        </w:tc>
        <w:tc>
          <w:tcPr>
            <w:tcW w:w="1690" w:type="dxa"/>
            <w:shd w:val="clear" w:color="auto" w:fill="FFFFFF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- - -</w:t>
            </w:r>
          </w:p>
        </w:tc>
        <w:tc>
          <w:tcPr>
            <w:tcW w:w="605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5 271,85</w:t>
            </w:r>
          </w:p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(4 356,90)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5 271,85</w:t>
            </w:r>
          </w:p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(4 356,90)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5 271,85</w:t>
            </w:r>
          </w:p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(4 356,90)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5 401,84</w:t>
            </w:r>
          </w:p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(4 464,33)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5 401,84</w:t>
            </w:r>
          </w:p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(4 464,33)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5 401,84</w:t>
            </w:r>
          </w:p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(4 464,33)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5 401,84</w:t>
            </w:r>
          </w:p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(4 464,33)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  <w:jc w:val="both"/>
            </w:pPr>
            <w:r>
              <w:rPr>
                <w:rStyle w:val="Bodytext245ptBold"/>
              </w:rPr>
              <w:t>5 401,84</w:t>
            </w:r>
          </w:p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  <w:jc w:val="both"/>
            </w:pPr>
            <w:r>
              <w:rPr>
                <w:rStyle w:val="Bodytext245pt0"/>
              </w:rPr>
              <w:t>(4 464,33)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46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1"/>
              </w:rPr>
              <w:t>Položky nezávislé na množství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  <w:ind w:left="160"/>
            </w:pPr>
            <w:r>
              <w:rPr>
                <w:rStyle w:val="Bodytext245pt0"/>
              </w:rPr>
              <w:t>Kč/měsíc</w:t>
            </w:r>
          </w:p>
        </w:tc>
        <w:tc>
          <w:tcPr>
            <w:tcW w:w="1690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  <w:jc w:val="both"/>
            </w:pPr>
            <w:r>
              <w:rPr>
                <w:rStyle w:val="Bodytext245pt0"/>
              </w:rPr>
              <w:t xml:space="preserve">řádek 3 + řádek 6 </w:t>
            </w:r>
            <w:r>
              <w:rPr>
                <w:rStyle w:val="Bodytext245ptBold"/>
              </w:rPr>
              <w:t xml:space="preserve">až </w:t>
            </w:r>
            <w:r>
              <w:rPr>
                <w:rStyle w:val="Bodytext245pt0"/>
              </w:rPr>
              <w:t xml:space="preserve">19 podle </w:t>
            </w:r>
            <w:r>
              <w:rPr>
                <w:rStyle w:val="Bodytext245pt0"/>
              </w:rPr>
              <w:t>jističe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+ řádek 22</w:t>
            </w:r>
          </w:p>
        </w:tc>
        <w:tc>
          <w:tcPr>
            <w:tcW w:w="571" w:type="dxa"/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86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80" w:line="100" w:lineRule="exact"/>
              <w:jc w:val="both"/>
            </w:pPr>
            <w:r>
              <w:rPr>
                <w:rStyle w:val="Bodytext245ptBold0"/>
              </w:rPr>
              <w:t>Poplatek za podporu výkupu elektřiny z obnovitelných zdrojů (PÓZE)</w:t>
            </w:r>
          </w:p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tabs>
                <w:tab w:val="left" w:pos="1627"/>
              </w:tabs>
              <w:spacing w:before="80" w:after="0" w:line="100" w:lineRule="exact"/>
              <w:jc w:val="both"/>
            </w:pPr>
            <w:r>
              <w:rPr>
                <w:rStyle w:val="Bodytext245pt1"/>
              </w:rPr>
              <w:t xml:space="preserve">Podle </w:t>
            </w:r>
            <w:r>
              <w:rPr>
                <w:rStyle w:val="Bodytext245pt"/>
              </w:rPr>
              <w:t>jističe</w:t>
            </w:r>
            <w:r>
              <w:rPr>
                <w:rStyle w:val="Bodytext245pt"/>
              </w:rPr>
              <w:tab/>
            </w:r>
            <w:r>
              <w:rPr>
                <w:rStyle w:val="Bodytext245pt0"/>
              </w:rPr>
              <w:t>Kč/měsíc řádek 23 x hodnota jističe (A) x poče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tfází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1"/>
              </w:rPr>
              <w:t>Podle spotřeby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Kč/MWh</w:t>
            </w:r>
          </w:p>
        </w:tc>
        <w:tc>
          <w:tcPr>
            <w:tcW w:w="1690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  <w:jc w:val="both"/>
            </w:pPr>
            <w:r>
              <w:rPr>
                <w:rStyle w:val="Bodytext245ptBold"/>
              </w:rPr>
              <w:t>598,95</w:t>
            </w:r>
          </w:p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  <w:jc w:val="both"/>
            </w:pPr>
            <w:r>
              <w:rPr>
                <w:rStyle w:val="Bodytext245pt0"/>
              </w:rPr>
              <w:t>(495.00)</w:t>
            </w:r>
          </w:p>
        </w:tc>
        <w:tc>
          <w:tcPr>
            <w:tcW w:w="605" w:type="dxa"/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00" w:lineRule="exact"/>
            </w:pPr>
            <w:r>
              <w:rPr>
                <w:rStyle w:val="Bodytext245ptBold0"/>
              </w:rPr>
              <w:t>Výpočet celkové roční platby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38C3" w:rsidRDefault="00F838C3">
            <w:pPr>
              <w:framePr w:w="9072" w:h="1877" w:wrap="none" w:vAnchor="page" w:hAnchor="page" w:x="1426" w:y="12982"/>
              <w:rPr>
                <w:sz w:val="10"/>
                <w:szCs w:val="10"/>
              </w:rPr>
            </w:pPr>
          </w:p>
        </w:tc>
        <w:tc>
          <w:tcPr>
            <w:tcW w:w="68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072" w:h="1877" w:wrap="none" w:vAnchor="page" w:hAnchor="page" w:x="1426" w:y="12982"/>
              <w:shd w:val="clear" w:color="auto" w:fill="auto"/>
              <w:spacing w:before="0" w:after="0" w:line="125" w:lineRule="exact"/>
            </w:pPr>
            <w:r>
              <w:rPr>
                <w:rStyle w:val="Bodytext245ptBold"/>
              </w:rPr>
              <w:t xml:space="preserve">roční spotřeba v MWh ve vysokém tarifu x řádek 25 + roční spotřeba v MWh v nízkém tarifu x řádek 26 + 12 měsíců x řádek 27 </w:t>
            </w:r>
            <w:r>
              <w:rPr>
                <w:rStyle w:val="Bodytext245pt0"/>
              </w:rPr>
              <w:t xml:space="preserve">+ nižší výsledek z výpočtů PÓZE; podle jističe: </w:t>
            </w:r>
            <w:r>
              <w:rPr>
                <w:rStyle w:val="Bodytext245ptBold"/>
              </w:rPr>
              <w:t xml:space="preserve">12 měsíců x řádek 28, </w:t>
            </w:r>
            <w:r>
              <w:rPr>
                <w:rStyle w:val="Bodytext245pt0"/>
              </w:rPr>
              <w:t xml:space="preserve">nebo podle spotřeby </w:t>
            </w:r>
            <w:r>
              <w:rPr>
                <w:rStyle w:val="Bodytext245ptBold"/>
              </w:rPr>
              <w:t>spotřeba v MWh ve vysokém A nízkém tarifu x</w:t>
            </w:r>
            <w:r>
              <w:rPr>
                <w:rStyle w:val="Bodytext245ptBold"/>
              </w:rPr>
              <w:t xml:space="preserve"> řádek 29</w:t>
            </w:r>
          </w:p>
        </w:tc>
      </w:tr>
    </w:tbl>
    <w:p w:rsidR="00F838C3" w:rsidRDefault="008C4A49">
      <w:pPr>
        <w:pStyle w:val="Headerorfooter10"/>
        <w:framePr w:wrap="none" w:vAnchor="page" w:hAnchor="page" w:x="1416" w:y="15142"/>
        <w:shd w:val="clear" w:color="auto" w:fill="auto"/>
      </w:pPr>
      <w:r>
        <w:t>Tučně uvedené ceny jsou s 21% DPH a ceny v závorce bez DPH. Distribuční část ceny a ostatní poplatky jsou určovány Energetickým regulačním úřadem. Chyby tisku jsou vyhrazeny.</w:t>
      </w:r>
    </w:p>
    <w:p w:rsidR="00F838C3" w:rsidRDefault="00F838C3">
      <w:pPr>
        <w:rPr>
          <w:sz w:val="2"/>
          <w:szCs w:val="2"/>
        </w:rPr>
        <w:sectPr w:rsidR="00F838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38C3" w:rsidRDefault="008C4A49">
      <w:pPr>
        <w:pStyle w:val="Bodytext240"/>
        <w:framePr w:w="183" w:h="734" w:hRule="exact" w:wrap="none" w:vAnchor="page" w:hAnchor="page" w:x="425" w:y="14669"/>
        <w:shd w:val="clear" w:color="auto" w:fill="auto"/>
        <w:textDirection w:val="tbRl"/>
      </w:pPr>
      <w:r>
        <w:lastRenderedPageBreak/>
        <w:t>Z-Q ‘I’!</w:t>
      </w:r>
      <w:r>
        <w:rPr>
          <w:rStyle w:val="Bodytext24NotItalic"/>
        </w:rPr>
        <w:t xml:space="preserve"> ‘B^S</w:t>
      </w:r>
    </w:p>
    <w:p w:rsidR="00F838C3" w:rsidRDefault="00A4182B">
      <w:pPr>
        <w:framePr w:wrap="none" w:vAnchor="page" w:hAnchor="page" w:x="891" w:y="184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362700" cy="3152775"/>
            <wp:effectExtent l="0" t="0" r="0" b="0"/>
            <wp:docPr id="13" name="obrázek 13" descr="C:\Users\7924043\Desktop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7924043\Desktop\media\image13.jpe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C3" w:rsidRDefault="008C4A49">
      <w:pPr>
        <w:pStyle w:val="Heading110"/>
        <w:framePr w:w="8702" w:h="910" w:hRule="exact" w:wrap="none" w:vAnchor="page" w:hAnchor="page" w:x="1501" w:y="7649"/>
        <w:shd w:val="clear" w:color="auto" w:fill="auto"/>
      </w:pPr>
      <w:bookmarkStart w:id="22" w:name="bookmark21"/>
      <w:r>
        <w:t>Krátko odběr</w:t>
      </w:r>
      <w:bookmarkEnd w:id="22"/>
    </w:p>
    <w:p w:rsidR="00F838C3" w:rsidRDefault="008C4A49">
      <w:pPr>
        <w:pStyle w:val="Heading510"/>
        <w:framePr w:w="8702" w:h="910" w:hRule="exact" w:wrap="none" w:vAnchor="page" w:hAnchor="page" w:x="1501" w:y="7649"/>
        <w:shd w:val="clear" w:color="auto" w:fill="auto"/>
        <w:ind w:firstLine="0"/>
      </w:pPr>
      <w:bookmarkStart w:id="23" w:name="bookmark22"/>
      <w:r>
        <w:t>Smlouva na dobu určitou na 1 rok</w:t>
      </w:r>
      <w:bookmarkEnd w:id="23"/>
    </w:p>
    <w:p w:rsidR="00F838C3" w:rsidRDefault="008C4A49">
      <w:pPr>
        <w:pStyle w:val="Heading610"/>
        <w:framePr w:w="8702" w:h="921" w:hRule="exact" w:wrap="none" w:vAnchor="page" w:hAnchor="page" w:x="1501" w:y="9019"/>
        <w:shd w:val="clear" w:color="auto" w:fill="auto"/>
        <w:spacing w:after="0" w:line="283" w:lineRule="exact"/>
        <w:ind w:left="39" w:right="6452" w:firstLine="0"/>
        <w:jc w:val="both"/>
      </w:pPr>
      <w:bookmarkStart w:id="24" w:name="bookmark23"/>
      <w:r>
        <w:t>Distribuční území</w:t>
      </w:r>
      <w:bookmarkEnd w:id="24"/>
    </w:p>
    <w:p w:rsidR="00F838C3" w:rsidRDefault="008C4A49">
      <w:pPr>
        <w:pStyle w:val="Bodytext60"/>
        <w:framePr w:w="8702" w:h="921" w:hRule="exact" w:wrap="none" w:vAnchor="page" w:hAnchor="page" w:x="1501" w:y="9019"/>
        <w:shd w:val="clear" w:color="auto" w:fill="auto"/>
        <w:spacing w:before="0" w:after="0" w:line="283" w:lineRule="exact"/>
        <w:ind w:left="39" w:right="6452" w:firstLine="0"/>
        <w:jc w:val="both"/>
      </w:pPr>
      <w:r>
        <w:t>Účinnost obchodních cen</w:t>
      </w:r>
      <w:r>
        <w:br/>
        <w:t>Účinnost distribučních cen</w:t>
      </w:r>
    </w:p>
    <w:p w:rsidR="00F838C3" w:rsidRDefault="008C4A49">
      <w:pPr>
        <w:pStyle w:val="Bodytext201"/>
        <w:framePr w:w="1661" w:h="912" w:hRule="exact" w:wrap="none" w:vAnchor="page" w:hAnchor="page" w:x="6555" w:y="9033"/>
        <w:shd w:val="clear" w:color="auto" w:fill="auto"/>
        <w:spacing w:after="0" w:line="283" w:lineRule="exact"/>
        <w:jc w:val="left"/>
      </w:pPr>
      <w:r>
        <w:t>ČEZ Distribuce, a.s.</w:t>
      </w:r>
    </w:p>
    <w:p w:rsidR="00F838C3" w:rsidRDefault="008C4A49">
      <w:pPr>
        <w:pStyle w:val="Bodytext60"/>
        <w:framePr w:w="1661" w:h="912" w:hRule="exact" w:wrap="none" w:vAnchor="page" w:hAnchor="page" w:x="6555" w:y="9033"/>
        <w:shd w:val="clear" w:color="auto" w:fill="auto"/>
        <w:spacing w:before="0" w:after="0" w:line="283" w:lineRule="exact"/>
        <w:ind w:firstLine="0"/>
      </w:pPr>
      <w:r>
        <w:t>od 1.1. 2025 od 1. 7. 2024</w:t>
      </w:r>
    </w:p>
    <w:p w:rsidR="00F838C3" w:rsidRDefault="008C4A49">
      <w:pPr>
        <w:pStyle w:val="Heading410"/>
        <w:framePr w:w="1258" w:h="562" w:hRule="exact" w:wrap="none" w:vAnchor="page" w:hAnchor="page" w:x="1529" w:y="11190"/>
        <w:shd w:val="clear" w:color="auto" w:fill="auto"/>
        <w:spacing w:after="0"/>
        <w:jc w:val="both"/>
      </w:pPr>
      <w:bookmarkStart w:id="25" w:name="bookmark24"/>
      <w:r>
        <w:rPr>
          <w:rStyle w:val="Heading411"/>
          <w:b/>
          <w:bCs/>
        </w:rPr>
        <w:t>My své slovo držíme</w:t>
      </w:r>
      <w:bookmarkEnd w:id="25"/>
    </w:p>
    <w:p w:rsidR="00F838C3" w:rsidRDefault="008C4A49">
      <w:pPr>
        <w:pStyle w:val="Heading410"/>
        <w:framePr w:w="1925" w:h="557" w:hRule="exact" w:wrap="none" w:vAnchor="page" w:hAnchor="page" w:x="4635" w:y="11195"/>
        <w:shd w:val="clear" w:color="auto" w:fill="auto"/>
        <w:spacing w:after="0"/>
        <w:jc w:val="both"/>
      </w:pPr>
      <w:bookmarkStart w:id="26" w:name="bookmark25"/>
      <w:r>
        <w:rPr>
          <w:rStyle w:val="Heading411"/>
          <w:b/>
          <w:bCs/>
        </w:rPr>
        <w:t xml:space="preserve">Online, po </w:t>
      </w:r>
      <w:r>
        <w:rPr>
          <w:rStyle w:val="Heading411"/>
          <w:b/>
          <w:bCs/>
        </w:rPr>
        <w:t>telefonu i osobně</w:t>
      </w:r>
      <w:bookmarkEnd w:id="26"/>
    </w:p>
    <w:p w:rsidR="00F838C3" w:rsidRDefault="00A4182B">
      <w:pPr>
        <w:framePr w:wrap="none" w:vAnchor="page" w:hAnchor="page" w:x="6728" w:y="1112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66700" cy="352425"/>
            <wp:effectExtent l="0" t="0" r="0" b="0"/>
            <wp:docPr id="14" name="obrázek 14" descr="C:\Users\7924043\Desktop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7924043\Desktop\media\image14.jpe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C3" w:rsidRDefault="008C4A49">
      <w:pPr>
        <w:pStyle w:val="Heading410"/>
        <w:framePr w:w="1526" w:h="561" w:hRule="exact" w:wrap="none" w:vAnchor="page" w:hAnchor="page" w:x="7918" w:y="11197"/>
        <w:shd w:val="clear" w:color="auto" w:fill="auto"/>
        <w:spacing w:after="0" w:line="254" w:lineRule="exact"/>
        <w:jc w:val="both"/>
      </w:pPr>
      <w:bookmarkStart w:id="27" w:name="bookmark26"/>
      <w:r>
        <w:rPr>
          <w:rStyle w:val="Heading411"/>
          <w:b/>
          <w:bCs/>
        </w:rPr>
        <w:t>Přechod k nám vyřídíme my</w:t>
      </w:r>
      <w:bookmarkEnd w:id="27"/>
    </w:p>
    <w:p w:rsidR="00F838C3" w:rsidRDefault="00A4182B">
      <w:pPr>
        <w:framePr w:wrap="none" w:vAnchor="page" w:hAnchor="page" w:x="9608" w:y="1117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81000" cy="304800"/>
            <wp:effectExtent l="0" t="0" r="0" b="0"/>
            <wp:docPr id="15" name="obrázek 15" descr="C:\Users\7924043\Desktop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7924043\Desktop\media\image15.jpe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C3" w:rsidRDefault="008C4A49">
      <w:pPr>
        <w:pStyle w:val="Bodytext60"/>
        <w:framePr w:w="2390" w:h="1172" w:hRule="exact" w:wrap="none" w:vAnchor="page" w:hAnchor="page" w:x="1515" w:y="11842"/>
        <w:shd w:val="clear" w:color="auto" w:fill="auto"/>
        <w:spacing w:before="0" w:after="0" w:line="221" w:lineRule="exact"/>
        <w:ind w:firstLine="0"/>
      </w:pPr>
      <w:r>
        <w:t xml:space="preserve">A právě proto se na nás </w:t>
      </w:r>
      <w:r>
        <w:t>spoléhá nejvíce zákazníků, a to přes tři miliony. Na čem se společně domluvíme, to platí.</w:t>
      </w:r>
    </w:p>
    <w:p w:rsidR="00F838C3" w:rsidRDefault="008C4A49">
      <w:pPr>
        <w:pStyle w:val="Bodytext60"/>
        <w:framePr w:w="2563" w:h="1172" w:hRule="exact" w:wrap="none" w:vAnchor="page" w:hAnchor="page" w:x="4625" w:y="11847"/>
        <w:shd w:val="clear" w:color="auto" w:fill="auto"/>
        <w:spacing w:before="0" w:after="0" w:line="221" w:lineRule="exact"/>
        <w:ind w:firstLine="0"/>
      </w:pPr>
      <w:r>
        <w:t xml:space="preserve">U nás si věci vyřídíte tak, jak budete chtít vy. Skoro vše vyřídíte </w:t>
      </w:r>
      <w:r>
        <w:rPr>
          <w:lang w:val="en-US" w:eastAsia="en-US" w:bidi="en-US"/>
        </w:rPr>
        <w:t xml:space="preserve">online, </w:t>
      </w:r>
      <w:r>
        <w:t>ale můžete nám i zavolat nebo se zastavit osobně v pobočce.</w:t>
      </w:r>
    </w:p>
    <w:p w:rsidR="00F838C3" w:rsidRDefault="008C4A49">
      <w:pPr>
        <w:pStyle w:val="Bodytext60"/>
        <w:framePr w:w="2285" w:h="1177" w:hRule="exact" w:wrap="none" w:vAnchor="page" w:hAnchor="page" w:x="7918" w:y="11851"/>
        <w:shd w:val="clear" w:color="auto" w:fill="auto"/>
        <w:spacing w:before="0" w:after="0" w:line="221" w:lineRule="exact"/>
        <w:ind w:firstLine="0"/>
      </w:pPr>
      <w:r>
        <w:t>Změna dodavatele je trocha pap</w:t>
      </w:r>
      <w:r>
        <w:t>írování, ale to rádi vyřídíme za vás, včetně komunikace s vaším dodavatelem.</w:t>
      </w:r>
    </w:p>
    <w:p w:rsidR="00F838C3" w:rsidRDefault="00A4182B">
      <w:pPr>
        <w:framePr w:wrap="none" w:vAnchor="page" w:hAnchor="page" w:x="1505" w:y="1454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28600" cy="238125"/>
            <wp:effectExtent l="0" t="0" r="0" b="0"/>
            <wp:docPr id="16" name="obrázek 16" descr="C:\Users\7924043\Desktop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7924043\Desktop\media\image16.jpe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C3" w:rsidRDefault="008C4A49">
      <w:pPr>
        <w:pStyle w:val="Picturecaption10"/>
        <w:framePr w:wrap="none" w:vAnchor="page" w:hAnchor="page" w:x="1995" w:y="14606"/>
        <w:shd w:val="clear" w:color="auto" w:fill="auto"/>
      </w:pPr>
      <w:hyperlink r:id="rId42" w:history="1">
        <w:r>
          <w:t>www.cez.cz/kontakty</w:t>
        </w:r>
      </w:hyperlink>
    </w:p>
    <w:p w:rsidR="00F838C3" w:rsidRDefault="008C4A49">
      <w:pPr>
        <w:pStyle w:val="Bodytext210"/>
        <w:framePr w:w="8702" w:h="322" w:hRule="exact" w:wrap="none" w:vAnchor="page" w:hAnchor="page" w:x="1501" w:y="15168"/>
        <w:shd w:val="clear" w:color="auto" w:fill="auto"/>
        <w:spacing w:before="0"/>
        <w:ind w:right="5160"/>
      </w:pPr>
      <w:r>
        <w:t xml:space="preserve">ČEZ Prodej, a.s., IČO </w:t>
      </w:r>
      <w:r>
        <w:t>27232433, společnost je zapsána v obchodním rejstříku vedeném Městským soudem v Praze, sp. zn. B 22581</w:t>
      </w:r>
    </w:p>
    <w:p w:rsidR="00F838C3" w:rsidRDefault="008C4A49">
      <w:pPr>
        <w:pStyle w:val="Headerorfooter30"/>
        <w:framePr w:wrap="none" w:vAnchor="page" w:hAnchor="page" w:x="8216" w:y="15259"/>
        <w:shd w:val="clear" w:color="auto" w:fill="auto"/>
      </w:pPr>
      <w:r>
        <w:t>Skupina ČEZ I Jsme s vámi</w:t>
      </w:r>
    </w:p>
    <w:p w:rsidR="00F838C3" w:rsidRDefault="00F838C3">
      <w:pPr>
        <w:rPr>
          <w:sz w:val="2"/>
          <w:szCs w:val="2"/>
        </w:rPr>
        <w:sectPr w:rsidR="00F838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38C3" w:rsidRDefault="008C4A49">
      <w:pPr>
        <w:pStyle w:val="Heading510"/>
        <w:framePr w:w="979" w:h="699" w:hRule="exact" w:wrap="none" w:vAnchor="page" w:hAnchor="page" w:x="2027" w:y="2272"/>
        <w:shd w:val="clear" w:color="auto" w:fill="auto"/>
        <w:ind w:firstLine="0"/>
        <w:jc w:val="left"/>
      </w:pPr>
      <w:bookmarkStart w:id="28" w:name="bookmark27"/>
      <w:r>
        <w:lastRenderedPageBreak/>
        <w:t>CISTA</w:t>
      </w:r>
      <w:bookmarkEnd w:id="28"/>
    </w:p>
    <w:p w:rsidR="00F838C3" w:rsidRDefault="008C4A49">
      <w:pPr>
        <w:pStyle w:val="Heading510"/>
        <w:framePr w:w="979" w:h="699" w:hRule="exact" w:wrap="none" w:vAnchor="page" w:hAnchor="page" w:x="2027" w:y="2272"/>
        <w:shd w:val="clear" w:color="auto" w:fill="auto"/>
        <w:spacing w:line="221" w:lineRule="exact"/>
        <w:ind w:firstLine="0"/>
        <w:jc w:val="left"/>
      </w:pPr>
      <w:bookmarkStart w:id="29" w:name="bookmark28"/>
      <w:r>
        <w:t>ENERGIE</w:t>
      </w:r>
      <w:bookmarkEnd w:id="29"/>
    </w:p>
    <w:p w:rsidR="00F838C3" w:rsidRDefault="008C4A49">
      <w:pPr>
        <w:pStyle w:val="Heading510"/>
        <w:framePr w:w="979" w:h="699" w:hRule="exact" w:wrap="none" w:vAnchor="page" w:hAnchor="page" w:x="2027" w:y="2272"/>
        <w:shd w:val="clear" w:color="auto" w:fill="auto"/>
        <w:spacing w:line="221" w:lineRule="exact"/>
        <w:ind w:firstLine="0"/>
        <w:jc w:val="left"/>
      </w:pPr>
      <w:bookmarkStart w:id="30" w:name="bookmark29"/>
      <w:r>
        <w:t>ZÍTŘKA</w:t>
      </w:r>
      <w:bookmarkEnd w:id="30"/>
    </w:p>
    <w:p w:rsidR="00F838C3" w:rsidRDefault="008C4A49">
      <w:pPr>
        <w:pStyle w:val="Heading210"/>
        <w:framePr w:w="3475" w:h="612" w:hRule="exact" w:wrap="none" w:vAnchor="page" w:hAnchor="page" w:x="7096" w:y="2301"/>
        <w:shd w:val="clear" w:color="auto" w:fill="auto"/>
        <w:spacing w:after="62"/>
      </w:pPr>
      <w:bookmarkStart w:id="31" w:name="bookmark30"/>
      <w:r>
        <w:t>Ceník elektřiny pro podnikatele</w:t>
      </w:r>
      <w:bookmarkEnd w:id="31"/>
    </w:p>
    <w:p w:rsidR="00F838C3" w:rsidRDefault="008C4A49">
      <w:pPr>
        <w:pStyle w:val="Heading310"/>
        <w:framePr w:w="3475" w:h="612" w:hRule="exact" w:wrap="none" w:vAnchor="page" w:hAnchor="page" w:x="7096" w:y="2301"/>
        <w:shd w:val="clear" w:color="auto" w:fill="auto"/>
        <w:spacing w:before="0"/>
      </w:pPr>
      <w:bookmarkStart w:id="32" w:name="bookmark31"/>
      <w:r>
        <w:t>Krátko odběr</w:t>
      </w:r>
      <w:bookmarkEnd w:id="3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"/>
        <w:gridCol w:w="1594"/>
        <w:gridCol w:w="672"/>
        <w:gridCol w:w="514"/>
        <w:gridCol w:w="562"/>
        <w:gridCol w:w="581"/>
        <w:gridCol w:w="571"/>
        <w:gridCol w:w="581"/>
        <w:gridCol w:w="557"/>
        <w:gridCol w:w="586"/>
        <w:gridCol w:w="566"/>
        <w:gridCol w:w="576"/>
        <w:gridCol w:w="571"/>
        <w:gridCol w:w="581"/>
        <w:gridCol w:w="614"/>
      </w:tblGrid>
      <w:tr w:rsidR="00F838C3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0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0"/>
              </w:rPr>
              <w:t>Obchodní sazba</w:t>
            </w:r>
          </w:p>
        </w:tc>
        <w:tc>
          <w:tcPr>
            <w:tcW w:w="67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0"/>
              </w:rPr>
              <w:t>Standard</w:t>
            </w:r>
          </w:p>
        </w:tc>
        <w:tc>
          <w:tcPr>
            <w:tcW w:w="1152" w:type="dxa"/>
            <w:gridSpan w:val="2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0"/>
              </w:rPr>
              <w:t>Akumulace</w:t>
            </w:r>
            <w:r>
              <w:rPr>
                <w:rStyle w:val="Bodytext245ptBold0"/>
              </w:rPr>
              <w:t xml:space="preserve"> 8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0"/>
              </w:rPr>
              <w:t>Elektro'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0"/>
              </w:rPr>
              <w:t>mobilita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0"/>
              </w:rPr>
              <w:t>Akumulace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0"/>
              </w:rPr>
              <w:t>16</w:t>
            </w:r>
          </w:p>
        </w:tc>
        <w:tc>
          <w:tcPr>
            <w:tcW w:w="566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0"/>
              </w:rPr>
              <w:t>Přímotop</w:t>
            </w:r>
          </w:p>
        </w:tc>
        <w:tc>
          <w:tcPr>
            <w:tcW w:w="571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0"/>
              </w:rPr>
              <w:t>Tepelné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0"/>
              </w:rPr>
              <w:t>čerpadlo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0"/>
              </w:rPr>
              <w:t>Veřejné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0"/>
              </w:rPr>
              <w:t>osvětlení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Distribuční sazba</w:t>
            </w:r>
          </w:p>
        </w:tc>
        <w:tc>
          <w:tcPr>
            <w:tcW w:w="67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C01d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C02d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C03d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C25d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C26d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C27d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C35d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C45d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C46d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C55d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C56d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C62d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20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F45754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1"/>
              </w:rPr>
              <w:t xml:space="preserve">1 </w:t>
            </w:r>
            <w:r>
              <w:rPr>
                <w:rStyle w:val="Bodytext245ptBold2"/>
              </w:rPr>
              <w:t>Obchodní část ceny</w:t>
            </w:r>
          </w:p>
        </w:tc>
        <w:tc>
          <w:tcPr>
            <w:tcW w:w="672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0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Cena za dodávku</w:t>
            </w:r>
          </w:p>
        </w:tc>
        <w:tc>
          <w:tcPr>
            <w:tcW w:w="67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0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 xml:space="preserve">Vysoký </w:t>
            </w:r>
            <w:r>
              <w:rPr>
                <w:rStyle w:val="Bodytext245ptBold"/>
              </w:rPr>
              <w:t>tarif</w:t>
            </w:r>
          </w:p>
        </w:tc>
        <w:tc>
          <w:tcPr>
            <w:tcW w:w="672" w:type="dxa"/>
            <w:vMerge w:val="restart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Kč/MWh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 xml:space="preserve">4 </w:t>
            </w:r>
            <w:r>
              <w:rPr>
                <w:rStyle w:val="Bodytext245ptBold"/>
              </w:rPr>
              <w:t>319,00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4 319,00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4 319,00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4 449,00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4 449,00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4 329,00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4 449,00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4 449,00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4 449,00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4 449,00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4 449,00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3 839,00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20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838C3" w:rsidRDefault="00F838C3">
            <w:pPr>
              <w:framePr w:w="9326" w:h="10488" w:wrap="none" w:vAnchor="page" w:hAnchor="page" w:x="1196" w:y="2926"/>
            </w:pPr>
          </w:p>
        </w:tc>
        <w:tc>
          <w:tcPr>
            <w:tcW w:w="672" w:type="dxa"/>
            <w:vMerge/>
            <w:shd w:val="clear" w:color="auto" w:fill="FFFFFF"/>
            <w:vAlign w:val="center"/>
          </w:tcPr>
          <w:p w:rsidR="00F838C3" w:rsidRDefault="00F838C3">
            <w:pPr>
              <w:framePr w:w="9326" w:h="10488" w:wrap="none" w:vAnchor="page" w:hAnchor="page" w:x="1196" w:y="2926"/>
            </w:pP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(3 569,42)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(3 569,42)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(3 569,42)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(3 676,86)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(3 676,86)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(3 577,69)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(3 676,86)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(3 676,86)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(3 676,86)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(3 676,86)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(3 676.86)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(3 172,73)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2"/>
              </w:rPr>
              <w:t>2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Nízký tarif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Kč/MWh</w:t>
            </w:r>
          </w:p>
        </w:tc>
        <w:tc>
          <w:tcPr>
            <w:tcW w:w="514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-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4 199,00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(3 470,25)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4 199,00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(3 470.25)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4 199,00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(3 470,25)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4 329,00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(3 577,69)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4 329,00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(3 577,69)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4 329,00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(3 577,69)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4 329,00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(3 577,69)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4 329,00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(3 577.69)</w:t>
            </w:r>
          </w:p>
        </w:tc>
        <w:tc>
          <w:tcPr>
            <w:tcW w:w="614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0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Stálá platba</w:t>
            </w:r>
          </w:p>
        </w:tc>
        <w:tc>
          <w:tcPr>
            <w:tcW w:w="672" w:type="dxa"/>
            <w:vMerge w:val="restart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Kč/mčsíc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154,88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154,88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154,88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154,88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154,88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154,88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154,88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154,88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154,88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154,88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154,88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154,88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0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838C3" w:rsidRDefault="00F838C3">
            <w:pPr>
              <w:framePr w:w="9326" w:h="10488" w:wrap="none" w:vAnchor="page" w:hAnchor="page" w:x="1196" w:y="2926"/>
            </w:pPr>
          </w:p>
        </w:tc>
        <w:tc>
          <w:tcPr>
            <w:tcW w:w="672" w:type="dxa"/>
            <w:vMerge/>
            <w:shd w:val="clear" w:color="auto" w:fill="FFFFFF"/>
            <w:vAlign w:val="center"/>
          </w:tcPr>
          <w:p w:rsidR="00F838C3" w:rsidRDefault="00F838C3">
            <w:pPr>
              <w:framePr w:w="9326" w:h="10488" w:wrap="none" w:vAnchor="page" w:hAnchor="page" w:x="1196" w:y="2926"/>
            </w:pPr>
          </w:p>
        </w:tc>
        <w:tc>
          <w:tcPr>
            <w:tcW w:w="514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(128,00)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(128,00)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(128,00)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(128,00)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(128,00)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(128,00)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(128,00)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(128,00)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(128,00)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(128,00)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(128,00)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(128,00)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20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F45754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1"/>
              </w:rPr>
              <w:t>1 Distribuční část ceny</w:t>
            </w:r>
          </w:p>
        </w:tc>
        <w:tc>
          <w:tcPr>
            <w:tcW w:w="672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45754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0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Cena za distribuci</w:t>
            </w:r>
          </w:p>
        </w:tc>
        <w:tc>
          <w:tcPr>
            <w:tcW w:w="67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0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4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 xml:space="preserve">Vysoký </w:t>
            </w:r>
            <w:r>
              <w:rPr>
                <w:rStyle w:val="Bodytext245ptBold"/>
              </w:rPr>
              <w:t>tarif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Kč/MWh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3 901,23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(3 224,16)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2 849,17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(2 354,69)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1 490,72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(1 232,00)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2 654,58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(2 193,87)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1 710,40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(1 413,55)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2 654,58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(2 193,87)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1 364,12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(1127,37)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790,59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(653.38)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3 901,23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(3 224,16)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790,59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(653,38)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790,59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(653,38)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746,55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(616,98)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0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Nízký tarif</w:t>
            </w:r>
          </w:p>
        </w:tc>
        <w:tc>
          <w:tcPr>
            <w:tcW w:w="672" w:type="dxa"/>
            <w:vMerge w:val="restart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Kč/MWh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90" w:lineRule="exact"/>
              <w:jc w:val="right"/>
            </w:pPr>
            <w:r>
              <w:rPr>
                <w:rStyle w:val="Bodytext24pt"/>
              </w:rPr>
              <w:t>-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90" w:lineRule="exact"/>
              <w:jc w:val="right"/>
            </w:pPr>
            <w:r>
              <w:rPr>
                <w:rStyle w:val="Bodytext24pt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90" w:lineRule="exact"/>
              <w:jc w:val="right"/>
            </w:pPr>
            <w:r>
              <w:rPr>
                <w:rStyle w:val="Bodytext24pt"/>
              </w:rPr>
              <w:t>-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530,09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530,09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530,09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530,09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530,09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530,09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530,09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530,09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90" w:lineRule="exact"/>
              <w:jc w:val="right"/>
            </w:pPr>
            <w:r>
              <w:rPr>
                <w:rStyle w:val="Bodytext24pt"/>
              </w:rPr>
              <w:t>_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20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838C3" w:rsidRDefault="00F838C3">
            <w:pPr>
              <w:framePr w:w="9326" w:h="10488" w:wrap="none" w:vAnchor="page" w:hAnchor="page" w:x="1196" w:y="2926"/>
            </w:pPr>
          </w:p>
        </w:tc>
        <w:tc>
          <w:tcPr>
            <w:tcW w:w="672" w:type="dxa"/>
            <w:vMerge/>
            <w:shd w:val="clear" w:color="auto" w:fill="FFFFFF"/>
            <w:vAlign w:val="center"/>
          </w:tcPr>
          <w:p w:rsidR="00F838C3" w:rsidRDefault="00F838C3">
            <w:pPr>
              <w:framePr w:w="9326" w:h="10488" w:wrap="none" w:vAnchor="page" w:hAnchor="page" w:x="1196" w:y="2926"/>
            </w:pPr>
          </w:p>
        </w:tc>
        <w:tc>
          <w:tcPr>
            <w:tcW w:w="514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-</w:t>
            </w:r>
          </w:p>
        </w:tc>
        <w:tc>
          <w:tcPr>
            <w:tcW w:w="562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-</w:t>
            </w:r>
          </w:p>
        </w:tc>
        <w:tc>
          <w:tcPr>
            <w:tcW w:w="581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-</w:t>
            </w:r>
          </w:p>
        </w:tc>
        <w:tc>
          <w:tcPr>
            <w:tcW w:w="571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(438,09)</w:t>
            </w:r>
          </w:p>
        </w:tc>
        <w:tc>
          <w:tcPr>
            <w:tcW w:w="581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(438,09)</w:t>
            </w:r>
          </w:p>
        </w:tc>
        <w:tc>
          <w:tcPr>
            <w:tcW w:w="557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(438.09)</w:t>
            </w:r>
          </w:p>
        </w:tc>
        <w:tc>
          <w:tcPr>
            <w:tcW w:w="586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(438,09)</w:t>
            </w:r>
          </w:p>
        </w:tc>
        <w:tc>
          <w:tcPr>
            <w:tcW w:w="566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(438,09)</w:t>
            </w:r>
          </w:p>
        </w:tc>
        <w:tc>
          <w:tcPr>
            <w:tcW w:w="576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(438,09)</w:t>
            </w:r>
          </w:p>
        </w:tc>
        <w:tc>
          <w:tcPr>
            <w:tcW w:w="571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(438.09)</w:t>
            </w:r>
          </w:p>
        </w:tc>
        <w:tc>
          <w:tcPr>
            <w:tcW w:w="581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(438,09)</w:t>
            </w:r>
          </w:p>
        </w:tc>
        <w:tc>
          <w:tcPr>
            <w:tcW w:w="614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-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Stálá platba za rezervovaný příkon podle jističe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6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do 3x 10 A a do 1x 25 A včetně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Kč/měsic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64,13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(53,00)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154,88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(128,00)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876,04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(724.00)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206,91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(171,00)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543,29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(449,00)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196,02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(162,00)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550,55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(455.00)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550,55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(455,00)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550,55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(455,00)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550,55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(455.00)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550,55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(455,00)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196,02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(162.00)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0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nad 3* 10 A do 3x 16 A včetně</w:t>
            </w:r>
          </w:p>
        </w:tc>
        <w:tc>
          <w:tcPr>
            <w:tcW w:w="672" w:type="dxa"/>
            <w:vMerge w:val="restart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Kč/měsíc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102,85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246,84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1402,39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331,54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869,99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314,60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879,67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879,67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879,67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879,67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879,67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314,60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20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838C3" w:rsidRDefault="00F838C3">
            <w:pPr>
              <w:framePr w:w="9326" w:h="10488" w:wrap="none" w:vAnchor="page" w:hAnchor="page" w:x="1196" w:y="2926"/>
            </w:pPr>
          </w:p>
        </w:tc>
        <w:tc>
          <w:tcPr>
            <w:tcW w:w="672" w:type="dxa"/>
            <w:vMerge/>
            <w:shd w:val="clear" w:color="auto" w:fill="FFFFFF"/>
            <w:vAlign w:val="center"/>
          </w:tcPr>
          <w:p w:rsidR="00F838C3" w:rsidRDefault="00F838C3">
            <w:pPr>
              <w:framePr w:w="9326" w:h="10488" w:wrap="none" w:vAnchor="page" w:hAnchor="page" w:x="1196" w:y="2926"/>
            </w:pPr>
          </w:p>
        </w:tc>
        <w:tc>
          <w:tcPr>
            <w:tcW w:w="514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(85,00)</w:t>
            </w:r>
          </w:p>
        </w:tc>
        <w:tc>
          <w:tcPr>
            <w:tcW w:w="562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(204,00)</w:t>
            </w:r>
          </w:p>
        </w:tc>
        <w:tc>
          <w:tcPr>
            <w:tcW w:w="581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(1159,00)</w:t>
            </w:r>
          </w:p>
        </w:tc>
        <w:tc>
          <w:tcPr>
            <w:tcW w:w="571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(274,00)</w:t>
            </w:r>
          </w:p>
        </w:tc>
        <w:tc>
          <w:tcPr>
            <w:tcW w:w="581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(719,00)</w:t>
            </w:r>
          </w:p>
        </w:tc>
        <w:tc>
          <w:tcPr>
            <w:tcW w:w="557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(260,00)</w:t>
            </w:r>
          </w:p>
        </w:tc>
        <w:tc>
          <w:tcPr>
            <w:tcW w:w="586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(727.00)</w:t>
            </w:r>
          </w:p>
        </w:tc>
        <w:tc>
          <w:tcPr>
            <w:tcW w:w="566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(727,00)</w:t>
            </w:r>
          </w:p>
        </w:tc>
        <w:tc>
          <w:tcPr>
            <w:tcW w:w="576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(727,00)</w:t>
            </w:r>
          </w:p>
        </w:tc>
        <w:tc>
          <w:tcPr>
            <w:tcW w:w="571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(72700)</w:t>
            </w:r>
          </w:p>
        </w:tc>
        <w:tc>
          <w:tcPr>
            <w:tcW w:w="581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(727,00)</w:t>
            </w:r>
          </w:p>
        </w:tc>
        <w:tc>
          <w:tcPr>
            <w:tcW w:w="614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(260.00)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8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nad 3x 16 A do 3x 20 A včetně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Kč/mésic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128,26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(106,00)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308,55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(255,00)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1 752,08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(1 448,00)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413,82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(342,00)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1 086,58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(898,00)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393,25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(325,00)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1 099,89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(909,00)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1 099,89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(909,00)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1 099,89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(909,00)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1 099,89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(909,00)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1 099,89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(909,00)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393,25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(325,00)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9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nad 3x 20 A do 3x 25 A včetně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Kč/měsic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160,93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(133,00)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385,99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(319,00)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2191,31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(1 811,00)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517,88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(428,00)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 xml:space="preserve">1 </w:t>
            </w:r>
            <w:r>
              <w:rPr>
                <w:rStyle w:val="Bodytext245ptBold"/>
              </w:rPr>
              <w:t>358,83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(1123,00)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491,26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(406.00)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1 374,56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(1136,00)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1 374,56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(1136,00)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1 374,56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(1136,00)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1 374,56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(1136,00)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1 374,56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(1136,00)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491,26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(406,00)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0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10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nad 3* 25 A do 3x 32 A včetně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Kč/měsic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205,70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(170,00)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493,68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(408,00)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2 803,57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(2 317,00)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661,87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(547,00)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</w:t>
            </w:r>
            <w:r>
              <w:rPr>
                <w:rStyle w:val="Bodytext245ptBold"/>
              </w:rPr>
              <w:t xml:space="preserve"> 738,77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(1 437,00)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627,99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(519,00)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1 759,34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(1 454.00)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1 759,34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(1 454,00)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1 759,34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(1 454.00)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1 759,34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(1454,00)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1 759,34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(1 454,00)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627,99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(519.00)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"/>
                <w:lang w:val="en-US" w:eastAsia="en-US" w:bidi="en-US"/>
              </w:rPr>
              <w:t>it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nad 3x 32 A do 3* 40 A včetně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Kč/mésic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256,52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(212,00)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617,10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(510,00)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3 505,37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(2 897,00)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827,64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(684,00)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2 173,16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(1 796,00)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785,29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(649,00)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2199,78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(1 818,00)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2199,78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(1 818,00)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2 221,56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(1 836,00)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2 199,78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(1 818,00)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2 199,78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(1 818,00)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785,29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(649,00)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12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nad 3x 40 A do 3x 50 A včetně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Kč/měsíc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321,86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(266.00)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771,98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(638,00)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4 381,41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(3 621,00)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1034,55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(855,00)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2 717,66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(2 246,00)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982,52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(812,00)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2 750,33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(2 273,00)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2 750,33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(2 273,00)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2 804,78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(2 318,00)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2 750,33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(2 273,00)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2 750,33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(2 273,00)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982,52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(812,00)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0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,3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nad 3x 50 A do 3* 63 A včetně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Kč/mésíc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405,35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(335,00)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971,63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(803,00)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5 520,02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 xml:space="preserve">14 </w:t>
            </w:r>
            <w:r>
              <w:rPr>
                <w:rStyle w:val="Bodytext245pt0"/>
              </w:rPr>
              <w:t>562,00)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1 303,17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(1077,00)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3 423,09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(2 829,00)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1 236,62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(1 022,00)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3 464,23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(2 863,00)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3 464,23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(2 863,00)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3 640,89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(3 009.00)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3 464,23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(2 863,00)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3 464,23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(2 863,00)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1 236,62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(1 022,00)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14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nad 3x 63 A do 3x 80 A včetně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Kč/mésic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514,25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(425,00)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1 234,20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(1 020,00)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7 010,74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(5 794,00)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1655,28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(1 368,00)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4 347,53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(3 593,00)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1 570,58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11 298.00)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4 399,56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(3 636.00)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4 399,56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(3 636,00)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5 177,59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(4 279.00)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4 399,56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(3 636,00)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4 399,56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(3 636,00)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1 570,58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(1 298,00)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15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nad 3x 80 A do 3x 100 A včetně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Kč/měsic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642,51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(531,00)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1 542,75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(1 275,00)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8 762,82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(7 242,00)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2 069,10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(1 710,00)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5 434,11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(4 491,00)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1 963,83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(1 623,00)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5 499,45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(4 545.00)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5 499,45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(4 545,00)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7 857,74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(6 494,00)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5 499,45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(4 545,00)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5 499,45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(4 545,00)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1963,83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(1 623,00)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0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16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 xml:space="preserve">nad 3x 100 A do </w:t>
            </w:r>
            <w:r>
              <w:rPr>
                <w:rStyle w:val="Bodytext245pt0"/>
              </w:rPr>
              <w:t>3x 125 A včetně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Kč/měsíc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803,44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(664,00)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1 928,74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(1 594,00)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10 954,13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(9 053,00)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2 586,98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(2 138,00)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6 792,94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(5 614,00)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2 455,09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(2 029,00)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6 874,01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(5 681,00)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6 874,01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(5 681,00)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12 573,11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(10 391,00)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6 874,01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(5 681.00)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6 874,01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(5 681,00)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2 455,09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 xml:space="preserve">(2 </w:t>
            </w:r>
            <w:r>
              <w:rPr>
                <w:rStyle w:val="Bodytext245pt0"/>
              </w:rPr>
              <w:t>029,00)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17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nad 3* 125 A do 3x 160 A včetně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Kč/měsíc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1 028,50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(850,00)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2 468,40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(2 040,00)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14 020,27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(11 587,00)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3 310,56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(2 736,00)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8 695,06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(7 186,00)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3 142,37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(2 597,00)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8 799,12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(7 272,00)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8 799,12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(7 272,00)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20 945,10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(17 310,00)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8 799,12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(7 272,00)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8</w:t>
            </w:r>
            <w:r>
              <w:rPr>
                <w:rStyle w:val="Bodytext245ptBold"/>
              </w:rPr>
              <w:t xml:space="preserve"> 799,12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(7 272,00)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3142,37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.2 59700)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0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18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nad 3* 160 A za každý 1A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Kč/mésic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6,43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(5,31)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15,43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(12,75)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87,63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(72,42)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20,69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(17,10)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54,34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(44,91)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19,64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(16,23)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54,99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(45,45)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54,99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(45,45)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130,90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(108,18)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54,99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(45,45)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54,99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(45,45)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19,64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06,23)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19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 xml:space="preserve">nad 1x 25 </w:t>
            </w:r>
            <w:r>
              <w:rPr>
                <w:rStyle w:val="Bodytext245pt0"/>
              </w:rPr>
              <w:t>A za každý 1A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Kč/mésic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2,14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(1.77)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5.14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(4.25)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29,21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(24,14)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6,90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(5,70)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18,11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(14.97)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6,55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(5,41)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18,33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(15,15)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18,33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(15,15)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43,63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(36.06)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18,33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(15,15)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18,33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(15.15)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6,55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(5.41)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Ostatní poplatky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02" w:type="dxa"/>
            <w:vMerge w:val="restart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3"/>
              </w:rPr>
              <w:t>20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Daň z elektřiny</w:t>
            </w:r>
          </w:p>
        </w:tc>
        <w:tc>
          <w:tcPr>
            <w:tcW w:w="672" w:type="dxa"/>
            <w:vMerge w:val="restart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Kč/MWh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34,24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202" w:type="dxa"/>
            <w:vMerge/>
            <w:shd w:val="clear" w:color="auto" w:fill="FFFFFF"/>
            <w:vAlign w:val="center"/>
          </w:tcPr>
          <w:p w:rsidR="00F838C3" w:rsidRDefault="00F838C3">
            <w:pPr>
              <w:framePr w:w="9326" w:h="10488" w:wrap="none" w:vAnchor="page" w:hAnchor="page" w:x="1196" w:y="2926"/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838C3" w:rsidRDefault="00F838C3">
            <w:pPr>
              <w:framePr w:w="9326" w:h="10488" w:wrap="none" w:vAnchor="page" w:hAnchor="page" w:x="1196" w:y="2926"/>
            </w:pPr>
          </w:p>
        </w:tc>
        <w:tc>
          <w:tcPr>
            <w:tcW w:w="672" w:type="dxa"/>
            <w:vMerge/>
            <w:shd w:val="clear" w:color="auto" w:fill="FFFFFF"/>
            <w:vAlign w:val="center"/>
          </w:tcPr>
          <w:p w:rsidR="00F838C3" w:rsidRDefault="00F838C3">
            <w:pPr>
              <w:framePr w:w="9326" w:h="10488" w:wrap="none" w:vAnchor="page" w:hAnchor="page" w:x="1196" w:y="2926"/>
            </w:pP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(28,30)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(28,30)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(28,30)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(28,30)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(28.30)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(28,30)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(28,30)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(28,30)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(28,30)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(28,30)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(28,30)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(28,30)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21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Cena za systémové služby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Kč/MWh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 xml:space="preserve">(212,8 </w:t>
            </w:r>
            <w:r>
              <w:rPr>
                <w:rStyle w:val="Bodytext245ptItalic"/>
              </w:rPr>
              <w:t>2</w:t>
            </w:r>
            <w:r>
              <w:rPr>
                <w:rStyle w:val="Bodytext24ptItalic"/>
              </w:rPr>
              <w:t>)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257,51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(212,82)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02" w:type="dxa"/>
            <w:vMerge w:val="restart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22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Cena za provoz nesíťové</w:t>
            </w:r>
          </w:p>
        </w:tc>
        <w:tc>
          <w:tcPr>
            <w:tcW w:w="672" w:type="dxa"/>
            <w:vMerge w:val="restart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Kč/měsic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11,18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02" w:type="dxa"/>
            <w:vMerge/>
            <w:shd w:val="clear" w:color="auto" w:fill="FFFFFF"/>
            <w:vAlign w:val="center"/>
          </w:tcPr>
          <w:p w:rsidR="00F838C3" w:rsidRDefault="00F838C3">
            <w:pPr>
              <w:framePr w:w="9326" w:h="10488" w:wrap="none" w:vAnchor="page" w:hAnchor="page" w:x="1196" w:y="2926"/>
            </w:pPr>
          </w:p>
        </w:tc>
        <w:tc>
          <w:tcPr>
            <w:tcW w:w="159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infrastruktury</w:t>
            </w:r>
          </w:p>
        </w:tc>
        <w:tc>
          <w:tcPr>
            <w:tcW w:w="672" w:type="dxa"/>
            <w:vMerge/>
            <w:shd w:val="clear" w:color="auto" w:fill="FFFFFF"/>
            <w:vAlign w:val="center"/>
          </w:tcPr>
          <w:p w:rsidR="00F838C3" w:rsidRDefault="00F838C3">
            <w:pPr>
              <w:framePr w:w="9326" w:h="10488" w:wrap="none" w:vAnchor="page" w:hAnchor="page" w:x="1196" w:y="2926"/>
            </w:pP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(9,24)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Podpora výkupu elektřiny z obnovitelných zdrojů (PÓZE)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0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23</w:t>
            </w:r>
          </w:p>
        </w:tc>
        <w:tc>
          <w:tcPr>
            <w:tcW w:w="2266" w:type="dxa"/>
            <w:gridSpan w:val="2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tabs>
                <w:tab w:val="left" w:pos="1339"/>
              </w:tabs>
              <w:spacing w:before="0" w:after="0" w:line="100" w:lineRule="exact"/>
              <w:jc w:val="both"/>
            </w:pPr>
            <w:r>
              <w:rPr>
                <w:rStyle w:val="Bodytext245pt0"/>
              </w:rPr>
              <w:t>Podle jističe</w:t>
            </w:r>
            <w:r>
              <w:rPr>
                <w:rStyle w:val="Bodytext245pt0"/>
              </w:rPr>
              <w:tab/>
              <w:t>Kč/A/počet fázi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(8470)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(84,70)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(84.70)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(84,70)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(84,70)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(84,70)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(84,70)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(84.70)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(84 70)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(84.70)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(84,70)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102,49</w:t>
            </w:r>
          </w:p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(84 701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02" w:type="dxa"/>
            <w:vMerge w:val="restart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24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Podle spotřeby</w:t>
            </w:r>
          </w:p>
        </w:tc>
        <w:tc>
          <w:tcPr>
            <w:tcW w:w="672" w:type="dxa"/>
            <w:vMerge w:val="restart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Kč/MWh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598,95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598,95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202" w:type="dxa"/>
            <w:vMerge/>
            <w:shd w:val="clear" w:color="auto" w:fill="FFFFFF"/>
            <w:vAlign w:val="center"/>
          </w:tcPr>
          <w:p w:rsidR="00F838C3" w:rsidRDefault="00F838C3">
            <w:pPr>
              <w:framePr w:w="9326" w:h="10488" w:wrap="none" w:vAnchor="page" w:hAnchor="page" w:x="1196" w:y="2926"/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838C3" w:rsidRDefault="00F838C3">
            <w:pPr>
              <w:framePr w:w="9326" w:h="10488" w:wrap="none" w:vAnchor="page" w:hAnchor="page" w:x="1196" w:y="2926"/>
            </w:pPr>
          </w:p>
        </w:tc>
        <w:tc>
          <w:tcPr>
            <w:tcW w:w="672" w:type="dxa"/>
            <w:vMerge/>
            <w:shd w:val="clear" w:color="auto" w:fill="FFFFFF"/>
            <w:vAlign w:val="center"/>
          </w:tcPr>
          <w:p w:rsidR="00F838C3" w:rsidRDefault="00F838C3">
            <w:pPr>
              <w:framePr w:w="9326" w:h="10488" w:wrap="none" w:vAnchor="page" w:hAnchor="page" w:x="1196" w:y="2926"/>
            </w:pP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(495,00)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(495,00)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(495,00)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(495,00)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(495,00)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(495,00)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(495,00)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(495,00)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(495.00)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0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1"/>
              </w:rPr>
              <w:t>ESRESSHHHHH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1"/>
              </w:rPr>
              <w:t>n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both"/>
            </w:pPr>
            <w:r>
              <w:rPr>
                <w:rStyle w:val="Bodytext245pt1"/>
              </w:rPr>
              <w:t>IHHI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1"/>
              </w:rPr>
              <w:t>IHH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SmallCaps"/>
              </w:rPr>
              <w:t>bh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SmallCaps"/>
              </w:rPr>
              <w:t>hhi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1"/>
              </w:rPr>
              <w:t>UŠI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SmallCaps"/>
              </w:rPr>
              <w:t>mmmi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1"/>
              </w:rPr>
              <w:t>HHHi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SmallCaps"/>
              </w:rPr>
              <w:t>hhh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SmallCaps"/>
              </w:rPr>
              <w:t>bhí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02" w:type="dxa"/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0"/>
              </w:rPr>
              <w:t>Celková jednotková cena včetně daně z elektřiny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0"/>
              </w:rPr>
              <w:t>a systémových služeb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F838C3" w:rsidRDefault="00F838C3">
            <w:pPr>
              <w:framePr w:w="9326" w:h="10488" w:wrap="none" w:vAnchor="page" w:hAnchor="page" w:x="1196" w:y="2926"/>
              <w:rPr>
                <w:sz w:val="10"/>
                <w:szCs w:val="10"/>
              </w:rPr>
            </w:pP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02" w:type="dxa"/>
            <w:vMerge w:val="restart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25</w:t>
            </w:r>
          </w:p>
        </w:tc>
        <w:tc>
          <w:tcPr>
            <w:tcW w:w="159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1"/>
              </w:rPr>
              <w:t>Vysoký tarif</w:t>
            </w:r>
          </w:p>
        </w:tc>
        <w:tc>
          <w:tcPr>
            <w:tcW w:w="672" w:type="dxa"/>
            <w:vMerge w:val="restart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Kč/MWh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8 511,99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7459,93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6 101,47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7 395,34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6 451,15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7 275,34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6 104,87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5 531,35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8 641,99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5 531,35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5 531,35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Bold"/>
              </w:rPr>
              <w:t>4 877,30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202" w:type="dxa"/>
            <w:vMerge/>
            <w:shd w:val="clear" w:color="auto" w:fill="FFFFFF"/>
            <w:vAlign w:val="center"/>
          </w:tcPr>
          <w:p w:rsidR="00F838C3" w:rsidRDefault="00F838C3">
            <w:pPr>
              <w:framePr w:w="9326" w:h="10488" w:wrap="none" w:vAnchor="page" w:hAnchor="page" w:x="1196" w:y="2926"/>
            </w:pPr>
          </w:p>
        </w:tc>
        <w:tc>
          <w:tcPr>
            <w:tcW w:w="1594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(řádky 1 * 4 * 20 ♦ 21)</w:t>
            </w:r>
          </w:p>
        </w:tc>
        <w:tc>
          <w:tcPr>
            <w:tcW w:w="672" w:type="dxa"/>
            <w:vMerge/>
            <w:shd w:val="clear" w:color="auto" w:fill="FFFFFF"/>
            <w:vAlign w:val="center"/>
          </w:tcPr>
          <w:p w:rsidR="00F838C3" w:rsidRDefault="00F838C3">
            <w:pPr>
              <w:framePr w:w="9326" w:h="10488" w:wrap="none" w:vAnchor="page" w:hAnchor="page" w:x="1196" w:y="2926"/>
            </w:pPr>
          </w:p>
        </w:tc>
        <w:tc>
          <w:tcPr>
            <w:tcW w:w="514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Italic"/>
              </w:rPr>
              <w:t>7</w:t>
            </w:r>
            <w:r>
              <w:rPr>
                <w:rStyle w:val="Bodytext245pt0"/>
              </w:rPr>
              <w:t xml:space="preserve"> 034,70)</w:t>
            </w:r>
          </w:p>
        </w:tc>
        <w:tc>
          <w:tcPr>
            <w:tcW w:w="562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(6 165,23)</w:t>
            </w:r>
          </w:p>
        </w:tc>
        <w:tc>
          <w:tcPr>
            <w:tcW w:w="581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(5 042.54)</w:t>
            </w:r>
          </w:p>
        </w:tc>
        <w:tc>
          <w:tcPr>
            <w:tcW w:w="571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(6 111.85)</w:t>
            </w:r>
          </w:p>
        </w:tc>
        <w:tc>
          <w:tcPr>
            <w:tcW w:w="581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(5 331.53)</w:t>
            </w:r>
          </w:p>
        </w:tc>
        <w:tc>
          <w:tcPr>
            <w:tcW w:w="557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(6 012,68)</w:t>
            </w:r>
          </w:p>
        </w:tc>
        <w:tc>
          <w:tcPr>
            <w:tcW w:w="586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(5 045,35)</w:t>
            </w:r>
          </w:p>
        </w:tc>
        <w:tc>
          <w:tcPr>
            <w:tcW w:w="566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(4 571,36)</w:t>
            </w:r>
          </w:p>
        </w:tc>
        <w:tc>
          <w:tcPr>
            <w:tcW w:w="576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(7142,14)</w:t>
            </w:r>
          </w:p>
        </w:tc>
        <w:tc>
          <w:tcPr>
            <w:tcW w:w="571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(4 571,36)</w:t>
            </w:r>
          </w:p>
        </w:tc>
        <w:tc>
          <w:tcPr>
            <w:tcW w:w="581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 xml:space="preserve">(4 </w:t>
            </w:r>
            <w:r>
              <w:rPr>
                <w:rStyle w:val="Bodytext245pt0"/>
              </w:rPr>
              <w:t>571,36)</w:t>
            </w:r>
          </w:p>
        </w:tc>
        <w:tc>
          <w:tcPr>
            <w:tcW w:w="614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(4 030,83)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02" w:type="dxa"/>
            <w:vMerge w:val="restart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"/>
              </w:rPr>
              <w:t>26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1"/>
              </w:rPr>
              <w:t>Nízký tarif</w:t>
            </w:r>
          </w:p>
        </w:tc>
        <w:tc>
          <w:tcPr>
            <w:tcW w:w="672" w:type="dxa"/>
            <w:vMerge w:val="restart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Kč/MWh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90" w:lineRule="exact"/>
              <w:jc w:val="right"/>
            </w:pPr>
            <w:r>
              <w:rPr>
                <w:rStyle w:val="Bodytext24pt"/>
              </w:rPr>
              <w:t>-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90" w:lineRule="exact"/>
              <w:ind w:left="380"/>
            </w:pPr>
            <w:r>
              <w:rPr>
                <w:rStyle w:val="Bodytext24pt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90" w:lineRule="exact"/>
              <w:ind w:left="400"/>
            </w:pPr>
            <w:r>
              <w:rPr>
                <w:rStyle w:val="Bodytext24pt"/>
              </w:rPr>
              <w:t>-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5 020,85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5 020,85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5 020,85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5150,85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5150,85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5 150,85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5150,85</w:t>
            </w:r>
          </w:p>
        </w:tc>
        <w:tc>
          <w:tcPr>
            <w:tcW w:w="581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Bold"/>
              </w:rPr>
              <w:t>5150,85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22" w:lineRule="exact"/>
              <w:jc w:val="right"/>
            </w:pPr>
            <w:r>
              <w:rPr>
                <w:rStyle w:val="Bodytext255pt"/>
              </w:rPr>
              <w:t>_</w:t>
            </w:r>
          </w:p>
        </w:tc>
      </w:tr>
      <w:tr w:rsidR="00F838C3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02" w:type="dxa"/>
            <w:vMerge/>
            <w:shd w:val="clear" w:color="auto" w:fill="FFFFFF"/>
            <w:vAlign w:val="center"/>
          </w:tcPr>
          <w:p w:rsidR="00F838C3" w:rsidRDefault="00F838C3">
            <w:pPr>
              <w:framePr w:w="9326" w:h="10488" w:wrap="none" w:vAnchor="page" w:hAnchor="page" w:x="1196" w:y="2926"/>
            </w:pPr>
          </w:p>
        </w:tc>
        <w:tc>
          <w:tcPr>
            <w:tcW w:w="1594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(řádky 2 * 5 &gt; 20 + 21J</w:t>
            </w:r>
          </w:p>
        </w:tc>
        <w:tc>
          <w:tcPr>
            <w:tcW w:w="672" w:type="dxa"/>
            <w:vMerge/>
            <w:shd w:val="clear" w:color="auto" w:fill="FFFFFF"/>
            <w:vAlign w:val="center"/>
          </w:tcPr>
          <w:p w:rsidR="00F838C3" w:rsidRDefault="00F838C3">
            <w:pPr>
              <w:framePr w:w="9326" w:h="10488" w:wrap="none" w:vAnchor="page" w:hAnchor="page" w:x="1196" w:y="2926"/>
            </w:pPr>
          </w:p>
        </w:tc>
        <w:tc>
          <w:tcPr>
            <w:tcW w:w="514" w:type="dxa"/>
            <w:shd w:val="clear" w:color="auto" w:fill="FFFFFF"/>
            <w:vAlign w:val="bottom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tabs>
                <w:tab w:val="left" w:leader="dot" w:pos="144"/>
                <w:tab w:val="left" w:leader="dot" w:pos="384"/>
              </w:tabs>
              <w:spacing w:before="0" w:after="0" w:line="224" w:lineRule="exact"/>
              <w:jc w:val="both"/>
            </w:pPr>
            <w:bdo w:val="ltr">
              <w:r>
                <w:rPr>
                  <w:rStyle w:val="Bodytext210pt"/>
                </w:rPr>
                <w:tab/>
              </w:r>
              <w:r>
                <w:rPr>
                  <w:rStyle w:val="Bodytext210pt"/>
                </w:rPr>
                <w:tab/>
              </w:r>
              <w:r>
                <w:t>‬</w:t>
              </w:r>
            </w:bdo>
          </w:p>
        </w:tc>
        <w:tc>
          <w:tcPr>
            <w:tcW w:w="562" w:type="dxa"/>
            <w:shd w:val="clear" w:color="auto" w:fill="FFFFFF"/>
            <w:vAlign w:val="center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tabs>
                <w:tab w:val="left" w:leader="dot" w:pos="379"/>
                <w:tab w:val="left" w:leader="dot" w:pos="552"/>
              </w:tabs>
              <w:spacing w:before="0" w:after="0" w:line="100" w:lineRule="exact"/>
              <w:jc w:val="both"/>
            </w:pPr>
            <w:r>
              <w:rPr>
                <w:rStyle w:val="Bodytext245pt0"/>
              </w:rPr>
              <w:tab/>
              <w:t>“</w:t>
            </w:r>
            <w:r>
              <w:rPr>
                <w:rStyle w:val="Bodytext245pt0"/>
              </w:rPr>
              <w:tab/>
            </w:r>
          </w:p>
        </w:tc>
        <w:tc>
          <w:tcPr>
            <w:tcW w:w="581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-</w:t>
            </w:r>
          </w:p>
        </w:tc>
        <w:tc>
          <w:tcPr>
            <w:tcW w:w="571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(4 149,46)</w:t>
            </w:r>
          </w:p>
        </w:tc>
        <w:tc>
          <w:tcPr>
            <w:tcW w:w="581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(4 149,46)</w:t>
            </w:r>
          </w:p>
        </w:tc>
        <w:tc>
          <w:tcPr>
            <w:tcW w:w="557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(4 149,46)</w:t>
            </w:r>
          </w:p>
        </w:tc>
        <w:tc>
          <w:tcPr>
            <w:tcW w:w="586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(4 256,90)</w:t>
            </w:r>
          </w:p>
        </w:tc>
        <w:tc>
          <w:tcPr>
            <w:tcW w:w="566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(4 256,90)</w:t>
            </w:r>
          </w:p>
        </w:tc>
        <w:tc>
          <w:tcPr>
            <w:tcW w:w="576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(4 256.90)</w:t>
            </w:r>
          </w:p>
        </w:tc>
        <w:tc>
          <w:tcPr>
            <w:tcW w:w="571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(4 256,90)</w:t>
            </w:r>
          </w:p>
        </w:tc>
        <w:tc>
          <w:tcPr>
            <w:tcW w:w="581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</w:pPr>
            <w:r>
              <w:rPr>
                <w:rStyle w:val="Bodytext245pt0"/>
              </w:rPr>
              <w:t>(4 256,90)</w:t>
            </w:r>
          </w:p>
        </w:tc>
        <w:tc>
          <w:tcPr>
            <w:tcW w:w="614" w:type="dxa"/>
            <w:shd w:val="clear" w:color="auto" w:fill="FFFFFF"/>
          </w:tcPr>
          <w:p w:rsidR="00F838C3" w:rsidRDefault="008C4A49">
            <w:pPr>
              <w:pStyle w:val="Bodytext20"/>
              <w:framePr w:w="9326" w:h="10488" w:wrap="none" w:vAnchor="page" w:hAnchor="page" w:x="1196" w:y="2926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45pt0"/>
              </w:rPr>
              <w:t>-</w:t>
            </w:r>
          </w:p>
        </w:tc>
      </w:tr>
    </w:tbl>
    <w:p w:rsidR="00F838C3" w:rsidRDefault="008C4A49">
      <w:pPr>
        <w:pStyle w:val="Tablecaption20"/>
        <w:framePr w:wrap="none" w:vAnchor="page" w:hAnchor="page" w:x="1153" w:y="13455"/>
        <w:shd w:val="clear" w:color="auto" w:fill="auto"/>
      </w:pPr>
      <w:r>
        <w:rPr>
          <w:rStyle w:val="Tablecaption21"/>
        </w:rPr>
        <w:t xml:space="preserve">27 </w:t>
      </w:r>
      <w:r>
        <w:rPr>
          <w:rStyle w:val="Tablecaption22"/>
        </w:rPr>
        <w:t>Položky nezávislé na množství</w:t>
      </w:r>
    </w:p>
    <w:p w:rsidR="00F838C3" w:rsidRDefault="008C4A49">
      <w:pPr>
        <w:pStyle w:val="Tablecaption10"/>
        <w:framePr w:wrap="none" w:vAnchor="page" w:hAnchor="page" w:x="3006" w:y="13464"/>
        <w:shd w:val="clear" w:color="auto" w:fill="auto"/>
      </w:pPr>
      <w:r>
        <w:rPr>
          <w:rStyle w:val="Tablecaption1NotBold"/>
        </w:rPr>
        <w:t xml:space="preserve">Kč/měsíc </w:t>
      </w:r>
      <w:r>
        <w:t xml:space="preserve">řádek </w:t>
      </w:r>
      <w:r>
        <w:rPr>
          <w:rStyle w:val="Tablecaption1NotBold"/>
        </w:rPr>
        <w:t xml:space="preserve">3 + </w:t>
      </w:r>
      <w:r>
        <w:t xml:space="preserve">řádek 6 </w:t>
      </w:r>
      <w:r>
        <w:rPr>
          <w:rStyle w:val="Tablecaption1NotBold"/>
        </w:rPr>
        <w:t xml:space="preserve">až </w:t>
      </w:r>
      <w:r>
        <w:t xml:space="preserve">19 podle jističe + řádek </w:t>
      </w:r>
      <w:r>
        <w:rPr>
          <w:rStyle w:val="Tablecaption1NotBold"/>
        </w:rPr>
        <w:t>22</w:t>
      </w:r>
    </w:p>
    <w:p w:rsidR="00F838C3" w:rsidRDefault="008C4A49">
      <w:pPr>
        <w:pStyle w:val="Bodytext100"/>
        <w:framePr w:w="4397" w:h="476" w:hRule="exact" w:wrap="none" w:vAnchor="page" w:hAnchor="page" w:x="1144" w:y="13678"/>
        <w:pBdr>
          <w:top w:val="single" w:sz="4" w:space="1" w:color="auto"/>
        </w:pBdr>
        <w:shd w:val="clear" w:color="auto" w:fill="auto"/>
        <w:spacing w:after="2"/>
        <w:ind w:left="300"/>
      </w:pPr>
      <w:r>
        <w:rPr>
          <w:rStyle w:val="Bodytext101"/>
          <w:b/>
          <w:bCs/>
        </w:rPr>
        <w:t>Poplatek za podporu výkupu elektřiny z obnovitelných zdrojů (PÓZE)</w:t>
      </w:r>
    </w:p>
    <w:p w:rsidR="00F838C3" w:rsidRDefault="008C4A49">
      <w:pPr>
        <w:pStyle w:val="Bodytext220"/>
        <w:framePr w:w="4397" w:h="476" w:hRule="exact" w:wrap="none" w:vAnchor="page" w:hAnchor="page" w:x="1144" w:y="13678"/>
        <w:shd w:val="clear" w:color="auto" w:fill="auto"/>
        <w:tabs>
          <w:tab w:val="left" w:pos="2400"/>
        </w:tabs>
        <w:spacing w:before="0" w:line="173" w:lineRule="exact"/>
      </w:pPr>
      <w:r>
        <w:rPr>
          <w:rStyle w:val="Bodytext222"/>
        </w:rPr>
        <w:t>28 Podle jističe</w:t>
      </w:r>
      <w:r>
        <w:rPr>
          <w:rStyle w:val="Bodytext222"/>
        </w:rPr>
        <w:tab/>
      </w:r>
      <w:r>
        <w:t>řádek 23 * hodnota jističe (A) &gt; počet fázi</w:t>
      </w:r>
    </w:p>
    <w:p w:rsidR="00F838C3" w:rsidRDefault="008C4A49">
      <w:pPr>
        <w:pStyle w:val="Bodytext100"/>
        <w:framePr w:w="4397" w:h="476" w:hRule="exact" w:wrap="none" w:vAnchor="page" w:hAnchor="page" w:x="1144" w:y="13678"/>
        <w:shd w:val="clear" w:color="auto" w:fill="auto"/>
        <w:spacing w:line="173" w:lineRule="exact"/>
        <w:ind w:left="2480"/>
      </w:pPr>
      <w:r>
        <w:t>598,95</w:t>
      </w:r>
    </w:p>
    <w:p w:rsidR="00F838C3" w:rsidRDefault="008C4A49">
      <w:pPr>
        <w:pStyle w:val="Bodytext220"/>
        <w:framePr w:wrap="none" w:vAnchor="page" w:hAnchor="page" w:x="1144" w:y="14079"/>
        <w:shd w:val="clear" w:color="auto" w:fill="auto"/>
        <w:spacing w:before="0"/>
        <w:jc w:val="left"/>
      </w:pPr>
      <w:r>
        <w:rPr>
          <w:rStyle w:val="Bodytext222"/>
        </w:rPr>
        <w:t xml:space="preserve">29 </w:t>
      </w:r>
      <w:r>
        <w:rPr>
          <w:rStyle w:val="Bodytext223"/>
        </w:rPr>
        <w:t>Podle spotřeby</w:t>
      </w:r>
    </w:p>
    <w:p w:rsidR="00F838C3" w:rsidRDefault="008C4A49">
      <w:pPr>
        <w:pStyle w:val="Bodytext220"/>
        <w:framePr w:wrap="none" w:vAnchor="page" w:hAnchor="page" w:x="3016" w:y="14083"/>
        <w:shd w:val="clear" w:color="auto" w:fill="auto"/>
        <w:spacing w:before="0"/>
        <w:jc w:val="left"/>
      </w:pPr>
      <w:r>
        <w:t>Kč/MWh</w:t>
      </w:r>
    </w:p>
    <w:p w:rsidR="00F838C3" w:rsidRDefault="008C4A49">
      <w:pPr>
        <w:pStyle w:val="Bodytext220"/>
        <w:framePr w:wrap="none" w:vAnchor="page" w:hAnchor="page" w:x="3592" w:y="14146"/>
        <w:pBdr>
          <w:bottom w:val="single" w:sz="4" w:space="1" w:color="auto"/>
        </w:pBdr>
        <w:shd w:val="clear" w:color="auto" w:fill="auto"/>
        <w:spacing w:before="0"/>
        <w:jc w:val="left"/>
      </w:pPr>
      <w:r>
        <w:t>(495,00)</w:t>
      </w:r>
    </w:p>
    <w:p w:rsidR="00F838C3" w:rsidRDefault="008C4A49">
      <w:pPr>
        <w:pStyle w:val="Bodytext100"/>
        <w:framePr w:wrap="none" w:vAnchor="page" w:hAnchor="page" w:x="1364" w:y="14434"/>
        <w:shd w:val="clear" w:color="auto" w:fill="auto"/>
      </w:pPr>
      <w:r>
        <w:rPr>
          <w:rStyle w:val="Bodytext101"/>
          <w:b/>
          <w:bCs/>
        </w:rPr>
        <w:t>Výpočet celkové roční platby</w:t>
      </w:r>
    </w:p>
    <w:p w:rsidR="00F838C3" w:rsidRDefault="008C4A49">
      <w:pPr>
        <w:pStyle w:val="Bodytext100"/>
        <w:framePr w:w="6730" w:h="269" w:hRule="exact" w:wrap="none" w:vAnchor="page" w:hAnchor="page" w:x="3544" w:y="14370"/>
        <w:shd w:val="clear" w:color="auto" w:fill="auto"/>
      </w:pPr>
      <w:r>
        <w:t>roční spotřeba v MWh ve vysokém tarifu x řádek 25 + roční spotřeba v MWh v nízkém tarifu x řádek 26 + 12 měsíců x řádek 27</w:t>
      </w:r>
    </w:p>
    <w:p w:rsidR="00F838C3" w:rsidRDefault="008C4A49">
      <w:pPr>
        <w:pStyle w:val="Bodytext100"/>
        <w:framePr w:w="6730" w:h="269" w:hRule="exact" w:wrap="none" w:vAnchor="page" w:hAnchor="page" w:x="3544" w:y="14370"/>
        <w:pBdr>
          <w:bottom w:val="single" w:sz="4" w:space="1" w:color="auto"/>
        </w:pBdr>
        <w:shd w:val="clear" w:color="auto" w:fill="auto"/>
      </w:pPr>
      <w:r>
        <w:rPr>
          <w:rStyle w:val="Bodytext10NotBold"/>
        </w:rPr>
        <w:t xml:space="preserve">+ nižší výsledek z výpočtů PÓZE; podle jističe: </w:t>
      </w:r>
      <w:r>
        <w:t xml:space="preserve">12 měsíců x řádek 28, </w:t>
      </w:r>
      <w:r>
        <w:rPr>
          <w:rStyle w:val="Bodytext10NotBold"/>
        </w:rPr>
        <w:t xml:space="preserve">nebo podle spotřeby: </w:t>
      </w:r>
      <w:r>
        <w:t xml:space="preserve">spotřeba v </w:t>
      </w:r>
      <w:r>
        <w:t>MWh ve vysokém A nízkém tarifu x řádek 29</w:t>
      </w:r>
    </w:p>
    <w:p w:rsidR="00F838C3" w:rsidRDefault="008C4A49">
      <w:pPr>
        <w:pStyle w:val="Headerorfooter10"/>
        <w:framePr w:wrap="none" w:vAnchor="page" w:hAnchor="page" w:x="1374" w:y="14970"/>
        <w:shd w:val="clear" w:color="auto" w:fill="auto"/>
      </w:pPr>
      <w:r>
        <w:t>Tučně uvedené ceny jsou s 21% DPH a ceny v závorce bez DPH. Distribuční část ceny a ostatní poplatky jsou určovány Energetickým regulačním úřadem. Chyby tisku jsou vyhrazeny.</w:t>
      </w:r>
    </w:p>
    <w:p w:rsidR="00F838C3" w:rsidRDefault="00A4182B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57737" behindDoc="1" locked="0" layoutInCell="1" allowOverlap="1">
            <wp:simplePos x="0" y="0"/>
            <wp:positionH relativeFrom="page">
              <wp:posOffset>810895</wp:posOffset>
            </wp:positionH>
            <wp:positionV relativeFrom="page">
              <wp:posOffset>1449070</wp:posOffset>
            </wp:positionV>
            <wp:extent cx="420370" cy="408305"/>
            <wp:effectExtent l="0" t="0" r="0" b="0"/>
            <wp:wrapNone/>
            <wp:docPr id="18" name="obrázek 18" descr="C:\Users\7924043\Desktop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7924043\Desktop\media\image17.jpe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38C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A49" w:rsidRDefault="008C4A49">
      <w:r>
        <w:separator/>
      </w:r>
    </w:p>
  </w:endnote>
  <w:endnote w:type="continuationSeparator" w:id="0">
    <w:p w:rsidR="008C4A49" w:rsidRDefault="008C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A49" w:rsidRDefault="008C4A49"/>
  </w:footnote>
  <w:footnote w:type="continuationSeparator" w:id="0">
    <w:p w:rsidR="008C4A49" w:rsidRDefault="008C4A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B72B4"/>
    <w:multiLevelType w:val="multilevel"/>
    <w:tmpl w:val="52EA63B0"/>
    <w:lvl w:ilvl="0">
      <w:start w:val="88"/>
      <w:numFmt w:val="decimal"/>
      <w:lvlText w:val="154,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DD443E"/>
    <w:multiLevelType w:val="multilevel"/>
    <w:tmpl w:val="A76EC2FC"/>
    <w:lvl w:ilvl="0">
      <w:start w:val="88"/>
      <w:numFmt w:val="decimal"/>
      <w:lvlText w:val="154,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A72532"/>
    <w:multiLevelType w:val="multilevel"/>
    <w:tmpl w:val="577C8588"/>
    <w:lvl w:ilvl="0">
      <w:start w:val="88"/>
      <w:numFmt w:val="decimal"/>
      <w:lvlText w:val="154,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046D58"/>
    <w:multiLevelType w:val="multilevel"/>
    <w:tmpl w:val="3118B2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6A63F9"/>
    <w:multiLevelType w:val="multilevel"/>
    <w:tmpl w:val="42F0494A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A4503C"/>
    <w:multiLevelType w:val="multilevel"/>
    <w:tmpl w:val="C792B44A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E2A89A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1C4FFB"/>
    <w:multiLevelType w:val="multilevel"/>
    <w:tmpl w:val="4F387596"/>
    <w:lvl w:ilvl="0">
      <w:start w:val="4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C3"/>
    <w:rsid w:val="000A7F95"/>
    <w:rsid w:val="008C4A49"/>
    <w:rsid w:val="00A4182B"/>
    <w:rsid w:val="00F8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83D8"/>
  <w15:docId w15:val="{6B714D75-6B54-443F-BD50-1EC23DA1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/>
      <w:iCs/>
      <w:smallCaps w:val="0"/>
      <w:strike w:val="0"/>
      <w:w w:val="80"/>
      <w:sz w:val="16"/>
      <w:szCs w:val="16"/>
      <w:u w:val="none"/>
    </w:rPr>
  </w:style>
  <w:style w:type="character" w:customStyle="1" w:styleId="Bodytext765ptNotItalicScaling100">
    <w:name w:val="Body text|7 + 6.5 pt;Not Italic;Scaling 100%"/>
    <w:basedOn w:val="Body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52">
    <w:name w:val="Heading #5|2_"/>
    <w:basedOn w:val="Standardnpsmoodstavce"/>
    <w:link w:val="Heading5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5212ptNotBold">
    <w:name w:val="Heading #5|2 + 12 pt;Not Bold"/>
    <w:basedOn w:val="Heading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13ptNotBold">
    <w:name w:val="Body text|3 + 13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3SmallCaps">
    <w:name w:val="Body text|3 + Small Caps"/>
    <w:basedOn w:val="Bodytext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SmallCaps">
    <w:name w:val="Body text|4 + Small Caps"/>
    <w:basedOn w:val="Bodytext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Bold">
    <w:name w:val="Body text|5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61">
    <w:name w:val="Heading #6|1_"/>
    <w:basedOn w:val="Standardnpsmoodstavce"/>
    <w:link w:val="Heading6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8pt">
    <w:name w:val="Body text|3 + 8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9ptBold">
    <w:name w:val="Body text|6 + 9 pt;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arcode1">
    <w:name w:val="Barcode|1_"/>
    <w:basedOn w:val="Standardnpsmoodstavce"/>
    <w:link w:val="Barcod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9ptBold">
    <w:name w:val="Body text|9 + 9 pt;Bold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4">
    <w:name w:val="Body text|14_"/>
    <w:basedOn w:val="Standardnpsmoodstavce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Bodytext14TimesNewRomanBoldItalic">
    <w:name w:val="Body text|14 + Times New Roman;Bold;Italic"/>
    <w:basedOn w:val="Bodytext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11">
    <w:name w:val="Body text|11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E46C67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91">
    <w:name w:val="Body text|9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E46C67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85pt">
    <w:name w:val="Body text|2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E46C67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3">
    <w:name w:val="Body text|13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31">
    <w:name w:val="Body text|13"/>
    <w:basedOn w:val="Bodytext13"/>
    <w:rPr>
      <w:rFonts w:ascii="Arial" w:eastAsia="Arial" w:hAnsi="Arial" w:cs="Arial"/>
      <w:b w:val="0"/>
      <w:bCs w:val="0"/>
      <w:i w:val="0"/>
      <w:iCs w:val="0"/>
      <w:smallCaps w:val="0"/>
      <w:strike w:val="0"/>
      <w:color w:val="E46C67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65pt">
    <w:name w:val="Other|1 + Arial;6.5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Other1Arial24ptBold">
    <w:name w:val="Other|1 + Arial;24 pt;Bold"/>
    <w:basedOn w:val="Other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Headerorfooter21">
    <w:name w:val="Header or footer|2"/>
    <w:basedOn w:val="Headerorfooter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Headerorfooter3">
    <w:name w:val="Header or footer|3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31">
    <w:name w:val="Header or footer|3"/>
    <w:basedOn w:val="Headerorfooter3"/>
    <w:rPr>
      <w:rFonts w:ascii="Arial" w:eastAsia="Arial" w:hAnsi="Arial" w:cs="Arial"/>
      <w:b w:val="0"/>
      <w:bCs w:val="0"/>
      <w:i w:val="0"/>
      <w:iCs w:val="0"/>
      <w:smallCaps w:val="0"/>
      <w:strike w:val="0"/>
      <w:color w:val="FCECD3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erorfooter32">
    <w:name w:val="Header or footer|3"/>
    <w:basedOn w:val="Headerorfooter3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5">
    <w:name w:val="Body text|15_"/>
    <w:basedOn w:val="Standardnpsmoodstavce"/>
    <w:link w:val="Bodytext150"/>
    <w:rPr>
      <w:b/>
      <w:bCs/>
      <w:i/>
      <w:iCs/>
      <w:smallCaps w:val="0"/>
      <w:strike w:val="0"/>
      <w:spacing w:val="10"/>
      <w:sz w:val="15"/>
      <w:szCs w:val="15"/>
      <w:u w:val="none"/>
    </w:rPr>
  </w:style>
  <w:style w:type="character" w:customStyle="1" w:styleId="Bodytext1585ptNotBoldNotItalicSpacing0pt">
    <w:name w:val="Body text|15 + 8.5 pt;Not Bold;Not Italic;Spacing 0 pt"/>
    <w:basedOn w:val="Bodytext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8">
    <w:name w:val="Body text|18_"/>
    <w:basedOn w:val="Standardnpsmoodstavce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875ptItalicSpacing0ptScaling70">
    <w:name w:val="Body text|18 + 7.5 pt;Italic;Spacing 0 pt;Scaling 70%"/>
    <w:basedOn w:val="Bodytext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70"/>
      <w:position w:val="0"/>
      <w:sz w:val="15"/>
      <w:szCs w:val="15"/>
      <w:u w:val="none"/>
      <w:lang w:val="cs-CZ" w:eastAsia="cs-CZ" w:bidi="cs-CZ"/>
    </w:rPr>
  </w:style>
  <w:style w:type="character" w:customStyle="1" w:styleId="Bodytext16">
    <w:name w:val="Body text|16_"/>
    <w:basedOn w:val="Standardnpsmoodstavce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7">
    <w:name w:val="Body text|17_"/>
    <w:basedOn w:val="Standardnpsmoodstavce"/>
    <w:link w:val="Bodytext17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9">
    <w:name w:val="Body text|19_"/>
    <w:basedOn w:val="Standardnpsmoodstavce"/>
    <w:link w:val="Bodytext19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|21_"/>
    <w:basedOn w:val="Standardnpsmoodstavce"/>
    <w:link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200">
    <w:name w:val="Body text|20_"/>
    <w:basedOn w:val="Standardnpsmoodstavce"/>
    <w:link w:val="Bodytext20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11">
    <w:name w:val="Heading #4|1"/>
    <w:basedOn w:val="Heading41"/>
    <w:rPr>
      <w:rFonts w:ascii="Arial" w:eastAsia="Arial" w:hAnsi="Arial" w:cs="Arial"/>
      <w:b/>
      <w:bCs/>
      <w:i w:val="0"/>
      <w:iCs w:val="0"/>
      <w:smallCaps w:val="0"/>
      <w:strike w:val="0"/>
      <w:color w:val="E46C67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41CourierNew14ptNotBoldItalic">
    <w:name w:val="Heading #4|1 + Courier New;14 pt;Not Bold;Italic"/>
    <w:basedOn w:val="Heading4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1">
    <w:name w:val="Body text|10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E46C67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102">
    <w:name w:val="Body text|10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E46C67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Bodytext103">
    <w:name w:val="Body text|10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FCECD3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2">
    <w:name w:val="Body text|22_"/>
    <w:basedOn w:val="Standardnpsmoodstavce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221">
    <w:name w:val="Body text|22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Bodytext222">
    <w:name w:val="Body text|22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E2A89A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104">
    <w:name w:val="Body text|10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3">
    <w:name w:val="Body text|23_"/>
    <w:basedOn w:val="Standardnpsmoodstavce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234pt">
    <w:name w:val="Body text|23 + 4 pt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5pt">
    <w:name w:val="Body text|2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E2A89A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45pt0">
    <w:name w:val="Body text|2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45ptBold">
    <w:name w:val="Body text|2 + 4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Tablecaption11">
    <w:name w:val="Table caption|1"/>
    <w:basedOn w:val="Tablecaption1"/>
    <w:rPr>
      <w:rFonts w:ascii="Arial" w:eastAsia="Arial" w:hAnsi="Arial" w:cs="Arial"/>
      <w:b/>
      <w:bCs/>
      <w:i w:val="0"/>
      <w:iCs w:val="0"/>
      <w:smallCaps w:val="0"/>
      <w:strike w:val="0"/>
      <w:color w:val="E46C67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45pt1">
    <w:name w:val="Body text|2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E46C67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45ptBold0">
    <w:name w:val="Body text|2 + 4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E46C67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24">
    <w:name w:val="Body text|24_"/>
    <w:basedOn w:val="Standardnpsmoodstavce"/>
    <w:link w:val="Bodytext24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24NotItalic">
    <w:name w:val="Body text|24 + Not Italic"/>
    <w:basedOn w:val="Bodytext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45ptBold1">
    <w:name w:val="Body text|2 + 4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45ptBold2">
    <w:name w:val="Body text|2 + 4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FCECD3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45pt2">
    <w:name w:val="Body text|2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CECD3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4pt">
    <w:name w:val="Body text|2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5ptBold3">
    <w:name w:val="Body text|2 + 4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E2A89A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45ptItalic">
    <w:name w:val="Body text|2 + 4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4ptItalic">
    <w:name w:val="Body text|2 + 4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5ptSmallCaps">
    <w:name w:val="Body text|2 + 4.5 pt;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E46C67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55pt">
    <w:name w:val="Body text|2 + 5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10pt">
    <w:name w:val="Body text|2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ablecaption21">
    <w:name w:val="Table caption|2"/>
    <w:basedOn w:val="Tabl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E2A89A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ablecaption22">
    <w:name w:val="Table caption|2"/>
    <w:basedOn w:val="Tabl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E46C67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ablecaption1NotBold">
    <w:name w:val="Table caption|1 + Not Bold"/>
    <w:basedOn w:val="Tablecaption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23">
    <w:name w:val="Body text|22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E46C67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10NotBold">
    <w:name w:val="Body text|10 + Not Bold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78" w:lineRule="exact"/>
    </w:pPr>
    <w:rPr>
      <w:rFonts w:ascii="Arial" w:eastAsia="Arial" w:hAnsi="Arial" w:cs="Arial"/>
      <w:i/>
      <w:iCs/>
      <w:w w:val="80"/>
      <w:sz w:val="16"/>
      <w:szCs w:val="16"/>
    </w:rPr>
  </w:style>
  <w:style w:type="paragraph" w:customStyle="1" w:styleId="Heading520">
    <w:name w:val="Heading #5|2"/>
    <w:basedOn w:val="Normln"/>
    <w:link w:val="Heading52"/>
    <w:pPr>
      <w:shd w:val="clear" w:color="auto" w:fill="FFFFFF"/>
      <w:spacing w:after="120" w:line="268" w:lineRule="exact"/>
      <w:jc w:val="right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20" w:after="380" w:line="290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80"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73" w:lineRule="exact"/>
    </w:pPr>
    <w:rPr>
      <w:rFonts w:ascii="Arial" w:eastAsia="Arial" w:hAnsi="Arial" w:cs="Arial"/>
      <w:sz w:val="14"/>
      <w:szCs w:val="14"/>
    </w:rPr>
  </w:style>
  <w:style w:type="paragraph" w:customStyle="1" w:styleId="Heading610">
    <w:name w:val="Heading #6|1"/>
    <w:basedOn w:val="Normln"/>
    <w:link w:val="Heading61"/>
    <w:pPr>
      <w:shd w:val="clear" w:color="auto" w:fill="FFFFFF"/>
      <w:spacing w:after="60" w:line="178" w:lineRule="exact"/>
      <w:ind w:hanging="320"/>
      <w:outlineLvl w:val="5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60" w:after="60" w:line="197" w:lineRule="exact"/>
      <w:ind w:hanging="340"/>
    </w:pPr>
    <w:rPr>
      <w:rFonts w:ascii="Arial" w:eastAsia="Arial" w:hAnsi="Arial" w:cs="Arial"/>
      <w:sz w:val="16"/>
      <w:szCs w:val="16"/>
    </w:rPr>
  </w:style>
  <w:style w:type="paragraph" w:customStyle="1" w:styleId="Heading510">
    <w:name w:val="Heading #5|1"/>
    <w:basedOn w:val="Normln"/>
    <w:link w:val="Heading51"/>
    <w:pPr>
      <w:shd w:val="clear" w:color="auto" w:fill="FFFFFF"/>
      <w:spacing w:line="200" w:lineRule="exact"/>
      <w:ind w:hanging="320"/>
      <w:jc w:val="both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Barcode10">
    <w:name w:val="Barcode|1"/>
    <w:basedOn w:val="Normln"/>
    <w:link w:val="Barcode1"/>
    <w:pPr>
      <w:shd w:val="clear" w:color="auto" w:fill="FFFFFF"/>
    </w:pPr>
    <w:rPr>
      <w:sz w:val="20"/>
      <w:szCs w:val="20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before="200" w:after="200" w:line="22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100" w:lineRule="exact"/>
    </w:pPr>
    <w:rPr>
      <w:rFonts w:ascii="Arial" w:eastAsia="Arial" w:hAnsi="Arial" w:cs="Arial"/>
      <w:b/>
      <w:bCs/>
      <w:sz w:val="9"/>
      <w:szCs w:val="9"/>
    </w:rPr>
  </w:style>
  <w:style w:type="paragraph" w:customStyle="1" w:styleId="Bodytext140">
    <w:name w:val="Body text|14"/>
    <w:basedOn w:val="Normln"/>
    <w:link w:val="Bodytext14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line="422" w:lineRule="exact"/>
      <w:jc w:val="right"/>
    </w:pPr>
    <w:rPr>
      <w:rFonts w:ascii="Arial" w:eastAsia="Arial" w:hAnsi="Arial" w:cs="Arial"/>
      <w:sz w:val="30"/>
      <w:szCs w:val="30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after="340" w:line="234" w:lineRule="exact"/>
      <w:jc w:val="right"/>
    </w:pPr>
    <w:rPr>
      <w:rFonts w:ascii="Arial" w:eastAsia="Arial" w:hAnsi="Arial" w:cs="Arial"/>
      <w:sz w:val="21"/>
      <w:szCs w:val="21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340" w:after="100" w:line="149" w:lineRule="exact"/>
    </w:pPr>
    <w:rPr>
      <w:rFonts w:ascii="Arial" w:eastAsia="Arial" w:hAnsi="Arial" w:cs="Arial"/>
      <w:sz w:val="13"/>
      <w:szCs w:val="13"/>
    </w:rPr>
  </w:style>
  <w:style w:type="paragraph" w:customStyle="1" w:styleId="Bodytext130">
    <w:name w:val="Body text|13"/>
    <w:basedOn w:val="Normln"/>
    <w:link w:val="Bodytext13"/>
    <w:pPr>
      <w:shd w:val="clear" w:color="auto" w:fill="FFFFFF"/>
      <w:spacing w:after="10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Headerorfooter30">
    <w:name w:val="Header or footer|3"/>
    <w:basedOn w:val="Normln"/>
    <w:link w:val="Headerorfooter3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150">
    <w:name w:val="Body text|15"/>
    <w:basedOn w:val="Normln"/>
    <w:link w:val="Bodytext15"/>
    <w:pPr>
      <w:shd w:val="clear" w:color="auto" w:fill="FFFFFF"/>
      <w:spacing w:line="188" w:lineRule="exact"/>
    </w:pPr>
    <w:rPr>
      <w:b/>
      <w:bCs/>
      <w:i/>
      <w:iCs/>
      <w:spacing w:val="10"/>
      <w:sz w:val="15"/>
      <w:szCs w:val="15"/>
    </w:rPr>
  </w:style>
  <w:style w:type="paragraph" w:customStyle="1" w:styleId="Bodytext180">
    <w:name w:val="Body text|18"/>
    <w:basedOn w:val="Normln"/>
    <w:link w:val="Bodytext18"/>
    <w:pPr>
      <w:shd w:val="clear" w:color="auto" w:fill="FFFFFF"/>
      <w:spacing w:line="168" w:lineRule="exact"/>
    </w:pPr>
    <w:rPr>
      <w:rFonts w:ascii="Arial" w:eastAsia="Arial" w:hAnsi="Arial" w:cs="Arial"/>
      <w:sz w:val="14"/>
      <w:szCs w:val="14"/>
    </w:rPr>
  </w:style>
  <w:style w:type="paragraph" w:customStyle="1" w:styleId="Bodytext160">
    <w:name w:val="Body text|16"/>
    <w:basedOn w:val="Normln"/>
    <w:link w:val="Bodytext16"/>
    <w:pPr>
      <w:shd w:val="clear" w:color="auto" w:fill="FFFFFF"/>
      <w:spacing w:before="1000" w:after="420" w:line="259" w:lineRule="exact"/>
    </w:pPr>
    <w:rPr>
      <w:rFonts w:ascii="Arial" w:eastAsia="Arial" w:hAnsi="Arial" w:cs="Arial"/>
      <w:sz w:val="22"/>
      <w:szCs w:val="22"/>
    </w:rPr>
  </w:style>
  <w:style w:type="paragraph" w:customStyle="1" w:styleId="Bodytext170">
    <w:name w:val="Body text|17"/>
    <w:basedOn w:val="Normln"/>
    <w:link w:val="Bodytext17"/>
    <w:pPr>
      <w:shd w:val="clear" w:color="auto" w:fill="FFFFFF"/>
      <w:spacing w:before="340" w:after="100"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190">
    <w:name w:val="Body text|19"/>
    <w:basedOn w:val="Normln"/>
    <w:link w:val="Bodytext19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Bodytext210">
    <w:name w:val="Body text|21"/>
    <w:basedOn w:val="Normln"/>
    <w:link w:val="Bodytext21"/>
    <w:pPr>
      <w:shd w:val="clear" w:color="auto" w:fill="FFFFFF"/>
      <w:spacing w:before="260" w:line="144" w:lineRule="exact"/>
    </w:pPr>
    <w:rPr>
      <w:rFonts w:ascii="Arial" w:eastAsia="Arial" w:hAnsi="Arial" w:cs="Arial"/>
      <w:sz w:val="11"/>
      <w:szCs w:val="11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536" w:lineRule="exact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Bodytext201">
    <w:name w:val="Body text|20"/>
    <w:basedOn w:val="Normln"/>
    <w:link w:val="Bodytext200"/>
    <w:pPr>
      <w:shd w:val="clear" w:color="auto" w:fill="FFFFFF"/>
      <w:spacing w:after="120"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after="120" w:line="250" w:lineRule="exac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80" w:line="224" w:lineRule="exact"/>
      <w:jc w:val="righ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80" w:line="246" w:lineRule="exact"/>
      <w:jc w:val="right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Bodytext220">
    <w:name w:val="Body text|22"/>
    <w:basedOn w:val="Normln"/>
    <w:link w:val="Bodytext22"/>
    <w:pPr>
      <w:shd w:val="clear" w:color="auto" w:fill="FFFFFF"/>
      <w:spacing w:before="60" w:line="100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Bodytext230">
    <w:name w:val="Body text|23"/>
    <w:basedOn w:val="Normln"/>
    <w:link w:val="Bodytext23"/>
    <w:pPr>
      <w:shd w:val="clear" w:color="auto" w:fill="FFFFFF"/>
      <w:spacing w:line="100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00" w:lineRule="exact"/>
    </w:pPr>
    <w:rPr>
      <w:rFonts w:ascii="Arial" w:eastAsia="Arial" w:hAnsi="Arial" w:cs="Arial"/>
      <w:b/>
      <w:bCs/>
      <w:sz w:val="9"/>
      <w:szCs w:val="9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Bodytext240">
    <w:name w:val="Body text|24"/>
    <w:basedOn w:val="Normln"/>
    <w:link w:val="Bodytext24"/>
    <w:pPr>
      <w:shd w:val="clear" w:color="auto" w:fill="FFFFFF"/>
      <w:spacing w:line="122" w:lineRule="exact"/>
    </w:pPr>
    <w:rPr>
      <w:rFonts w:ascii="Arial" w:eastAsia="Arial" w:hAnsi="Arial" w:cs="Arial"/>
      <w:i/>
      <w:iCs/>
      <w:sz w:val="11"/>
      <w:szCs w:val="11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z.cz/kontakty" TargetMode="External"/><Relationship Id="rId18" Type="http://schemas.openxmlformats.org/officeDocument/2006/relationships/hyperlink" Target="http://www.cez.cz/reklamace" TargetMode="External"/><Relationship Id="rId26" Type="http://schemas.openxmlformats.org/officeDocument/2006/relationships/image" Target="media/image4.jpeg"/><Relationship Id="rId39" Type="http://schemas.openxmlformats.org/officeDocument/2006/relationships/image" Target="media/image12.jpeg"/><Relationship Id="rId21" Type="http://schemas.openxmlformats.org/officeDocument/2006/relationships/hyperlink" Target="http://www.ce2.cz" TargetMode="External"/><Relationship Id="rId34" Type="http://schemas.openxmlformats.org/officeDocument/2006/relationships/image" Target="media/image8.jpeg"/><Relationship Id="rId42" Type="http://schemas.openxmlformats.org/officeDocument/2006/relationships/hyperlink" Target="http://www.cez.cz/kontakty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cez.cz/napiste-nam" TargetMode="External"/><Relationship Id="rId29" Type="http://schemas.openxmlformats.org/officeDocument/2006/relationships/hyperlink" Target="mailto:cez@cez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z.cz/ceniky" TargetMode="External"/><Relationship Id="rId24" Type="http://schemas.openxmlformats.org/officeDocument/2006/relationships/hyperlink" Target="http://www.cez.cz" TargetMode="External"/><Relationship Id="rId32" Type="http://schemas.openxmlformats.org/officeDocument/2006/relationships/image" Target="media/image6.jpeg"/><Relationship Id="rId37" Type="http://schemas.openxmlformats.org/officeDocument/2006/relationships/image" Target="media/image10.jpeg"/><Relationship Id="rId40" Type="http://schemas.openxmlformats.org/officeDocument/2006/relationships/image" Target="media/image13.jpe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ez.cz" TargetMode="External"/><Relationship Id="rId23" Type="http://schemas.openxmlformats.org/officeDocument/2006/relationships/hyperlink" Target="http://www.cez.cz/formulare" TargetMode="External"/><Relationship Id="rId28" Type="http://schemas.openxmlformats.org/officeDocument/2006/relationships/image" Target="media/image5.jpeg"/><Relationship Id="rId36" Type="http://schemas.openxmlformats.org/officeDocument/2006/relationships/hyperlink" Target="http://www.cez.cz/kontakty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cez.cz/ombudsman" TargetMode="External"/><Relationship Id="rId31" Type="http://schemas.openxmlformats.org/officeDocument/2006/relationships/hyperlink" Target="http://www.cez.cz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z.cz/napiste-nam" TargetMode="External"/><Relationship Id="rId14" Type="http://schemas.openxmlformats.org/officeDocument/2006/relationships/hyperlink" Target="http://www.cez.cz/ceniky" TargetMode="External"/><Relationship Id="rId22" Type="http://schemas.openxmlformats.org/officeDocument/2006/relationships/hyperlink" Target="http://www.cez.cz" TargetMode="External"/><Relationship Id="rId27" Type="http://schemas.openxmlformats.org/officeDocument/2006/relationships/hyperlink" Target="http://www.cez.cz" TargetMode="External"/><Relationship Id="rId30" Type="http://schemas.openxmlformats.org/officeDocument/2006/relationships/hyperlink" Target="http://www.cez.cz/napistenam" TargetMode="External"/><Relationship Id="rId35" Type="http://schemas.openxmlformats.org/officeDocument/2006/relationships/image" Target="media/image9.jpeg"/><Relationship Id="rId43" Type="http://schemas.openxmlformats.org/officeDocument/2006/relationships/image" Target="media/image15.jpeg"/><Relationship Id="rId8" Type="http://schemas.openxmlformats.org/officeDocument/2006/relationships/hyperlink" Target="http://www.cez.cz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www.cez.cz/kontakty" TargetMode="External"/><Relationship Id="rId25" Type="http://schemas.openxmlformats.org/officeDocument/2006/relationships/hyperlink" Target="http://www.cez.cz/udaje" TargetMode="External"/><Relationship Id="rId33" Type="http://schemas.openxmlformats.org/officeDocument/2006/relationships/image" Target="media/image7.jpeg"/><Relationship Id="rId38" Type="http://schemas.openxmlformats.org/officeDocument/2006/relationships/image" Target="media/image11.jpeg"/><Relationship Id="rId20" Type="http://schemas.openxmlformats.org/officeDocument/2006/relationships/hyperlink" Target="http://www.eru.cz" TargetMode="External"/><Relationship Id="rId4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6346</Words>
  <Characters>37443</Characters>
  <Application>Microsoft Office Word</Application>
  <DocSecurity>0</DocSecurity>
  <Lines>312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Šutovská Hana</dc:creator>
  <cp:lastModifiedBy>Šutovská Hana</cp:lastModifiedBy>
  <cp:revision>2</cp:revision>
  <dcterms:created xsi:type="dcterms:W3CDTF">2024-11-05T10:20:00Z</dcterms:created>
  <dcterms:modified xsi:type="dcterms:W3CDTF">2024-11-05T10:20:00Z</dcterms:modified>
</cp:coreProperties>
</file>