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53N18/26</w:t>
      </w:r>
      <w:bookmarkEnd w:id="0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D2F2C6" w14:textId="2E44741A" w:rsidR="009A3398" w:rsidRPr="00FC08A5" w:rsidRDefault="00F83C71" w:rsidP="00DA44F7">
      <w:pPr>
        <w:rPr>
          <w:rFonts w:ascii="Arial" w:hAnsi="Arial" w:cs="Arial"/>
          <w:sz w:val="22"/>
          <w:szCs w:val="22"/>
        </w:rPr>
      </w:pPr>
      <w:r w:rsidRPr="00FC08A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Infini a.s.</w:t>
      </w:r>
      <w:r w:rsidR="00FD3AF5" w:rsidRPr="00FC08A5">
        <w:rPr>
          <w:rFonts w:ascii="Arial" w:hAnsi="Arial" w:cs="Arial"/>
          <w:sz w:val="22"/>
          <w:szCs w:val="22"/>
        </w:rPr>
        <w:br/>
        <w:t xml:space="preserve">sídlo: </w:t>
      </w:r>
      <w:r w:rsidRPr="00FC08A5">
        <w:rPr>
          <w:rFonts w:ascii="Arial" w:hAnsi="Arial" w:cs="Arial"/>
          <w:snapToGrid w:val="0"/>
          <w:color w:val="000000"/>
          <w:sz w:val="22"/>
          <w:szCs w:val="22"/>
        </w:rPr>
        <w:t>8. května 1369/54, Rýmařov, 79501</w:t>
      </w:r>
      <w:r w:rsidR="00FD3AF5" w:rsidRPr="00FC08A5">
        <w:rPr>
          <w:rFonts w:ascii="Arial" w:hAnsi="Arial" w:cs="Arial"/>
          <w:sz w:val="22"/>
          <w:szCs w:val="22"/>
        </w:rPr>
        <w:br/>
        <w:t xml:space="preserve">IČO: </w:t>
      </w:r>
      <w:r w:rsidRPr="00FC08A5">
        <w:rPr>
          <w:rFonts w:ascii="Arial" w:hAnsi="Arial" w:cs="Arial"/>
          <w:snapToGrid w:val="0"/>
          <w:color w:val="000000"/>
          <w:sz w:val="22"/>
          <w:szCs w:val="22"/>
        </w:rPr>
        <w:t>48395803</w:t>
      </w:r>
      <w:r w:rsidR="00FD3AF5" w:rsidRPr="00FC08A5">
        <w:rPr>
          <w:rFonts w:ascii="Arial" w:hAnsi="Arial" w:cs="Arial"/>
          <w:sz w:val="22"/>
          <w:szCs w:val="22"/>
        </w:rPr>
        <w:br/>
        <w:t xml:space="preserve">DIČ: </w:t>
      </w:r>
      <w:r w:rsidRPr="00FC08A5">
        <w:rPr>
          <w:rFonts w:ascii="Arial" w:hAnsi="Arial" w:cs="Arial"/>
          <w:snapToGrid w:val="0"/>
          <w:color w:val="000000"/>
          <w:sz w:val="22"/>
          <w:szCs w:val="22"/>
        </w:rPr>
        <w:t>CZ48395803</w:t>
      </w:r>
      <w:r w:rsidR="00FD3AF5" w:rsidRPr="00FC08A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FC08A5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9A3398" w:rsidRPr="00FC08A5">
        <w:rPr>
          <w:rFonts w:ascii="Arial" w:hAnsi="Arial" w:cs="Arial"/>
          <w:sz w:val="22"/>
          <w:szCs w:val="22"/>
        </w:rPr>
        <w:t xml:space="preserve"> u Krajského soudu v Ostravě, </w:t>
      </w:r>
      <w:r w:rsidR="001630DD" w:rsidRPr="00FC08A5">
        <w:rPr>
          <w:rFonts w:ascii="Arial" w:hAnsi="Arial" w:cs="Arial"/>
          <w:sz w:val="22"/>
          <w:szCs w:val="22"/>
        </w:rPr>
        <w:t>Spis</w:t>
      </w:r>
      <w:r w:rsidR="001A6E89" w:rsidRPr="00FC08A5">
        <w:rPr>
          <w:rFonts w:ascii="Arial" w:hAnsi="Arial" w:cs="Arial"/>
          <w:sz w:val="22"/>
          <w:szCs w:val="22"/>
        </w:rPr>
        <w:t>.</w:t>
      </w:r>
      <w:r w:rsidR="001630DD" w:rsidRPr="00FC08A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630DD" w:rsidRPr="00FC08A5">
        <w:rPr>
          <w:rFonts w:ascii="Arial" w:hAnsi="Arial" w:cs="Arial"/>
          <w:sz w:val="22"/>
          <w:szCs w:val="22"/>
        </w:rPr>
        <w:t>značka:B</w:t>
      </w:r>
      <w:proofErr w:type="spellEnd"/>
      <w:proofErr w:type="gramEnd"/>
      <w:r w:rsidR="001630DD" w:rsidRPr="00FC08A5">
        <w:rPr>
          <w:rFonts w:ascii="Arial" w:hAnsi="Arial" w:cs="Arial"/>
          <w:sz w:val="22"/>
          <w:szCs w:val="22"/>
        </w:rPr>
        <w:t xml:space="preserve"> 3300 </w:t>
      </w:r>
    </w:p>
    <w:p w14:paraId="3692A20A" w14:textId="04B85ED7" w:rsidR="00FD3AF5" w:rsidRPr="00FC08A5" w:rsidRDefault="00FD3AF5" w:rsidP="00DA44F7">
      <w:pPr>
        <w:rPr>
          <w:rFonts w:ascii="Arial" w:hAnsi="Arial" w:cs="Arial"/>
          <w:i/>
          <w:iCs/>
          <w:sz w:val="22"/>
          <w:szCs w:val="22"/>
        </w:rPr>
      </w:pPr>
      <w:r w:rsidRPr="00FC08A5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FC08A5">
        <w:rPr>
          <w:rFonts w:ascii="Arial" w:hAnsi="Arial" w:cs="Arial"/>
          <w:sz w:val="22"/>
          <w:szCs w:val="22"/>
        </w:rPr>
        <w:t>osobu</w:t>
      </w:r>
      <w:r w:rsidR="001A6E89" w:rsidRPr="00FC08A5">
        <w:rPr>
          <w:rFonts w:ascii="Arial" w:hAnsi="Arial" w:cs="Arial"/>
          <w:sz w:val="22"/>
          <w:szCs w:val="22"/>
        </w:rPr>
        <w:t xml:space="preserve">: </w:t>
      </w:r>
      <w:r w:rsidRPr="00FC08A5">
        <w:rPr>
          <w:rFonts w:ascii="Arial" w:hAnsi="Arial" w:cs="Arial"/>
          <w:sz w:val="22"/>
          <w:szCs w:val="22"/>
        </w:rPr>
        <w:t xml:space="preserve"> </w:t>
      </w:r>
      <w:r w:rsidR="001A6E89" w:rsidRPr="00FC08A5">
        <w:rPr>
          <w:rFonts w:ascii="Arial" w:hAnsi="Arial" w:cs="Arial"/>
          <w:sz w:val="22"/>
          <w:szCs w:val="22"/>
        </w:rPr>
        <w:t>Jaromír</w:t>
      </w:r>
      <w:proofErr w:type="gramEnd"/>
      <w:r w:rsidR="001A6E89" w:rsidRPr="00FC08A5">
        <w:rPr>
          <w:rFonts w:ascii="Arial" w:hAnsi="Arial" w:cs="Arial"/>
          <w:sz w:val="22"/>
          <w:szCs w:val="22"/>
        </w:rPr>
        <w:t xml:space="preserve"> Slováček, člen představenstva</w:t>
      </w:r>
      <w:r w:rsidRPr="00FC08A5">
        <w:rPr>
          <w:rFonts w:ascii="Arial" w:hAnsi="Arial" w:cs="Arial"/>
          <w:sz w:val="22"/>
          <w:szCs w:val="22"/>
        </w:rPr>
        <w:t xml:space="preserve"> </w:t>
      </w:r>
      <w:r w:rsidRPr="00FC08A5">
        <w:rPr>
          <w:rFonts w:ascii="Arial" w:hAnsi="Arial" w:cs="Arial"/>
          <w:sz w:val="22"/>
          <w:szCs w:val="22"/>
        </w:rPr>
        <w:br/>
      </w:r>
      <w:r w:rsidRPr="00FC08A5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54C7126" w:rsidR="00FD3AF5" w:rsidRPr="00012682" w:rsidRDefault="00FD3AF5" w:rsidP="00AA1E3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9458AA">
        <w:rPr>
          <w:rFonts w:ascii="Arial" w:hAnsi="Arial" w:cs="Arial"/>
          <w:sz w:val="22"/>
          <w:szCs w:val="22"/>
        </w:rPr>
        <w:t>dodatek č. 2 k  nájemní smlouvě č. 53N18/26 ze dne 24.</w:t>
      </w:r>
      <w:r w:rsidR="00AA1E32" w:rsidRPr="009458AA">
        <w:rPr>
          <w:rFonts w:ascii="Arial" w:hAnsi="Arial" w:cs="Arial"/>
          <w:sz w:val="22"/>
          <w:szCs w:val="22"/>
        </w:rPr>
        <w:t xml:space="preserve"> </w:t>
      </w:r>
      <w:r w:rsidRPr="009458AA">
        <w:rPr>
          <w:rFonts w:ascii="Arial" w:hAnsi="Arial" w:cs="Arial"/>
          <w:sz w:val="22"/>
          <w:szCs w:val="22"/>
        </w:rPr>
        <w:t>4.</w:t>
      </w:r>
      <w:r w:rsidR="00AA1E32" w:rsidRPr="009458AA">
        <w:rPr>
          <w:rFonts w:ascii="Arial" w:hAnsi="Arial" w:cs="Arial"/>
          <w:sz w:val="22"/>
          <w:szCs w:val="22"/>
        </w:rPr>
        <w:t xml:space="preserve"> </w:t>
      </w:r>
      <w:r w:rsidRPr="009458AA">
        <w:rPr>
          <w:rFonts w:ascii="Arial" w:hAnsi="Arial" w:cs="Arial"/>
          <w:sz w:val="22"/>
          <w:szCs w:val="22"/>
        </w:rPr>
        <w:t>2018</w:t>
      </w:r>
      <w:r w:rsidR="00746DD1" w:rsidRPr="009458AA">
        <w:rPr>
          <w:rFonts w:ascii="Arial" w:hAnsi="Arial" w:cs="Arial"/>
          <w:sz w:val="22"/>
          <w:szCs w:val="22"/>
        </w:rPr>
        <w:t>,</w:t>
      </w:r>
      <w:r w:rsidRPr="009458AA">
        <w:rPr>
          <w:rFonts w:ascii="Arial" w:hAnsi="Arial" w:cs="Arial"/>
          <w:sz w:val="22"/>
          <w:szCs w:val="22"/>
        </w:rPr>
        <w:t xml:space="preserve"> ve znění dodatku č. </w:t>
      </w:r>
      <w:r w:rsidR="009334D3" w:rsidRPr="009458AA">
        <w:rPr>
          <w:rFonts w:ascii="Arial" w:hAnsi="Arial" w:cs="Arial"/>
          <w:sz w:val="22"/>
          <w:szCs w:val="22"/>
        </w:rPr>
        <w:t>1</w:t>
      </w:r>
      <w:r w:rsidRPr="009458AA">
        <w:rPr>
          <w:rFonts w:ascii="Arial" w:hAnsi="Arial" w:cs="Arial"/>
          <w:sz w:val="22"/>
          <w:szCs w:val="22"/>
        </w:rPr>
        <w:t xml:space="preserve"> ze dne </w:t>
      </w:r>
      <w:r w:rsidR="00AA1E32" w:rsidRPr="009458AA">
        <w:rPr>
          <w:rFonts w:ascii="Arial" w:hAnsi="Arial" w:cs="Arial"/>
          <w:sz w:val="22"/>
          <w:szCs w:val="22"/>
        </w:rPr>
        <w:t>31. 7. 2018</w:t>
      </w:r>
      <w:r w:rsidRPr="009458AA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AA1E32" w:rsidRPr="009458AA">
        <w:rPr>
          <w:rFonts w:ascii="Arial" w:hAnsi="Arial" w:cs="Arial"/>
          <w:sz w:val="22"/>
          <w:szCs w:val="22"/>
        </w:rPr>
        <w:t xml:space="preserve"> na základě žádosti pachtýře </w:t>
      </w:r>
      <w:r w:rsidR="00405429" w:rsidRPr="009458AA">
        <w:rPr>
          <w:rFonts w:ascii="Arial" w:hAnsi="Arial" w:cs="Arial"/>
          <w:sz w:val="22"/>
          <w:szCs w:val="22"/>
        </w:rPr>
        <w:t xml:space="preserve">o </w:t>
      </w:r>
      <w:r w:rsidR="00374011">
        <w:rPr>
          <w:rFonts w:ascii="Arial" w:hAnsi="Arial" w:cs="Arial"/>
          <w:sz w:val="22"/>
          <w:szCs w:val="22"/>
        </w:rPr>
        <w:t>zúžení</w:t>
      </w:r>
      <w:r w:rsidR="00405429" w:rsidRPr="009458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29" w:rsidRPr="009458AA">
        <w:rPr>
          <w:rFonts w:ascii="Arial" w:hAnsi="Arial" w:cs="Arial"/>
          <w:sz w:val="22"/>
          <w:szCs w:val="22"/>
        </w:rPr>
        <w:t>přednětu</w:t>
      </w:r>
      <w:proofErr w:type="spellEnd"/>
      <w:r w:rsidR="00405429" w:rsidRPr="009458AA">
        <w:rPr>
          <w:rFonts w:ascii="Arial" w:hAnsi="Arial" w:cs="Arial"/>
          <w:sz w:val="22"/>
          <w:szCs w:val="22"/>
        </w:rPr>
        <w:t xml:space="preserve"> pachtu o pozemky, </w:t>
      </w:r>
      <w:r w:rsidR="00DF65DC">
        <w:rPr>
          <w:rFonts w:ascii="Arial" w:hAnsi="Arial" w:cs="Arial"/>
          <w:sz w:val="22"/>
          <w:szCs w:val="22"/>
        </w:rPr>
        <w:br/>
      </w:r>
      <w:r w:rsidR="00405429" w:rsidRPr="009458AA">
        <w:rPr>
          <w:rFonts w:ascii="Arial" w:hAnsi="Arial" w:cs="Arial"/>
          <w:sz w:val="22"/>
          <w:szCs w:val="22"/>
        </w:rPr>
        <w:t xml:space="preserve">které nelze užívat </w:t>
      </w:r>
      <w:r w:rsidR="009458AA" w:rsidRPr="009458AA">
        <w:rPr>
          <w:rFonts w:ascii="Arial" w:hAnsi="Arial" w:cs="Arial"/>
          <w:sz w:val="22"/>
          <w:szCs w:val="22"/>
        </w:rPr>
        <w:t>ke sjednanému účelu užívání</w:t>
      </w:r>
      <w:r w:rsidRPr="009458AA">
        <w:rPr>
          <w:rFonts w:ascii="Arial" w:hAnsi="Arial" w:cs="Arial"/>
          <w:sz w:val="22"/>
          <w:szCs w:val="22"/>
        </w:rPr>
        <w:t>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C9F2A" w14:textId="0DF012CB" w:rsidR="00A209E7" w:rsidRDefault="00FD3AF5" w:rsidP="00A209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="0030581A">
        <w:rPr>
          <w:rFonts w:ascii="Arial" w:hAnsi="Arial" w:cs="Arial"/>
          <w:iCs/>
          <w:sz w:val="22"/>
          <w:szCs w:val="22"/>
        </w:rPr>
        <w:t xml:space="preserve">  </w:t>
      </w:r>
      <w:r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A209E7" w:rsidRPr="00A209E7">
        <w:rPr>
          <w:rFonts w:ascii="Arial" w:hAnsi="Arial" w:cs="Arial"/>
          <w:sz w:val="22"/>
          <w:szCs w:val="22"/>
        </w:rPr>
        <w:t>Oznámení o změně výše nájemného z nájemní smlouvy č. 53 N 18/26</w:t>
      </w:r>
      <w:r w:rsidR="00A209E7">
        <w:rPr>
          <w:rFonts w:ascii="Arial" w:hAnsi="Arial" w:cs="Arial"/>
          <w:sz w:val="22"/>
          <w:szCs w:val="22"/>
        </w:rPr>
        <w:t xml:space="preserve"> </w:t>
      </w:r>
      <w:r w:rsidR="00095A0B">
        <w:rPr>
          <w:rFonts w:ascii="Arial" w:hAnsi="Arial" w:cs="Arial"/>
          <w:sz w:val="22"/>
          <w:szCs w:val="22"/>
        </w:rPr>
        <w:t xml:space="preserve">ze dne </w:t>
      </w:r>
      <w:r w:rsidR="00095A0B" w:rsidRPr="00095A0B">
        <w:rPr>
          <w:rFonts w:ascii="Arial" w:hAnsi="Arial" w:cs="Arial"/>
          <w:sz w:val="22"/>
          <w:szCs w:val="22"/>
        </w:rPr>
        <w:t>16.</w:t>
      </w:r>
      <w:r w:rsidR="00095A0B">
        <w:rPr>
          <w:rFonts w:ascii="Arial" w:hAnsi="Arial" w:cs="Arial"/>
          <w:sz w:val="22"/>
          <w:szCs w:val="22"/>
        </w:rPr>
        <w:t> </w:t>
      </w:r>
      <w:r w:rsidR="00095A0B" w:rsidRPr="00095A0B">
        <w:rPr>
          <w:rFonts w:ascii="Arial" w:hAnsi="Arial" w:cs="Arial"/>
          <w:sz w:val="22"/>
          <w:szCs w:val="22"/>
        </w:rPr>
        <w:t>8.</w:t>
      </w:r>
      <w:r w:rsidR="00095A0B">
        <w:rPr>
          <w:rFonts w:ascii="Arial" w:hAnsi="Arial" w:cs="Arial"/>
          <w:sz w:val="22"/>
          <w:szCs w:val="22"/>
        </w:rPr>
        <w:t> </w:t>
      </w:r>
      <w:r w:rsidR="00095A0B" w:rsidRPr="00095A0B">
        <w:rPr>
          <w:rFonts w:ascii="Arial" w:hAnsi="Arial" w:cs="Arial"/>
          <w:sz w:val="22"/>
          <w:szCs w:val="22"/>
        </w:rPr>
        <w:t>2024</w:t>
      </w:r>
      <w:r w:rsidR="00095A0B">
        <w:rPr>
          <w:rFonts w:ascii="Arial" w:hAnsi="Arial" w:cs="Arial"/>
          <w:sz w:val="22"/>
          <w:szCs w:val="22"/>
        </w:rPr>
        <w:t xml:space="preserve"> </w:t>
      </w:r>
      <w:r w:rsidR="00A209E7"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</w:t>
      </w:r>
      <w:r w:rsidR="00A209E7">
        <w:rPr>
          <w:rFonts w:ascii="Arial" w:hAnsi="Arial" w:cs="Arial"/>
          <w:sz w:val="22"/>
          <w:szCs w:val="22"/>
        </w:rPr>
        <w:t xml:space="preserve">roční nájemné </w:t>
      </w:r>
      <w:r w:rsidR="00952B7F">
        <w:rPr>
          <w:rFonts w:ascii="Arial" w:hAnsi="Arial" w:cs="Arial"/>
          <w:sz w:val="22"/>
          <w:szCs w:val="22"/>
        </w:rPr>
        <w:t>ve výši</w:t>
      </w:r>
      <w:r w:rsidR="00A209E7">
        <w:rPr>
          <w:rFonts w:ascii="Arial" w:hAnsi="Arial" w:cs="Arial"/>
          <w:sz w:val="22"/>
          <w:szCs w:val="22"/>
        </w:rPr>
        <w:t xml:space="preserve"> </w:t>
      </w:r>
      <w:r w:rsidR="00A209E7">
        <w:rPr>
          <w:rFonts w:ascii="Arial" w:hAnsi="Arial" w:cs="Arial"/>
          <w:b/>
          <w:sz w:val="22"/>
          <w:szCs w:val="22"/>
        </w:rPr>
        <w:t xml:space="preserve">404 873,00 Kč </w:t>
      </w:r>
      <w:r w:rsidR="00A209E7">
        <w:rPr>
          <w:rFonts w:ascii="Arial" w:hAnsi="Arial" w:cs="Arial"/>
          <w:sz w:val="22"/>
          <w:szCs w:val="22"/>
        </w:rPr>
        <w:t xml:space="preserve">(slovy: </w:t>
      </w:r>
      <w:r w:rsidR="00A209E7">
        <w:rPr>
          <w:rFonts w:ascii="Arial" w:hAnsi="Arial" w:cs="Arial"/>
          <w:b/>
          <w:sz w:val="22"/>
          <w:szCs w:val="22"/>
        </w:rPr>
        <w:t>čtyřistačtyřitisíceosmsetsedmdesáttři koruny české</w:t>
      </w:r>
      <w:r w:rsidR="00A209E7">
        <w:rPr>
          <w:rFonts w:ascii="Arial" w:hAnsi="Arial" w:cs="Arial"/>
          <w:sz w:val="22"/>
          <w:szCs w:val="22"/>
        </w:rPr>
        <w:t>) a je splatné v pravidelných čtvrtletních splátkách:</w:t>
      </w:r>
    </w:p>
    <w:p w14:paraId="70230757" w14:textId="77777777" w:rsidR="00A209E7" w:rsidRDefault="00A209E7" w:rsidP="00A209E7">
      <w:pPr>
        <w:jc w:val="both"/>
        <w:rPr>
          <w:rFonts w:ascii="Arial" w:hAnsi="Arial" w:cs="Arial"/>
          <w:sz w:val="22"/>
          <w:szCs w:val="22"/>
        </w:rPr>
      </w:pPr>
    </w:p>
    <w:p w14:paraId="0ADD82D4" w14:textId="77777777" w:rsidR="00A209E7" w:rsidRDefault="00A209E7" w:rsidP="00A20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 1. 10. 2024 v částce 101 218,00 Kč,</w:t>
      </w:r>
    </w:p>
    <w:p w14:paraId="6EF0B9FB" w14:textId="77777777" w:rsidR="00A209E7" w:rsidRDefault="00A209E7" w:rsidP="00A20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 1. 1. 2025 v částce 101 218,00 Kč,</w:t>
      </w:r>
    </w:p>
    <w:p w14:paraId="241BD084" w14:textId="77777777" w:rsidR="00A209E7" w:rsidRDefault="00A209E7" w:rsidP="00A20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 1. 4. 2025 v částce 101 218,00 Kč,</w:t>
      </w:r>
    </w:p>
    <w:p w14:paraId="5A1B1505" w14:textId="77777777" w:rsidR="00A209E7" w:rsidRDefault="00A209E7" w:rsidP="00A20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 1. 7. 2025 v částce 101 219,00 Kč.</w:t>
      </w:r>
    </w:p>
    <w:p w14:paraId="3679F5D5" w14:textId="5C023C14" w:rsidR="00FD3AF5" w:rsidRPr="00012682" w:rsidRDefault="00FD3AF5" w:rsidP="00A209E7">
      <w:pPr>
        <w:jc w:val="both"/>
        <w:rPr>
          <w:rFonts w:ascii="Arial" w:hAnsi="Arial" w:cs="Arial"/>
          <w:sz w:val="22"/>
          <w:szCs w:val="22"/>
        </w:rPr>
      </w:pPr>
    </w:p>
    <w:p w14:paraId="0088D865" w14:textId="77777777" w:rsidR="008519D6" w:rsidRDefault="008519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D6A9FD" w14:textId="77777777" w:rsidR="00E61A23" w:rsidRDefault="00FD3AF5" w:rsidP="0066121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2.</w:t>
      </w:r>
      <w:r w:rsidR="0030581A">
        <w:rPr>
          <w:rFonts w:ascii="Arial" w:hAnsi="Arial" w:cs="Arial"/>
          <w:sz w:val="22"/>
          <w:szCs w:val="22"/>
        </w:rPr>
        <w:t xml:space="preserve">  </w:t>
      </w:r>
      <w:r w:rsidRPr="00012682">
        <w:rPr>
          <w:rFonts w:ascii="Arial" w:hAnsi="Arial" w:cs="Arial"/>
          <w:sz w:val="22"/>
          <w:szCs w:val="22"/>
        </w:rPr>
        <w:t xml:space="preserve"> Smluvní strany se dohodly na tom, že nájemné specifikované v bodě 1. tohoto dodatku bude sníženo z důvodu </w:t>
      </w:r>
      <w:r w:rsidR="00CB446A">
        <w:rPr>
          <w:rFonts w:ascii="Arial" w:hAnsi="Arial" w:cs="Arial"/>
          <w:sz w:val="22"/>
          <w:szCs w:val="22"/>
        </w:rPr>
        <w:t>zúžení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112720" w:rsidRPr="006556B6">
        <w:rPr>
          <w:rFonts w:ascii="Arial" w:hAnsi="Arial" w:cs="Arial"/>
          <w:b/>
          <w:bCs/>
          <w:sz w:val="22"/>
          <w:szCs w:val="22"/>
        </w:rPr>
        <w:t>242 001</w:t>
      </w:r>
      <w:r w:rsidR="00CB446A" w:rsidRPr="006556B6">
        <w:rPr>
          <w:rFonts w:ascii="Arial" w:hAnsi="Arial" w:cs="Arial"/>
          <w:b/>
          <w:bCs/>
          <w:sz w:val="22"/>
          <w:szCs w:val="22"/>
        </w:rPr>
        <w:t>,00</w:t>
      </w:r>
      <w:r w:rsidR="00A313A2" w:rsidRPr="006556B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56B6">
        <w:rPr>
          <w:rFonts w:ascii="Arial" w:hAnsi="Arial" w:cs="Arial"/>
          <w:b/>
          <w:bCs/>
          <w:sz w:val="22"/>
          <w:szCs w:val="22"/>
        </w:rPr>
        <w:t xml:space="preserve">Kč (slovy: </w:t>
      </w:r>
      <w:proofErr w:type="spellStart"/>
      <w:r w:rsidR="00112720" w:rsidRPr="006556B6">
        <w:rPr>
          <w:rFonts w:ascii="Arial" w:hAnsi="Arial" w:cs="Arial"/>
          <w:b/>
          <w:bCs/>
          <w:sz w:val="22"/>
          <w:szCs w:val="22"/>
        </w:rPr>
        <w:t>dvěstěčtyřicetdv</w:t>
      </w:r>
      <w:r w:rsidR="00EF015E" w:rsidRPr="006556B6">
        <w:rPr>
          <w:rFonts w:ascii="Arial" w:hAnsi="Arial" w:cs="Arial"/>
          <w:b/>
          <w:bCs/>
          <w:sz w:val="22"/>
          <w:szCs w:val="22"/>
        </w:rPr>
        <w:t>atisícejedna</w:t>
      </w:r>
      <w:proofErr w:type="spellEnd"/>
      <w:r w:rsidR="00112720" w:rsidRPr="006556B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56B6">
        <w:rPr>
          <w:rFonts w:ascii="Arial" w:hAnsi="Arial" w:cs="Arial"/>
          <w:b/>
          <w:bCs/>
          <w:sz w:val="22"/>
          <w:szCs w:val="22"/>
        </w:rPr>
        <w:t>korun</w:t>
      </w:r>
      <w:r w:rsidR="00EF015E" w:rsidRPr="006556B6">
        <w:rPr>
          <w:rFonts w:ascii="Arial" w:hAnsi="Arial" w:cs="Arial"/>
          <w:b/>
          <w:bCs/>
          <w:sz w:val="22"/>
          <w:szCs w:val="22"/>
        </w:rPr>
        <w:t>a</w:t>
      </w:r>
      <w:r w:rsidRPr="006556B6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EF015E" w:rsidRPr="006556B6">
        <w:rPr>
          <w:rFonts w:ascii="Arial" w:hAnsi="Arial" w:cs="Arial"/>
          <w:b/>
          <w:bCs/>
          <w:sz w:val="22"/>
          <w:szCs w:val="22"/>
        </w:rPr>
        <w:t>á</w:t>
      </w:r>
      <w:r w:rsidRPr="006556B6">
        <w:rPr>
          <w:rFonts w:ascii="Arial" w:hAnsi="Arial" w:cs="Arial"/>
          <w:b/>
          <w:bCs/>
          <w:sz w:val="22"/>
          <w:szCs w:val="22"/>
        </w:rPr>
        <w:t>)</w:t>
      </w:r>
      <w:r w:rsidR="00E61A23">
        <w:rPr>
          <w:rFonts w:ascii="Arial" w:hAnsi="Arial" w:cs="Arial"/>
          <w:sz w:val="22"/>
          <w:szCs w:val="22"/>
        </w:rPr>
        <w:t>.</w:t>
      </w:r>
    </w:p>
    <w:p w14:paraId="2820D385" w14:textId="77777777" w:rsidR="006556B6" w:rsidRDefault="006556B6" w:rsidP="00661215">
      <w:pPr>
        <w:jc w:val="both"/>
        <w:rPr>
          <w:rFonts w:ascii="Arial" w:hAnsi="Arial" w:cs="Arial"/>
          <w:sz w:val="22"/>
          <w:szCs w:val="22"/>
        </w:rPr>
      </w:pPr>
    </w:p>
    <w:p w14:paraId="7D896FFC" w14:textId="3321AB58" w:rsidR="00661215" w:rsidRPr="00932EFE" w:rsidRDefault="00622B0E" w:rsidP="00932EF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C21FF">
        <w:rPr>
          <w:rFonts w:ascii="Arial" w:hAnsi="Arial" w:cs="Arial"/>
          <w:sz w:val="22"/>
          <w:szCs w:val="22"/>
        </w:rPr>
        <w:t>a období 1.</w:t>
      </w:r>
      <w:r>
        <w:rPr>
          <w:rFonts w:ascii="Arial" w:hAnsi="Arial" w:cs="Arial"/>
          <w:sz w:val="22"/>
          <w:szCs w:val="22"/>
        </w:rPr>
        <w:t xml:space="preserve"> </w:t>
      </w:r>
      <w:r w:rsidR="003C21FF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="003C21FF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 xml:space="preserve">– </w:t>
      </w:r>
      <w:r w:rsidR="003C21F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 9. 2025</w:t>
      </w:r>
      <w:r w:rsidR="0095799D" w:rsidRPr="001A3148">
        <w:rPr>
          <w:rFonts w:ascii="Arial" w:hAnsi="Arial" w:cs="Arial"/>
          <w:sz w:val="22"/>
          <w:szCs w:val="22"/>
        </w:rPr>
        <w:t xml:space="preserve"> </w:t>
      </w:r>
      <w:r w:rsidR="00D4294D" w:rsidRPr="001A3148">
        <w:rPr>
          <w:rFonts w:ascii="Arial" w:hAnsi="Arial" w:cs="Arial"/>
          <w:sz w:val="22"/>
          <w:szCs w:val="22"/>
        </w:rPr>
        <w:t xml:space="preserve">(nájemné placeno dopředu) </w:t>
      </w:r>
      <w:r w:rsidR="0095799D" w:rsidRPr="001A3148">
        <w:rPr>
          <w:rFonts w:ascii="Arial" w:hAnsi="Arial" w:cs="Arial"/>
          <w:sz w:val="22"/>
          <w:szCs w:val="22"/>
        </w:rPr>
        <w:t>je nájemce povinen zaplatit částku</w:t>
      </w:r>
      <w:r w:rsidR="0095799D" w:rsidRPr="001A3148">
        <w:rPr>
          <w:rFonts w:ascii="Arial" w:hAnsi="Arial" w:cs="Arial"/>
          <w:iCs/>
          <w:sz w:val="22"/>
          <w:szCs w:val="22"/>
        </w:rPr>
        <w:t xml:space="preserve"> </w:t>
      </w:r>
      <w:r w:rsidR="00762AEB" w:rsidRPr="001A3148">
        <w:rPr>
          <w:rFonts w:ascii="Arial" w:hAnsi="Arial" w:cs="Arial"/>
          <w:b/>
          <w:bCs/>
          <w:iCs/>
          <w:sz w:val="22"/>
          <w:szCs w:val="22"/>
        </w:rPr>
        <w:t>255 834</w:t>
      </w:r>
      <w:r w:rsidR="0095799D" w:rsidRPr="001A3148">
        <w:rPr>
          <w:rFonts w:ascii="Arial" w:hAnsi="Arial" w:cs="Arial"/>
          <w:b/>
          <w:bCs/>
          <w:iCs/>
          <w:sz w:val="22"/>
          <w:szCs w:val="22"/>
        </w:rPr>
        <w:t xml:space="preserve">,00 Kč (slovy: </w:t>
      </w:r>
      <w:proofErr w:type="spellStart"/>
      <w:r w:rsidR="00762AEB" w:rsidRPr="001A3148">
        <w:rPr>
          <w:rFonts w:ascii="Arial" w:hAnsi="Arial" w:cs="Arial"/>
          <w:b/>
          <w:bCs/>
          <w:iCs/>
          <w:sz w:val="22"/>
          <w:szCs w:val="22"/>
        </w:rPr>
        <w:t>dvěstěpadesátpěttisícosmsettřicetčtyři</w:t>
      </w:r>
      <w:proofErr w:type="spellEnd"/>
      <w:r w:rsidR="0095799D" w:rsidRPr="001A3148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1A3148" w:rsidRPr="001A3148">
        <w:rPr>
          <w:rFonts w:ascii="Arial" w:hAnsi="Arial" w:cs="Arial"/>
          <w:b/>
          <w:bCs/>
          <w:iCs/>
          <w:sz w:val="22"/>
          <w:szCs w:val="22"/>
        </w:rPr>
        <w:t>y</w:t>
      </w:r>
      <w:r w:rsidR="0095799D" w:rsidRPr="001A3148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1A3148" w:rsidRPr="001A3148">
        <w:rPr>
          <w:rFonts w:ascii="Arial" w:hAnsi="Arial" w:cs="Arial"/>
          <w:b/>
          <w:bCs/>
          <w:iCs/>
          <w:sz w:val="22"/>
          <w:szCs w:val="22"/>
        </w:rPr>
        <w:t>é</w:t>
      </w:r>
      <w:r w:rsidR="0095799D" w:rsidRPr="001A3148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1E7503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a to</w:t>
      </w:r>
      <w:r w:rsidR="00661215">
        <w:rPr>
          <w:rFonts w:ascii="Arial" w:hAnsi="Arial" w:cs="Arial"/>
          <w:sz w:val="22"/>
          <w:szCs w:val="22"/>
        </w:rPr>
        <w:t xml:space="preserve"> je splatné v pravidelných čtvrtletních splátkách:</w:t>
      </w:r>
    </w:p>
    <w:p w14:paraId="1C9A1C85" w14:textId="77777777" w:rsidR="00661215" w:rsidRDefault="00661215" w:rsidP="00661215">
      <w:pPr>
        <w:jc w:val="both"/>
        <w:rPr>
          <w:rFonts w:ascii="Arial" w:hAnsi="Arial" w:cs="Arial"/>
          <w:sz w:val="22"/>
          <w:szCs w:val="22"/>
        </w:rPr>
      </w:pPr>
    </w:p>
    <w:p w14:paraId="5F44EB76" w14:textId="30C00E0E" w:rsidR="00661215" w:rsidRDefault="00661215" w:rsidP="006612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1. 10. 2024 v částce </w:t>
      </w:r>
      <w:r w:rsidR="002822B1">
        <w:rPr>
          <w:rFonts w:ascii="Arial" w:hAnsi="Arial" w:cs="Arial"/>
          <w:sz w:val="22"/>
          <w:szCs w:val="22"/>
        </w:rPr>
        <w:t xml:space="preserve">101 218,00 </w:t>
      </w:r>
      <w:r>
        <w:rPr>
          <w:rFonts w:ascii="Arial" w:hAnsi="Arial" w:cs="Arial"/>
          <w:sz w:val="22"/>
          <w:szCs w:val="22"/>
        </w:rPr>
        <w:t>Kč,</w:t>
      </w:r>
    </w:p>
    <w:p w14:paraId="720A0334" w14:textId="6DC7458B" w:rsidR="00661215" w:rsidRDefault="00661215" w:rsidP="006612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1. 1. 2025 v částce </w:t>
      </w:r>
      <w:r w:rsidR="00BB74F8">
        <w:rPr>
          <w:rFonts w:ascii="Arial" w:hAnsi="Arial" w:cs="Arial"/>
          <w:sz w:val="22"/>
          <w:szCs w:val="22"/>
        </w:rPr>
        <w:t>51 53</w:t>
      </w:r>
      <w:r w:rsidR="00AA465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,00 Kč,</w:t>
      </w:r>
    </w:p>
    <w:p w14:paraId="0529CCF8" w14:textId="7AA0EEAA" w:rsidR="00661215" w:rsidRDefault="00661215" w:rsidP="006612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1. 4. 2025 v částce </w:t>
      </w:r>
      <w:r w:rsidR="00BB74F8">
        <w:rPr>
          <w:rFonts w:ascii="Arial" w:hAnsi="Arial" w:cs="Arial"/>
          <w:sz w:val="22"/>
          <w:szCs w:val="22"/>
        </w:rPr>
        <w:t>51 53</w:t>
      </w:r>
      <w:r w:rsidR="00406D6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,00 Kč,</w:t>
      </w:r>
    </w:p>
    <w:p w14:paraId="2FA8E8F0" w14:textId="447B4AC8" w:rsidR="00661215" w:rsidRDefault="00661215" w:rsidP="006612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1. 7. 2025 v částce </w:t>
      </w:r>
      <w:r w:rsidR="00BB74F8">
        <w:rPr>
          <w:rFonts w:ascii="Arial" w:hAnsi="Arial" w:cs="Arial"/>
          <w:sz w:val="22"/>
          <w:szCs w:val="22"/>
        </w:rPr>
        <w:t>51 53</w:t>
      </w:r>
      <w:r w:rsidR="00AA465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,00 Kč.</w:t>
      </w:r>
      <w:r w:rsidR="002822B1">
        <w:rPr>
          <w:rFonts w:ascii="Arial" w:hAnsi="Arial" w:cs="Arial"/>
          <w:sz w:val="22"/>
          <w:szCs w:val="22"/>
        </w:rPr>
        <w:t xml:space="preserve"> </w:t>
      </w:r>
    </w:p>
    <w:p w14:paraId="3053E20D" w14:textId="77777777" w:rsidR="00BA5BF0" w:rsidRDefault="00BA5BF0" w:rsidP="00661215">
      <w:pPr>
        <w:jc w:val="both"/>
        <w:rPr>
          <w:rFonts w:ascii="Arial" w:hAnsi="Arial" w:cs="Arial"/>
          <w:sz w:val="22"/>
          <w:szCs w:val="22"/>
        </w:rPr>
      </w:pPr>
    </w:p>
    <w:p w14:paraId="055311B5" w14:textId="57F7933E" w:rsidR="00C03F8D" w:rsidRDefault="00C03F8D" w:rsidP="00EB2C6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03F8D">
        <w:rPr>
          <w:rFonts w:ascii="Arial" w:hAnsi="Arial" w:cs="Arial"/>
          <w:sz w:val="22"/>
          <w:szCs w:val="22"/>
        </w:rPr>
        <w:t xml:space="preserve">Předmět úpravy  - </w:t>
      </w:r>
      <w:r w:rsidR="000D4A3A">
        <w:rPr>
          <w:rFonts w:ascii="Arial" w:hAnsi="Arial" w:cs="Arial"/>
          <w:sz w:val="22"/>
          <w:szCs w:val="22"/>
        </w:rPr>
        <w:t xml:space="preserve">zúžení </w:t>
      </w:r>
      <w:r w:rsidRPr="00C03F8D">
        <w:rPr>
          <w:rFonts w:ascii="Arial" w:hAnsi="Arial" w:cs="Arial"/>
          <w:sz w:val="22"/>
          <w:szCs w:val="22"/>
        </w:rPr>
        <w:t>předmětu nájmu: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27"/>
        <w:gridCol w:w="924"/>
        <w:gridCol w:w="2626"/>
        <w:gridCol w:w="1418"/>
        <w:gridCol w:w="1417"/>
      </w:tblGrid>
      <w:tr w:rsidR="00F616DF" w:rsidRPr="00EB2C66" w14:paraId="3DDF13C4" w14:textId="77777777" w:rsidTr="00E473DF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4B0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C66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7BA6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C66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AF95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C66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A76B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C66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87DF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C66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883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C66">
              <w:rPr>
                <w:rFonts w:ascii="Arial" w:hAnsi="Arial" w:cs="Arial"/>
                <w:b/>
                <w:bCs/>
                <w:sz w:val="16"/>
                <w:szCs w:val="16"/>
              </w:rPr>
              <w:t>Ukončení nájmu</w:t>
            </w:r>
          </w:p>
        </w:tc>
      </w:tr>
      <w:tr w:rsidR="00F616DF" w:rsidRPr="00EB2C66" w14:paraId="448A6C88" w14:textId="77777777" w:rsidTr="00E473D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871" w14:textId="4E034E28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 xml:space="preserve">Rýmařov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A068" w14:textId="77777777" w:rsidR="00F616DF" w:rsidRPr="00B9571B" w:rsidRDefault="00F616DF" w:rsidP="00EB2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71B">
              <w:rPr>
                <w:rFonts w:ascii="Arial" w:hAnsi="Arial" w:cs="Arial"/>
                <w:b/>
                <w:bCs/>
                <w:color w:val="000000"/>
              </w:rPr>
              <w:t>KN 1893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C3F1" w14:textId="5C2C4C12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>445</w:t>
            </w:r>
            <w:r w:rsidR="00913D7F">
              <w:rPr>
                <w:rFonts w:ascii="Arial" w:hAnsi="Arial" w:cs="Arial"/>
                <w:color w:val="000000"/>
              </w:rPr>
              <w:t xml:space="preserve"> </w:t>
            </w:r>
            <w:r w:rsidR="00913D7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913D7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E372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5FA9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>27.04.2018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A8AA" w14:textId="2FBB20C8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465E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="00465E9E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.2024</w:t>
            </w:r>
            <w:r w:rsidRPr="00EB2C6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616DF" w:rsidRPr="00EB2C66" w14:paraId="5D902ED2" w14:textId="77777777" w:rsidTr="00E473D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FC6B" w14:textId="1E857775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 xml:space="preserve">Rýmařov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7E3" w14:textId="77777777" w:rsidR="00F616DF" w:rsidRPr="00B9571B" w:rsidRDefault="00F616DF" w:rsidP="00EB2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71B">
              <w:rPr>
                <w:rFonts w:ascii="Arial" w:hAnsi="Arial" w:cs="Arial"/>
                <w:b/>
                <w:bCs/>
                <w:color w:val="000000"/>
              </w:rPr>
              <w:t>KN 1903/2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2E8" w14:textId="4D1A5C2B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>1290</w:t>
            </w:r>
            <w:r w:rsidR="00913D7F">
              <w:rPr>
                <w:rFonts w:ascii="Arial" w:hAnsi="Arial" w:cs="Arial"/>
                <w:color w:val="000000"/>
              </w:rPr>
              <w:t xml:space="preserve"> </w:t>
            </w:r>
            <w:r w:rsidR="00913D7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913D7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432D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>zastavěná plocha a nádvoří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E778" w14:textId="77777777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 w:rsidRPr="00EB2C66">
              <w:rPr>
                <w:rFonts w:ascii="Arial" w:hAnsi="Arial" w:cs="Arial"/>
                <w:color w:val="000000"/>
              </w:rPr>
              <w:t>27.04.2018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C36E" w14:textId="7B78E89E" w:rsidR="00F616DF" w:rsidRPr="00EB2C66" w:rsidRDefault="00F616DF" w:rsidP="00EB2C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465E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="00465E9E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.2024</w:t>
            </w:r>
            <w:r w:rsidRPr="00EB2C6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A568573" w14:textId="77777777" w:rsidR="00585D11" w:rsidRDefault="00585D11" w:rsidP="0017658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E5A812E" w14:textId="365628D0" w:rsidR="00176583" w:rsidRDefault="00176583" w:rsidP="0017658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03F8D">
        <w:rPr>
          <w:rFonts w:ascii="Arial" w:hAnsi="Arial" w:cs="Arial"/>
          <w:sz w:val="22"/>
          <w:szCs w:val="22"/>
        </w:rPr>
        <w:t xml:space="preserve">Předmět úpravy  - </w:t>
      </w:r>
      <w:r>
        <w:rPr>
          <w:rFonts w:ascii="Arial" w:hAnsi="Arial" w:cs="Arial"/>
          <w:sz w:val="22"/>
          <w:szCs w:val="22"/>
        </w:rPr>
        <w:t xml:space="preserve">aktualizace </w:t>
      </w:r>
      <w:r w:rsidRPr="00C03F8D">
        <w:rPr>
          <w:rFonts w:ascii="Arial" w:hAnsi="Arial" w:cs="Arial"/>
          <w:sz w:val="22"/>
          <w:szCs w:val="22"/>
        </w:rPr>
        <w:t>předmětu nájmu</w:t>
      </w:r>
      <w:r w:rsidR="006E0D9B">
        <w:rPr>
          <w:rFonts w:ascii="Arial" w:hAnsi="Arial" w:cs="Arial"/>
          <w:sz w:val="22"/>
          <w:szCs w:val="22"/>
        </w:rPr>
        <w:t xml:space="preserve"> k 1.11.2024</w:t>
      </w:r>
      <w:r w:rsidRPr="00C03F8D">
        <w:rPr>
          <w:rFonts w:ascii="Arial" w:hAnsi="Arial" w:cs="Arial"/>
          <w:sz w:val="22"/>
          <w:szCs w:val="22"/>
        </w:rPr>
        <w:t>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69"/>
        <w:gridCol w:w="713"/>
        <w:gridCol w:w="1562"/>
        <w:gridCol w:w="1417"/>
        <w:gridCol w:w="2686"/>
      </w:tblGrid>
      <w:tr w:rsidR="00026974" w:rsidRPr="00176583" w14:paraId="1C6A7B57" w14:textId="77777777" w:rsidTr="00C67826">
        <w:trPr>
          <w:trHeight w:val="6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EB0C" w14:textId="77777777" w:rsidR="00026974" w:rsidRPr="00176583" w:rsidRDefault="00026974" w:rsidP="00B9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6583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158" w14:textId="77777777" w:rsidR="00026974" w:rsidRPr="00176583" w:rsidRDefault="00026974" w:rsidP="00B9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6583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8979" w14:textId="77777777" w:rsidR="00026974" w:rsidRPr="00176583" w:rsidRDefault="00026974" w:rsidP="00B957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6583">
              <w:rPr>
                <w:rFonts w:ascii="Arial" w:hAnsi="Arial" w:cs="Arial"/>
                <w:b/>
                <w:bCs/>
                <w:sz w:val="16"/>
                <w:szCs w:val="16"/>
              </w:rPr>
              <w:t>část. nájem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BE3" w14:textId="6BE605D8" w:rsidR="00026974" w:rsidRPr="00176583" w:rsidRDefault="00026974" w:rsidP="00B9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6583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26974">
              <w:rPr>
                <w:rFonts w:ascii="Arial" w:hAnsi="Arial" w:cs="Arial"/>
                <w:b/>
                <w:bCs/>
                <w:sz w:val="16"/>
                <w:szCs w:val="16"/>
              </w:rPr>
              <w:t>ůvodní p</w:t>
            </w:r>
            <w:r w:rsidRPr="00176583">
              <w:rPr>
                <w:rFonts w:ascii="Arial" w:hAnsi="Arial" w:cs="Arial"/>
                <w:b/>
                <w:bCs/>
                <w:sz w:val="16"/>
                <w:szCs w:val="16"/>
              </w:rPr>
              <w:t>ronajatá výměra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CA4B" w14:textId="0EBCEE29" w:rsidR="00026974" w:rsidRPr="00026974" w:rsidRDefault="00F616DF" w:rsidP="00B957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Nově pronajatá výměra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27DD" w14:textId="00E62547" w:rsidR="00026974" w:rsidRPr="00176583" w:rsidRDefault="00026974" w:rsidP="00B957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6583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026974" w:rsidRPr="00C67826" w14:paraId="74E7ED8E" w14:textId="77777777" w:rsidTr="00C6782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CF4" w14:textId="517810FF" w:rsidR="00026974" w:rsidRPr="00C67826" w:rsidRDefault="00026974" w:rsidP="001765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826">
              <w:rPr>
                <w:rFonts w:ascii="Arial" w:hAnsi="Arial" w:cs="Arial"/>
                <w:color w:val="000000"/>
                <w:sz w:val="22"/>
                <w:szCs w:val="22"/>
              </w:rPr>
              <w:t xml:space="preserve">Rýmařov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B909" w14:textId="77777777" w:rsidR="00026974" w:rsidRPr="00C67826" w:rsidRDefault="00026974" w:rsidP="001765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78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1903/1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512D" w14:textId="77777777" w:rsidR="00026974" w:rsidRPr="00C67826" w:rsidRDefault="00026974" w:rsidP="001765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826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36C" w14:textId="65CF8917" w:rsidR="00026974" w:rsidRPr="00C67826" w:rsidRDefault="00026974" w:rsidP="001765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C67826">
              <w:rPr>
                <w:rFonts w:ascii="Arial" w:hAnsi="Arial" w:cs="Arial"/>
                <w:color w:val="000000"/>
                <w:sz w:val="22"/>
                <w:szCs w:val="22"/>
              </w:rPr>
              <w:t>11723</w:t>
            </w:r>
            <w:r w:rsidR="00913D7F" w:rsidRPr="00C67826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="00913D7F" w:rsidRPr="00C6782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C73E" w14:textId="4E2EC307" w:rsidR="00026974" w:rsidRPr="00C67826" w:rsidRDefault="00465E9E" w:rsidP="00913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826">
              <w:rPr>
                <w:rFonts w:ascii="Arial" w:hAnsi="Arial" w:cs="Arial"/>
                <w:color w:val="000000"/>
                <w:sz w:val="22"/>
                <w:szCs w:val="22"/>
              </w:rPr>
              <w:t xml:space="preserve">8 044 </w:t>
            </w:r>
            <w:r w:rsidR="00913D7F" w:rsidRPr="00C67826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913D7F" w:rsidRPr="00C6782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6450" w14:textId="133BBE93" w:rsidR="00026974" w:rsidRPr="00C67826" w:rsidRDefault="00026974" w:rsidP="00026974">
            <w:pPr>
              <w:rPr>
                <w:rFonts w:ascii="Arial" w:hAnsi="Arial" w:cs="Arial"/>
                <w:color w:val="000000"/>
              </w:rPr>
            </w:pPr>
            <w:r w:rsidRPr="00C67826">
              <w:rPr>
                <w:rFonts w:ascii="Arial" w:hAnsi="Arial" w:cs="Arial"/>
                <w:color w:val="000000"/>
              </w:rPr>
              <w:t>zastavěná plocha a nádvoří</w:t>
            </w:r>
          </w:p>
        </w:tc>
      </w:tr>
    </w:tbl>
    <w:p w14:paraId="2EFCDE7E" w14:textId="77777777" w:rsidR="00EB2C66" w:rsidRPr="00C67826" w:rsidRDefault="00EB2C66" w:rsidP="00EB2C6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427A1E0" w14:textId="1F35A589" w:rsidR="00FD3AF5" w:rsidRPr="00952B7F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952B7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</w:t>
      </w:r>
      <w:r w:rsidR="00585D11">
        <w:rPr>
          <w:rFonts w:ascii="Arial" w:hAnsi="Arial" w:cs="Arial"/>
          <w:sz w:val="22"/>
          <w:szCs w:val="22"/>
        </w:rPr>
        <w:br/>
      </w:r>
      <w:r w:rsidRPr="00952B7F">
        <w:rPr>
          <w:rFonts w:ascii="Arial" w:hAnsi="Arial" w:cs="Arial"/>
          <w:sz w:val="22"/>
          <w:szCs w:val="22"/>
        </w:rPr>
        <w:t xml:space="preserve">tj. např. jednotlivý pozemek nebo jeho část, má pronajímatel právo jednostranně zúžit předmět této smlouvy a ukončit nájem pozemku či jeho části před dobou sjednanou ve smlouvě tak, </w:t>
      </w:r>
      <w:r w:rsidR="00585D11">
        <w:rPr>
          <w:rFonts w:ascii="Arial" w:hAnsi="Arial" w:cs="Arial"/>
          <w:sz w:val="22"/>
          <w:szCs w:val="22"/>
        </w:rPr>
        <w:br/>
      </w:r>
      <w:r w:rsidRPr="00952B7F">
        <w:rPr>
          <w:rFonts w:ascii="Arial" w:hAnsi="Arial" w:cs="Arial"/>
          <w:sz w:val="22"/>
          <w:szCs w:val="22"/>
        </w:rPr>
        <w:t xml:space="preserve">že skončí uplynutím tří měsíců ode dne doručení oznámení nájemci o zúžení předmětu </w:t>
      </w:r>
      <w:r w:rsidR="00585D11">
        <w:rPr>
          <w:rFonts w:ascii="Arial" w:hAnsi="Arial" w:cs="Arial"/>
          <w:sz w:val="22"/>
          <w:szCs w:val="22"/>
        </w:rPr>
        <w:br/>
      </w:r>
      <w:r w:rsidRPr="00952B7F">
        <w:rPr>
          <w:rFonts w:ascii="Arial" w:hAnsi="Arial" w:cs="Arial"/>
          <w:sz w:val="22"/>
          <w:szCs w:val="22"/>
        </w:rPr>
        <w:t>této smlouvy. Ostatní pronajaté pozemky či části pozemků nedotčené touto potřebou zůstávají nadále předmětem této smlouvy.</w:t>
      </w:r>
    </w:p>
    <w:p w14:paraId="6F79DBD9" w14:textId="681C4904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52B7F">
        <w:rPr>
          <w:rFonts w:ascii="Arial" w:hAnsi="Arial" w:cs="Arial"/>
          <w:sz w:val="22"/>
          <w:szCs w:val="22"/>
        </w:rPr>
        <w:t>Nájemce</w:t>
      </w:r>
      <w:r w:rsidR="00FD3AF5" w:rsidRPr="00952B7F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952B7F">
        <w:rPr>
          <w:rFonts w:ascii="Arial" w:hAnsi="Arial" w:cs="Arial"/>
          <w:sz w:val="22"/>
          <w:szCs w:val="22"/>
        </w:rPr>
        <w:t>o předmětu činnosti</w:t>
      </w:r>
      <w:r w:rsidR="00FD3AF5" w:rsidRPr="00952B7F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</w:t>
      </w:r>
      <w:r w:rsidR="00585D11">
        <w:rPr>
          <w:rFonts w:ascii="Arial" w:hAnsi="Arial" w:cs="Arial"/>
          <w:sz w:val="22"/>
          <w:szCs w:val="22"/>
        </w:rPr>
        <w:br/>
      </w:r>
      <w:r w:rsidR="00FD3AF5" w:rsidRPr="00952B7F">
        <w:rPr>
          <w:rFonts w:ascii="Arial" w:hAnsi="Arial" w:cs="Arial"/>
          <w:sz w:val="22"/>
          <w:szCs w:val="22"/>
        </w:rPr>
        <w:t>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34198BA2" w14:textId="066D1787" w:rsidR="00FD3AF5" w:rsidRPr="00012682" w:rsidRDefault="00DC271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>.</w:t>
      </w:r>
      <w:r w:rsidR="0030581A">
        <w:rPr>
          <w:b w:val="0"/>
          <w:bCs w:val="0"/>
          <w:sz w:val="22"/>
          <w:szCs w:val="22"/>
        </w:rPr>
        <w:t xml:space="preserve">  </w:t>
      </w:r>
      <w:r w:rsidR="00FD3AF5" w:rsidRPr="00012682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FD3AF5"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2B7D5692" w14:textId="77777777" w:rsidR="006C4449" w:rsidRPr="00012682" w:rsidRDefault="006C4449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222C3D28" w:rsidR="00FD3AF5" w:rsidRPr="00012682" w:rsidRDefault="0030581A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C2714" w:rsidRPr="00DC2714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5292B239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58AE78" w14:textId="77777777" w:rsidR="006C4449" w:rsidRPr="00012682" w:rsidRDefault="006C4449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FCEDEE" w14:textId="77777777" w:rsidR="00D47608" w:rsidRDefault="00D476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CC149D" w14:textId="1632FA54" w:rsidR="00FD3AF5" w:rsidRPr="00012682" w:rsidRDefault="0030581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FD3AF5" w:rsidRPr="000126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D3AF5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FD3AF5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FD3AF5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A80F79" w14:textId="74BC9D9F" w:rsidR="00DC2714" w:rsidRDefault="00DC2714" w:rsidP="00DC27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6E0D9B">
        <w:rPr>
          <w:rFonts w:ascii="Arial" w:hAnsi="Arial" w:cs="Arial"/>
          <w:sz w:val="22"/>
          <w:szCs w:val="22"/>
        </w:rPr>
        <w:t>31.10.2024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228FC9" w14:textId="429D68A9" w:rsidR="00C33F9E" w:rsidRPr="009378A3" w:rsidRDefault="00D47608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FC08A5">
        <w:rPr>
          <w:rFonts w:ascii="Arial" w:hAnsi="Arial" w:cs="Arial"/>
          <w:sz w:val="22"/>
          <w:szCs w:val="22"/>
        </w:rPr>
        <w:t xml:space="preserve">Jaromír Slováček, člen představenstva </w:t>
      </w:r>
      <w:r w:rsidR="00F83C71">
        <w:rPr>
          <w:rFonts w:ascii="Arial" w:hAnsi="Arial" w:cs="Arial"/>
          <w:snapToGrid w:val="0"/>
          <w:color w:val="000000"/>
          <w:sz w:val="22"/>
          <w:szCs w:val="22"/>
        </w:rPr>
        <w:t>Infini a.s.</w:t>
      </w:r>
      <w:r w:rsidR="00C33F9E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75F6627E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4FE68670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41C43DE1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6B6E7469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26B34BFB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2B1030F4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656A4D0D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33757051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52DD440A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388AC058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6468CA39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0D661E24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6A92CB06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0010A1ED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16A81DFC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0502497C" w14:textId="77777777" w:rsidR="0030581A" w:rsidRDefault="0030581A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Miroslava Kramná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30581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30581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30581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30581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30581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5B2F9C15" w:rsidR="00691218" w:rsidRPr="0030581A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>Registraci provedl</w:t>
      </w:r>
      <w:r w:rsidR="0030581A">
        <w:rPr>
          <w:rFonts w:ascii="Arial" w:hAnsi="Arial" w:cs="Arial"/>
          <w:sz w:val="22"/>
          <w:szCs w:val="22"/>
        </w:rPr>
        <w:t>a:</w:t>
      </w:r>
      <w:r w:rsidRPr="0030581A">
        <w:rPr>
          <w:rFonts w:ascii="Arial" w:hAnsi="Arial" w:cs="Arial"/>
          <w:sz w:val="22"/>
          <w:szCs w:val="22"/>
        </w:rPr>
        <w:t xml:space="preserve"> </w:t>
      </w:r>
      <w:r w:rsidR="0030581A">
        <w:rPr>
          <w:rFonts w:ascii="Arial" w:hAnsi="Arial" w:cs="Arial"/>
          <w:bCs/>
        </w:rPr>
        <w:t>Mgr. Miroslava Kramná</w:t>
      </w:r>
    </w:p>
    <w:p w14:paraId="1E4A8613" w14:textId="77777777" w:rsidR="00FD3AF5" w:rsidRPr="0030581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4E82D752" w:rsidR="00FD3AF5" w:rsidRPr="0030581A" w:rsidRDefault="0030581A" w:rsidP="00FD3AF5">
      <w:pPr>
        <w:jc w:val="both"/>
        <w:rPr>
          <w:rFonts w:ascii="Arial" w:hAnsi="Arial" w:cs="Arial"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>V Bruntále dne ......................</w:t>
      </w:r>
      <w:r w:rsidR="00FD3AF5" w:rsidRPr="0030581A">
        <w:rPr>
          <w:rFonts w:ascii="Arial" w:hAnsi="Arial" w:cs="Arial"/>
          <w:sz w:val="22"/>
          <w:szCs w:val="22"/>
        </w:rPr>
        <w:tab/>
      </w:r>
      <w:r w:rsidR="00FD3AF5" w:rsidRPr="0030581A">
        <w:rPr>
          <w:rFonts w:ascii="Arial" w:hAnsi="Arial" w:cs="Arial"/>
          <w:sz w:val="22"/>
          <w:szCs w:val="22"/>
        </w:rPr>
        <w:tab/>
      </w:r>
      <w:r w:rsidR="00FD3AF5" w:rsidRPr="003058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0581A">
        <w:rPr>
          <w:rFonts w:ascii="Arial" w:hAnsi="Arial" w:cs="Arial"/>
          <w:sz w:val="22"/>
          <w:szCs w:val="22"/>
        </w:rPr>
        <w:tab/>
      </w:r>
      <w:r w:rsidRPr="0030581A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2085" w14:textId="77777777" w:rsidR="004725F6" w:rsidRDefault="004725F6">
      <w:r>
        <w:separator/>
      </w:r>
    </w:p>
  </w:endnote>
  <w:endnote w:type="continuationSeparator" w:id="0">
    <w:p w14:paraId="7244EC1E" w14:textId="77777777" w:rsidR="004725F6" w:rsidRDefault="0047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A74E" w14:textId="77777777" w:rsidR="004725F6" w:rsidRDefault="004725F6">
      <w:r>
        <w:separator/>
      </w:r>
    </w:p>
  </w:footnote>
  <w:footnote w:type="continuationSeparator" w:id="0">
    <w:p w14:paraId="4174739F" w14:textId="77777777" w:rsidR="004725F6" w:rsidRDefault="0047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5154" w14:textId="77777777" w:rsidR="007206FD" w:rsidRPr="00DD1D41" w:rsidRDefault="007206FD" w:rsidP="00DD1D41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D1D41">
      <w:rPr>
        <w:rFonts w:ascii="Arial" w:hAnsi="Arial" w:cs="Arial"/>
        <w:b/>
        <w:bCs/>
        <w:color w:val="00B050"/>
        <w:sz w:val="24"/>
        <w:szCs w:val="24"/>
      </w:rPr>
      <w:t>SPU 437815/2024/KM</w:t>
    </w:r>
  </w:p>
  <w:p w14:paraId="724579AC" w14:textId="00EAAC30" w:rsidR="007206FD" w:rsidRDefault="007206FD" w:rsidP="00DD1D41">
    <w:pPr>
      <w:pStyle w:val="Zhlav"/>
      <w:jc w:val="right"/>
    </w:pPr>
    <w:r w:rsidRPr="00DD1D41">
      <w:rPr>
        <w:rFonts w:ascii="Arial" w:hAnsi="Arial" w:cs="Arial"/>
        <w:b/>
        <w:bCs/>
        <w:color w:val="00B050"/>
        <w:sz w:val="24"/>
        <w:szCs w:val="24"/>
      </w:rPr>
      <w:t>spuess920e7f91</w:t>
    </w:r>
  </w:p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48162">
    <w:abstractNumId w:val="0"/>
  </w:num>
  <w:num w:numId="2" w16cid:durableId="165533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974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95A0B"/>
    <w:rsid w:val="000A0508"/>
    <w:rsid w:val="000A502A"/>
    <w:rsid w:val="000D4A3A"/>
    <w:rsid w:val="000D7166"/>
    <w:rsid w:val="000E3A29"/>
    <w:rsid w:val="00102D7E"/>
    <w:rsid w:val="0010690D"/>
    <w:rsid w:val="00112720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30DD"/>
    <w:rsid w:val="0016787A"/>
    <w:rsid w:val="00170CAC"/>
    <w:rsid w:val="0017111C"/>
    <w:rsid w:val="00176583"/>
    <w:rsid w:val="0017725E"/>
    <w:rsid w:val="00190D43"/>
    <w:rsid w:val="0019656A"/>
    <w:rsid w:val="0019783F"/>
    <w:rsid w:val="001A3148"/>
    <w:rsid w:val="001A4792"/>
    <w:rsid w:val="001A6E89"/>
    <w:rsid w:val="001B216F"/>
    <w:rsid w:val="001B7A57"/>
    <w:rsid w:val="001C25C8"/>
    <w:rsid w:val="001E7503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822B1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0581A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723D5"/>
    <w:rsid w:val="00374011"/>
    <w:rsid w:val="00385448"/>
    <w:rsid w:val="003909B7"/>
    <w:rsid w:val="003A1E76"/>
    <w:rsid w:val="003A46C1"/>
    <w:rsid w:val="003A55A2"/>
    <w:rsid w:val="003A7D97"/>
    <w:rsid w:val="003B08DA"/>
    <w:rsid w:val="003C0E44"/>
    <w:rsid w:val="003C21FF"/>
    <w:rsid w:val="003F5321"/>
    <w:rsid w:val="003F7FFB"/>
    <w:rsid w:val="004021E9"/>
    <w:rsid w:val="004025E5"/>
    <w:rsid w:val="00405429"/>
    <w:rsid w:val="00406D6D"/>
    <w:rsid w:val="004307A7"/>
    <w:rsid w:val="0043527B"/>
    <w:rsid w:val="00436C95"/>
    <w:rsid w:val="004557CB"/>
    <w:rsid w:val="00460BB2"/>
    <w:rsid w:val="00463CD0"/>
    <w:rsid w:val="00465E9E"/>
    <w:rsid w:val="00467D2E"/>
    <w:rsid w:val="004725F6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609"/>
    <w:rsid w:val="0055395D"/>
    <w:rsid w:val="00554108"/>
    <w:rsid w:val="00557D6C"/>
    <w:rsid w:val="005659BC"/>
    <w:rsid w:val="005807F7"/>
    <w:rsid w:val="00580DBD"/>
    <w:rsid w:val="00582A09"/>
    <w:rsid w:val="005846F8"/>
    <w:rsid w:val="00585D11"/>
    <w:rsid w:val="0059749E"/>
    <w:rsid w:val="005A269F"/>
    <w:rsid w:val="005A351B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0E"/>
    <w:rsid w:val="00622BD8"/>
    <w:rsid w:val="00623A98"/>
    <w:rsid w:val="00627C44"/>
    <w:rsid w:val="00637C31"/>
    <w:rsid w:val="00641951"/>
    <w:rsid w:val="006543FE"/>
    <w:rsid w:val="006556B6"/>
    <w:rsid w:val="00661215"/>
    <w:rsid w:val="00661D4A"/>
    <w:rsid w:val="00664F7E"/>
    <w:rsid w:val="0067491D"/>
    <w:rsid w:val="006869B0"/>
    <w:rsid w:val="00691218"/>
    <w:rsid w:val="006B34E1"/>
    <w:rsid w:val="006B4628"/>
    <w:rsid w:val="006B6957"/>
    <w:rsid w:val="006B79D9"/>
    <w:rsid w:val="006C4449"/>
    <w:rsid w:val="006C561C"/>
    <w:rsid w:val="006C69F7"/>
    <w:rsid w:val="006E03A9"/>
    <w:rsid w:val="006E0D9B"/>
    <w:rsid w:val="007020B6"/>
    <w:rsid w:val="00711865"/>
    <w:rsid w:val="00714374"/>
    <w:rsid w:val="007206FD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62AEB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19D6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1982"/>
    <w:rsid w:val="008F40B3"/>
    <w:rsid w:val="00907DA4"/>
    <w:rsid w:val="00913668"/>
    <w:rsid w:val="00913D7F"/>
    <w:rsid w:val="00925E66"/>
    <w:rsid w:val="00930B63"/>
    <w:rsid w:val="00932EFE"/>
    <w:rsid w:val="009334D3"/>
    <w:rsid w:val="009344BB"/>
    <w:rsid w:val="00940646"/>
    <w:rsid w:val="009432F1"/>
    <w:rsid w:val="009458AA"/>
    <w:rsid w:val="00952B7F"/>
    <w:rsid w:val="0095799D"/>
    <w:rsid w:val="00960FB2"/>
    <w:rsid w:val="0096242A"/>
    <w:rsid w:val="00977F64"/>
    <w:rsid w:val="00981E88"/>
    <w:rsid w:val="00982601"/>
    <w:rsid w:val="00990E1C"/>
    <w:rsid w:val="009A1160"/>
    <w:rsid w:val="009A3398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09E7"/>
    <w:rsid w:val="00A21308"/>
    <w:rsid w:val="00A237BD"/>
    <w:rsid w:val="00A274E6"/>
    <w:rsid w:val="00A313A2"/>
    <w:rsid w:val="00A37C8B"/>
    <w:rsid w:val="00A509AF"/>
    <w:rsid w:val="00A609DB"/>
    <w:rsid w:val="00A706D3"/>
    <w:rsid w:val="00A70A64"/>
    <w:rsid w:val="00AA1E32"/>
    <w:rsid w:val="00AA382F"/>
    <w:rsid w:val="00AA4652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571B"/>
    <w:rsid w:val="00B97079"/>
    <w:rsid w:val="00B978D3"/>
    <w:rsid w:val="00BA0381"/>
    <w:rsid w:val="00BA0C9E"/>
    <w:rsid w:val="00BA5BF0"/>
    <w:rsid w:val="00BB39F7"/>
    <w:rsid w:val="00BB4202"/>
    <w:rsid w:val="00BB6DA4"/>
    <w:rsid w:val="00BB74F8"/>
    <w:rsid w:val="00BF1C1F"/>
    <w:rsid w:val="00BF2938"/>
    <w:rsid w:val="00C03F8D"/>
    <w:rsid w:val="00C05BBA"/>
    <w:rsid w:val="00C0633B"/>
    <w:rsid w:val="00C0643C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67826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B446A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294D"/>
    <w:rsid w:val="00D45BE7"/>
    <w:rsid w:val="00D47608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2714"/>
    <w:rsid w:val="00DC3DE0"/>
    <w:rsid w:val="00DC6ABD"/>
    <w:rsid w:val="00DC78E5"/>
    <w:rsid w:val="00DD0E1F"/>
    <w:rsid w:val="00DD1D41"/>
    <w:rsid w:val="00DE17E1"/>
    <w:rsid w:val="00DF65DC"/>
    <w:rsid w:val="00E1452A"/>
    <w:rsid w:val="00E23F89"/>
    <w:rsid w:val="00E26442"/>
    <w:rsid w:val="00E31EF2"/>
    <w:rsid w:val="00E36B36"/>
    <w:rsid w:val="00E42870"/>
    <w:rsid w:val="00E436F7"/>
    <w:rsid w:val="00E44AD7"/>
    <w:rsid w:val="00E473DF"/>
    <w:rsid w:val="00E47A63"/>
    <w:rsid w:val="00E505D6"/>
    <w:rsid w:val="00E55F1E"/>
    <w:rsid w:val="00E61A23"/>
    <w:rsid w:val="00E66AAD"/>
    <w:rsid w:val="00E719D9"/>
    <w:rsid w:val="00E73B4B"/>
    <w:rsid w:val="00E75D95"/>
    <w:rsid w:val="00E77C83"/>
    <w:rsid w:val="00E806F2"/>
    <w:rsid w:val="00E9071F"/>
    <w:rsid w:val="00EA126B"/>
    <w:rsid w:val="00EB2C66"/>
    <w:rsid w:val="00EC0EBF"/>
    <w:rsid w:val="00ED6048"/>
    <w:rsid w:val="00ED6B69"/>
    <w:rsid w:val="00EF015E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16DF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8A5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121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7206FD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0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2024-11-04T08:37:00Z</cp:lastPrinted>
  <dcterms:created xsi:type="dcterms:W3CDTF">2024-11-04T08:53:00Z</dcterms:created>
  <dcterms:modified xsi:type="dcterms:W3CDTF">2024-11-05T09:17:00Z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