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5CB58" w14:textId="2C091B0F" w:rsidR="000C7F58" w:rsidRDefault="000C7F58">
      <w:pPr>
        <w:spacing w:before="240" w:after="140"/>
        <w:jc w:val="both"/>
        <w:rPr>
          <w:sz w:val="40"/>
          <w:szCs w:val="40"/>
        </w:rPr>
      </w:pPr>
      <w:r>
        <w:rPr>
          <w:sz w:val="40"/>
          <w:szCs w:val="40"/>
        </w:rPr>
        <w:t>Příloha č.1</w:t>
      </w:r>
    </w:p>
    <w:p w14:paraId="598F1211" w14:textId="77777777" w:rsidR="000C7F58" w:rsidRDefault="000C7F58">
      <w:pPr>
        <w:spacing w:before="240" w:after="140"/>
        <w:jc w:val="both"/>
        <w:rPr>
          <w:sz w:val="40"/>
          <w:szCs w:val="40"/>
        </w:rPr>
      </w:pPr>
    </w:p>
    <w:p w14:paraId="444CFB5C" w14:textId="4BA6D03A" w:rsidR="00FA79B8" w:rsidRPr="00FA79B8" w:rsidRDefault="00FA79B8">
      <w:pPr>
        <w:spacing w:before="240" w:after="140"/>
        <w:jc w:val="both"/>
        <w:rPr>
          <w:sz w:val="40"/>
          <w:szCs w:val="40"/>
        </w:rPr>
      </w:pPr>
      <w:r w:rsidRPr="00FA79B8">
        <w:rPr>
          <w:sz w:val="40"/>
          <w:szCs w:val="40"/>
        </w:rPr>
        <w:t xml:space="preserve">Technická </w:t>
      </w:r>
      <w:proofErr w:type="gramStart"/>
      <w:r w:rsidRPr="00FA79B8">
        <w:rPr>
          <w:sz w:val="40"/>
          <w:szCs w:val="40"/>
        </w:rPr>
        <w:t>specifikace - Převod</w:t>
      </w:r>
      <w:proofErr w:type="gramEnd"/>
      <w:r w:rsidRPr="00FA79B8">
        <w:rPr>
          <w:sz w:val="40"/>
          <w:szCs w:val="40"/>
        </w:rPr>
        <w:t xml:space="preserve"> IS NOÚ na novou architekturu s REST API</w:t>
      </w:r>
    </w:p>
    <w:p w14:paraId="723FC8D4" w14:textId="77777777" w:rsidR="00FA79B8" w:rsidRDefault="00FA79B8">
      <w:pPr>
        <w:spacing w:before="240" w:after="140"/>
        <w:jc w:val="both"/>
      </w:pPr>
    </w:p>
    <w:p w14:paraId="00000002" w14:textId="292E5A02" w:rsidR="00C00882" w:rsidRDefault="00D540C2">
      <w:pPr>
        <w:spacing w:before="240" w:after="140"/>
        <w:jc w:val="both"/>
      </w:pPr>
      <w:r>
        <w:t>Aplikace je páteří IS Národního odrůdového úřadu s vazbami na další IS ústavu a rovněž poskytuje data orgánům EU</w:t>
      </w:r>
      <w:r w:rsidR="007F2B5B">
        <w:t>.</w:t>
      </w:r>
      <w:r>
        <w:t xml:space="preserve"> Současná aplikace </w:t>
      </w:r>
      <w:r w:rsidR="007F2B5B">
        <w:t xml:space="preserve">je </w:t>
      </w:r>
      <w:r w:rsidR="00DF4221">
        <w:t>vy</w:t>
      </w:r>
      <w:r w:rsidR="00906AED">
        <w:t>víjená</w:t>
      </w:r>
      <w:r w:rsidR="004239D8">
        <w:t xml:space="preserve"> od roku 1997</w:t>
      </w:r>
      <w:r w:rsidR="00906AED">
        <w:t xml:space="preserve">, </w:t>
      </w:r>
      <w:r w:rsidR="00DF4221">
        <w:t xml:space="preserve">prošla větším </w:t>
      </w:r>
      <w:r w:rsidR="00906AED">
        <w:t>upgrad</w:t>
      </w:r>
      <w:r w:rsidR="00DF4221">
        <w:t>em</w:t>
      </w:r>
      <w:r w:rsidR="0023104F">
        <w:t xml:space="preserve"> </w:t>
      </w:r>
      <w:r w:rsidR="00B47415">
        <w:t xml:space="preserve">naposledy </w:t>
      </w:r>
      <w:r w:rsidR="00906AED">
        <w:t>v</w:t>
      </w:r>
      <w:r w:rsidR="0023104F">
        <w:t> </w:t>
      </w:r>
      <w:r w:rsidR="00906AED">
        <w:t>roce</w:t>
      </w:r>
      <w:r w:rsidR="0023104F">
        <w:t xml:space="preserve"> 2014</w:t>
      </w:r>
      <w:r w:rsidR="00F228C0">
        <w:t>.</w:t>
      </w:r>
      <w:r w:rsidR="007F2B5B">
        <w:t xml:space="preserve"> </w:t>
      </w:r>
      <w:r w:rsidR="007B5FCA">
        <w:t>O</w:t>
      </w:r>
      <w:r w:rsidR="00F228C0">
        <w:t xml:space="preserve">d té doby </w:t>
      </w:r>
      <w:r w:rsidR="00944D5A">
        <w:t>byla nadále vy</w:t>
      </w:r>
      <w:r w:rsidR="00260532">
        <w:t>v</w:t>
      </w:r>
      <w:r w:rsidR="00944D5A">
        <w:t xml:space="preserve">íjena a doplňována o další moduly, nicméně </w:t>
      </w:r>
      <w:r w:rsidR="00260532">
        <w:t>technologicky postupně z</w:t>
      </w:r>
      <w:r w:rsidR="00C352AC">
        <w:t xml:space="preserve">astarala </w:t>
      </w:r>
      <w:r>
        <w:t>a neumožňuje využít nové trendy a funkce, implementované do současných webových prohlížečů. Pokračovat v rozšiřování funkcionality IS NOU s využitím staré technologie není dlouhodobě udržitelné. Vznikla tak potřeba na aktualizaci aplikace s využitím technologií, které jsou dnes ve webových aplikacích běžné a které zohledňují i nové trendy pro přístup k uloženým informacím.</w:t>
      </w:r>
    </w:p>
    <w:p w14:paraId="00000003" w14:textId="77777777" w:rsidR="00C00882" w:rsidRDefault="000C7F58">
      <w:pPr>
        <w:pStyle w:val="Nadpis1"/>
        <w:keepNext w:val="0"/>
        <w:keepLines w:val="0"/>
        <w:spacing w:before="280"/>
      </w:pPr>
      <w:bookmarkStart w:id="0" w:name="_ucy3xd7ge1v0" w:colFirst="0" w:colLast="0"/>
      <w:bookmarkEnd w:id="0"/>
      <w:r>
        <w:t>Cíle</w:t>
      </w:r>
    </w:p>
    <w:p w14:paraId="00000004" w14:textId="56151707" w:rsidR="00C00882" w:rsidRDefault="001D407D">
      <w:pPr>
        <w:numPr>
          <w:ilvl w:val="0"/>
          <w:numId w:val="1"/>
        </w:numPr>
        <w:spacing w:before="240"/>
      </w:pPr>
      <w:r>
        <w:t>Nová aplikace IS NOU:</w:t>
      </w:r>
    </w:p>
    <w:p w14:paraId="00000005" w14:textId="77777777" w:rsidR="00C00882" w:rsidRDefault="000C7F58">
      <w:pPr>
        <w:numPr>
          <w:ilvl w:val="1"/>
          <w:numId w:val="1"/>
        </w:numPr>
      </w:pPr>
      <w:r>
        <w:t>implementace REST API,</w:t>
      </w:r>
    </w:p>
    <w:p w14:paraId="00000006" w14:textId="77777777" w:rsidR="00C00882" w:rsidRDefault="000C7F58">
      <w:pPr>
        <w:numPr>
          <w:ilvl w:val="1"/>
          <w:numId w:val="1"/>
        </w:numPr>
      </w:pPr>
      <w:r>
        <w:t>implementace grafického rozhraní jako jednostránkové webové aplikace (SPA).</w:t>
      </w:r>
    </w:p>
    <w:p w14:paraId="00000007" w14:textId="77777777" w:rsidR="00C00882" w:rsidRDefault="000C7F58">
      <w:pPr>
        <w:numPr>
          <w:ilvl w:val="0"/>
          <w:numId w:val="1"/>
        </w:numPr>
      </w:pPr>
      <w:r>
        <w:t>Implementace přístupových práv k modulům po přihlášení uživatele.</w:t>
      </w:r>
    </w:p>
    <w:p w14:paraId="00000008" w14:textId="77777777" w:rsidR="00C00882" w:rsidRDefault="000C7F58">
      <w:pPr>
        <w:numPr>
          <w:ilvl w:val="0"/>
          <w:numId w:val="1"/>
        </w:numPr>
      </w:pPr>
      <w:r>
        <w:t>Implementace modulu Odrůda a na něj navázaných modulů do nové aplikace.</w:t>
      </w:r>
    </w:p>
    <w:p w14:paraId="00000009" w14:textId="77777777" w:rsidR="00C00882" w:rsidRDefault="000C7F58">
      <w:pPr>
        <w:numPr>
          <w:ilvl w:val="0"/>
          <w:numId w:val="1"/>
        </w:numPr>
        <w:spacing w:after="240"/>
      </w:pPr>
      <w:r>
        <w:t>Souběžný provoz staré a nové aplikace.</w:t>
      </w:r>
    </w:p>
    <w:p w14:paraId="0000000A" w14:textId="77777777" w:rsidR="00C00882" w:rsidRDefault="000C7F58">
      <w:pPr>
        <w:pStyle w:val="Nadpis1"/>
        <w:keepNext w:val="0"/>
        <w:keepLines w:val="0"/>
        <w:spacing w:before="280"/>
      </w:pPr>
      <w:bookmarkStart w:id="1" w:name="_ygalt54v1om7" w:colFirst="0" w:colLast="0"/>
      <w:bookmarkEnd w:id="1"/>
      <w:r>
        <w:t>Datový model aplikace</w:t>
      </w:r>
    </w:p>
    <w:p w14:paraId="0000000B" w14:textId="0B8CA957" w:rsidR="00C00882" w:rsidRDefault="000C7F58">
      <w:pPr>
        <w:spacing w:before="240" w:after="140"/>
        <w:jc w:val="both"/>
      </w:pPr>
      <w:r>
        <w:t xml:space="preserve">Současný datový model aplikace </w:t>
      </w:r>
      <w:r w:rsidR="009620F2">
        <w:t xml:space="preserve">je nadále </w:t>
      </w:r>
      <w:r w:rsidR="00612BA3">
        <w:t>plně vyhovující,</w:t>
      </w:r>
      <w:r w:rsidR="009620F2">
        <w:t xml:space="preserve"> </w:t>
      </w:r>
      <w:r w:rsidR="00612BA3">
        <w:t xml:space="preserve">a tedy </w:t>
      </w:r>
      <w:r>
        <w:t>i samotná data budou zachován</w:t>
      </w:r>
      <w:r w:rsidR="00612BA3">
        <w:t>a</w:t>
      </w:r>
      <w:r>
        <w:t xml:space="preserve">. </w:t>
      </w:r>
      <w:r w:rsidR="00212BDD">
        <w:t>Nová</w:t>
      </w:r>
      <w:r>
        <w:t xml:space="preserve"> aplikace tak bude pracovat nad stejnými daty jako původní aplikace IS NOU.</w:t>
      </w:r>
    </w:p>
    <w:p w14:paraId="0000000C" w14:textId="77777777" w:rsidR="00C00882" w:rsidRDefault="000C7F58">
      <w:pPr>
        <w:pStyle w:val="Nadpis1"/>
        <w:keepNext w:val="0"/>
        <w:keepLines w:val="0"/>
        <w:spacing w:before="280"/>
      </w:pPr>
      <w:bookmarkStart w:id="2" w:name="_4yfbqbvhemt3" w:colFirst="0" w:colLast="0"/>
      <w:bookmarkEnd w:id="2"/>
      <w:r>
        <w:t>REST API</w:t>
      </w:r>
    </w:p>
    <w:p w14:paraId="0000000D" w14:textId="77777777" w:rsidR="00C00882" w:rsidRDefault="000C7F58">
      <w:pPr>
        <w:jc w:val="both"/>
      </w:pPr>
      <w:r>
        <w:t xml:space="preserve">Nová aplikace bude poskytovat REST API založené na frameworku </w:t>
      </w:r>
      <w:proofErr w:type="spellStart"/>
      <w:r>
        <w:t>Spring</w:t>
      </w:r>
      <w:proofErr w:type="spellEnd"/>
      <w:r>
        <w:t xml:space="preserve"> </w:t>
      </w:r>
      <w:proofErr w:type="spellStart"/>
      <w:r>
        <w:t>Boot</w:t>
      </w:r>
      <w:proofErr w:type="spellEnd"/>
      <w:r>
        <w:t xml:space="preserve"> s využitím třívrstvé architektury. Toto API bude primárně využíváno webovou aplikací zajišťující grafické rozhraní systému. Data budou předávána ve formátu JSON (JavaScript </w:t>
      </w:r>
      <w:proofErr w:type="spellStart"/>
      <w:r>
        <w:t>Objection</w:t>
      </w:r>
      <w:proofErr w:type="spellEnd"/>
      <w:r>
        <w:t xml:space="preserve"> </w:t>
      </w:r>
      <w:proofErr w:type="spellStart"/>
      <w:r>
        <w:t>Notation</w:t>
      </w:r>
      <w:proofErr w:type="spellEnd"/>
      <w:r>
        <w:t xml:space="preserve">). Aplikace bude poskytovat dokumentaci pro REST API ve formátu </w:t>
      </w:r>
      <w:proofErr w:type="spellStart"/>
      <w:r>
        <w:t>OpenAPI</w:t>
      </w:r>
      <w:proofErr w:type="spellEnd"/>
      <w:r>
        <w:t>.</w:t>
      </w:r>
    </w:p>
    <w:p w14:paraId="0000000E" w14:textId="2F724B21" w:rsidR="00C00882" w:rsidRDefault="000C7F58">
      <w:pPr>
        <w:spacing w:before="200"/>
        <w:jc w:val="both"/>
      </w:pPr>
      <w:r>
        <w:t xml:space="preserve">Vytvoření REST API zároveň umožní </w:t>
      </w:r>
      <w:r w:rsidR="00C90BF5">
        <w:t xml:space="preserve">případné </w:t>
      </w:r>
      <w:r>
        <w:t>propojení s aplikacemi třetích stran (např. spisová služba, elektronická podání), nebo mobilní aplikací (např. přístup k informacím z </w:t>
      </w:r>
      <w:proofErr w:type="spellStart"/>
      <w:r>
        <w:t>iDO</w:t>
      </w:r>
      <w:proofErr w:type="spellEnd"/>
      <w:r>
        <w:t>).</w:t>
      </w:r>
    </w:p>
    <w:p w14:paraId="0000000F" w14:textId="77777777" w:rsidR="00C00882" w:rsidRDefault="000C7F58">
      <w:pPr>
        <w:pStyle w:val="Nadpis2"/>
        <w:jc w:val="both"/>
      </w:pPr>
      <w:bookmarkStart w:id="3" w:name="_dcsqkm6l37cp" w:colFirst="0" w:colLast="0"/>
      <w:bookmarkEnd w:id="3"/>
      <w:r>
        <w:lastRenderedPageBreak/>
        <w:t>Základní funkce</w:t>
      </w:r>
    </w:p>
    <w:p w14:paraId="00000010" w14:textId="77777777" w:rsidR="00C00882" w:rsidRDefault="000C7F58">
      <w:pPr>
        <w:jc w:val="both"/>
      </w:pPr>
      <w:r>
        <w:t>Aplikace bude pomocí REST API mimo jiné poskytovat základní CRUD (CREATE, READ, UPDATE, DELETE) funkce pro práci s daty podle potřeb jednotlivých modulů.</w:t>
      </w:r>
    </w:p>
    <w:p w14:paraId="00000011" w14:textId="77777777" w:rsidR="00C00882" w:rsidRDefault="000C7F58">
      <w:pPr>
        <w:pStyle w:val="Nadpis3"/>
      </w:pPr>
      <w:bookmarkStart w:id="4" w:name="_1j2arobvzovd" w:colFirst="0" w:colLast="0"/>
      <w:bookmarkEnd w:id="4"/>
      <w:r>
        <w:t>CREATE</w:t>
      </w:r>
    </w:p>
    <w:p w14:paraId="00000012" w14:textId="77777777" w:rsidR="00C00882" w:rsidRDefault="000C7F58">
      <w:pPr>
        <w:jc w:val="both"/>
      </w:pPr>
      <w:proofErr w:type="gramStart"/>
      <w:r>
        <w:t>Slouží</w:t>
      </w:r>
      <w:proofErr w:type="gramEnd"/>
      <w:r>
        <w:t xml:space="preserve"> pro vytváření nových záznamů, nebo vazeb mezi záznamy. Využívá HTTP metody POST a PUT.</w:t>
      </w:r>
    </w:p>
    <w:p w14:paraId="00000013" w14:textId="77777777" w:rsidR="00C00882" w:rsidRDefault="000C7F58">
      <w:pPr>
        <w:pStyle w:val="Nadpis3"/>
      </w:pPr>
      <w:bookmarkStart w:id="5" w:name="_scnno8mrwpvs" w:colFirst="0" w:colLast="0"/>
      <w:bookmarkEnd w:id="5"/>
      <w:r>
        <w:t>READ</w:t>
      </w:r>
    </w:p>
    <w:p w14:paraId="00000014" w14:textId="77777777" w:rsidR="00C00882" w:rsidRDefault="000C7F58">
      <w:pPr>
        <w:jc w:val="both"/>
      </w:pPr>
      <w:proofErr w:type="gramStart"/>
      <w:r>
        <w:t>Slouží</w:t>
      </w:r>
      <w:proofErr w:type="gramEnd"/>
      <w:r>
        <w:t xml:space="preserve"> pro získání jednoho či více záznamů. Využívá HTTP metodu GET.</w:t>
      </w:r>
    </w:p>
    <w:p w14:paraId="00000015" w14:textId="77777777" w:rsidR="00C00882" w:rsidRDefault="000C7F58">
      <w:pPr>
        <w:pStyle w:val="Nadpis3"/>
      </w:pPr>
      <w:bookmarkStart w:id="6" w:name="_wx6edhl4esh" w:colFirst="0" w:colLast="0"/>
      <w:bookmarkEnd w:id="6"/>
      <w:r>
        <w:t>UPDATE</w:t>
      </w:r>
    </w:p>
    <w:p w14:paraId="00000016" w14:textId="77777777" w:rsidR="00C00882" w:rsidRDefault="000C7F58">
      <w:pPr>
        <w:jc w:val="both"/>
      </w:pPr>
      <w:proofErr w:type="gramStart"/>
      <w:r>
        <w:t>Slouží</w:t>
      </w:r>
      <w:proofErr w:type="gramEnd"/>
      <w:r>
        <w:t xml:space="preserve"> pro úpravu existujících záznamů. Využívá HTTP metody PATCH a PUT.</w:t>
      </w:r>
    </w:p>
    <w:p w14:paraId="00000017" w14:textId="77777777" w:rsidR="00C00882" w:rsidRDefault="000C7F58">
      <w:pPr>
        <w:pStyle w:val="Nadpis3"/>
        <w:jc w:val="both"/>
      </w:pPr>
      <w:bookmarkStart w:id="7" w:name="_mn8d2qh241qg" w:colFirst="0" w:colLast="0"/>
      <w:bookmarkEnd w:id="7"/>
      <w:r>
        <w:t>DELETE</w:t>
      </w:r>
    </w:p>
    <w:p w14:paraId="00000018" w14:textId="77777777" w:rsidR="00C00882" w:rsidRDefault="000C7F58">
      <w:pPr>
        <w:jc w:val="both"/>
      </w:pPr>
      <w:proofErr w:type="gramStart"/>
      <w:r>
        <w:t>Slouží</w:t>
      </w:r>
      <w:proofErr w:type="gramEnd"/>
      <w:r>
        <w:t xml:space="preserve"> k mazání existujících záznamů, nebo vazeb mezi záznamy. Využívá HTTP metodu DELETE.</w:t>
      </w:r>
    </w:p>
    <w:p w14:paraId="00000019" w14:textId="77777777" w:rsidR="00C00882" w:rsidRDefault="000C7F58">
      <w:pPr>
        <w:pStyle w:val="Nadpis1"/>
        <w:keepNext w:val="0"/>
        <w:keepLines w:val="0"/>
        <w:spacing w:before="280"/>
      </w:pPr>
      <w:bookmarkStart w:id="8" w:name="_yyqi1pvx1876" w:colFirst="0" w:colLast="0"/>
      <w:bookmarkEnd w:id="8"/>
      <w:r>
        <w:t>Grafické rozhraní</w:t>
      </w:r>
    </w:p>
    <w:p w14:paraId="0000001A" w14:textId="77777777" w:rsidR="00C00882" w:rsidRDefault="000C7F58">
      <w:pPr>
        <w:spacing w:before="240" w:after="140"/>
        <w:jc w:val="both"/>
      </w:pPr>
      <w:r>
        <w:t>Vzhled aplikace (</w:t>
      </w:r>
      <w:proofErr w:type="spellStart"/>
      <w:r>
        <w:t>frontend</w:t>
      </w:r>
      <w:proofErr w:type="spellEnd"/>
      <w:r>
        <w:t xml:space="preserve">) bude vytvořen pomocí jednostránkové webové aplikace, která bude využívat moderních technologií, přístupů, frameworků a knihoven jako je např. </w:t>
      </w:r>
      <w:proofErr w:type="spellStart"/>
      <w:r>
        <w:t>TypeScript</w:t>
      </w:r>
      <w:proofErr w:type="spellEnd"/>
      <w:r>
        <w:t xml:space="preserve">, HTML5, </w:t>
      </w:r>
      <w:proofErr w:type="spellStart"/>
      <w:r>
        <w:t>React</w:t>
      </w:r>
      <w:proofErr w:type="spellEnd"/>
      <w:r>
        <w:t xml:space="preserve"> a další. Webová aplikace bude s </w:t>
      </w:r>
      <w:proofErr w:type="spellStart"/>
      <w:r>
        <w:t>backendem</w:t>
      </w:r>
      <w:proofErr w:type="spellEnd"/>
      <w:r>
        <w:t xml:space="preserve"> spolupracovat výhradně pomocí REST API.</w:t>
      </w:r>
    </w:p>
    <w:p w14:paraId="0000001B" w14:textId="77777777" w:rsidR="00C00882" w:rsidRDefault="000C7F58">
      <w:pPr>
        <w:spacing w:before="240" w:after="140"/>
        <w:jc w:val="both"/>
      </w:pPr>
      <w:r>
        <w:t xml:space="preserve">Dále zde bude použito i grafických komponentových knihoven, které </w:t>
      </w:r>
      <w:proofErr w:type="gramStart"/>
      <w:r>
        <w:t>zaručí</w:t>
      </w:r>
      <w:proofErr w:type="gramEnd"/>
      <w:r>
        <w:t xml:space="preserve"> splnění UX a UI požadavků. Díky tomu bude zaručena kompatibilita se všemi moderními prohlížeči (Chrome, Firefox, </w:t>
      </w:r>
      <w:proofErr w:type="spellStart"/>
      <w:r>
        <w:t>Edge</w:t>
      </w:r>
      <w:proofErr w:type="spellEnd"/>
      <w:r>
        <w:t>, Safari) a grafická celistvost aplikace.</w:t>
      </w:r>
    </w:p>
    <w:p w14:paraId="0000001C" w14:textId="77777777" w:rsidR="00C00882" w:rsidRDefault="000C7F58">
      <w:pPr>
        <w:pStyle w:val="Nadpis1"/>
        <w:keepNext w:val="0"/>
        <w:keepLines w:val="0"/>
        <w:spacing w:before="280"/>
      </w:pPr>
      <w:bookmarkStart w:id="9" w:name="_gowwshbmy8wp" w:colFirst="0" w:colLast="0"/>
      <w:bookmarkEnd w:id="9"/>
      <w:r>
        <w:t>Převod modulu Odrůda</w:t>
      </w:r>
    </w:p>
    <w:p w14:paraId="0000001D" w14:textId="77777777" w:rsidR="00C00882" w:rsidRDefault="000C7F58">
      <w:pPr>
        <w:spacing w:before="240" w:after="140"/>
        <w:jc w:val="both"/>
      </w:pPr>
      <w:r>
        <w:t>Pomocí nových frameworků bude vytvořen základ nové aplikace IS NOU, ovladač pro zápis a aktualizaci údajů v modulu Odrůda, vyhledávání (obdoba současné Vyhledávací masky) včetně možnosti exportu dat.</w:t>
      </w:r>
    </w:p>
    <w:p w14:paraId="0000001E" w14:textId="77777777" w:rsidR="00C00882" w:rsidRDefault="000C7F58">
      <w:pPr>
        <w:spacing w:before="240" w:after="140"/>
        <w:jc w:val="both"/>
      </w:pPr>
      <w:r>
        <w:t>Dále budou muset být implementovány ovladače pro správu dat modulů: DUS, VCU, Registrace, Prodloužení registrace, Ochrana práv, Modifikace GMO, Žádosti a autorizace (842), Návrhy názvů odrůdy, Státy, kde je odrůda vyšlechtěna, Klony odrůd, Názvy odrůdy v zahraničí, Popisy odrůd, Vztah subjektu k odrůdě, Komponenty hybridu, Státní odrůdová kniha, Udržovatelé.</w:t>
      </w:r>
    </w:p>
    <w:p w14:paraId="1DDDD660" w14:textId="77777777" w:rsidR="000C7F58" w:rsidRDefault="000C7F58">
      <w:pPr>
        <w:pStyle w:val="Nadpis1"/>
        <w:keepNext w:val="0"/>
        <w:keepLines w:val="0"/>
        <w:spacing w:before="280"/>
      </w:pPr>
      <w:bookmarkStart w:id="10" w:name="_h8ytqxginpsi" w:colFirst="0" w:colLast="0"/>
      <w:bookmarkEnd w:id="10"/>
    </w:p>
    <w:p w14:paraId="0000001F" w14:textId="745FE4EA" w:rsidR="00C00882" w:rsidRDefault="000C7F58">
      <w:pPr>
        <w:pStyle w:val="Nadpis1"/>
        <w:keepNext w:val="0"/>
        <w:keepLines w:val="0"/>
        <w:spacing w:before="280"/>
      </w:pPr>
      <w:r>
        <w:lastRenderedPageBreak/>
        <w:t>Postupný převod funkcí současné aplikace</w:t>
      </w:r>
    </w:p>
    <w:p w14:paraId="00000020" w14:textId="77777777" w:rsidR="00C00882" w:rsidRDefault="000C7F58">
      <w:pPr>
        <w:spacing w:before="240" w:after="140"/>
        <w:jc w:val="both"/>
      </w:pPr>
      <w:r>
        <w:t>Současná aplikace IS NOU bude provozována a udržována do doby, než bude dokončen převod jejích funkcí do nové aplikace. Tento postupný převod umožní souběžný provoz obou aplikací. Nebude tak narušen provoz agendy, kterou IS NOU pokrývá.</w:t>
      </w:r>
    </w:p>
    <w:p w14:paraId="00000021" w14:textId="77777777" w:rsidR="00C00882" w:rsidRDefault="000C7F58">
      <w:pPr>
        <w:spacing w:before="240" w:after="140"/>
        <w:jc w:val="both"/>
      </w:pPr>
      <w:r>
        <w:t>Do nové aplikace budou postupně převáděny další moduly IS NOU. Jejich pořadí pro převedení do nové architektury bude určováno průběžně.</w:t>
      </w:r>
    </w:p>
    <w:p w14:paraId="00000022" w14:textId="77777777" w:rsidR="00C00882" w:rsidRDefault="00C00882"/>
    <w:sectPr w:rsidR="00C00882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54853"/>
    <w:multiLevelType w:val="multilevel"/>
    <w:tmpl w:val="9244A8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14322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882"/>
    <w:rsid w:val="000C7F58"/>
    <w:rsid w:val="001D407D"/>
    <w:rsid w:val="00212BDD"/>
    <w:rsid w:val="0023104F"/>
    <w:rsid w:val="00260532"/>
    <w:rsid w:val="0028265C"/>
    <w:rsid w:val="003B033B"/>
    <w:rsid w:val="004229FE"/>
    <w:rsid w:val="004239D8"/>
    <w:rsid w:val="005639F9"/>
    <w:rsid w:val="005D2F64"/>
    <w:rsid w:val="00612BA3"/>
    <w:rsid w:val="00675A7A"/>
    <w:rsid w:val="00740A07"/>
    <w:rsid w:val="00763C14"/>
    <w:rsid w:val="0077039C"/>
    <w:rsid w:val="007B5FCA"/>
    <w:rsid w:val="007F2B5B"/>
    <w:rsid w:val="00906AED"/>
    <w:rsid w:val="00944D5A"/>
    <w:rsid w:val="009620F2"/>
    <w:rsid w:val="00AA7E3B"/>
    <w:rsid w:val="00B47415"/>
    <w:rsid w:val="00C00882"/>
    <w:rsid w:val="00C352AC"/>
    <w:rsid w:val="00C90BF5"/>
    <w:rsid w:val="00D540C2"/>
    <w:rsid w:val="00DE1D13"/>
    <w:rsid w:val="00DF0488"/>
    <w:rsid w:val="00DF4221"/>
    <w:rsid w:val="00F228C0"/>
    <w:rsid w:val="00F77288"/>
    <w:rsid w:val="00FA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8D57B"/>
  <w15:docId w15:val="{05DA64FA-4559-4A16-9E26-31F982E3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557</Words>
  <Characters>3289</Characters>
  <Application>Microsoft Office Word</Application>
  <DocSecurity>0</DocSecurity>
  <Lines>27</Lines>
  <Paragraphs>7</Paragraphs>
  <ScaleCrop>false</ScaleCrop>
  <Company>UKZUZ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Povolný Marek</dc:creator>
  <cp:lastModifiedBy>Linhartová Sylva</cp:lastModifiedBy>
  <cp:revision>2</cp:revision>
  <dcterms:created xsi:type="dcterms:W3CDTF">2024-11-05T08:59:00Z</dcterms:created>
  <dcterms:modified xsi:type="dcterms:W3CDTF">2024-11-05T08:59:00Z</dcterms:modified>
</cp:coreProperties>
</file>