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B726" w14:textId="3A9CBBD5" w:rsidR="00F22C56" w:rsidRPr="0062610A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OBJEDNÁVKA č.</w:t>
      </w:r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4A42BF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 </w:t>
      </w:r>
      <w:r w:rsidR="00EA6076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297</w:t>
      </w:r>
      <w:r w:rsidR="006B34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62610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</w:t>
      </w:r>
      <w:r w:rsidR="005D3562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0A1B0B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  </w:t>
      </w:r>
      <w:r w:rsidR="00F22C56"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/72541121/202</w:t>
      </w:r>
      <w:r w:rsidR="006B34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</w:t>
      </w:r>
    </w:p>
    <w:p w14:paraId="564319B5" w14:textId="77777777" w:rsidR="00B82A7A" w:rsidRPr="009C3D2E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  <w:r w:rsidRPr="009C3D2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2D65A51C" w14:textId="77777777" w:rsidR="004E44C6" w:rsidRPr="00D043FD" w:rsidRDefault="00B82A7A" w:rsidP="004E44C6">
      <w:pPr>
        <w:pStyle w:val="Nadpis4"/>
        <w:spacing w:before="0" w:line="288" w:lineRule="atLeast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cs-CZ"/>
        </w:rPr>
      </w:pP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 xml:space="preserve">Dodavatel (název </w:t>
      </w:r>
      <w:r w:rsidR="00F942DE" w:rsidRPr="009C3D2E">
        <w:rPr>
          <w:rFonts w:asciiTheme="minorHAnsi" w:hAnsiTheme="minorHAnsi" w:cstheme="minorHAnsi"/>
          <w:b/>
          <w:sz w:val="24"/>
          <w:szCs w:val="24"/>
          <w:u w:val="single"/>
        </w:rPr>
        <w:t xml:space="preserve"> a sídlo </w:t>
      </w: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>firmy)</w:t>
      </w:r>
      <w:r w:rsidRPr="009C3D2E">
        <w:rPr>
          <w:rFonts w:asciiTheme="minorHAnsi" w:hAnsiTheme="minorHAnsi" w:cstheme="minorHAnsi"/>
          <w:b/>
          <w:sz w:val="24"/>
          <w:szCs w:val="24"/>
        </w:rPr>
        <w:t>:</w:t>
      </w:r>
      <w:r w:rsidR="00483DE2" w:rsidRPr="004E44C6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ab/>
      </w:r>
      <w:r w:rsidR="004E44C6" w:rsidRPr="00D043FD">
        <w:rPr>
          <w:rStyle w:val="wixui-rich-texttext"/>
          <w:rFonts w:ascii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</w:rPr>
        <w:t>Stamed s.r.o.</w:t>
      </w:r>
    </w:p>
    <w:p w14:paraId="2F7BFF1C" w14:textId="77777777" w:rsidR="004E44C6" w:rsidRPr="00D043FD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D043FD">
        <w:rPr>
          <w:rStyle w:val="wixui-rich-texttext"/>
          <w:sz w:val="28"/>
          <w:szCs w:val="28"/>
          <w:bdr w:val="none" w:sz="0" w:space="0" w:color="auto" w:frame="1"/>
        </w:rPr>
        <w:t>Vřesová 667</w:t>
      </w:r>
    </w:p>
    <w:p w14:paraId="42F6AA24" w14:textId="77777777" w:rsidR="004E44C6" w:rsidRPr="00D043FD" w:rsidRDefault="004E44C6" w:rsidP="004E44C6">
      <w:pPr>
        <w:pStyle w:val="font8"/>
        <w:spacing w:before="0" w:beforeAutospacing="0" w:after="0" w:afterAutospacing="0" w:line="288" w:lineRule="atLeast"/>
        <w:ind w:left="2880" w:firstLine="720"/>
        <w:textAlignment w:val="baseline"/>
        <w:rPr>
          <w:sz w:val="28"/>
          <w:szCs w:val="28"/>
        </w:rPr>
      </w:pPr>
      <w:r w:rsidRPr="00D043FD">
        <w:rPr>
          <w:rStyle w:val="wixui-rich-texttext"/>
          <w:sz w:val="28"/>
          <w:szCs w:val="28"/>
          <w:bdr w:val="none" w:sz="0" w:space="0" w:color="auto" w:frame="1"/>
        </w:rPr>
        <w:t>330 08 Zruč-Senec</w:t>
      </w:r>
    </w:p>
    <w:p w14:paraId="0BEA002C" w14:textId="77777777" w:rsidR="004E44C6" w:rsidRPr="004E44C6" w:rsidRDefault="004E44C6" w:rsidP="004E44C6">
      <w:pPr>
        <w:pStyle w:val="font8"/>
        <w:spacing w:before="0" w:beforeAutospacing="0" w:after="0" w:afterAutospacing="0" w:line="288" w:lineRule="atLeast"/>
        <w:textAlignment w:val="baseline"/>
      </w:pPr>
      <w:r w:rsidRPr="004E44C6">
        <w:rPr>
          <w:rStyle w:val="wixguard"/>
          <w:bdr w:val="none" w:sz="0" w:space="0" w:color="auto" w:frame="1"/>
        </w:rPr>
        <w:t>​</w:t>
      </w:r>
    </w:p>
    <w:p w14:paraId="2B154A56" w14:textId="51941AE6" w:rsidR="004E44C6" w:rsidRDefault="004E44C6" w:rsidP="004E44C6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4E44C6">
        <w:rPr>
          <w:rStyle w:val="wixui-rich-texttext"/>
          <w:bdr w:val="none" w:sz="0" w:space="0" w:color="auto" w:frame="1"/>
        </w:rPr>
        <w:t>IČ: 29161941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4E44C6">
        <w:rPr>
          <w:rStyle w:val="wixui-rich-texttext"/>
          <w:bdr w:val="none" w:sz="0" w:space="0" w:color="auto" w:frame="1"/>
        </w:rPr>
        <w:t>DIČ: CZ29161941</w:t>
      </w:r>
    </w:p>
    <w:p w14:paraId="4C11C842" w14:textId="77777777" w:rsidR="004E44C6" w:rsidRPr="004E44C6" w:rsidRDefault="004E44C6" w:rsidP="004E44C6">
      <w:pPr>
        <w:pStyle w:val="font8"/>
        <w:spacing w:before="0" w:beforeAutospacing="0" w:after="0" w:afterAutospacing="0"/>
        <w:textAlignment w:val="baseline"/>
      </w:pPr>
    </w:p>
    <w:p w14:paraId="6BE5B581" w14:textId="1A70082F" w:rsidR="000C22E1" w:rsidRPr="009C3D2E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9C3D2E">
        <w:rPr>
          <w:rFonts w:asciiTheme="minorHAnsi" w:hAnsiTheme="minorHAnsi" w:cstheme="minorHAnsi"/>
          <w:b/>
          <w:sz w:val="24"/>
          <w:szCs w:val="24"/>
          <w:u w:val="single"/>
        </w:rPr>
        <w:t>Způsob úhrady:</w:t>
      </w:r>
      <w:r w:rsidRPr="009C3D2E">
        <w:rPr>
          <w:rFonts w:asciiTheme="minorHAnsi" w:hAnsiTheme="minorHAnsi" w:cstheme="minorHAnsi"/>
          <w:sz w:val="24"/>
          <w:szCs w:val="24"/>
        </w:rPr>
        <w:t xml:space="preserve"> </w:t>
      </w:r>
      <w:r w:rsidR="005401F4" w:rsidRPr="009C3D2E">
        <w:rPr>
          <w:rFonts w:asciiTheme="minorHAnsi" w:hAnsiTheme="minorHAnsi" w:cstheme="minorHAnsi"/>
          <w:sz w:val="24"/>
          <w:szCs w:val="24"/>
        </w:rPr>
        <w:t xml:space="preserve"> </w:t>
      </w:r>
      <w:r w:rsidR="004E44C6">
        <w:rPr>
          <w:rFonts w:asciiTheme="minorHAnsi" w:hAnsiTheme="minorHAnsi" w:cstheme="minorHAnsi"/>
          <w:sz w:val="24"/>
          <w:szCs w:val="24"/>
        </w:rPr>
        <w:t>převodem</w:t>
      </w:r>
    </w:p>
    <w:p w14:paraId="66711264" w14:textId="7E5A35DE" w:rsidR="000C22E1" w:rsidRPr="009C3D2E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</w:pPr>
    </w:p>
    <w:p w14:paraId="50F98EFB" w14:textId="1C6CD502" w:rsidR="00A1697F" w:rsidRPr="009C3D2E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9C3D2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Datum:</w:t>
      </w:r>
      <w:r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A22F8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6B3434">
        <w:rPr>
          <w:rFonts w:asciiTheme="minorHAnsi" w:eastAsia="Times New Roman" w:hAnsiTheme="minorHAnsi" w:cstheme="minorHAnsi"/>
          <w:sz w:val="24"/>
          <w:szCs w:val="24"/>
          <w:lang w:eastAsia="cs-CZ"/>
        </w:rPr>
        <w:t>1.11</w:t>
      </w:r>
      <w:r w:rsidR="003B1365">
        <w:rPr>
          <w:rFonts w:asciiTheme="minorHAnsi" w:eastAsia="Times New Roman" w:hAnsiTheme="minorHAnsi" w:cstheme="minorHAnsi"/>
          <w:sz w:val="24"/>
          <w:szCs w:val="24"/>
          <w:lang w:eastAsia="cs-CZ"/>
        </w:rPr>
        <w:t>.202</w:t>
      </w:r>
      <w:r w:rsidR="006B3434">
        <w:rPr>
          <w:rFonts w:asciiTheme="minorHAnsi" w:eastAsia="Times New Roman" w:hAnsiTheme="minorHAnsi" w:cstheme="minorHAnsi"/>
          <w:sz w:val="24"/>
          <w:szCs w:val="24"/>
          <w:lang w:eastAsia="cs-CZ"/>
        </w:rPr>
        <w:t>4</w:t>
      </w:r>
      <w:r w:rsidR="00417466" w:rsidRPr="009C3D2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7223E851" w14:textId="4BB09965" w:rsidR="00B82A7A" w:rsidRPr="002D171E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99430B" w:rsidRPr="002D171E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52"/>
        <w:gridCol w:w="879"/>
        <w:gridCol w:w="1066"/>
        <w:gridCol w:w="1060"/>
        <w:gridCol w:w="1408"/>
        <w:gridCol w:w="1413"/>
      </w:tblGrid>
      <w:tr w:rsidR="00977E42" w:rsidRPr="002D171E" w14:paraId="429EC050" w14:textId="205F583D" w:rsidTr="00504ADB">
        <w:trPr>
          <w:trHeight w:val="1219"/>
          <w:jc w:val="center"/>
        </w:trPr>
        <w:tc>
          <w:tcPr>
            <w:tcW w:w="2952" w:type="dxa"/>
            <w:vAlign w:val="center"/>
          </w:tcPr>
          <w:p w14:paraId="66946BC7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9" w:type="dxa"/>
            <w:vAlign w:val="center"/>
            <w:hideMark/>
          </w:tcPr>
          <w:p w14:paraId="01BB280C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060" w:type="dxa"/>
            <w:vAlign w:val="center"/>
            <w:hideMark/>
          </w:tcPr>
          <w:p w14:paraId="1AB857D0" w14:textId="77777777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2D171E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vč.</w:t>
            </w: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08" w:type="dxa"/>
          </w:tcPr>
          <w:p w14:paraId="08AD15E6" w14:textId="77777777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2D171E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2D171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504ADB" w:rsidRPr="002D171E" w14:paraId="6C0A5A80" w14:textId="2B3EFEEF" w:rsidTr="00504ADB">
        <w:trPr>
          <w:trHeight w:val="710"/>
          <w:jc w:val="center"/>
        </w:trPr>
        <w:tc>
          <w:tcPr>
            <w:tcW w:w="2952" w:type="dxa"/>
            <w:vAlign w:val="center"/>
          </w:tcPr>
          <w:p w14:paraId="5F449F71" w14:textId="2030558A" w:rsidR="00504ADB" w:rsidRPr="002D171E" w:rsidRDefault="00D87205" w:rsidP="00504A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Matrace CuroCell A4 CX16</w:t>
            </w:r>
          </w:p>
        </w:tc>
        <w:tc>
          <w:tcPr>
            <w:tcW w:w="879" w:type="dxa"/>
            <w:vAlign w:val="center"/>
          </w:tcPr>
          <w:p w14:paraId="66A59ED8" w14:textId="07FAFECE" w:rsidR="00504ADB" w:rsidRPr="002D171E" w:rsidRDefault="00504ADB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7ACBBAC7" w14:textId="5E293BED" w:rsidR="00504ADB" w:rsidRPr="002D171E" w:rsidRDefault="00504ADB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74C95D39" w14:textId="132A7077" w:rsidR="00504ADB" w:rsidRPr="002D171E" w:rsidRDefault="00504ADB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39BE245" w14:textId="6965F895" w:rsidR="00504ADB" w:rsidRPr="002D171E" w:rsidRDefault="00C962F9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35 705,36</w:t>
            </w:r>
          </w:p>
        </w:tc>
        <w:tc>
          <w:tcPr>
            <w:tcW w:w="1413" w:type="dxa"/>
            <w:vAlign w:val="center"/>
          </w:tcPr>
          <w:p w14:paraId="2AC6E3C7" w14:textId="016C1914" w:rsidR="00504ADB" w:rsidRPr="002D171E" w:rsidRDefault="00384FCE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39 990,-</w:t>
            </w:r>
          </w:p>
        </w:tc>
      </w:tr>
      <w:tr w:rsidR="00384FCE" w:rsidRPr="002D171E" w14:paraId="4F67D15B" w14:textId="77777777" w:rsidTr="00504ADB">
        <w:trPr>
          <w:trHeight w:val="710"/>
          <w:jc w:val="center"/>
        </w:trPr>
        <w:tc>
          <w:tcPr>
            <w:tcW w:w="2952" w:type="dxa"/>
            <w:vAlign w:val="center"/>
          </w:tcPr>
          <w:p w14:paraId="279F93FE" w14:textId="79D7BB7F" w:rsidR="00384FCE" w:rsidRDefault="00CF00D3" w:rsidP="00504A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CuroCell iA Manual Ci17</w:t>
            </w:r>
          </w:p>
        </w:tc>
        <w:tc>
          <w:tcPr>
            <w:tcW w:w="879" w:type="dxa"/>
            <w:vAlign w:val="center"/>
          </w:tcPr>
          <w:p w14:paraId="2FFD2E46" w14:textId="77777777" w:rsidR="00384FCE" w:rsidRDefault="00384FCE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1EE4F359" w14:textId="77777777" w:rsidR="00384FCE" w:rsidRPr="002D171E" w:rsidRDefault="00384FCE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0584E7C" w14:textId="77777777" w:rsidR="00384FCE" w:rsidRPr="002D171E" w:rsidRDefault="00384FCE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6C7CAE1" w14:textId="2C9A6303" w:rsidR="00384FCE" w:rsidRDefault="00D443D5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23 141,07</w:t>
            </w:r>
          </w:p>
        </w:tc>
        <w:tc>
          <w:tcPr>
            <w:tcW w:w="1413" w:type="dxa"/>
            <w:vAlign w:val="center"/>
          </w:tcPr>
          <w:p w14:paraId="19BEFFCB" w14:textId="683DBFA8" w:rsidR="00384FCE" w:rsidRDefault="00D443D5" w:rsidP="00504ADB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25 918,-</w:t>
            </w:r>
          </w:p>
        </w:tc>
      </w:tr>
      <w:tr w:rsidR="00504ADB" w:rsidRPr="004C4DE4" w14:paraId="21081FC4" w14:textId="4A5CD103" w:rsidTr="00504ADB">
        <w:trPr>
          <w:trHeight w:val="90"/>
          <w:jc w:val="center"/>
        </w:trPr>
        <w:tc>
          <w:tcPr>
            <w:tcW w:w="2952" w:type="dxa"/>
            <w:vAlign w:val="center"/>
          </w:tcPr>
          <w:p w14:paraId="6E0EAA8D" w14:textId="77777777" w:rsidR="00504ADB" w:rsidRPr="004C4DE4" w:rsidRDefault="00504ADB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79" w:type="dxa"/>
            <w:vAlign w:val="center"/>
          </w:tcPr>
          <w:p w14:paraId="43B1CC33" w14:textId="42D266ED" w:rsidR="00504ADB" w:rsidRPr="004C4DE4" w:rsidRDefault="00504ADB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504ADB" w:rsidRPr="004C4DE4" w:rsidRDefault="00504ADB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0" w:type="dxa"/>
            <w:vAlign w:val="center"/>
          </w:tcPr>
          <w:p w14:paraId="17793C39" w14:textId="7F1D10CD" w:rsidR="00504ADB" w:rsidRPr="004C4DE4" w:rsidRDefault="00504ADB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408" w:type="dxa"/>
            <w:vAlign w:val="center"/>
          </w:tcPr>
          <w:p w14:paraId="7D3E1AE7" w14:textId="5D8312A6" w:rsidR="00504ADB" w:rsidRPr="00504ADB" w:rsidRDefault="00D443D5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58 846,43</w:t>
            </w:r>
          </w:p>
        </w:tc>
        <w:tc>
          <w:tcPr>
            <w:tcW w:w="1413" w:type="dxa"/>
            <w:vAlign w:val="center"/>
          </w:tcPr>
          <w:p w14:paraId="65CB4FCE" w14:textId="557AAB76" w:rsidR="00504ADB" w:rsidRPr="00504ADB" w:rsidRDefault="00D443D5" w:rsidP="00504A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65 908,-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5AB1CF92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443D5">
        <w:rPr>
          <w:rFonts w:asciiTheme="minorHAnsi" w:eastAsia="Times New Roman" w:hAnsiTheme="minorHAnsi" w:cstheme="minorHAnsi"/>
          <w:sz w:val="24"/>
          <w:lang w:eastAsia="cs-CZ"/>
        </w:rPr>
        <w:t>Nákup antidekubitních</w:t>
      </w:r>
      <w:r w:rsidR="009F610C">
        <w:rPr>
          <w:rFonts w:asciiTheme="minorHAnsi" w:eastAsia="Times New Roman" w:hAnsiTheme="minorHAnsi" w:cstheme="minorHAnsi"/>
          <w:sz w:val="24"/>
          <w:lang w:eastAsia="cs-CZ"/>
        </w:rPr>
        <w:t xml:space="preserve"> matrac</w:t>
      </w:r>
      <w:r w:rsidR="00D443D5">
        <w:rPr>
          <w:rFonts w:asciiTheme="minorHAnsi" w:eastAsia="Times New Roman" w:hAnsiTheme="minorHAnsi" w:cstheme="minorHAnsi"/>
          <w:sz w:val="24"/>
          <w:lang w:eastAsia="cs-CZ"/>
        </w:rPr>
        <w:t>í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7AD7DB5B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641C5F">
        <w:rPr>
          <w:rFonts w:asciiTheme="minorHAnsi" w:eastAsia="Times New Roman" w:hAnsiTheme="minorHAnsi" w:cstheme="minorHAnsi"/>
          <w:bCs/>
          <w:sz w:val="24"/>
          <w:lang w:eastAsia="cs-CZ"/>
        </w:rPr>
        <w:t>Lu</w:t>
      </w:r>
      <w:r w:rsidR="00E41A0D">
        <w:rPr>
          <w:rFonts w:asciiTheme="minorHAnsi" w:eastAsia="Times New Roman" w:hAnsiTheme="minorHAnsi" w:cstheme="minorHAnsi"/>
          <w:bCs/>
          <w:sz w:val="24"/>
          <w:lang w:eastAsia="cs-CZ"/>
        </w:rPr>
        <w:t>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211A01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E91F" w14:textId="77777777" w:rsidR="00915089" w:rsidRDefault="00915089" w:rsidP="00301F61">
      <w:r>
        <w:separator/>
      </w:r>
    </w:p>
  </w:endnote>
  <w:endnote w:type="continuationSeparator" w:id="0">
    <w:p w14:paraId="061C8BD7" w14:textId="77777777" w:rsidR="00915089" w:rsidRDefault="00915089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 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40E14" w14:textId="77777777" w:rsidR="00915089" w:rsidRDefault="00915089" w:rsidP="00301F61">
      <w:r>
        <w:separator/>
      </w:r>
    </w:p>
  </w:footnote>
  <w:footnote w:type="continuationSeparator" w:id="0">
    <w:p w14:paraId="7D739594" w14:textId="77777777" w:rsidR="00915089" w:rsidRDefault="00915089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22752"/>
    <w:rsid w:val="0004632D"/>
    <w:rsid w:val="00050321"/>
    <w:rsid w:val="000510FC"/>
    <w:rsid w:val="000549AB"/>
    <w:rsid w:val="000710A3"/>
    <w:rsid w:val="000718B6"/>
    <w:rsid w:val="000731CC"/>
    <w:rsid w:val="00090E16"/>
    <w:rsid w:val="000920A4"/>
    <w:rsid w:val="00093474"/>
    <w:rsid w:val="00093C22"/>
    <w:rsid w:val="000967CC"/>
    <w:rsid w:val="000A1B0B"/>
    <w:rsid w:val="000A3036"/>
    <w:rsid w:val="000B3E8C"/>
    <w:rsid w:val="000C22E1"/>
    <w:rsid w:val="000C38BE"/>
    <w:rsid w:val="000C4D9B"/>
    <w:rsid w:val="000C6D31"/>
    <w:rsid w:val="000C6D47"/>
    <w:rsid w:val="000C7F6F"/>
    <w:rsid w:val="000D40A4"/>
    <w:rsid w:val="000D651D"/>
    <w:rsid w:val="000F1121"/>
    <w:rsid w:val="000F2FA6"/>
    <w:rsid w:val="000F48D5"/>
    <w:rsid w:val="000F5390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5F75"/>
    <w:rsid w:val="001A6A7C"/>
    <w:rsid w:val="001E1E6D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630AC"/>
    <w:rsid w:val="00265000"/>
    <w:rsid w:val="0027194F"/>
    <w:rsid w:val="00272710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F0779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266A9"/>
    <w:rsid w:val="0033100B"/>
    <w:rsid w:val="0033522D"/>
    <w:rsid w:val="00340BF7"/>
    <w:rsid w:val="00361045"/>
    <w:rsid w:val="003613B2"/>
    <w:rsid w:val="00362429"/>
    <w:rsid w:val="00362EF8"/>
    <w:rsid w:val="0036789B"/>
    <w:rsid w:val="00367A08"/>
    <w:rsid w:val="00370677"/>
    <w:rsid w:val="00372226"/>
    <w:rsid w:val="003725C0"/>
    <w:rsid w:val="003727B6"/>
    <w:rsid w:val="00374A32"/>
    <w:rsid w:val="003833C8"/>
    <w:rsid w:val="00384FCE"/>
    <w:rsid w:val="003873D5"/>
    <w:rsid w:val="003A44DC"/>
    <w:rsid w:val="003A77FA"/>
    <w:rsid w:val="003A7C80"/>
    <w:rsid w:val="003A7D67"/>
    <w:rsid w:val="003B1365"/>
    <w:rsid w:val="003B1D93"/>
    <w:rsid w:val="003B2C70"/>
    <w:rsid w:val="003C501A"/>
    <w:rsid w:val="003D3CBA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3760A"/>
    <w:rsid w:val="00441C40"/>
    <w:rsid w:val="00446854"/>
    <w:rsid w:val="00454928"/>
    <w:rsid w:val="00463190"/>
    <w:rsid w:val="00466737"/>
    <w:rsid w:val="00475183"/>
    <w:rsid w:val="00483DE2"/>
    <w:rsid w:val="0049055C"/>
    <w:rsid w:val="0049489B"/>
    <w:rsid w:val="0049712C"/>
    <w:rsid w:val="004976CA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44C6"/>
    <w:rsid w:val="004E62FD"/>
    <w:rsid w:val="004F11F0"/>
    <w:rsid w:val="004F26FE"/>
    <w:rsid w:val="004F36BB"/>
    <w:rsid w:val="004F6363"/>
    <w:rsid w:val="005032F1"/>
    <w:rsid w:val="00504ADB"/>
    <w:rsid w:val="00504F97"/>
    <w:rsid w:val="00506DF2"/>
    <w:rsid w:val="0050743E"/>
    <w:rsid w:val="005243C9"/>
    <w:rsid w:val="00534537"/>
    <w:rsid w:val="00535AE1"/>
    <w:rsid w:val="005401F4"/>
    <w:rsid w:val="0054271E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1196"/>
    <w:rsid w:val="00594FCE"/>
    <w:rsid w:val="005B2F3C"/>
    <w:rsid w:val="005B6975"/>
    <w:rsid w:val="005C37C9"/>
    <w:rsid w:val="005D1FEA"/>
    <w:rsid w:val="005D30CC"/>
    <w:rsid w:val="005D3562"/>
    <w:rsid w:val="005D6076"/>
    <w:rsid w:val="005E1D65"/>
    <w:rsid w:val="005E3898"/>
    <w:rsid w:val="005F364F"/>
    <w:rsid w:val="005F413B"/>
    <w:rsid w:val="005F5AD5"/>
    <w:rsid w:val="005F7FB8"/>
    <w:rsid w:val="00607035"/>
    <w:rsid w:val="00616D6A"/>
    <w:rsid w:val="00622F99"/>
    <w:rsid w:val="0062610A"/>
    <w:rsid w:val="0062744E"/>
    <w:rsid w:val="00631462"/>
    <w:rsid w:val="00641C5F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3434"/>
    <w:rsid w:val="006B6277"/>
    <w:rsid w:val="006C32D8"/>
    <w:rsid w:val="006C7D4B"/>
    <w:rsid w:val="006D0F01"/>
    <w:rsid w:val="006D7EAF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1C3"/>
    <w:rsid w:val="007A39F9"/>
    <w:rsid w:val="007A40AF"/>
    <w:rsid w:val="007A4CE0"/>
    <w:rsid w:val="007A7F3A"/>
    <w:rsid w:val="007B0E07"/>
    <w:rsid w:val="007B1402"/>
    <w:rsid w:val="007B67C4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54092"/>
    <w:rsid w:val="008557C0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4AC3"/>
    <w:rsid w:val="008B075C"/>
    <w:rsid w:val="008B2B1C"/>
    <w:rsid w:val="008C302A"/>
    <w:rsid w:val="008C4515"/>
    <w:rsid w:val="008D121C"/>
    <w:rsid w:val="008D293D"/>
    <w:rsid w:val="008D2A2A"/>
    <w:rsid w:val="008E6F7F"/>
    <w:rsid w:val="009006AB"/>
    <w:rsid w:val="00900CD0"/>
    <w:rsid w:val="00904B99"/>
    <w:rsid w:val="009061B7"/>
    <w:rsid w:val="009074BD"/>
    <w:rsid w:val="00911168"/>
    <w:rsid w:val="00915089"/>
    <w:rsid w:val="00921A8F"/>
    <w:rsid w:val="009222F7"/>
    <w:rsid w:val="00925DCE"/>
    <w:rsid w:val="00926F17"/>
    <w:rsid w:val="00927D74"/>
    <w:rsid w:val="009310AF"/>
    <w:rsid w:val="009369B4"/>
    <w:rsid w:val="0094511E"/>
    <w:rsid w:val="00956E6C"/>
    <w:rsid w:val="0097560B"/>
    <w:rsid w:val="00977E42"/>
    <w:rsid w:val="0098784E"/>
    <w:rsid w:val="0099430B"/>
    <w:rsid w:val="00994CDC"/>
    <w:rsid w:val="0099559B"/>
    <w:rsid w:val="00996188"/>
    <w:rsid w:val="009978DF"/>
    <w:rsid w:val="009A03C1"/>
    <w:rsid w:val="009A2242"/>
    <w:rsid w:val="009A2494"/>
    <w:rsid w:val="009A5CB7"/>
    <w:rsid w:val="009B002B"/>
    <w:rsid w:val="009C1B3B"/>
    <w:rsid w:val="009C3D2E"/>
    <w:rsid w:val="009C4485"/>
    <w:rsid w:val="009C7193"/>
    <w:rsid w:val="009D2F4A"/>
    <w:rsid w:val="009D6EA2"/>
    <w:rsid w:val="009E3698"/>
    <w:rsid w:val="009F2B17"/>
    <w:rsid w:val="009F4C12"/>
    <w:rsid w:val="009F610C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2248"/>
    <w:rsid w:val="00AA57F1"/>
    <w:rsid w:val="00AA7BC6"/>
    <w:rsid w:val="00AB059B"/>
    <w:rsid w:val="00AB12DD"/>
    <w:rsid w:val="00AB3E0B"/>
    <w:rsid w:val="00AB4F2F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47E3C"/>
    <w:rsid w:val="00B525BE"/>
    <w:rsid w:val="00B550DB"/>
    <w:rsid w:val="00B81B61"/>
    <w:rsid w:val="00B82A7A"/>
    <w:rsid w:val="00B8603F"/>
    <w:rsid w:val="00BA0124"/>
    <w:rsid w:val="00BA223F"/>
    <w:rsid w:val="00BA5B0F"/>
    <w:rsid w:val="00BB18EF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C1A"/>
    <w:rsid w:val="00C93DBB"/>
    <w:rsid w:val="00C962F9"/>
    <w:rsid w:val="00CB3E8A"/>
    <w:rsid w:val="00CB633A"/>
    <w:rsid w:val="00CB703B"/>
    <w:rsid w:val="00CC009D"/>
    <w:rsid w:val="00CC05E7"/>
    <w:rsid w:val="00CD4350"/>
    <w:rsid w:val="00CD61C5"/>
    <w:rsid w:val="00CF00D3"/>
    <w:rsid w:val="00CF5DFE"/>
    <w:rsid w:val="00D043FD"/>
    <w:rsid w:val="00D11B2E"/>
    <w:rsid w:val="00D11B78"/>
    <w:rsid w:val="00D22145"/>
    <w:rsid w:val="00D2465E"/>
    <w:rsid w:val="00D263AE"/>
    <w:rsid w:val="00D37D63"/>
    <w:rsid w:val="00D40B01"/>
    <w:rsid w:val="00D418E7"/>
    <w:rsid w:val="00D443D5"/>
    <w:rsid w:val="00D55CCA"/>
    <w:rsid w:val="00D65C12"/>
    <w:rsid w:val="00D75C85"/>
    <w:rsid w:val="00D76C27"/>
    <w:rsid w:val="00D77EA9"/>
    <w:rsid w:val="00D81FF6"/>
    <w:rsid w:val="00D87205"/>
    <w:rsid w:val="00D91938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41A0D"/>
    <w:rsid w:val="00E502CB"/>
    <w:rsid w:val="00E51C7D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94A65"/>
    <w:rsid w:val="00EA3BF2"/>
    <w:rsid w:val="00EA6076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B6A36"/>
    <w:rsid w:val="00FC26E1"/>
    <w:rsid w:val="00FC5B8E"/>
    <w:rsid w:val="00FD3A9C"/>
    <w:rsid w:val="00FD598D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4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4C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ixui-rich-texttext">
    <w:name w:val="wixui-rich-text__text"/>
    <w:basedOn w:val="Standardnpsmoodstavce"/>
    <w:rsid w:val="004E44C6"/>
  </w:style>
  <w:style w:type="paragraph" w:customStyle="1" w:styleId="font8">
    <w:name w:val="font_8"/>
    <w:basedOn w:val="Normln"/>
    <w:rsid w:val="004E4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4E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0</TotalTime>
  <Pages>1</Pages>
  <Words>95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2023-10-31T09:36:00Z</cp:lastPrinted>
  <dcterms:created xsi:type="dcterms:W3CDTF">2024-11-05T06:17:00Z</dcterms:created>
  <dcterms:modified xsi:type="dcterms:W3CDTF">2024-11-05T06:17:00Z</dcterms:modified>
</cp:coreProperties>
</file>