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7977F8A8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07747E">
        <w:rPr>
          <w:rFonts w:ascii="Arial" w:hAnsi="Arial" w:cs="Arial"/>
          <w:b/>
          <w:sz w:val="18"/>
          <w:szCs w:val="18"/>
        </w:rPr>
        <w:t>3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107985">
        <w:rPr>
          <w:rFonts w:ascii="Arial" w:hAnsi="Arial" w:cs="Arial"/>
          <w:b/>
          <w:sz w:val="18"/>
          <w:szCs w:val="18"/>
        </w:rPr>
        <w:t>861-2022-504101</w:t>
      </w:r>
    </w:p>
    <w:p w14:paraId="1F4EF0F5" w14:textId="04ED7CEB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107985">
        <w:rPr>
          <w:rFonts w:ascii="Arial" w:hAnsi="Arial" w:cs="Arial"/>
          <w:b/>
          <w:sz w:val="18"/>
          <w:szCs w:val="18"/>
        </w:rPr>
        <w:t>SPU 405096/2024</w:t>
      </w:r>
    </w:p>
    <w:p w14:paraId="4CFAEF88" w14:textId="71A2F1F9" w:rsidR="00107985" w:rsidRPr="001C3319" w:rsidRDefault="00107985" w:rsidP="001C3319">
      <w:pPr>
        <w:pStyle w:val="Zhlav"/>
        <w:jc w:val="right"/>
        <w:rPr>
          <w:sz w:val="18"/>
          <w:szCs w:val="18"/>
        </w:rPr>
      </w:pPr>
      <w:r w:rsidRPr="00107985">
        <w:rPr>
          <w:rFonts w:ascii="Arial" w:hAnsi="Arial" w:cs="Arial"/>
          <w:bCs/>
          <w:sz w:val="18"/>
          <w:szCs w:val="18"/>
        </w:rPr>
        <w:t>UID:</w:t>
      </w:r>
      <w:r>
        <w:rPr>
          <w:rFonts w:ascii="Arial" w:hAnsi="Arial" w:cs="Arial"/>
          <w:b/>
          <w:sz w:val="18"/>
          <w:szCs w:val="18"/>
        </w:rPr>
        <w:t xml:space="preserve"> spudms00000014948993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44BCB5A9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107985">
        <w:rPr>
          <w:rFonts w:ascii="Arial" w:hAnsi="Arial" w:cs="Arial"/>
          <w:caps/>
          <w:sz w:val="28"/>
          <w:szCs w:val="28"/>
        </w:rPr>
        <w:t>3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734B5BBC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107985">
        <w:rPr>
          <w:rFonts w:ascii="Arial" w:hAnsi="Arial" w:cs="Arial"/>
          <w:b w:val="0"/>
          <w:sz w:val="18"/>
          <w:szCs w:val="18"/>
        </w:rPr>
        <w:t>861-2022-504101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107985">
        <w:rPr>
          <w:rFonts w:ascii="Arial" w:hAnsi="Arial" w:cs="Arial"/>
          <w:b w:val="0"/>
          <w:sz w:val="22"/>
          <w:szCs w:val="22"/>
        </w:rPr>
        <w:t>7.9.2022</w:t>
      </w:r>
    </w:p>
    <w:p w14:paraId="514A1766" w14:textId="3A18DA8C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8C2FAC">
        <w:rPr>
          <w:rFonts w:ascii="Arial" w:hAnsi="Arial" w:cs="Arial"/>
          <w:snapToGrid w:val="0"/>
          <w:sz w:val="22"/>
          <w:szCs w:val="22"/>
        </w:rPr>
        <w:t>Komplexní pozemkové ú</w:t>
      </w:r>
      <w:r w:rsidR="00B56623">
        <w:rPr>
          <w:rFonts w:ascii="Arial" w:hAnsi="Arial" w:cs="Arial"/>
          <w:snapToGrid w:val="0"/>
          <w:sz w:val="22"/>
          <w:szCs w:val="22"/>
        </w:rPr>
        <w:t>pravy v k.ú. Štokov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B56623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56623">
        <w:rPr>
          <w:rFonts w:ascii="Arial" w:hAnsi="Arial" w:cs="Arial"/>
          <w:snapToGrid w:val="0"/>
          <w:sz w:val="22"/>
          <w:szCs w:val="22"/>
        </w:rPr>
        <w:t>Štokov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1898501E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B56623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2015D6ED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B56623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1FEAE372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B56623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18705A50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EF5274">
        <w:rPr>
          <w:rFonts w:ascii="Arial" w:hAnsi="Arial" w:cs="Arial"/>
          <w:snapToGrid w:val="0"/>
          <w:sz w:val="22"/>
          <w:szCs w:val="22"/>
        </w:rPr>
        <w:t>Ing. Ivana Comová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EF5274">
            <w:rPr>
              <w:rFonts w:ascii="Arial" w:hAnsi="Arial" w:cs="Arial"/>
              <w:snapToGrid w:val="0"/>
              <w:sz w:val="22"/>
              <w:szCs w:val="22"/>
            </w:rPr>
            <w:t>, odborný rada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EF5274">
            <w:rPr>
              <w:rFonts w:ascii="Arial" w:hAnsi="Arial" w:cs="Arial"/>
              <w:snapToGrid w:val="0"/>
              <w:sz w:val="22"/>
              <w:szCs w:val="22"/>
            </w:rPr>
            <w:t xml:space="preserve"> Pobočky Tachov</w:t>
          </w:r>
        </w:sdtContent>
      </w:sdt>
    </w:p>
    <w:p w14:paraId="350C23E0" w14:textId="697CD04A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EF5274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708D84C6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EF5274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EF5274">
            <w:rPr>
              <w:rFonts w:ascii="Arial" w:hAnsi="Arial" w:cs="Arial"/>
              <w:snapToGrid w:val="0"/>
              <w:sz w:val="22"/>
              <w:szCs w:val="22"/>
            </w:rPr>
            <w:t>777 796 663</w:t>
          </w:r>
        </w:sdtContent>
      </w:sdt>
    </w:p>
    <w:p w14:paraId="16C55A14" w14:textId="58E53D40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EF5274">
            <w:rPr>
              <w:rFonts w:ascii="Arial" w:hAnsi="Arial" w:cs="Arial"/>
              <w:snapToGrid w:val="0"/>
              <w:sz w:val="22"/>
              <w:szCs w:val="22"/>
            </w:rPr>
            <w:t>i.comova@spucr.cz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377A8C1A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9C0395">
        <w:rPr>
          <w:rFonts w:ascii="Arial" w:hAnsi="Arial" w:cs="Arial"/>
          <w:b/>
          <w:bCs/>
          <w:sz w:val="22"/>
          <w:szCs w:val="22"/>
        </w:rPr>
        <w:t>Sdružení Společnost pro KoPÚ</w:t>
      </w:r>
      <w:r w:rsidR="002A3885" w:rsidRPr="00A22C99">
        <w:rPr>
          <w:rFonts w:ascii="Arial" w:hAnsi="Arial" w:cs="Arial"/>
        </w:rPr>
        <w:t xml:space="preserve"> </w:t>
      </w:r>
    </w:p>
    <w:p w14:paraId="08198369" w14:textId="1889E320" w:rsidR="00603FFD" w:rsidRDefault="00F81466" w:rsidP="00603FFD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Účastník</w:t>
      </w:r>
      <w:r w:rsidR="00603FF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: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proofErr w:type="spellStart"/>
      <w:r>
        <w:rPr>
          <w:rFonts w:ascii="Arial" w:hAnsi="Arial" w:cs="Arial"/>
          <w:sz w:val="22"/>
          <w:szCs w:val="22"/>
        </w:rPr>
        <w:t>allGEO</w:t>
      </w:r>
      <w:proofErr w:type="spellEnd"/>
      <w:r>
        <w:rPr>
          <w:rFonts w:ascii="Arial" w:hAnsi="Arial" w:cs="Arial"/>
          <w:sz w:val="22"/>
          <w:szCs w:val="22"/>
        </w:rPr>
        <w:t xml:space="preserve"> s.r.o.</w:t>
      </w:r>
    </w:p>
    <w:p w14:paraId="291891F2" w14:textId="3492D4AF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43583">
        <w:rPr>
          <w:rFonts w:ascii="Arial" w:hAnsi="Arial" w:cs="Arial"/>
          <w:sz w:val="22"/>
          <w:szCs w:val="22"/>
        </w:rPr>
        <w:t>Radobyčická 729/10, 301 00 Plzeň</w:t>
      </w:r>
    </w:p>
    <w:p w14:paraId="2EA3B301" w14:textId="18D420A0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43583">
        <w:rPr>
          <w:rFonts w:ascii="Arial" w:hAnsi="Arial" w:cs="Arial"/>
          <w:sz w:val="22"/>
          <w:szCs w:val="22"/>
        </w:rPr>
        <w:t xml:space="preserve">Ing. Luborem </w:t>
      </w:r>
      <w:proofErr w:type="spellStart"/>
      <w:r w:rsidR="00143583">
        <w:rPr>
          <w:rFonts w:ascii="Arial" w:hAnsi="Arial" w:cs="Arial"/>
          <w:sz w:val="22"/>
          <w:szCs w:val="22"/>
        </w:rPr>
        <w:t>Pekarským</w:t>
      </w:r>
      <w:proofErr w:type="spellEnd"/>
    </w:p>
    <w:p w14:paraId="5916E8C8" w14:textId="2EE7A29B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43583">
        <w:rPr>
          <w:rFonts w:ascii="Arial" w:hAnsi="Arial" w:cs="Arial"/>
          <w:sz w:val="22"/>
          <w:szCs w:val="22"/>
        </w:rPr>
        <w:t>Ing. Lubor Pekarský</w:t>
      </w:r>
    </w:p>
    <w:p w14:paraId="5EED1C11" w14:textId="2D7E7EB4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E13E11">
        <w:rPr>
          <w:rFonts w:ascii="Arial" w:hAnsi="Arial" w:cs="Arial"/>
          <w:sz w:val="22"/>
          <w:szCs w:val="22"/>
        </w:rPr>
        <w:t>xxxxxx</w:t>
      </w:r>
      <w:proofErr w:type="spellEnd"/>
    </w:p>
    <w:p w14:paraId="495AA918" w14:textId="731C5D6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E13E11">
        <w:rPr>
          <w:rFonts w:ascii="Arial" w:hAnsi="Arial" w:cs="Arial"/>
          <w:sz w:val="22"/>
          <w:szCs w:val="22"/>
        </w:rPr>
        <w:t>xxxxxx</w:t>
      </w:r>
      <w:proofErr w:type="spellEnd"/>
    </w:p>
    <w:p w14:paraId="3615CD4B" w14:textId="2953E518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E13E11">
        <w:rPr>
          <w:rFonts w:ascii="Arial" w:hAnsi="Arial" w:cs="Arial"/>
          <w:sz w:val="22"/>
          <w:szCs w:val="22"/>
        </w:rPr>
        <w:t>xxxxxx</w:t>
      </w:r>
      <w:proofErr w:type="spellEnd"/>
    </w:p>
    <w:p w14:paraId="7D718C56" w14:textId="2322CC2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C4C76">
        <w:rPr>
          <w:rFonts w:ascii="Arial" w:hAnsi="Arial" w:cs="Arial"/>
          <w:sz w:val="22"/>
          <w:szCs w:val="22"/>
        </w:rPr>
        <w:t>7pp75x5</w:t>
      </w:r>
    </w:p>
    <w:p w14:paraId="0821B422" w14:textId="42B26AE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C325B">
        <w:rPr>
          <w:rFonts w:ascii="Arial" w:hAnsi="Arial" w:cs="Arial"/>
          <w:sz w:val="22"/>
          <w:szCs w:val="22"/>
        </w:rPr>
        <w:t xml:space="preserve">Komerční </w:t>
      </w:r>
      <w:proofErr w:type="gramStart"/>
      <w:r w:rsidR="001C325B">
        <w:rPr>
          <w:rFonts w:ascii="Arial" w:hAnsi="Arial" w:cs="Arial"/>
          <w:sz w:val="22"/>
          <w:szCs w:val="22"/>
        </w:rPr>
        <w:t>banka - Plzeň</w:t>
      </w:r>
      <w:proofErr w:type="gramEnd"/>
    </w:p>
    <w:p w14:paraId="10083D9E" w14:textId="37A52FEE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C325B">
        <w:rPr>
          <w:rFonts w:ascii="Arial" w:hAnsi="Arial" w:cs="Arial"/>
          <w:sz w:val="22"/>
          <w:szCs w:val="22"/>
        </w:rPr>
        <w:t>2485160297/0100</w:t>
      </w:r>
    </w:p>
    <w:p w14:paraId="273091E5" w14:textId="5243706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1C325B">
        <w:rPr>
          <w:rFonts w:ascii="Arial" w:hAnsi="Arial" w:cs="Arial"/>
          <w:sz w:val="22"/>
          <w:szCs w:val="22"/>
        </w:rPr>
        <w:t>263 49 469</w:t>
      </w:r>
    </w:p>
    <w:p w14:paraId="0D59BA36" w14:textId="3F62C08D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C325B">
        <w:rPr>
          <w:rFonts w:ascii="Arial" w:hAnsi="Arial" w:cs="Arial"/>
          <w:sz w:val="22"/>
          <w:szCs w:val="22"/>
        </w:rPr>
        <w:t>CZ26349469</w:t>
      </w:r>
    </w:p>
    <w:p w14:paraId="622357F8" w14:textId="219E916F" w:rsidR="00603FFD" w:rsidRPr="002A3885" w:rsidRDefault="00B706D9" w:rsidP="00603FFD">
      <w:pPr>
        <w:pStyle w:val="paragraph"/>
        <w:spacing w:before="12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Účastník</w:t>
      </w:r>
      <w:r w:rsidR="00603FFD" w:rsidRPr="002A3885">
        <w:rPr>
          <w:rStyle w:val="normaltextrun"/>
          <w:rFonts w:ascii="Arial" w:hAnsi="Arial" w:cs="Arial"/>
          <w:sz w:val="22"/>
          <w:szCs w:val="22"/>
        </w:rPr>
        <w:t>:</w:t>
      </w:r>
      <w:r w:rsidR="00603FFD" w:rsidRPr="002A3885">
        <w:rPr>
          <w:rStyle w:val="tabchar"/>
          <w:rFonts w:ascii="Arial" w:hAnsi="Arial" w:cs="Arial"/>
          <w:sz w:val="22"/>
          <w:szCs w:val="22"/>
        </w:rPr>
        <w:t xml:space="preserve"> </w:t>
      </w:r>
      <w:r w:rsidR="00603FFD" w:rsidRPr="002A3885">
        <w:rPr>
          <w:rStyle w:val="tabchar"/>
          <w:rFonts w:ascii="Arial" w:hAnsi="Arial" w:cs="Arial"/>
          <w:sz w:val="22"/>
          <w:szCs w:val="22"/>
        </w:rPr>
        <w:tab/>
      </w:r>
      <w:r w:rsidR="00603FFD" w:rsidRPr="002A3885">
        <w:rPr>
          <w:rStyle w:val="tabchar"/>
          <w:rFonts w:ascii="Arial" w:hAnsi="Arial" w:cs="Arial"/>
          <w:sz w:val="22"/>
          <w:szCs w:val="22"/>
        </w:rPr>
        <w:tab/>
      </w:r>
      <w:r w:rsidR="00603FFD" w:rsidRPr="002A3885"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603FFD" w:rsidRPr="002A3885">
        <w:rPr>
          <w:rStyle w:val="tabchar"/>
          <w:rFonts w:ascii="Arial" w:hAnsi="Arial" w:cs="Arial"/>
          <w:sz w:val="22"/>
          <w:szCs w:val="22"/>
        </w:rPr>
        <w:tab/>
      </w:r>
      <w:r w:rsidR="00603FFD" w:rsidRPr="002A3885">
        <w:rPr>
          <w:rStyle w:val="tabchar"/>
          <w:rFonts w:ascii="Arial" w:hAnsi="Arial" w:cs="Arial"/>
          <w:sz w:val="22"/>
          <w:szCs w:val="22"/>
        </w:rPr>
        <w:tab/>
      </w:r>
      <w:r w:rsidR="00603FFD" w:rsidRPr="002A3885">
        <w:rPr>
          <w:rStyle w:val="tabchar"/>
          <w:rFonts w:ascii="Arial" w:hAnsi="Arial" w:cs="Arial"/>
          <w:sz w:val="22"/>
          <w:szCs w:val="22"/>
        </w:rPr>
        <w:tab/>
      </w:r>
      <w:r w:rsidR="00603FFD" w:rsidRPr="002A3885">
        <w:rPr>
          <w:rStyle w:val="tabchar"/>
          <w:rFonts w:ascii="Arial" w:hAnsi="Arial" w:cs="Arial"/>
          <w:sz w:val="22"/>
          <w:szCs w:val="22"/>
        </w:rPr>
        <w:tab/>
      </w:r>
      <w:r w:rsidR="00603FFD" w:rsidRPr="002A3885">
        <w:rPr>
          <w:rStyle w:val="tabchar"/>
          <w:rFonts w:ascii="Arial" w:hAnsi="Arial" w:cs="Arial"/>
          <w:sz w:val="22"/>
          <w:szCs w:val="22"/>
        </w:rPr>
        <w:tab/>
      </w:r>
      <w:r w:rsidR="00603FFD" w:rsidRPr="002A3885">
        <w:rPr>
          <w:rStyle w:val="tabchar"/>
          <w:rFonts w:ascii="Arial" w:hAnsi="Arial" w:cs="Arial"/>
          <w:sz w:val="22"/>
          <w:szCs w:val="22"/>
        </w:rPr>
        <w:tab/>
      </w:r>
      <w:r w:rsidR="00603FFD" w:rsidRPr="002A3885">
        <w:rPr>
          <w:rStyle w:val="tabchar"/>
          <w:rFonts w:ascii="Arial" w:hAnsi="Arial" w:cs="Arial"/>
          <w:sz w:val="22"/>
          <w:szCs w:val="22"/>
        </w:rPr>
        <w:tab/>
      </w:r>
      <w:r w:rsidR="00603FFD">
        <w:rPr>
          <w:rStyle w:val="tabchar"/>
          <w:rFonts w:ascii="Arial" w:hAnsi="Arial" w:cs="Arial"/>
          <w:sz w:val="22"/>
          <w:szCs w:val="22"/>
        </w:rPr>
        <w:tab/>
      </w:r>
      <w:r w:rsidR="00603FFD">
        <w:rPr>
          <w:rStyle w:val="tabchar"/>
          <w:rFonts w:ascii="Arial" w:hAnsi="Arial" w:cs="Arial"/>
          <w:sz w:val="22"/>
          <w:szCs w:val="22"/>
        </w:rPr>
        <w:tab/>
      </w:r>
      <w:r w:rsidR="00603FFD">
        <w:rPr>
          <w:rStyle w:val="tabchar"/>
          <w:rFonts w:ascii="Arial" w:hAnsi="Arial" w:cs="Arial"/>
          <w:sz w:val="22"/>
          <w:szCs w:val="22"/>
        </w:rPr>
        <w:tab/>
      </w:r>
      <w:r w:rsidRPr="00B706D9">
        <w:rPr>
          <w:rFonts w:ascii="Arial" w:hAnsi="Arial" w:cs="Arial"/>
          <w:b/>
          <w:bCs/>
          <w:snapToGrid w:val="0"/>
          <w:sz w:val="22"/>
          <w:szCs w:val="22"/>
        </w:rPr>
        <w:t>AGERIS s.r.o.</w:t>
      </w:r>
    </w:p>
    <w:p w14:paraId="00F2A42F" w14:textId="234255EE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Sídlo: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3D1179">
        <w:rPr>
          <w:rFonts w:ascii="Arial" w:hAnsi="Arial" w:cs="Arial"/>
          <w:sz w:val="22"/>
          <w:szCs w:val="22"/>
        </w:rPr>
        <w:t>Jeřábkova 1848/5, 602 00 Brno</w:t>
      </w:r>
    </w:p>
    <w:p w14:paraId="77913F71" w14:textId="7D0EB1B6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Zastoupený:</w:t>
      </w:r>
      <w:r w:rsidRPr="002A3885">
        <w:rPr>
          <w:rStyle w:val="tabchar"/>
          <w:rFonts w:ascii="Arial" w:hAnsi="Arial" w:cs="Arial"/>
          <w:sz w:val="22"/>
          <w:szCs w:val="22"/>
        </w:rPr>
        <w:t xml:space="preserve"> 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3D1179">
        <w:rPr>
          <w:rFonts w:ascii="Arial" w:hAnsi="Arial" w:cs="Arial"/>
          <w:sz w:val="22"/>
          <w:szCs w:val="22"/>
        </w:rPr>
        <w:t>RNDr. Josefem Glosem</w:t>
      </w:r>
    </w:p>
    <w:p w14:paraId="1A3BBDE0" w14:textId="45112D6D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IČ: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 w:rsidR="003D1179">
        <w:rPr>
          <w:rFonts w:ascii="Arial" w:hAnsi="Arial" w:cs="Arial"/>
          <w:sz w:val="22"/>
          <w:szCs w:val="22"/>
        </w:rPr>
        <w:t>255 76 992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23A44F4" w14:textId="4A968089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8F4F71">
        <w:rPr>
          <w:rFonts w:ascii="Arial" w:hAnsi="Arial" w:cs="Arial"/>
          <w:sz w:val="22"/>
          <w:szCs w:val="22"/>
        </w:rPr>
        <w:t>3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8F4F71">
            <w:rPr>
              <w:rFonts w:ascii="Arial" w:hAnsi="Arial" w:cs="Arial"/>
              <w:sz w:val="22"/>
              <w:szCs w:val="22"/>
            </w:rPr>
            <w:t>ceny za provedení díla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FD08C4">
        <w:rPr>
          <w:rFonts w:ascii="Arial" w:hAnsi="Arial" w:cs="Arial"/>
          <w:sz w:val="22"/>
          <w:szCs w:val="22"/>
        </w:rPr>
        <w:t>20.2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FD08C4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44BBDD8D" w:rsidR="0091518C" w:rsidRPr="00A22C99" w:rsidRDefault="00267B19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provedené zjišťování průběhu hranic</w:t>
      </w:r>
      <w:r w:rsidR="009A29D0">
        <w:rPr>
          <w:rFonts w:ascii="Arial" w:hAnsi="Arial" w:cs="Arial"/>
          <w:sz w:val="22"/>
          <w:szCs w:val="22"/>
        </w:rPr>
        <w:t xml:space="preserve"> dochází k upřesnění skutečných měrných jednotek.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FD08C4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39107A39" w:rsidR="00BF33FF" w:rsidRPr="00763CBC" w:rsidRDefault="00BF33FF" w:rsidP="00763CBC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731BE6">
            <w:rPr>
              <w:rFonts w:ascii="Arial" w:hAnsi="Arial" w:cs="Arial"/>
              <w:sz w:val="22"/>
              <w:szCs w:val="22"/>
            </w:rPr>
            <w:t xml:space="preserve">je nezbytná změna </w:t>
          </w:r>
        </w:sdtContent>
      </w:sdt>
      <w:r w:rsidR="00DA4F09" w:rsidRPr="00DA4F09">
        <w:rPr>
          <w:rFonts w:ascii="Arial" w:hAnsi="Arial" w:cs="Arial"/>
          <w:szCs w:val="22"/>
        </w:rPr>
        <w:t xml:space="preserve"> </w:t>
      </w:r>
      <w:r w:rsidR="002F404B">
        <w:rPr>
          <w:rFonts w:ascii="Arial" w:hAnsi="Arial" w:cs="Arial"/>
          <w:sz w:val="22"/>
          <w:szCs w:val="22"/>
        </w:rPr>
        <w:t xml:space="preserve"> etap </w:t>
      </w:r>
      <w:r w:rsidR="00DA4F09" w:rsidRPr="00E4356D">
        <w:rPr>
          <w:rFonts w:ascii="Arial" w:hAnsi="Arial" w:cs="Arial"/>
          <w:i/>
          <w:iCs/>
          <w:sz w:val="22"/>
          <w:szCs w:val="22"/>
        </w:rPr>
        <w:t xml:space="preserve">6.2.4.Zjišťování hranic obvodu KoPÚ, geometrické plány pro stanovení obvodu </w:t>
      </w:r>
      <w:r w:rsidR="00DA4F09">
        <w:rPr>
          <w:rFonts w:ascii="Arial" w:hAnsi="Arial" w:cs="Arial"/>
          <w:i/>
          <w:iCs/>
          <w:sz w:val="22"/>
          <w:szCs w:val="22"/>
        </w:rPr>
        <w:t>K</w:t>
      </w:r>
      <w:r w:rsidR="00DA4F09" w:rsidRPr="00E4356D">
        <w:rPr>
          <w:rFonts w:ascii="Arial" w:hAnsi="Arial" w:cs="Arial"/>
          <w:i/>
          <w:iCs/>
          <w:sz w:val="22"/>
          <w:szCs w:val="22"/>
        </w:rPr>
        <w:t xml:space="preserve">oPÚ, předepsaná stabilizace dle vyhlášky č. 357/2013 Sb., </w:t>
      </w:r>
      <w:r w:rsidR="00DA4F09">
        <w:rPr>
          <w:rFonts w:ascii="Arial" w:hAnsi="Arial" w:cs="Arial"/>
          <w:i/>
          <w:iCs/>
          <w:sz w:val="22"/>
          <w:szCs w:val="22"/>
        </w:rPr>
        <w:t xml:space="preserve">6.2.5. Zjišťování hranic pozemků neřešených dle § 2 zákona, </w:t>
      </w:r>
      <w:r w:rsidR="002F404B">
        <w:rPr>
          <w:rFonts w:ascii="Arial" w:hAnsi="Arial" w:cs="Arial"/>
          <w:i/>
          <w:iCs/>
          <w:sz w:val="22"/>
          <w:szCs w:val="22"/>
        </w:rPr>
        <w:t xml:space="preserve">6.2.7. </w:t>
      </w:r>
      <w:r w:rsidR="00D162F3">
        <w:rPr>
          <w:rFonts w:ascii="Arial" w:hAnsi="Arial" w:cs="Arial"/>
          <w:i/>
          <w:iCs/>
          <w:sz w:val="22"/>
          <w:szCs w:val="22"/>
        </w:rPr>
        <w:t xml:space="preserve">Rozbor současného stavu, </w:t>
      </w:r>
      <w:r w:rsidR="00DA4F09" w:rsidRPr="00E4356D">
        <w:rPr>
          <w:rFonts w:ascii="Arial" w:hAnsi="Arial" w:cs="Arial"/>
          <w:i/>
          <w:iCs/>
          <w:sz w:val="22"/>
          <w:szCs w:val="22"/>
        </w:rPr>
        <w:t>6.2.8. Dokumentace k soupisu nároků vlastníků pozemků, 6.3.1. Vypracování plánu společných zařízení („PSZ“),</w:t>
      </w:r>
      <w:r w:rsidR="00DA4F09">
        <w:rPr>
          <w:rFonts w:ascii="Arial" w:hAnsi="Arial" w:cs="Arial"/>
          <w:i/>
          <w:iCs/>
          <w:sz w:val="22"/>
          <w:szCs w:val="22"/>
        </w:rPr>
        <w:t xml:space="preserve"> </w:t>
      </w:r>
      <w:r w:rsidR="00DA4F09" w:rsidRPr="00E4356D">
        <w:rPr>
          <w:rFonts w:ascii="Arial" w:hAnsi="Arial" w:cs="Arial"/>
          <w:i/>
          <w:iCs/>
          <w:sz w:val="22"/>
          <w:szCs w:val="22"/>
        </w:rPr>
        <w:t>6.3.2. Vypracování návrhu nového uspořádání pozemků k jeho vystavení dle § 11 odst. 1 zákona a 6.4. Mapové dílo</w:t>
      </w:r>
      <w:r w:rsidR="00DA4F09">
        <w:rPr>
          <w:rFonts w:ascii="Arial" w:hAnsi="Arial" w:cs="Arial"/>
          <w:i/>
          <w:iCs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22C69F44" w:rsidR="00BF33FF" w:rsidRPr="00A22C99" w:rsidRDefault="00476906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146235F7" w:rsidR="00BF33FF" w:rsidRPr="00A22C99" w:rsidRDefault="00DA10B0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2 666 558,95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57D610B9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C3077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0704" w14:textId="0DE289E3" w:rsidR="00BF33FF" w:rsidRPr="00A22C99" w:rsidRDefault="00EF5151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-164 487,40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17246D5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C752E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5BB" w14:textId="2FC7BC98" w:rsidR="00BF33FF" w:rsidRPr="00A22C99" w:rsidRDefault="00567AEA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+9 631,60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2CD2C6D2" w:rsidR="00BF33FF" w:rsidRPr="00A22C99" w:rsidRDefault="00567AEA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2935">
              <w:rPr>
                <w:rFonts w:ascii="Arial" w:hAnsi="Arial" w:cs="Arial"/>
                <w:b/>
                <w:bCs/>
                <w:sz w:val="22"/>
                <w:szCs w:val="22"/>
              </w:rPr>
              <w:t>2 511 703,15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 xml:space="preserve">DPH </w:t>
            </w:r>
            <w:proofErr w:type="gramStart"/>
            <w:r w:rsidRPr="00A22C99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09CF8D69" w:rsidR="00BF33FF" w:rsidRPr="00A22C99" w:rsidRDefault="00567AEA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527 457,66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381ADBE7" w:rsidR="00BF33FF" w:rsidRPr="00A22C99" w:rsidRDefault="00782935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3 039 160,81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</w:tblGrid>
      <w:tr w:rsidR="001256B6" w:rsidRPr="00A22C99" w14:paraId="40AA8F04" w14:textId="77777777" w:rsidTr="009305CB">
        <w:trPr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351622" w:rsidRPr="00A22C99" w14:paraId="0A4B03A1" w14:textId="77777777" w:rsidTr="007F6EB5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6A3D738D" w14:textId="0AE9C541" w:rsidR="00351622" w:rsidRPr="00A22C99" w:rsidRDefault="00351622" w:rsidP="003516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6.2.4.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5286E607" w14:textId="698FA2CF" w:rsidR="00351622" w:rsidRPr="00A22C99" w:rsidRDefault="00351622" w:rsidP="003516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Zjišťování hranic obvodu KoPÚ, geometrické plány pro stanovení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obvodu  KoPÚ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předepsaná stabilizace dle vyhlášky č. 357/2013 Sb.</w:t>
            </w:r>
          </w:p>
        </w:tc>
        <w:tc>
          <w:tcPr>
            <w:tcW w:w="680" w:type="dxa"/>
            <w:noWrap/>
            <w:vAlign w:val="center"/>
            <w:hideMark/>
          </w:tcPr>
          <w:p w14:paraId="1C337369" w14:textId="4D01A68C" w:rsidR="00351622" w:rsidRPr="00A22C99" w:rsidRDefault="00351622" w:rsidP="003516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  <w:hideMark/>
          </w:tcPr>
          <w:p w14:paraId="7CDF46F4" w14:textId="6CF7DDB9" w:rsidR="00351622" w:rsidRPr="00A22C99" w:rsidRDefault="00351622" w:rsidP="007F6E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-67</w:t>
            </w:r>
          </w:p>
        </w:tc>
        <w:tc>
          <w:tcPr>
            <w:tcW w:w="1345" w:type="dxa"/>
            <w:noWrap/>
            <w:vAlign w:val="center"/>
            <w:hideMark/>
          </w:tcPr>
          <w:p w14:paraId="1CB1E73E" w14:textId="5CEAC1B7" w:rsidR="00351622" w:rsidRPr="00A22C99" w:rsidRDefault="007B5B5A" w:rsidP="007F6E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2 407,90</w:t>
            </w:r>
          </w:p>
        </w:tc>
        <w:tc>
          <w:tcPr>
            <w:tcW w:w="1417" w:type="dxa"/>
            <w:noWrap/>
            <w:vAlign w:val="center"/>
            <w:hideMark/>
          </w:tcPr>
          <w:p w14:paraId="7000FEE0" w14:textId="14A28432" w:rsidR="00351622" w:rsidRPr="00A22C99" w:rsidRDefault="00B93541" w:rsidP="00B93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-161 329,30</w:t>
            </w:r>
          </w:p>
        </w:tc>
        <w:tc>
          <w:tcPr>
            <w:tcW w:w="1343" w:type="dxa"/>
            <w:noWrap/>
            <w:vAlign w:val="center"/>
          </w:tcPr>
          <w:p w14:paraId="713ED0E8" w14:textId="34E24AE2" w:rsidR="00351622" w:rsidRPr="00A22C99" w:rsidRDefault="00B93541" w:rsidP="003516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11E1461A" w14:textId="1E630BC3" w:rsidR="00351622" w:rsidRPr="00A22C99" w:rsidRDefault="00B93541" w:rsidP="003516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4A1237" w:rsidRPr="00A22C99" w14:paraId="1B4E7126" w14:textId="77777777" w:rsidTr="007F6EB5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7AD6E318" w14:textId="03EE1CC3" w:rsidR="004A1237" w:rsidRPr="00A22C99" w:rsidRDefault="004A1237" w:rsidP="004A12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6.2.5.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20D304FC" w14:textId="79267422" w:rsidR="004A1237" w:rsidRPr="00A22C99" w:rsidRDefault="004A1237" w:rsidP="004A12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680" w:type="dxa"/>
            <w:noWrap/>
            <w:vAlign w:val="center"/>
          </w:tcPr>
          <w:p w14:paraId="5A72F55D" w14:textId="30927478" w:rsidR="004A1237" w:rsidRPr="00A22C99" w:rsidRDefault="004A1237" w:rsidP="004A12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</w:tcPr>
          <w:p w14:paraId="073BC502" w14:textId="61739F4D" w:rsidR="004A1237" w:rsidRPr="00A22C99" w:rsidRDefault="004A1237" w:rsidP="007F6E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+4</w:t>
            </w:r>
          </w:p>
        </w:tc>
        <w:tc>
          <w:tcPr>
            <w:tcW w:w="1345" w:type="dxa"/>
            <w:noWrap/>
            <w:vAlign w:val="center"/>
          </w:tcPr>
          <w:p w14:paraId="1B019780" w14:textId="673AFC37" w:rsidR="004A1237" w:rsidRPr="00A22C99" w:rsidRDefault="004A1237" w:rsidP="007F6E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2 407,90</w:t>
            </w:r>
          </w:p>
        </w:tc>
        <w:tc>
          <w:tcPr>
            <w:tcW w:w="1417" w:type="dxa"/>
            <w:noWrap/>
            <w:vAlign w:val="center"/>
          </w:tcPr>
          <w:p w14:paraId="271DBEB3" w14:textId="74D2F4C0" w:rsidR="004A1237" w:rsidRPr="00A22C99" w:rsidRDefault="004A1237" w:rsidP="004A1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+ 9 631,60</w:t>
            </w:r>
          </w:p>
        </w:tc>
        <w:tc>
          <w:tcPr>
            <w:tcW w:w="1343" w:type="dxa"/>
            <w:noWrap/>
            <w:vAlign w:val="center"/>
          </w:tcPr>
          <w:p w14:paraId="3B29B185" w14:textId="711FD4C4" w:rsidR="004A1237" w:rsidRPr="00A22C99" w:rsidRDefault="004A1237" w:rsidP="004A1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498C02A6" w14:textId="3D4DEA4C" w:rsidR="004A1237" w:rsidRPr="00A22C99" w:rsidRDefault="004A1237" w:rsidP="004A1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4A1237" w:rsidRPr="00A22C99" w14:paraId="12D30C2A" w14:textId="77777777" w:rsidTr="007F6EB5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2B57864A" w14:textId="536B38B7" w:rsidR="004A1237" w:rsidRPr="00A22C99" w:rsidRDefault="004A1237" w:rsidP="004A12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6.2.7.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57C7834C" w14:textId="664317D1" w:rsidR="004A1237" w:rsidRPr="00A22C99" w:rsidRDefault="004A1237" w:rsidP="004A12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Rozbor současného stavu</w:t>
            </w:r>
          </w:p>
        </w:tc>
        <w:tc>
          <w:tcPr>
            <w:tcW w:w="680" w:type="dxa"/>
            <w:noWrap/>
            <w:vAlign w:val="center"/>
          </w:tcPr>
          <w:p w14:paraId="1C04E037" w14:textId="068A447F" w:rsidR="004A1237" w:rsidRPr="00A22C99" w:rsidRDefault="004A1237" w:rsidP="004A12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021A5D26" w14:textId="487294BF" w:rsidR="004A1237" w:rsidRPr="00A22C99" w:rsidRDefault="007F6EB5" w:rsidP="007F6E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1345" w:type="dxa"/>
            <w:noWrap/>
            <w:vAlign w:val="center"/>
          </w:tcPr>
          <w:p w14:paraId="48743300" w14:textId="28E21854" w:rsidR="004A1237" w:rsidRPr="00A22C99" w:rsidRDefault="007F6EB5" w:rsidP="007F6E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411,40</w:t>
            </w:r>
          </w:p>
        </w:tc>
        <w:tc>
          <w:tcPr>
            <w:tcW w:w="1417" w:type="dxa"/>
            <w:noWrap/>
            <w:vAlign w:val="center"/>
          </w:tcPr>
          <w:p w14:paraId="2CD569AF" w14:textId="03B85DBC" w:rsidR="004A1237" w:rsidRPr="00A22C99" w:rsidRDefault="007F6EB5" w:rsidP="004A1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-411,40</w:t>
            </w:r>
          </w:p>
        </w:tc>
        <w:tc>
          <w:tcPr>
            <w:tcW w:w="1343" w:type="dxa"/>
            <w:noWrap/>
            <w:vAlign w:val="center"/>
          </w:tcPr>
          <w:p w14:paraId="12443186" w14:textId="467F17C4" w:rsidR="004A1237" w:rsidRPr="00A22C99" w:rsidRDefault="004A1237" w:rsidP="004A1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5D2C9814" w14:textId="1299D2F3" w:rsidR="004A1237" w:rsidRPr="00A22C99" w:rsidRDefault="004A1237" w:rsidP="004A1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4A1237" w:rsidRPr="00A22C99" w14:paraId="0613FF7C" w14:textId="77777777" w:rsidTr="007F6EB5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45865304" w14:textId="1E9DE6CC" w:rsidR="004A1237" w:rsidRPr="00A22C99" w:rsidRDefault="004A1237" w:rsidP="004A1237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Hlk96665897"/>
            <w:r>
              <w:rPr>
                <w:rFonts w:ascii="Arial" w:hAnsi="Arial" w:cs="Arial"/>
                <w:sz w:val="16"/>
                <w:szCs w:val="16"/>
              </w:rPr>
              <w:t>6.2.8.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4D2B9D4A" w14:textId="1C5704E0" w:rsidR="004A1237" w:rsidRPr="00A22C99" w:rsidRDefault="004A1237" w:rsidP="004A12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Dokumentace k soupisu nároků vlastníků pozemků</w:t>
            </w:r>
          </w:p>
        </w:tc>
        <w:tc>
          <w:tcPr>
            <w:tcW w:w="680" w:type="dxa"/>
            <w:noWrap/>
            <w:vAlign w:val="center"/>
          </w:tcPr>
          <w:p w14:paraId="1D3DFBBF" w14:textId="56610203" w:rsidR="004A1237" w:rsidRPr="00A22C99" w:rsidRDefault="004A1237" w:rsidP="004A12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6DEF9C62" w14:textId="2B39FF78" w:rsidR="004A1237" w:rsidRPr="00A22C99" w:rsidRDefault="007F6EB5" w:rsidP="007F6E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1345" w:type="dxa"/>
            <w:noWrap/>
            <w:vAlign w:val="center"/>
          </w:tcPr>
          <w:p w14:paraId="1C4F5F2E" w14:textId="35B89F67" w:rsidR="004A1237" w:rsidRPr="00A22C99" w:rsidRDefault="007F6EB5" w:rsidP="007F6E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350,90</w:t>
            </w:r>
          </w:p>
        </w:tc>
        <w:tc>
          <w:tcPr>
            <w:tcW w:w="1417" w:type="dxa"/>
            <w:noWrap/>
            <w:vAlign w:val="center"/>
          </w:tcPr>
          <w:p w14:paraId="2C0319B1" w14:textId="4DD69703" w:rsidR="004A1237" w:rsidRPr="00A22C99" w:rsidRDefault="007F6EB5" w:rsidP="004A1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-350,90</w:t>
            </w:r>
          </w:p>
        </w:tc>
        <w:tc>
          <w:tcPr>
            <w:tcW w:w="1343" w:type="dxa"/>
            <w:noWrap/>
            <w:vAlign w:val="center"/>
          </w:tcPr>
          <w:p w14:paraId="0DFD54B3" w14:textId="20FC5352" w:rsidR="004A1237" w:rsidRPr="00A22C99" w:rsidRDefault="004A1237" w:rsidP="004A1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4AA70FBF" w14:textId="46030C07" w:rsidR="004A1237" w:rsidRPr="00A22C99" w:rsidRDefault="004A1237" w:rsidP="004A1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bookmarkEnd w:id="1"/>
      <w:tr w:rsidR="004A1237" w:rsidRPr="00A22C99" w14:paraId="175D69A8" w14:textId="77777777" w:rsidTr="009305CB">
        <w:trPr>
          <w:trHeight w:val="90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483CFD81" w14:textId="66479091" w:rsidR="004A1237" w:rsidRPr="00A22C99" w:rsidRDefault="006C5232" w:rsidP="004A12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Přípravné práce celkem </w:t>
            </w:r>
            <w:r w:rsidR="00683FE7">
              <w:rPr>
                <w:rFonts w:ascii="Arial" w:hAnsi="Arial" w:cs="Arial"/>
                <w:sz w:val="16"/>
                <w:szCs w:val="16"/>
              </w:rPr>
              <w:t>bez DPH v Kč</w:t>
            </w:r>
          </w:p>
        </w:tc>
        <w:tc>
          <w:tcPr>
            <w:tcW w:w="1417" w:type="dxa"/>
            <w:noWrap/>
            <w:vAlign w:val="center"/>
          </w:tcPr>
          <w:p w14:paraId="66D62650" w14:textId="26FF864A" w:rsidR="004A1237" w:rsidRPr="00A22C99" w:rsidRDefault="006C5232" w:rsidP="004A12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-152 460,00</w:t>
            </w:r>
          </w:p>
        </w:tc>
        <w:tc>
          <w:tcPr>
            <w:tcW w:w="1343" w:type="dxa"/>
            <w:noWrap/>
            <w:vAlign w:val="center"/>
          </w:tcPr>
          <w:p w14:paraId="4088ACD8" w14:textId="6ED37BF5" w:rsidR="004A1237" w:rsidRPr="00A22C99" w:rsidRDefault="006C5232" w:rsidP="004A12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565BB5E1" w14:textId="01AEEC16" w:rsidR="004A1237" w:rsidRPr="00A22C99" w:rsidRDefault="006C5232" w:rsidP="004A12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E13BB4" w:rsidRPr="00A22C99" w14:paraId="0E9A4987" w14:textId="77777777" w:rsidTr="00E13BB4">
        <w:trPr>
          <w:trHeight w:val="39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5EB76A18" w14:textId="77777777" w:rsidR="00E13BB4" w:rsidRPr="0065186C" w:rsidRDefault="00E13BB4" w:rsidP="00E13BB4">
            <w:pPr>
              <w:rPr>
                <w:rFonts w:ascii="Arial" w:hAnsi="Arial" w:cs="Arial"/>
                <w:sz w:val="16"/>
                <w:szCs w:val="16"/>
              </w:rPr>
            </w:pPr>
            <w:r w:rsidRPr="0065186C">
              <w:rPr>
                <w:rFonts w:ascii="Arial" w:hAnsi="Arial" w:cs="Arial"/>
                <w:sz w:val="16"/>
                <w:szCs w:val="16"/>
              </w:rPr>
              <w:t>6.3.1</w:t>
            </w:r>
          </w:p>
          <w:p w14:paraId="75AB219A" w14:textId="0C5973AD" w:rsidR="00E13BB4" w:rsidRPr="00A22C99" w:rsidRDefault="00E13BB4" w:rsidP="00E13BB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413741FF" w14:textId="77777777" w:rsidR="00E13BB4" w:rsidRPr="00553AB2" w:rsidRDefault="00E13BB4" w:rsidP="00E13BB4">
            <w:pPr>
              <w:rPr>
                <w:rFonts w:ascii="Arial" w:hAnsi="Arial" w:cs="Arial"/>
                <w:sz w:val="16"/>
                <w:szCs w:val="16"/>
              </w:rPr>
            </w:pPr>
            <w:r w:rsidRPr="00553AB2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  <w:p w14:paraId="41350D67" w14:textId="3D6E080A" w:rsidR="00E13BB4" w:rsidRPr="00A22C99" w:rsidRDefault="00E13BB4" w:rsidP="00E13BB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noWrap/>
            <w:vAlign w:val="center"/>
            <w:hideMark/>
          </w:tcPr>
          <w:p w14:paraId="2B4FF705" w14:textId="0FC12F1E" w:rsidR="00E13BB4" w:rsidRPr="00A22C99" w:rsidRDefault="00E13BB4" w:rsidP="00E13B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  <w:hideMark/>
          </w:tcPr>
          <w:p w14:paraId="35C4430C" w14:textId="693B6F41" w:rsidR="00E13BB4" w:rsidRPr="00A22C99" w:rsidRDefault="00E13BB4" w:rsidP="00E13B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1345" w:type="dxa"/>
            <w:noWrap/>
            <w:vAlign w:val="center"/>
            <w:hideMark/>
          </w:tcPr>
          <w:p w14:paraId="454D0118" w14:textId="0DE18065" w:rsidR="00E13BB4" w:rsidRPr="00A22C99" w:rsidRDefault="00E13BB4" w:rsidP="00E13B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834,90</w:t>
            </w:r>
          </w:p>
        </w:tc>
        <w:tc>
          <w:tcPr>
            <w:tcW w:w="1417" w:type="dxa"/>
            <w:noWrap/>
            <w:vAlign w:val="center"/>
            <w:hideMark/>
          </w:tcPr>
          <w:p w14:paraId="362FD87A" w14:textId="70B62AD2" w:rsidR="00E13BB4" w:rsidRPr="00A22C99" w:rsidRDefault="00E13BB4" w:rsidP="00E13B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-834,90</w:t>
            </w:r>
          </w:p>
        </w:tc>
        <w:tc>
          <w:tcPr>
            <w:tcW w:w="1343" w:type="dxa"/>
            <w:noWrap/>
            <w:vAlign w:val="center"/>
          </w:tcPr>
          <w:p w14:paraId="6490833B" w14:textId="0122A625" w:rsidR="00E13BB4" w:rsidRPr="00A22C99" w:rsidRDefault="00E13BB4" w:rsidP="00E13B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17075025" w14:textId="7AA9CF50" w:rsidR="00E13BB4" w:rsidRPr="00A22C99" w:rsidRDefault="00E13BB4" w:rsidP="00E13B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E13BB4" w:rsidRPr="00A22C99" w14:paraId="3FD9E331" w14:textId="77777777" w:rsidTr="00E13BB4">
        <w:trPr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6AA502B9" w14:textId="77777777" w:rsidR="00E13BB4" w:rsidRPr="0065186C" w:rsidRDefault="00E13BB4" w:rsidP="00E13BB4">
            <w:pPr>
              <w:rPr>
                <w:rFonts w:ascii="Arial" w:hAnsi="Arial" w:cs="Arial"/>
                <w:sz w:val="16"/>
                <w:szCs w:val="16"/>
              </w:rPr>
            </w:pPr>
            <w:r w:rsidRPr="0065186C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  <w:p w14:paraId="5003685B" w14:textId="41E0DDAD" w:rsidR="00E13BB4" w:rsidRPr="00A22C99" w:rsidRDefault="00E13BB4" w:rsidP="00E13BB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0CBD3EFB" w14:textId="77777777" w:rsidR="00E13BB4" w:rsidRPr="00553AB2" w:rsidRDefault="00E13BB4" w:rsidP="00E13BB4">
            <w:pPr>
              <w:rPr>
                <w:rFonts w:ascii="Arial" w:hAnsi="Arial" w:cs="Arial"/>
                <w:sz w:val="16"/>
                <w:szCs w:val="16"/>
              </w:rPr>
            </w:pPr>
            <w:r w:rsidRPr="00553AB2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  <w:p w14:paraId="2DC73A42" w14:textId="57665AFB" w:rsidR="00E13BB4" w:rsidRPr="00A22C99" w:rsidRDefault="00E13BB4" w:rsidP="00E13BB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noWrap/>
            <w:vAlign w:val="center"/>
          </w:tcPr>
          <w:p w14:paraId="4F12CF97" w14:textId="6DB4628C" w:rsidR="00E13BB4" w:rsidRPr="00A22C99" w:rsidRDefault="00E13BB4" w:rsidP="00E13B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1FB2B6FD" w14:textId="55F9D87E" w:rsidR="00E13BB4" w:rsidRPr="00A22C99" w:rsidRDefault="00E13BB4" w:rsidP="00E13B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1345" w:type="dxa"/>
            <w:noWrap/>
            <w:vAlign w:val="center"/>
          </w:tcPr>
          <w:p w14:paraId="2622C74D" w14:textId="054A490F" w:rsidR="00E13BB4" w:rsidRPr="00A22C99" w:rsidRDefault="00E13BB4" w:rsidP="00E13B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1 137,40</w:t>
            </w:r>
          </w:p>
        </w:tc>
        <w:tc>
          <w:tcPr>
            <w:tcW w:w="1417" w:type="dxa"/>
            <w:noWrap/>
            <w:vAlign w:val="center"/>
          </w:tcPr>
          <w:p w14:paraId="1F44A214" w14:textId="3F8DC037" w:rsidR="00E13BB4" w:rsidRPr="00A22C99" w:rsidRDefault="00E13BB4" w:rsidP="00E13B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 w:rsidR="0024738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137,40</w:t>
            </w:r>
          </w:p>
        </w:tc>
        <w:tc>
          <w:tcPr>
            <w:tcW w:w="1343" w:type="dxa"/>
            <w:noWrap/>
            <w:vAlign w:val="center"/>
          </w:tcPr>
          <w:p w14:paraId="270A8939" w14:textId="48427284" w:rsidR="00E13BB4" w:rsidRPr="00A22C99" w:rsidRDefault="00E13BB4" w:rsidP="00E13B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5A3F0CC6" w14:textId="26389CCF" w:rsidR="00E13BB4" w:rsidRPr="00A22C99" w:rsidRDefault="00E13BB4" w:rsidP="00E13B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E13BB4" w:rsidRPr="00A22C99" w14:paraId="014D8E4C" w14:textId="77777777" w:rsidTr="009305CB">
        <w:trPr>
          <w:trHeight w:val="108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53AC792B" w14:textId="65F9E1A2" w:rsidR="00E13BB4" w:rsidRPr="00A22C99" w:rsidRDefault="00A141B1" w:rsidP="00E13B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Návrhové práce celkem bez DPH v Kč</w:t>
            </w:r>
          </w:p>
        </w:tc>
        <w:tc>
          <w:tcPr>
            <w:tcW w:w="1417" w:type="dxa"/>
            <w:noWrap/>
            <w:vAlign w:val="center"/>
          </w:tcPr>
          <w:p w14:paraId="1AB13AB1" w14:textId="250B640D" w:rsidR="00E13BB4" w:rsidRPr="00A22C99" w:rsidRDefault="00C47D43" w:rsidP="00E13B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-1 972,30</w:t>
            </w:r>
          </w:p>
        </w:tc>
        <w:tc>
          <w:tcPr>
            <w:tcW w:w="1343" w:type="dxa"/>
            <w:noWrap/>
            <w:vAlign w:val="center"/>
          </w:tcPr>
          <w:p w14:paraId="1C256A80" w14:textId="676C2A3D" w:rsidR="00E13BB4" w:rsidRPr="00A22C99" w:rsidRDefault="00E13BB4" w:rsidP="00E13B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62736DF0" w14:textId="1CD218F9" w:rsidR="00E13BB4" w:rsidRPr="00A22C99" w:rsidRDefault="00E13BB4" w:rsidP="00E13B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817316" w:rsidRPr="00A22C99" w14:paraId="5EB8EE72" w14:textId="77777777" w:rsidTr="00817316">
        <w:trPr>
          <w:trHeight w:val="168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1758A1A0" w14:textId="467DE1B7" w:rsidR="00817316" w:rsidRPr="00A22C99" w:rsidRDefault="00817316" w:rsidP="008173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6.4.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3E3D2A74" w14:textId="1AA3CBDE" w:rsidR="00817316" w:rsidRPr="00910E74" w:rsidRDefault="00817316" w:rsidP="00817316">
            <w:pPr>
              <w:rPr>
                <w:rFonts w:ascii="Arial" w:hAnsi="Arial" w:cs="Arial"/>
                <w:sz w:val="16"/>
                <w:szCs w:val="16"/>
              </w:rPr>
            </w:pPr>
            <w:r w:rsidRPr="00910E74">
              <w:rPr>
                <w:rFonts w:ascii="Arial" w:hAnsi="Arial" w:cs="Arial"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680" w:type="dxa"/>
            <w:noWrap/>
            <w:vAlign w:val="center"/>
            <w:hideMark/>
          </w:tcPr>
          <w:p w14:paraId="4B927360" w14:textId="1CFC568C" w:rsidR="00817316" w:rsidRPr="00A22C99" w:rsidRDefault="00817316" w:rsidP="00817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  <w:hideMark/>
          </w:tcPr>
          <w:p w14:paraId="4C611A1E" w14:textId="366E33C6" w:rsidR="00817316" w:rsidRPr="00A22C99" w:rsidRDefault="00817316" w:rsidP="00817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1345" w:type="dxa"/>
            <w:noWrap/>
            <w:vAlign w:val="center"/>
            <w:hideMark/>
          </w:tcPr>
          <w:p w14:paraId="4433CE7C" w14:textId="4883D9E0" w:rsidR="00817316" w:rsidRPr="00A22C99" w:rsidRDefault="00817316" w:rsidP="00817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423,50</w:t>
            </w:r>
          </w:p>
        </w:tc>
        <w:tc>
          <w:tcPr>
            <w:tcW w:w="1417" w:type="dxa"/>
            <w:noWrap/>
            <w:vAlign w:val="center"/>
          </w:tcPr>
          <w:p w14:paraId="12853FDE" w14:textId="12114EDF" w:rsidR="00817316" w:rsidRPr="00A22C99" w:rsidRDefault="00817316" w:rsidP="00817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-423,50</w:t>
            </w:r>
          </w:p>
        </w:tc>
        <w:tc>
          <w:tcPr>
            <w:tcW w:w="1343" w:type="dxa"/>
            <w:vAlign w:val="center"/>
          </w:tcPr>
          <w:p w14:paraId="1CEFF2CE" w14:textId="28C4A6FF" w:rsidR="00817316" w:rsidRPr="00A22C99" w:rsidRDefault="00817316" w:rsidP="00817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3C42836E" w14:textId="187DF869" w:rsidR="00817316" w:rsidRPr="00A22C99" w:rsidRDefault="00817316" w:rsidP="00817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817316" w:rsidRPr="00A22C99" w14:paraId="03DBE4A0" w14:textId="77777777" w:rsidTr="009305CB">
        <w:trPr>
          <w:trHeight w:val="214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77A0834C" w14:textId="028D5FF7" w:rsidR="00817316" w:rsidRPr="00A22C99" w:rsidRDefault="00817316" w:rsidP="008173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Mapové dílo celkem bez DPH v Kč</w:t>
            </w:r>
          </w:p>
        </w:tc>
        <w:tc>
          <w:tcPr>
            <w:tcW w:w="1417" w:type="dxa"/>
            <w:noWrap/>
            <w:vAlign w:val="center"/>
          </w:tcPr>
          <w:p w14:paraId="63D9EC6C" w14:textId="359C4BC7" w:rsidR="00817316" w:rsidRPr="00A22C99" w:rsidRDefault="00817316" w:rsidP="0081731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-423,50</w:t>
            </w:r>
          </w:p>
        </w:tc>
        <w:tc>
          <w:tcPr>
            <w:tcW w:w="1343" w:type="dxa"/>
            <w:vAlign w:val="center"/>
          </w:tcPr>
          <w:p w14:paraId="3A4FE824" w14:textId="003F6B24" w:rsidR="00817316" w:rsidRPr="00A22C99" w:rsidRDefault="00817316" w:rsidP="0081731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26897F0D" w14:textId="772BE9FC" w:rsidR="00817316" w:rsidRPr="00A22C99" w:rsidRDefault="00817316" w:rsidP="0081731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</w:tbl>
    <w:p w14:paraId="5FA96165" w14:textId="6EC0832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45B67BB6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817316">
        <w:rPr>
          <w:rFonts w:ascii="Arial" w:hAnsi="Arial" w:cs="Arial"/>
          <w:sz w:val="22"/>
          <w:szCs w:val="22"/>
        </w:rPr>
        <w:t>1-2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28B37053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817316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36722975" w14:textId="77777777" w:rsidR="00E13E11" w:rsidRPr="00A22C99" w:rsidRDefault="00E13E11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2866ED29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E13E11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817316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E13E11">
        <w:rPr>
          <w:rFonts w:ascii="Arial" w:hAnsi="Arial" w:cs="Arial"/>
          <w:sz w:val="22"/>
          <w:szCs w:val="22"/>
        </w:rPr>
        <w:t xml:space="preserve"> 4. 11. </w:t>
      </w:r>
      <w:proofErr w:type="gramStart"/>
      <w:r w:rsidR="00E13E11">
        <w:rPr>
          <w:rFonts w:ascii="Arial" w:hAnsi="Arial" w:cs="Arial"/>
          <w:sz w:val="22"/>
          <w:szCs w:val="22"/>
        </w:rPr>
        <w:t xml:space="preserve">2024  </w:t>
      </w:r>
      <w:r w:rsidR="00E13E11">
        <w:rPr>
          <w:rFonts w:ascii="Arial" w:hAnsi="Arial" w:cs="Arial"/>
          <w:sz w:val="22"/>
          <w:szCs w:val="22"/>
        </w:rPr>
        <w:tab/>
      </w:r>
      <w:proofErr w:type="gramEnd"/>
      <w:r w:rsidR="00E13E11">
        <w:rPr>
          <w:rFonts w:ascii="Arial" w:hAnsi="Arial" w:cs="Arial"/>
          <w:sz w:val="22"/>
          <w:szCs w:val="22"/>
        </w:rPr>
        <w:tab/>
      </w:r>
      <w:r w:rsidR="00E13E11">
        <w:rPr>
          <w:rFonts w:ascii="Arial" w:hAnsi="Arial" w:cs="Arial"/>
          <w:sz w:val="22"/>
          <w:szCs w:val="22"/>
        </w:rPr>
        <w:tab/>
      </w:r>
      <w:r w:rsidR="00E13E11">
        <w:rPr>
          <w:rFonts w:ascii="Arial" w:hAnsi="Arial" w:cs="Arial"/>
          <w:sz w:val="22"/>
          <w:szCs w:val="22"/>
        </w:rPr>
        <w:tab/>
      </w:r>
      <w:r w:rsidR="00E13E11">
        <w:rPr>
          <w:rFonts w:ascii="Arial" w:hAnsi="Arial" w:cs="Arial"/>
          <w:sz w:val="22"/>
          <w:szCs w:val="22"/>
        </w:rPr>
        <w:tab/>
      </w:r>
      <w:r w:rsidR="00E13E11">
        <w:rPr>
          <w:rFonts w:ascii="Arial" w:hAnsi="Arial" w:cs="Arial"/>
          <w:sz w:val="22"/>
          <w:szCs w:val="22"/>
        </w:rPr>
        <w:tab/>
      </w:r>
      <w:r w:rsidR="00E13E11">
        <w:rPr>
          <w:rFonts w:ascii="Arial" w:hAnsi="Arial" w:cs="Arial"/>
          <w:sz w:val="22"/>
          <w:szCs w:val="22"/>
        </w:rPr>
        <w:tab/>
      </w:r>
      <w:r w:rsidR="00E13E11">
        <w:rPr>
          <w:rFonts w:ascii="Arial" w:hAnsi="Arial" w:cs="Arial"/>
          <w:sz w:val="22"/>
          <w:szCs w:val="22"/>
        </w:rPr>
        <w:tab/>
      </w:r>
      <w:r w:rsidR="00E13E11">
        <w:rPr>
          <w:rFonts w:ascii="Arial" w:hAnsi="Arial" w:cs="Arial"/>
          <w:sz w:val="22"/>
          <w:szCs w:val="22"/>
        </w:rPr>
        <w:tab/>
      </w:r>
      <w:r w:rsidR="00817316">
        <w:rPr>
          <w:rFonts w:ascii="Arial" w:hAnsi="Arial" w:cs="Arial"/>
          <w:sz w:val="22"/>
          <w:szCs w:val="22"/>
        </w:rPr>
        <w:tab/>
      </w:r>
      <w:r w:rsidR="00817316">
        <w:rPr>
          <w:rFonts w:ascii="Arial" w:hAnsi="Arial" w:cs="Arial"/>
          <w:sz w:val="22"/>
          <w:szCs w:val="22"/>
        </w:rPr>
        <w:tab/>
      </w:r>
      <w:r w:rsidR="00817316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817316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</w:t>
      </w:r>
      <w:r w:rsidR="00E13E11">
        <w:rPr>
          <w:rFonts w:ascii="Arial" w:hAnsi="Arial" w:cs="Arial"/>
          <w:sz w:val="22"/>
          <w:szCs w:val="22"/>
        </w:rPr>
        <w:t>31. 10. 2024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16A56DFE" w:rsidR="00924E10" w:rsidRDefault="00000000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-1805001600"/>
          <w:placeholder>
            <w:docPart w:val="DefaultPlaceholder_-1854013438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476906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1617204201"/>
          <w:placeholder>
            <w:docPart w:val="EB31697B166E4EB99ADBBCB3EA79681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476906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603FFD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="00D10E5F"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</w:p>
    <w:p w14:paraId="6863B618" w14:textId="7E1DDB1C" w:rsidR="0091518C" w:rsidRPr="00603FFD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D10E5F" w:rsidRPr="00603FFD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476906">
        <w:rPr>
          <w:rFonts w:ascii="Arial" w:hAnsi="Arial" w:cs="Arial"/>
          <w:sz w:val="22"/>
          <w:szCs w:val="22"/>
        </w:rPr>
        <w:t>Ing. Lubor Pekarský</w:t>
      </w:r>
    </w:p>
    <w:p w14:paraId="544D98CD" w14:textId="43E0076D" w:rsidR="0091518C" w:rsidRPr="00603FFD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D10E5F" w:rsidRPr="00603FFD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0E7467">
        <w:rPr>
          <w:rFonts w:ascii="Arial" w:hAnsi="Arial" w:cs="Arial"/>
          <w:sz w:val="22"/>
          <w:szCs w:val="22"/>
        </w:rPr>
        <w:t>jednatel</w:t>
      </w:r>
    </w:p>
    <w:p w14:paraId="3FEBC165" w14:textId="479E37EC" w:rsidR="0091518C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Státní pozemkový úřad</w:t>
      </w:r>
      <w:r w:rsidR="00B25B9F" w:rsidRPr="00603FFD">
        <w:rPr>
          <w:rFonts w:ascii="Arial" w:hAnsi="Arial" w:cs="Arial"/>
          <w:sz w:val="22"/>
          <w:szCs w:val="22"/>
        </w:rPr>
        <w:tab/>
      </w:r>
      <w:r w:rsidR="00B25B9F" w:rsidRPr="00603FFD">
        <w:rPr>
          <w:rFonts w:ascii="Arial" w:hAnsi="Arial" w:cs="Arial"/>
          <w:sz w:val="22"/>
          <w:szCs w:val="22"/>
        </w:rPr>
        <w:tab/>
      </w:r>
      <w:proofErr w:type="spellStart"/>
      <w:r w:rsidR="000E7467">
        <w:rPr>
          <w:rFonts w:ascii="Arial" w:hAnsi="Arial" w:cs="Arial"/>
          <w:sz w:val="22"/>
          <w:szCs w:val="22"/>
        </w:rPr>
        <w:t>allGEO</w:t>
      </w:r>
      <w:proofErr w:type="spellEnd"/>
      <w:r w:rsidR="000E7467">
        <w:rPr>
          <w:rFonts w:ascii="Arial" w:hAnsi="Arial" w:cs="Arial"/>
          <w:sz w:val="22"/>
          <w:szCs w:val="22"/>
        </w:rPr>
        <w:t xml:space="preserve"> s.r.o.</w:t>
      </w:r>
    </w:p>
    <w:p w14:paraId="36012A72" w14:textId="77777777" w:rsidR="000E7467" w:rsidRDefault="000E7467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00034EB" w14:textId="77777777" w:rsidR="000E7467" w:rsidRDefault="000E7467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A17D56F" w14:textId="528B4D17" w:rsidR="000E7467" w:rsidRPr="00603FFD" w:rsidRDefault="00E13E11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A22C99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Plzni</w:t>
      </w:r>
      <w:r w:rsidRPr="00A22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31. 10. 2024</w:t>
      </w:r>
    </w:p>
    <w:p w14:paraId="28B76C8A" w14:textId="4F63AD95" w:rsidR="00D10E5F" w:rsidRPr="00603FFD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</w:p>
    <w:p w14:paraId="206FB48B" w14:textId="77777777" w:rsidR="00603FFD" w:rsidRPr="00603FFD" w:rsidRDefault="00603FFD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786E02AC" w14:textId="77777777" w:rsidR="00603FFD" w:rsidRPr="00603FFD" w:rsidRDefault="00603FFD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2F6979F2" w14:textId="77777777" w:rsidR="00603FFD" w:rsidRPr="00603FFD" w:rsidRDefault="00603FFD" w:rsidP="00603FFD">
      <w:pPr>
        <w:ind w:left="5396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</w:p>
    <w:p w14:paraId="04F752A7" w14:textId="031DF7B3" w:rsidR="00603FFD" w:rsidRPr="00603FFD" w:rsidRDefault="004252E2" w:rsidP="00603FFD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RNDr. Josef Glos</w:t>
      </w:r>
    </w:p>
    <w:p w14:paraId="1B2B8BFC" w14:textId="287483BC" w:rsidR="00603FFD" w:rsidRPr="00603FFD" w:rsidRDefault="004252E2" w:rsidP="00603FFD">
      <w:pPr>
        <w:spacing w:before="120"/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</w:p>
    <w:p w14:paraId="464876AE" w14:textId="500C4870" w:rsidR="00603FFD" w:rsidRPr="00603FFD" w:rsidRDefault="004252E2" w:rsidP="00AA176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zplnomocnění ve Smlouvě o společnosti</w:t>
      </w:r>
    </w:p>
    <w:p w14:paraId="563A94EA" w14:textId="737A150C" w:rsidR="00603FFD" w:rsidRPr="00D10E5F" w:rsidRDefault="00603FF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A1768">
        <w:rPr>
          <w:rFonts w:ascii="Arial" w:hAnsi="Arial" w:cs="Arial"/>
          <w:sz w:val="22"/>
          <w:szCs w:val="22"/>
        </w:rPr>
        <w:t>Ing. Lubor Pekarský</w:t>
      </w:r>
    </w:p>
    <w:sectPr w:rsidR="00603FFD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CB300" w14:textId="77777777" w:rsidR="00A619B7" w:rsidRDefault="00A619B7" w:rsidP="002472CD">
      <w:r>
        <w:separator/>
      </w:r>
    </w:p>
  </w:endnote>
  <w:endnote w:type="continuationSeparator" w:id="0">
    <w:p w14:paraId="646C19FF" w14:textId="77777777" w:rsidR="00A619B7" w:rsidRDefault="00A619B7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98B43" w14:textId="77777777" w:rsidR="00A619B7" w:rsidRDefault="00A619B7" w:rsidP="002472CD">
      <w:r>
        <w:separator/>
      </w:r>
    </w:p>
  </w:footnote>
  <w:footnote w:type="continuationSeparator" w:id="0">
    <w:p w14:paraId="2124089A" w14:textId="77777777" w:rsidR="00A619B7" w:rsidRDefault="00A619B7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0575515">
    <w:abstractNumId w:val="0"/>
  </w:num>
  <w:num w:numId="2" w16cid:durableId="338847945">
    <w:abstractNumId w:val="3"/>
  </w:num>
  <w:num w:numId="3" w16cid:durableId="817037726">
    <w:abstractNumId w:val="2"/>
  </w:num>
  <w:num w:numId="4" w16cid:durableId="30049892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37C79"/>
    <w:rsid w:val="000421D3"/>
    <w:rsid w:val="00043F1A"/>
    <w:rsid w:val="00054504"/>
    <w:rsid w:val="00057681"/>
    <w:rsid w:val="0006151A"/>
    <w:rsid w:val="00076247"/>
    <w:rsid w:val="0007747E"/>
    <w:rsid w:val="000813F3"/>
    <w:rsid w:val="00085E45"/>
    <w:rsid w:val="0009787C"/>
    <w:rsid w:val="000A26C4"/>
    <w:rsid w:val="000A3CE6"/>
    <w:rsid w:val="000B3E5F"/>
    <w:rsid w:val="000D2EC0"/>
    <w:rsid w:val="000D3AF2"/>
    <w:rsid w:val="000D6BEA"/>
    <w:rsid w:val="000E7467"/>
    <w:rsid w:val="000F1305"/>
    <w:rsid w:val="000F2FD7"/>
    <w:rsid w:val="000F4CA6"/>
    <w:rsid w:val="000F5DB4"/>
    <w:rsid w:val="001075CE"/>
    <w:rsid w:val="00107985"/>
    <w:rsid w:val="001115F0"/>
    <w:rsid w:val="00123F51"/>
    <w:rsid w:val="001256B6"/>
    <w:rsid w:val="00134398"/>
    <w:rsid w:val="00136EE8"/>
    <w:rsid w:val="00143583"/>
    <w:rsid w:val="001522A6"/>
    <w:rsid w:val="00156D79"/>
    <w:rsid w:val="00165027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B1BD9"/>
    <w:rsid w:val="001B1D96"/>
    <w:rsid w:val="001C317D"/>
    <w:rsid w:val="001C325B"/>
    <w:rsid w:val="001C3319"/>
    <w:rsid w:val="001C7557"/>
    <w:rsid w:val="001D1E92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301CA"/>
    <w:rsid w:val="002445FF"/>
    <w:rsid w:val="00244802"/>
    <w:rsid w:val="0024583A"/>
    <w:rsid w:val="00245C0A"/>
    <w:rsid w:val="002472CD"/>
    <w:rsid w:val="00247380"/>
    <w:rsid w:val="00252D29"/>
    <w:rsid w:val="00254667"/>
    <w:rsid w:val="00256723"/>
    <w:rsid w:val="00263A8F"/>
    <w:rsid w:val="00266AFC"/>
    <w:rsid w:val="00267B19"/>
    <w:rsid w:val="00270973"/>
    <w:rsid w:val="00270DD6"/>
    <w:rsid w:val="00286233"/>
    <w:rsid w:val="0028693D"/>
    <w:rsid w:val="00290D18"/>
    <w:rsid w:val="002921C5"/>
    <w:rsid w:val="002A00B6"/>
    <w:rsid w:val="002A3885"/>
    <w:rsid w:val="002A55A3"/>
    <w:rsid w:val="002A644B"/>
    <w:rsid w:val="002B083C"/>
    <w:rsid w:val="002B1799"/>
    <w:rsid w:val="002B20B5"/>
    <w:rsid w:val="002C6F04"/>
    <w:rsid w:val="002D5476"/>
    <w:rsid w:val="002D679F"/>
    <w:rsid w:val="002D6F22"/>
    <w:rsid w:val="002D7FA1"/>
    <w:rsid w:val="002E19A5"/>
    <w:rsid w:val="002E2818"/>
    <w:rsid w:val="002F404B"/>
    <w:rsid w:val="00317C8C"/>
    <w:rsid w:val="003254AB"/>
    <w:rsid w:val="00337112"/>
    <w:rsid w:val="00341986"/>
    <w:rsid w:val="00351622"/>
    <w:rsid w:val="00352886"/>
    <w:rsid w:val="00355B29"/>
    <w:rsid w:val="0036248B"/>
    <w:rsid w:val="0036321A"/>
    <w:rsid w:val="0036681D"/>
    <w:rsid w:val="00371C6D"/>
    <w:rsid w:val="003917BB"/>
    <w:rsid w:val="00392848"/>
    <w:rsid w:val="00395097"/>
    <w:rsid w:val="003963F7"/>
    <w:rsid w:val="00396EB8"/>
    <w:rsid w:val="003976B4"/>
    <w:rsid w:val="003B527B"/>
    <w:rsid w:val="003C1221"/>
    <w:rsid w:val="003C24E8"/>
    <w:rsid w:val="003D022A"/>
    <w:rsid w:val="003D1179"/>
    <w:rsid w:val="003D2366"/>
    <w:rsid w:val="003D2842"/>
    <w:rsid w:val="003D30C0"/>
    <w:rsid w:val="003D433C"/>
    <w:rsid w:val="003D7327"/>
    <w:rsid w:val="003E388B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52E2"/>
    <w:rsid w:val="00426B5B"/>
    <w:rsid w:val="00430D95"/>
    <w:rsid w:val="00431282"/>
    <w:rsid w:val="00445C4E"/>
    <w:rsid w:val="0045626F"/>
    <w:rsid w:val="0046349A"/>
    <w:rsid w:val="00464FC7"/>
    <w:rsid w:val="00465631"/>
    <w:rsid w:val="00467F15"/>
    <w:rsid w:val="0047147E"/>
    <w:rsid w:val="00472786"/>
    <w:rsid w:val="0047514D"/>
    <w:rsid w:val="00476906"/>
    <w:rsid w:val="00480000"/>
    <w:rsid w:val="00484F2B"/>
    <w:rsid w:val="00492917"/>
    <w:rsid w:val="004A1237"/>
    <w:rsid w:val="004A227A"/>
    <w:rsid w:val="004A6BC6"/>
    <w:rsid w:val="004A7077"/>
    <w:rsid w:val="004B22BC"/>
    <w:rsid w:val="004B409A"/>
    <w:rsid w:val="004B44E6"/>
    <w:rsid w:val="004B7D86"/>
    <w:rsid w:val="004D3ED7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26579"/>
    <w:rsid w:val="0053215A"/>
    <w:rsid w:val="00544141"/>
    <w:rsid w:val="00557477"/>
    <w:rsid w:val="0056032C"/>
    <w:rsid w:val="00562E07"/>
    <w:rsid w:val="00563D65"/>
    <w:rsid w:val="005669B0"/>
    <w:rsid w:val="00567AEA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38E3"/>
    <w:rsid w:val="005E047B"/>
    <w:rsid w:val="005E0DC1"/>
    <w:rsid w:val="005E100E"/>
    <w:rsid w:val="005E51CF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444D2"/>
    <w:rsid w:val="00652ADA"/>
    <w:rsid w:val="006603E5"/>
    <w:rsid w:val="00661A34"/>
    <w:rsid w:val="00665D2F"/>
    <w:rsid w:val="006708D3"/>
    <w:rsid w:val="00671F3C"/>
    <w:rsid w:val="00682030"/>
    <w:rsid w:val="00683FE7"/>
    <w:rsid w:val="006874C5"/>
    <w:rsid w:val="006918A1"/>
    <w:rsid w:val="00694C1C"/>
    <w:rsid w:val="006A60A4"/>
    <w:rsid w:val="006B3FEA"/>
    <w:rsid w:val="006C16FE"/>
    <w:rsid w:val="006C5232"/>
    <w:rsid w:val="006C5315"/>
    <w:rsid w:val="006D1DF3"/>
    <w:rsid w:val="006D24C5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12AAF"/>
    <w:rsid w:val="00715892"/>
    <w:rsid w:val="00724239"/>
    <w:rsid w:val="00726857"/>
    <w:rsid w:val="00731BE6"/>
    <w:rsid w:val="007335F4"/>
    <w:rsid w:val="0073442B"/>
    <w:rsid w:val="00745E38"/>
    <w:rsid w:val="00756E5D"/>
    <w:rsid w:val="00756FC9"/>
    <w:rsid w:val="00763CBC"/>
    <w:rsid w:val="00775428"/>
    <w:rsid w:val="00782935"/>
    <w:rsid w:val="0078430B"/>
    <w:rsid w:val="00784D60"/>
    <w:rsid w:val="00785D24"/>
    <w:rsid w:val="00790194"/>
    <w:rsid w:val="0079495E"/>
    <w:rsid w:val="007969C6"/>
    <w:rsid w:val="007A0EFA"/>
    <w:rsid w:val="007B5B5A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7F6EB5"/>
    <w:rsid w:val="008002B2"/>
    <w:rsid w:val="00801F9A"/>
    <w:rsid w:val="0080212F"/>
    <w:rsid w:val="00805EA6"/>
    <w:rsid w:val="00806CCB"/>
    <w:rsid w:val="008105C3"/>
    <w:rsid w:val="00812B30"/>
    <w:rsid w:val="00817316"/>
    <w:rsid w:val="00825163"/>
    <w:rsid w:val="008416E2"/>
    <w:rsid w:val="00870AF4"/>
    <w:rsid w:val="008840F9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2FAC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4F71"/>
    <w:rsid w:val="008F7949"/>
    <w:rsid w:val="00910E74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603FE"/>
    <w:rsid w:val="00961634"/>
    <w:rsid w:val="009634FA"/>
    <w:rsid w:val="009651C3"/>
    <w:rsid w:val="00967F65"/>
    <w:rsid w:val="009721C0"/>
    <w:rsid w:val="00973A06"/>
    <w:rsid w:val="00974504"/>
    <w:rsid w:val="00977BD9"/>
    <w:rsid w:val="0098091E"/>
    <w:rsid w:val="00980A3C"/>
    <w:rsid w:val="00992A91"/>
    <w:rsid w:val="00992F30"/>
    <w:rsid w:val="00994EC7"/>
    <w:rsid w:val="00995009"/>
    <w:rsid w:val="00996904"/>
    <w:rsid w:val="009A29D0"/>
    <w:rsid w:val="009A3415"/>
    <w:rsid w:val="009A4C79"/>
    <w:rsid w:val="009B2750"/>
    <w:rsid w:val="009B401B"/>
    <w:rsid w:val="009C0395"/>
    <w:rsid w:val="009C3068"/>
    <w:rsid w:val="009C6E01"/>
    <w:rsid w:val="009D035A"/>
    <w:rsid w:val="009D0A16"/>
    <w:rsid w:val="009D1895"/>
    <w:rsid w:val="009D7B5C"/>
    <w:rsid w:val="009E2B0D"/>
    <w:rsid w:val="009E7301"/>
    <w:rsid w:val="009F72A5"/>
    <w:rsid w:val="00A07D35"/>
    <w:rsid w:val="00A141B1"/>
    <w:rsid w:val="00A15FCF"/>
    <w:rsid w:val="00A16C71"/>
    <w:rsid w:val="00A200F1"/>
    <w:rsid w:val="00A22C99"/>
    <w:rsid w:val="00A23228"/>
    <w:rsid w:val="00A30630"/>
    <w:rsid w:val="00A349A0"/>
    <w:rsid w:val="00A50307"/>
    <w:rsid w:val="00A51EC4"/>
    <w:rsid w:val="00A52035"/>
    <w:rsid w:val="00A619B7"/>
    <w:rsid w:val="00A6493F"/>
    <w:rsid w:val="00A67902"/>
    <w:rsid w:val="00A7269D"/>
    <w:rsid w:val="00A74E57"/>
    <w:rsid w:val="00A76504"/>
    <w:rsid w:val="00A80791"/>
    <w:rsid w:val="00A80A94"/>
    <w:rsid w:val="00A83B84"/>
    <w:rsid w:val="00A910B5"/>
    <w:rsid w:val="00AA1768"/>
    <w:rsid w:val="00AA66FC"/>
    <w:rsid w:val="00AB0382"/>
    <w:rsid w:val="00AC463C"/>
    <w:rsid w:val="00AD204B"/>
    <w:rsid w:val="00AE451E"/>
    <w:rsid w:val="00AF1707"/>
    <w:rsid w:val="00AF57E0"/>
    <w:rsid w:val="00B079CF"/>
    <w:rsid w:val="00B1155D"/>
    <w:rsid w:val="00B1561D"/>
    <w:rsid w:val="00B17444"/>
    <w:rsid w:val="00B20FD2"/>
    <w:rsid w:val="00B25B9F"/>
    <w:rsid w:val="00B26B16"/>
    <w:rsid w:val="00B32A5B"/>
    <w:rsid w:val="00B45673"/>
    <w:rsid w:val="00B456F3"/>
    <w:rsid w:val="00B46C05"/>
    <w:rsid w:val="00B47446"/>
    <w:rsid w:val="00B505F9"/>
    <w:rsid w:val="00B51280"/>
    <w:rsid w:val="00B56590"/>
    <w:rsid w:val="00B56623"/>
    <w:rsid w:val="00B60568"/>
    <w:rsid w:val="00B64C72"/>
    <w:rsid w:val="00B70124"/>
    <w:rsid w:val="00B706D9"/>
    <w:rsid w:val="00B716E1"/>
    <w:rsid w:val="00B93541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E78B1"/>
    <w:rsid w:val="00BF12D7"/>
    <w:rsid w:val="00BF33FF"/>
    <w:rsid w:val="00BF45A5"/>
    <w:rsid w:val="00C050D4"/>
    <w:rsid w:val="00C0566C"/>
    <w:rsid w:val="00C22EB5"/>
    <w:rsid w:val="00C4494B"/>
    <w:rsid w:val="00C47D43"/>
    <w:rsid w:val="00C5176D"/>
    <w:rsid w:val="00C711C1"/>
    <w:rsid w:val="00C73251"/>
    <w:rsid w:val="00C77120"/>
    <w:rsid w:val="00C80E9B"/>
    <w:rsid w:val="00C858E6"/>
    <w:rsid w:val="00C9174E"/>
    <w:rsid w:val="00C926FE"/>
    <w:rsid w:val="00C92F4C"/>
    <w:rsid w:val="00CA1ED9"/>
    <w:rsid w:val="00CA6B81"/>
    <w:rsid w:val="00CC4C76"/>
    <w:rsid w:val="00CC5734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162F3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4208"/>
    <w:rsid w:val="00DA10B0"/>
    <w:rsid w:val="00DA1DC9"/>
    <w:rsid w:val="00DA28EE"/>
    <w:rsid w:val="00DA4319"/>
    <w:rsid w:val="00DA4AD3"/>
    <w:rsid w:val="00DA4F09"/>
    <w:rsid w:val="00DA50EB"/>
    <w:rsid w:val="00DA5301"/>
    <w:rsid w:val="00DA55BF"/>
    <w:rsid w:val="00DB0FB2"/>
    <w:rsid w:val="00DB2A8C"/>
    <w:rsid w:val="00DB7FCD"/>
    <w:rsid w:val="00DC0867"/>
    <w:rsid w:val="00DC4D03"/>
    <w:rsid w:val="00DD6A1C"/>
    <w:rsid w:val="00DE212E"/>
    <w:rsid w:val="00DE2F83"/>
    <w:rsid w:val="00DE3009"/>
    <w:rsid w:val="00DE6695"/>
    <w:rsid w:val="00DF2885"/>
    <w:rsid w:val="00DF706B"/>
    <w:rsid w:val="00E002ED"/>
    <w:rsid w:val="00E02922"/>
    <w:rsid w:val="00E06F61"/>
    <w:rsid w:val="00E130E2"/>
    <w:rsid w:val="00E13BB4"/>
    <w:rsid w:val="00E13E11"/>
    <w:rsid w:val="00E2033D"/>
    <w:rsid w:val="00E27B2F"/>
    <w:rsid w:val="00E337F7"/>
    <w:rsid w:val="00E34EC0"/>
    <w:rsid w:val="00E3657C"/>
    <w:rsid w:val="00E435F2"/>
    <w:rsid w:val="00E5486F"/>
    <w:rsid w:val="00E6172C"/>
    <w:rsid w:val="00E61DDD"/>
    <w:rsid w:val="00E71E98"/>
    <w:rsid w:val="00E72911"/>
    <w:rsid w:val="00E875B4"/>
    <w:rsid w:val="00EA2B0C"/>
    <w:rsid w:val="00EB3C59"/>
    <w:rsid w:val="00EB64E2"/>
    <w:rsid w:val="00EC364D"/>
    <w:rsid w:val="00ED1D5C"/>
    <w:rsid w:val="00ED2C90"/>
    <w:rsid w:val="00EE04C1"/>
    <w:rsid w:val="00EE6A2A"/>
    <w:rsid w:val="00EE74E7"/>
    <w:rsid w:val="00EF5151"/>
    <w:rsid w:val="00EF5274"/>
    <w:rsid w:val="00EF6434"/>
    <w:rsid w:val="00EF6877"/>
    <w:rsid w:val="00F05E22"/>
    <w:rsid w:val="00F12C0A"/>
    <w:rsid w:val="00F13C23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66E02"/>
    <w:rsid w:val="00F778AB"/>
    <w:rsid w:val="00F8021C"/>
    <w:rsid w:val="00F8061A"/>
    <w:rsid w:val="00F81466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D08C4"/>
    <w:rsid w:val="00FD31A9"/>
    <w:rsid w:val="00FD3862"/>
    <w:rsid w:val="00FD38F7"/>
    <w:rsid w:val="00FD5C65"/>
    <w:rsid w:val="00FD6D30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B31697B166E4EB99ADBBCB3EA796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42689-C6A3-436C-A974-E4468B8A0637}"/>
      </w:docPartPr>
      <w:docPartBody>
        <w:p w:rsidR="0022776C" w:rsidRDefault="0033014B" w:rsidP="0033014B">
          <w:pPr>
            <w:pStyle w:val="EB31697B166E4EB99ADBBCB3EA79681A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115890"/>
    <w:rsid w:val="0022776C"/>
    <w:rsid w:val="00274566"/>
    <w:rsid w:val="002E6473"/>
    <w:rsid w:val="0033014B"/>
    <w:rsid w:val="00731A31"/>
    <w:rsid w:val="00AE7FA2"/>
    <w:rsid w:val="00B36B81"/>
    <w:rsid w:val="00BD40BA"/>
    <w:rsid w:val="00BE0D54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2776C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1064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3</cp:revision>
  <cp:lastPrinted>2021-10-15T09:28:00Z</cp:lastPrinted>
  <dcterms:created xsi:type="dcterms:W3CDTF">2024-11-05T06:06:00Z</dcterms:created>
  <dcterms:modified xsi:type="dcterms:W3CDTF">2024-11-05T06:13:00Z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