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20BF" w14:textId="77777777" w:rsidR="0027582B" w:rsidRDefault="0027582B" w:rsidP="0027582B">
      <w:pPr>
        <w:pStyle w:val="StylDoprava"/>
        <w:rPr>
          <w:rFonts w:cs="Arial"/>
          <w:sz w:val="22"/>
          <w:szCs w:val="22"/>
        </w:rPr>
      </w:pPr>
      <w:r>
        <w:rPr>
          <w:rFonts w:cs="Arial"/>
          <w:sz w:val="22"/>
          <w:szCs w:val="22"/>
        </w:rPr>
        <w:t>Čj.:421626/2021</w:t>
      </w:r>
    </w:p>
    <w:p w14:paraId="41C6FC4E" w14:textId="7E74E413" w:rsidR="0027582B" w:rsidRDefault="0027582B" w:rsidP="0027582B">
      <w:pPr>
        <w:pStyle w:val="StylDoprava"/>
        <w:rPr>
          <w:rFonts w:cs="Arial"/>
          <w:sz w:val="22"/>
          <w:szCs w:val="22"/>
        </w:rPr>
      </w:pPr>
      <w:r>
        <w:rPr>
          <w:rFonts w:cs="Arial"/>
          <w:sz w:val="22"/>
          <w:szCs w:val="22"/>
        </w:rPr>
        <w:t>UID:</w:t>
      </w:r>
      <w:r w:rsidR="00BE7CB0" w:rsidRPr="00BE7CB0">
        <w:t xml:space="preserve"> </w:t>
      </w:r>
      <w:r w:rsidR="00BE7CB0" w:rsidRPr="00BE7CB0">
        <w:rPr>
          <w:rFonts w:cs="Arial"/>
          <w:sz w:val="22"/>
          <w:szCs w:val="22"/>
        </w:rPr>
        <w:t>spuess862180da</w:t>
      </w:r>
    </w:p>
    <w:p w14:paraId="09CA09AA"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26E1839E"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34831B77"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4C1809E"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E7005D1" w14:textId="0F2F578C"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w:t>
      </w:r>
      <w:r w:rsidR="00BE7CB0">
        <w:rPr>
          <w:sz w:val="22"/>
          <w:szCs w:val="22"/>
        </w:rPr>
        <w:t>Jiří Pavliš</w:t>
      </w:r>
      <w:r w:rsidR="00BC17A6" w:rsidRPr="00A2149C">
        <w:rPr>
          <w:sz w:val="22"/>
          <w:szCs w:val="22"/>
        </w:rPr>
        <w:t>,</w:t>
      </w:r>
      <w:r w:rsidR="00BE7CB0">
        <w:rPr>
          <w:sz w:val="22"/>
          <w:szCs w:val="22"/>
        </w:rPr>
        <w:t xml:space="preserve"> DiS. zástupce</w:t>
      </w:r>
      <w:r w:rsidR="00BC17A6" w:rsidRPr="00A2149C">
        <w:rPr>
          <w:sz w:val="22"/>
          <w:szCs w:val="22"/>
        </w:rPr>
        <w:t xml:space="preserve"> ředitel</w:t>
      </w:r>
      <w:r w:rsidR="00BE7CB0">
        <w:rPr>
          <w:sz w:val="22"/>
          <w:szCs w:val="22"/>
        </w:rPr>
        <w:t>e</w:t>
      </w:r>
      <w:r w:rsidR="00BC17A6" w:rsidRPr="00A2149C">
        <w:rPr>
          <w:sz w:val="22"/>
          <w:szCs w:val="22"/>
        </w:rPr>
        <w:t xml:space="preserve"> Krajského pozemkového úřadu pro Ústecký kraj</w:t>
      </w:r>
    </w:p>
    <w:p w14:paraId="1A9BE34B" w14:textId="77777777" w:rsidR="00FB6E4E" w:rsidRPr="00A2149C" w:rsidRDefault="00BC17A6" w:rsidP="000B0AA7">
      <w:pPr>
        <w:pStyle w:val="VnitrniText"/>
        <w:ind w:firstLine="0"/>
        <w:rPr>
          <w:sz w:val="22"/>
          <w:szCs w:val="22"/>
        </w:rPr>
      </w:pPr>
      <w:r w:rsidRPr="00A2149C">
        <w:rPr>
          <w:sz w:val="22"/>
          <w:szCs w:val="22"/>
        </w:rPr>
        <w:t>adresa Husitská 1071/2, 41502 Teplice</w:t>
      </w:r>
    </w:p>
    <w:p w14:paraId="696B68D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58A213F0" w14:textId="77777777" w:rsidR="00BC17A6" w:rsidRPr="00A2149C" w:rsidRDefault="00BC17A6" w:rsidP="000B0AA7">
      <w:pPr>
        <w:pStyle w:val="VnitrniText"/>
        <w:ind w:firstLine="0"/>
        <w:rPr>
          <w:sz w:val="22"/>
          <w:szCs w:val="22"/>
        </w:rPr>
      </w:pPr>
    </w:p>
    <w:p w14:paraId="5CE3C67C" w14:textId="77777777" w:rsidR="00CF17C0" w:rsidRPr="00A2149C" w:rsidRDefault="00CF17C0" w:rsidP="000B0AA7">
      <w:pPr>
        <w:pStyle w:val="VnitrniText"/>
        <w:ind w:firstLine="0"/>
        <w:rPr>
          <w:sz w:val="22"/>
          <w:szCs w:val="22"/>
        </w:rPr>
      </w:pPr>
      <w:r w:rsidRPr="00A2149C">
        <w:rPr>
          <w:sz w:val="22"/>
          <w:szCs w:val="22"/>
        </w:rPr>
        <w:t>a</w:t>
      </w:r>
    </w:p>
    <w:p w14:paraId="29427D42" w14:textId="77777777" w:rsidR="00BC17A6" w:rsidRPr="00A2149C" w:rsidRDefault="00BC17A6" w:rsidP="000B0AA7">
      <w:pPr>
        <w:pStyle w:val="VnitrniText"/>
        <w:ind w:firstLine="0"/>
        <w:rPr>
          <w:sz w:val="22"/>
          <w:szCs w:val="22"/>
        </w:rPr>
      </w:pPr>
    </w:p>
    <w:p w14:paraId="76CC0A44" w14:textId="77777777" w:rsidR="00BC17A6" w:rsidRPr="00A2149C" w:rsidRDefault="00BC17A6" w:rsidP="000B0AA7">
      <w:pPr>
        <w:pStyle w:val="VnitrniText"/>
        <w:ind w:firstLine="0"/>
        <w:rPr>
          <w:sz w:val="22"/>
          <w:szCs w:val="22"/>
        </w:rPr>
      </w:pPr>
      <w:r w:rsidRPr="00A2149C">
        <w:rPr>
          <w:b/>
          <w:sz w:val="22"/>
          <w:szCs w:val="22"/>
        </w:rPr>
        <w:t>Obec Vysoká Pec</w:t>
      </w:r>
    </w:p>
    <w:p w14:paraId="0CB2C2E0" w14:textId="77777777" w:rsidR="00BC17A6" w:rsidRPr="00A2149C" w:rsidRDefault="00BC17A6" w:rsidP="000B0AA7">
      <w:pPr>
        <w:pStyle w:val="VnitrniText"/>
        <w:ind w:firstLine="0"/>
        <w:rPr>
          <w:sz w:val="22"/>
          <w:szCs w:val="22"/>
        </w:rPr>
      </w:pPr>
      <w:r w:rsidRPr="00A2149C">
        <w:rPr>
          <w:sz w:val="22"/>
          <w:szCs w:val="22"/>
        </w:rPr>
        <w:t>se sídlem Vysoká Pec, Vysoká Pec, PSČ 43159</w:t>
      </w:r>
    </w:p>
    <w:p w14:paraId="40EABBB4" w14:textId="77777777" w:rsidR="00BC17A6" w:rsidRDefault="00BC17A6" w:rsidP="000B0AA7">
      <w:pPr>
        <w:pStyle w:val="VnitrniText"/>
        <w:ind w:firstLine="0"/>
        <w:rPr>
          <w:sz w:val="22"/>
          <w:szCs w:val="22"/>
        </w:rPr>
      </w:pPr>
      <w:r w:rsidRPr="00A2149C">
        <w:rPr>
          <w:sz w:val="22"/>
          <w:szCs w:val="22"/>
        </w:rPr>
        <w:t>IČO: 00262242</w:t>
      </w:r>
    </w:p>
    <w:p w14:paraId="79F7F04E" w14:textId="2125566E" w:rsidR="00BE7CB0" w:rsidRPr="00A2149C" w:rsidRDefault="00BE7CB0" w:rsidP="000B0AA7">
      <w:pPr>
        <w:pStyle w:val="VnitrniText"/>
        <w:ind w:firstLine="0"/>
        <w:rPr>
          <w:sz w:val="22"/>
          <w:szCs w:val="22"/>
        </w:rPr>
      </w:pPr>
      <w:r>
        <w:rPr>
          <w:sz w:val="22"/>
          <w:szCs w:val="22"/>
        </w:rPr>
        <w:t xml:space="preserve">zastoupená starostou obce </w:t>
      </w:r>
      <w:r w:rsidRPr="00C31D73">
        <w:rPr>
          <w:sz w:val="22"/>
          <w:szCs w:val="22"/>
        </w:rPr>
        <w:t>Milanem Čapkem</w:t>
      </w:r>
    </w:p>
    <w:p w14:paraId="082FC84D" w14:textId="77777777" w:rsidR="00BC17A6" w:rsidRPr="00A2149C" w:rsidRDefault="00BC17A6" w:rsidP="000B0AA7">
      <w:pPr>
        <w:pStyle w:val="VnitrniText"/>
        <w:ind w:firstLine="0"/>
        <w:rPr>
          <w:sz w:val="22"/>
          <w:szCs w:val="22"/>
        </w:rPr>
      </w:pPr>
      <w:r w:rsidRPr="00A2149C">
        <w:rPr>
          <w:sz w:val="22"/>
          <w:szCs w:val="22"/>
        </w:rPr>
        <w:t>(dále jen "nabyvatel")</w:t>
      </w:r>
    </w:p>
    <w:p w14:paraId="2C23F8A2" w14:textId="77777777" w:rsidR="00BC17A6" w:rsidRPr="00A2149C" w:rsidRDefault="00BC17A6" w:rsidP="000B0AA7">
      <w:pPr>
        <w:pStyle w:val="VnitrniText"/>
        <w:ind w:firstLine="0"/>
        <w:rPr>
          <w:sz w:val="22"/>
          <w:szCs w:val="22"/>
        </w:rPr>
      </w:pPr>
    </w:p>
    <w:p w14:paraId="7B061D57" w14:textId="77777777" w:rsidR="00CF17C0" w:rsidRPr="00A2149C" w:rsidRDefault="00CF17C0" w:rsidP="000B0AA7">
      <w:pPr>
        <w:pStyle w:val="VnitrniText"/>
        <w:ind w:firstLine="0"/>
        <w:rPr>
          <w:sz w:val="22"/>
          <w:szCs w:val="22"/>
        </w:rPr>
      </w:pPr>
    </w:p>
    <w:p w14:paraId="34A07F2D"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C3BC2D5" w14:textId="77777777" w:rsidR="00CF17C0" w:rsidRPr="00A2149C" w:rsidRDefault="00CF17C0" w:rsidP="001274AE">
      <w:pPr>
        <w:rPr>
          <w:rFonts w:ascii="Arial" w:hAnsi="Arial" w:cs="Arial"/>
          <w:sz w:val="22"/>
          <w:szCs w:val="22"/>
        </w:rPr>
      </w:pPr>
    </w:p>
    <w:p w14:paraId="6BAE24EA" w14:textId="77777777" w:rsidR="00830569" w:rsidRPr="00A2149C" w:rsidRDefault="00830569" w:rsidP="001274AE">
      <w:pPr>
        <w:rPr>
          <w:rFonts w:ascii="Arial" w:hAnsi="Arial" w:cs="Arial"/>
          <w:sz w:val="22"/>
          <w:szCs w:val="22"/>
        </w:rPr>
      </w:pPr>
    </w:p>
    <w:p w14:paraId="12CB2669"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168D584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2007S24/42</w:t>
      </w:r>
    </w:p>
    <w:p w14:paraId="47812065" w14:textId="77777777" w:rsidR="00CF17C0" w:rsidRPr="00A2149C" w:rsidRDefault="00CF17C0" w:rsidP="00D06D0F">
      <w:pPr>
        <w:rPr>
          <w:rFonts w:ascii="Arial" w:hAnsi="Arial" w:cs="Arial"/>
          <w:sz w:val="22"/>
          <w:szCs w:val="22"/>
        </w:rPr>
      </w:pPr>
    </w:p>
    <w:p w14:paraId="3FC492CA" w14:textId="77777777" w:rsidR="00CF17C0" w:rsidRPr="00A2149C" w:rsidRDefault="00CF17C0" w:rsidP="00D06D0F">
      <w:pPr>
        <w:rPr>
          <w:rFonts w:ascii="Arial" w:hAnsi="Arial" w:cs="Arial"/>
          <w:sz w:val="22"/>
          <w:szCs w:val="22"/>
        </w:rPr>
      </w:pPr>
    </w:p>
    <w:p w14:paraId="73402FE3"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07A15E0"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66A5CFF8" w14:textId="77777777" w:rsidR="008505AD" w:rsidRPr="00A2149C" w:rsidRDefault="008505AD" w:rsidP="000B0AA7">
      <w:pPr>
        <w:pStyle w:val="VnitrniText"/>
        <w:ind w:firstLine="0"/>
        <w:rPr>
          <w:sz w:val="22"/>
          <w:szCs w:val="22"/>
        </w:rPr>
      </w:pPr>
      <w:r w:rsidRPr="00A2149C">
        <w:rPr>
          <w:sz w:val="22"/>
          <w:szCs w:val="22"/>
        </w:rPr>
        <w:t>Pozemek:</w:t>
      </w:r>
    </w:p>
    <w:p w14:paraId="022853A3" w14:textId="77777777" w:rsidR="008505AD" w:rsidRPr="00112F3C" w:rsidRDefault="008505AD" w:rsidP="00112F3C">
      <w:pPr>
        <w:pStyle w:val="cary"/>
      </w:pPr>
      <w:r w:rsidRPr="00112F3C">
        <w:t>------------------------------------------------------------------------------------------------------------------------</w:t>
      </w:r>
      <w:r w:rsidR="00E60971" w:rsidRPr="00112F3C">
        <w:t>--</w:t>
      </w:r>
      <w:r w:rsidR="007431BA" w:rsidRPr="00112F3C">
        <w:t>-----------</w:t>
      </w:r>
    </w:p>
    <w:p w14:paraId="601D3A6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C5759DD" w14:textId="77777777" w:rsidR="007431BA" w:rsidRPr="007431BA" w:rsidRDefault="007431BA" w:rsidP="00112F3C">
      <w:pPr>
        <w:pStyle w:val="cary"/>
      </w:pPr>
      <w:r w:rsidRPr="007431BA">
        <w:t>-------------------------------------------------------------------------------------------------------------------------------------</w:t>
      </w:r>
    </w:p>
    <w:p w14:paraId="1E1F643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553EE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Vysoká Pec</w:t>
      </w:r>
      <w:r w:rsidRPr="00257EB0">
        <w:rPr>
          <w:rStyle w:val="tabulkyNemovitosti"/>
        </w:rPr>
        <w:tab/>
        <w:t>Vysoká Pec</w:t>
      </w:r>
      <w:r w:rsidRPr="00257EB0">
        <w:rPr>
          <w:rStyle w:val="tabulkyNemovitosti"/>
        </w:rPr>
        <w:tab/>
        <w:t>1165/1</w:t>
      </w:r>
      <w:r w:rsidRPr="00257EB0">
        <w:rPr>
          <w:rStyle w:val="tabulkyNemovitosti"/>
        </w:rPr>
        <w:tab/>
        <w:t>orná půda</w:t>
      </w:r>
      <w:r w:rsidRPr="00257EB0">
        <w:rPr>
          <w:rStyle w:val="tabulkyNemovitosti"/>
        </w:rPr>
        <w:tab/>
        <w:t>10002</w:t>
      </w:r>
    </w:p>
    <w:p w14:paraId="6FF02152" w14:textId="77777777" w:rsidR="007431BA" w:rsidRPr="007431BA" w:rsidRDefault="007431BA" w:rsidP="00112F3C">
      <w:pPr>
        <w:pStyle w:val="cary"/>
      </w:pPr>
      <w:r w:rsidRPr="007431BA">
        <w:t>-------------------------------------------------------------------------------------------------------------------------------------</w:t>
      </w:r>
    </w:p>
    <w:p w14:paraId="6A3B3BAD" w14:textId="3056E204" w:rsidR="00213539" w:rsidRPr="00A2149C" w:rsidRDefault="00213539" w:rsidP="00213539">
      <w:pPr>
        <w:pStyle w:val="VnitrniText"/>
        <w:ind w:firstLine="0"/>
        <w:rPr>
          <w:sz w:val="22"/>
          <w:szCs w:val="22"/>
        </w:rPr>
      </w:pPr>
      <w:r w:rsidRPr="00A2149C">
        <w:rPr>
          <w:sz w:val="22"/>
          <w:szCs w:val="22"/>
        </w:rPr>
        <w:t>zapsaný na výše uvedeném LV u Katastrálního úřadu pro Ústecký kraj, Katastrální pracoviště Chomutov.</w:t>
      </w:r>
    </w:p>
    <w:p w14:paraId="7D6D4378" w14:textId="77777777" w:rsidR="003D2D95" w:rsidRDefault="003D2D95" w:rsidP="003D2D95">
      <w:pPr>
        <w:pStyle w:val="VnitrniText"/>
        <w:ind w:firstLine="0"/>
      </w:pPr>
    </w:p>
    <w:p w14:paraId="63C25AD0"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3222C018" w14:textId="77777777" w:rsidR="006E33CA" w:rsidRDefault="006E33CA" w:rsidP="001274AE">
      <w:pPr>
        <w:rPr>
          <w:rFonts w:ascii="Arial" w:hAnsi="Arial" w:cs="Arial"/>
          <w:sz w:val="22"/>
          <w:szCs w:val="22"/>
        </w:rPr>
      </w:pPr>
    </w:p>
    <w:p w14:paraId="7A302D16"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200 640,00 Kč</w:t>
      </w:r>
      <w:r>
        <w:rPr>
          <w:rFonts w:ascii="Arial" w:hAnsi="Arial" w:cs="Arial"/>
          <w:iCs/>
          <w:sz w:val="22"/>
          <w:szCs w:val="22"/>
        </w:rPr>
        <w:t xml:space="preserve"> (slovy: </w:t>
      </w:r>
      <w:r w:rsidR="001A2AD4">
        <w:rPr>
          <w:rFonts w:ascii="Arial" w:hAnsi="Arial" w:cs="Arial"/>
          <w:iCs/>
          <w:sz w:val="22"/>
          <w:szCs w:val="22"/>
        </w:rPr>
        <w:t>dvě stě tisíc šest set čtyřicet korun českých</w:t>
      </w:r>
      <w:r>
        <w:rPr>
          <w:rFonts w:ascii="Arial" w:hAnsi="Arial" w:cs="Arial"/>
          <w:iCs/>
          <w:sz w:val="22"/>
          <w:szCs w:val="22"/>
        </w:rPr>
        <w:t>)</w:t>
      </w:r>
      <w:r>
        <w:rPr>
          <w:rFonts w:ascii="Arial" w:hAnsi="Arial" w:cs="Arial"/>
          <w:color w:val="000000"/>
          <w:sz w:val="22"/>
          <w:szCs w:val="22"/>
        </w:rPr>
        <w:t xml:space="preserve">. </w:t>
      </w:r>
    </w:p>
    <w:p w14:paraId="253E9310" w14:textId="77777777" w:rsidR="00E6010E" w:rsidRPr="00A2149C" w:rsidRDefault="00E6010E" w:rsidP="001274AE">
      <w:pPr>
        <w:rPr>
          <w:rFonts w:ascii="Arial" w:hAnsi="Arial" w:cs="Arial"/>
          <w:sz w:val="22"/>
          <w:szCs w:val="22"/>
        </w:rPr>
      </w:pPr>
    </w:p>
    <w:p w14:paraId="6C9CA03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FBAF176" w14:textId="77777777" w:rsidR="00F533CB" w:rsidRDefault="00F533CB" w:rsidP="00F533CB">
      <w:pPr>
        <w:pStyle w:val="VnitrniText"/>
        <w:ind w:firstLine="0"/>
        <w:rPr>
          <w:sz w:val="22"/>
          <w:szCs w:val="22"/>
        </w:rPr>
      </w:pPr>
      <w:r>
        <w:rPr>
          <w:sz w:val="22"/>
          <w:szCs w:val="22"/>
        </w:rPr>
        <w:t xml:space="preserve">Nabyvatel je vlastníkem nemovitých věcí: </w:t>
      </w:r>
    </w:p>
    <w:p w14:paraId="51CE1E66" w14:textId="77777777" w:rsidR="00F533CB" w:rsidRDefault="00F533CB" w:rsidP="00F533CB">
      <w:pPr>
        <w:pStyle w:val="VnitrniText"/>
        <w:ind w:firstLine="0"/>
        <w:rPr>
          <w:sz w:val="22"/>
          <w:szCs w:val="22"/>
        </w:rPr>
      </w:pPr>
      <w:r>
        <w:rPr>
          <w:sz w:val="22"/>
          <w:szCs w:val="22"/>
        </w:rPr>
        <w:t>Pozemků:</w:t>
      </w:r>
    </w:p>
    <w:p w14:paraId="6B71036C" w14:textId="77777777" w:rsidR="00F533CB" w:rsidRDefault="00F533CB" w:rsidP="00F533CB">
      <w:pPr>
        <w:pStyle w:val="cary"/>
      </w:pPr>
      <w:r>
        <w:t>-------------------------------------------------------------------------------------------------------------------------------------</w:t>
      </w:r>
    </w:p>
    <w:p w14:paraId="699D344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EEC67BB" w14:textId="77777777" w:rsidR="00F533CB" w:rsidRPr="00F533CB" w:rsidRDefault="00F533CB" w:rsidP="00F533CB">
      <w:pPr>
        <w:pStyle w:val="cary"/>
      </w:pPr>
      <w:r>
        <w:t>-------------------------------------------------------------------------------------------------------------------------------------</w:t>
      </w:r>
    </w:p>
    <w:p w14:paraId="5E54512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63B9B49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Vysoká Pec</w:t>
      </w:r>
      <w:r w:rsidRPr="00F533CB">
        <w:rPr>
          <w:rStyle w:val="tabulkyNemovitosti"/>
        </w:rPr>
        <w:tab/>
        <w:t>Podhůří u Vysoké Pece</w:t>
      </w:r>
      <w:r w:rsidRPr="00F533CB">
        <w:rPr>
          <w:rStyle w:val="tabulkyNemovitosti"/>
        </w:rPr>
        <w:tab/>
        <w:t>139/10</w:t>
      </w:r>
      <w:r w:rsidRPr="00F533CB">
        <w:rPr>
          <w:rStyle w:val="tabulkyNemovitosti"/>
        </w:rPr>
        <w:tab/>
        <w:t>orná půda</w:t>
      </w:r>
      <w:r w:rsidRPr="00F533CB">
        <w:rPr>
          <w:rStyle w:val="tabulkyNemovitosti"/>
        </w:rPr>
        <w:tab/>
        <w:t>1</w:t>
      </w:r>
    </w:p>
    <w:p w14:paraId="6652990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Chomutov</w:t>
      </w:r>
    </w:p>
    <w:p w14:paraId="09C602B5" w14:textId="77777777" w:rsidR="00F533CB" w:rsidRPr="00F533CB" w:rsidRDefault="00F533CB" w:rsidP="00F533CB">
      <w:pPr>
        <w:tabs>
          <w:tab w:val="left" w:pos="2268"/>
          <w:tab w:val="left" w:pos="4536"/>
          <w:tab w:val="left" w:pos="6237"/>
          <w:tab w:val="right" w:pos="9639"/>
        </w:tabs>
        <w:rPr>
          <w:rStyle w:val="tabulkyNemovitosti"/>
        </w:rPr>
      </w:pPr>
    </w:p>
    <w:p w14:paraId="0C6286B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AD6CD5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Vysoká Pec</w:t>
      </w:r>
      <w:r w:rsidRPr="00F533CB">
        <w:rPr>
          <w:rStyle w:val="tabulkyNemovitosti"/>
        </w:rPr>
        <w:tab/>
        <w:t>Podhůří u Vysoké Pece</w:t>
      </w:r>
      <w:r w:rsidRPr="00F533CB">
        <w:rPr>
          <w:rStyle w:val="tabulkyNemovitosti"/>
        </w:rPr>
        <w:tab/>
        <w:t>139/12</w:t>
      </w:r>
      <w:r w:rsidRPr="00F533CB">
        <w:rPr>
          <w:rStyle w:val="tabulkyNemovitosti"/>
        </w:rPr>
        <w:tab/>
        <w:t>orná půda</w:t>
      </w:r>
      <w:r w:rsidRPr="00F533CB">
        <w:rPr>
          <w:rStyle w:val="tabulkyNemovitosti"/>
        </w:rPr>
        <w:tab/>
        <w:t>1</w:t>
      </w:r>
    </w:p>
    <w:p w14:paraId="5D9102B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zapsaný u: Katastrální úřad pro Ústecký kraj, Katastrální pracoviště Chomutov</w:t>
      </w:r>
    </w:p>
    <w:p w14:paraId="1F21D41D" w14:textId="77777777" w:rsidR="00F533CB" w:rsidRPr="00F533CB" w:rsidRDefault="00F533CB" w:rsidP="00F533CB">
      <w:pPr>
        <w:tabs>
          <w:tab w:val="left" w:pos="2268"/>
          <w:tab w:val="left" w:pos="4536"/>
          <w:tab w:val="left" w:pos="6237"/>
          <w:tab w:val="right" w:pos="9639"/>
        </w:tabs>
        <w:rPr>
          <w:rStyle w:val="tabulkyNemovitosti"/>
        </w:rPr>
      </w:pPr>
    </w:p>
    <w:p w14:paraId="6FD327C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12A94BC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Vysoká Pec</w:t>
      </w:r>
      <w:r w:rsidRPr="00F533CB">
        <w:rPr>
          <w:rStyle w:val="tabulkyNemovitosti"/>
        </w:rPr>
        <w:tab/>
        <w:t>Vysoká Pec</w:t>
      </w:r>
      <w:r w:rsidRPr="00F533CB">
        <w:rPr>
          <w:rStyle w:val="tabulkyNemovitosti"/>
        </w:rPr>
        <w:tab/>
        <w:t>1171/2</w:t>
      </w:r>
      <w:r w:rsidRPr="00F533CB">
        <w:rPr>
          <w:rStyle w:val="tabulkyNemovitosti"/>
        </w:rPr>
        <w:tab/>
        <w:t>ostatní plocha</w:t>
      </w:r>
      <w:r w:rsidRPr="00F533CB">
        <w:rPr>
          <w:rStyle w:val="tabulkyNemovitosti"/>
        </w:rPr>
        <w:tab/>
        <w:t>1</w:t>
      </w:r>
    </w:p>
    <w:p w14:paraId="03CC75A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Chomutov</w:t>
      </w:r>
    </w:p>
    <w:p w14:paraId="55CA13CE" w14:textId="77777777" w:rsidR="00F533CB" w:rsidRPr="00F533CB" w:rsidRDefault="00F533CB" w:rsidP="00F533CB">
      <w:pPr>
        <w:pStyle w:val="cary"/>
      </w:pPr>
      <w:r>
        <w:t>-------------------------------------------------------------------------------------------------------------------------------------</w:t>
      </w:r>
    </w:p>
    <w:p w14:paraId="4466B002"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27B2554" w14:textId="77777777" w:rsidR="00F533CB" w:rsidRDefault="00F533CB" w:rsidP="00F533CB">
      <w:pPr>
        <w:pStyle w:val="VnitrniText"/>
        <w:rPr>
          <w:sz w:val="22"/>
          <w:szCs w:val="22"/>
        </w:rPr>
      </w:pPr>
    </w:p>
    <w:p w14:paraId="3953D0DF"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2 758,20 Kč (slovy: dva tisíce sedm set padesát osm korun českých dvacet haléřů).</w:t>
      </w:r>
    </w:p>
    <w:p w14:paraId="5F80CE2E" w14:textId="77777777" w:rsidR="00022579" w:rsidRPr="00A2149C" w:rsidRDefault="00022579" w:rsidP="00EB6C54">
      <w:pPr>
        <w:pStyle w:val="VnitrniText"/>
        <w:rPr>
          <w:sz w:val="22"/>
          <w:szCs w:val="22"/>
        </w:rPr>
      </w:pPr>
    </w:p>
    <w:p w14:paraId="6B72AC60"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94BCDC5"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5C21D1CF" w14:textId="77777777" w:rsidR="00F533CB" w:rsidRDefault="00F533CB" w:rsidP="006069E5">
      <w:pPr>
        <w:pStyle w:val="para"/>
        <w:rPr>
          <w:rFonts w:ascii="Arial" w:hAnsi="Arial" w:cs="Arial"/>
          <w:sz w:val="22"/>
          <w:szCs w:val="22"/>
        </w:rPr>
      </w:pPr>
    </w:p>
    <w:p w14:paraId="187AEAD6" w14:textId="77777777" w:rsidR="004E34F7" w:rsidRDefault="004E34F7" w:rsidP="004E34F7">
      <w:pPr>
        <w:pStyle w:val="para"/>
        <w:rPr>
          <w:rFonts w:ascii="Arial" w:hAnsi="Arial" w:cs="Arial"/>
          <w:sz w:val="22"/>
          <w:szCs w:val="22"/>
        </w:rPr>
      </w:pPr>
      <w:r>
        <w:rPr>
          <w:rFonts w:ascii="Arial" w:hAnsi="Arial" w:cs="Arial"/>
          <w:sz w:val="22"/>
          <w:szCs w:val="22"/>
        </w:rPr>
        <w:t>IV.</w:t>
      </w:r>
    </w:p>
    <w:p w14:paraId="3E8FD827" w14:textId="77777777" w:rsidR="001210FA" w:rsidRDefault="001210FA" w:rsidP="001210FA">
      <w:pPr>
        <w:pStyle w:val="Zkladntext"/>
        <w:tabs>
          <w:tab w:val="left" w:pos="284"/>
        </w:tabs>
        <w:rPr>
          <w:rFonts w:ascii="Arial" w:hAnsi="Arial" w:cs="Arial"/>
          <w:color w:val="000000"/>
          <w:szCs w:val="22"/>
        </w:rPr>
      </w:pPr>
    </w:p>
    <w:p w14:paraId="2F6423CA"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197 881,80 Kč (slovy: jedno sto devadesát sedm tisíc osm set osmdesát jedna koruna česká osmdesát haléřů).</w:t>
      </w:r>
    </w:p>
    <w:p w14:paraId="2FBDCB22"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197 881,80 Kč (slovy: jedno sto devadesát sedm tisíc osm set osmdesát jedna koruna česká osmdesát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60011-3723001/0710, variabilní symbol 2007482442.</w:t>
      </w:r>
      <w:r w:rsidR="00C173D3">
        <w:rPr>
          <w:rFonts w:ascii="Arial" w:hAnsi="Arial" w:cs="Arial"/>
          <w:color w:val="000000"/>
          <w:szCs w:val="22"/>
          <w:lang w:val="en-US"/>
        </w:rPr>
        <w:t xml:space="preserve"> </w:t>
      </w:r>
    </w:p>
    <w:p w14:paraId="22248A31" w14:textId="77777777" w:rsidR="004B0AA5" w:rsidRPr="00C173D3" w:rsidRDefault="004B0AA5" w:rsidP="001210FA">
      <w:pPr>
        <w:pStyle w:val="Zkladntext"/>
        <w:tabs>
          <w:tab w:val="left" w:pos="284"/>
        </w:tabs>
        <w:rPr>
          <w:szCs w:val="22"/>
          <w:lang w:val="en-US"/>
        </w:rPr>
      </w:pPr>
    </w:p>
    <w:p w14:paraId="1F26AD85"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9DB9CD0"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91B94B4"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2249F9F" w14:textId="77777777" w:rsidR="001D73FD" w:rsidRDefault="001D73FD" w:rsidP="000B0AA7">
      <w:pPr>
        <w:pStyle w:val="VnitrniText"/>
        <w:rPr>
          <w:sz w:val="22"/>
          <w:szCs w:val="22"/>
        </w:rPr>
      </w:pPr>
    </w:p>
    <w:p w14:paraId="320C759F"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3092CF4" w14:textId="32AA8543"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126N15/42, kterou se Státním pozemkovým úřadem uzavřel </w:t>
      </w:r>
      <w:r w:rsidR="008E2E09">
        <w:rPr>
          <w:sz w:val="22"/>
          <w:szCs w:val="22"/>
        </w:rPr>
        <w:t>xxxxxxxxxxxx</w:t>
      </w:r>
      <w:r w:rsidR="00C8663B" w:rsidRPr="00A2149C">
        <w:rPr>
          <w:sz w:val="22"/>
          <w:szCs w:val="22"/>
        </w:rPr>
        <w:t>, jakožto nájemce. S obsahem nájemní smlouvy byl kupující seznámen před podpisem této smlouvy, což stvrzuje svým podpisem.</w:t>
      </w:r>
    </w:p>
    <w:p w14:paraId="320E5E77" w14:textId="77777777" w:rsidR="00C8663B" w:rsidRPr="00A2149C" w:rsidRDefault="00C8663B" w:rsidP="00EB6C54">
      <w:pPr>
        <w:pStyle w:val="VnitrniText"/>
        <w:rPr>
          <w:sz w:val="22"/>
          <w:szCs w:val="22"/>
        </w:rPr>
      </w:pPr>
    </w:p>
    <w:p w14:paraId="6C4ABC31" w14:textId="77777777" w:rsidR="001D73FD" w:rsidRPr="00A2149C" w:rsidRDefault="001D73FD" w:rsidP="00EB6C54">
      <w:pPr>
        <w:pStyle w:val="VnitrniText"/>
        <w:rPr>
          <w:sz w:val="22"/>
          <w:szCs w:val="22"/>
        </w:rPr>
      </w:pPr>
    </w:p>
    <w:p w14:paraId="0A229027" w14:textId="77777777" w:rsidR="001D73FD" w:rsidRPr="00A2149C" w:rsidRDefault="001D73FD" w:rsidP="000B0AA7">
      <w:pPr>
        <w:pStyle w:val="VnitrniText"/>
        <w:rPr>
          <w:sz w:val="22"/>
          <w:szCs w:val="22"/>
        </w:rPr>
      </w:pPr>
    </w:p>
    <w:p w14:paraId="6B00CE74" w14:textId="693DC444"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Lesy Jezeří, jejímž držitelem je HS Jezeří k.s (honitba Jedlák), Mikulovice 111, 435 35 Nová Ves v</w:t>
      </w:r>
      <w:r w:rsidR="00F1287C">
        <w:rPr>
          <w:sz w:val="22"/>
          <w:szCs w:val="22"/>
        </w:rPr>
        <w:t> </w:t>
      </w:r>
      <w:r w:rsidRPr="00A2149C">
        <w:rPr>
          <w:sz w:val="22"/>
          <w:szCs w:val="22"/>
        </w:rPr>
        <w:t>Horách</w:t>
      </w:r>
      <w:r w:rsidR="00F1287C">
        <w:rPr>
          <w:sz w:val="22"/>
          <w:szCs w:val="22"/>
        </w:rPr>
        <w:t>.</w:t>
      </w:r>
      <w:r w:rsidRPr="00A2149C">
        <w:rPr>
          <w:sz w:val="22"/>
          <w:szCs w:val="22"/>
        </w:rPr>
        <w:t xml:space="preserve"> Tyto pozemky jsou ve smyslu zákona o SPÚ v režimu přičlenění</w:t>
      </w:r>
      <w:r w:rsidR="00F1287C">
        <w:rPr>
          <w:sz w:val="22"/>
          <w:szCs w:val="22"/>
        </w:rPr>
        <w:t xml:space="preserve"> na základě uzavřené smlouvy 37M03/42</w:t>
      </w:r>
      <w:r w:rsidRPr="00A2149C">
        <w:rPr>
          <w:sz w:val="22"/>
          <w:szCs w:val="22"/>
        </w:rPr>
        <w:t>.</w:t>
      </w:r>
    </w:p>
    <w:p w14:paraId="18FD3161" w14:textId="77777777" w:rsidR="007D2608" w:rsidRPr="00A2149C" w:rsidRDefault="007D2608" w:rsidP="00EB6C54">
      <w:pPr>
        <w:pStyle w:val="VnitrniText"/>
        <w:rPr>
          <w:sz w:val="22"/>
          <w:szCs w:val="22"/>
        </w:rPr>
      </w:pPr>
    </w:p>
    <w:p w14:paraId="445C05D1" w14:textId="77777777" w:rsidR="0037157C" w:rsidRDefault="0037157C" w:rsidP="00EB6C54">
      <w:pPr>
        <w:pStyle w:val="VnitrniText"/>
        <w:rPr>
          <w:sz w:val="22"/>
          <w:szCs w:val="22"/>
        </w:rPr>
      </w:pPr>
    </w:p>
    <w:p w14:paraId="195809E1" w14:textId="77777777" w:rsidR="00696D39" w:rsidRDefault="00696D39" w:rsidP="00696D39">
      <w:pPr>
        <w:pStyle w:val="VnitrniText"/>
        <w:ind w:firstLine="0"/>
        <w:rPr>
          <w:b/>
          <w:sz w:val="22"/>
          <w:szCs w:val="22"/>
        </w:rPr>
      </w:pPr>
      <w:r>
        <w:rPr>
          <w:b/>
          <w:sz w:val="22"/>
          <w:szCs w:val="22"/>
        </w:rPr>
        <w:t>Práva týkající se nemovitostí uvedených v čl. II.</w:t>
      </w:r>
    </w:p>
    <w:p w14:paraId="617FC63E" w14:textId="77777777" w:rsidR="00F7224E" w:rsidRDefault="00696D39" w:rsidP="00696D39">
      <w:pPr>
        <w:pStyle w:val="VnitrniText"/>
        <w:rPr>
          <w:sz w:val="22"/>
          <w:szCs w:val="22"/>
        </w:rPr>
      </w:pPr>
      <w:r>
        <w:rPr>
          <w:sz w:val="22"/>
          <w:szCs w:val="22"/>
        </w:rPr>
        <w:t xml:space="preserve">1.  </w:t>
      </w:r>
      <w:r w:rsidR="00F7224E">
        <w:rPr>
          <w:sz w:val="22"/>
          <w:szCs w:val="22"/>
        </w:rPr>
        <w:t>bez písemného doložení nájemního vztahu.</w:t>
      </w:r>
    </w:p>
    <w:p w14:paraId="7DE519A1" w14:textId="77777777" w:rsidR="00F7224E" w:rsidRDefault="00F7224E" w:rsidP="00696D39">
      <w:pPr>
        <w:pStyle w:val="VnitrniText"/>
        <w:rPr>
          <w:sz w:val="22"/>
          <w:szCs w:val="22"/>
        </w:rPr>
      </w:pPr>
    </w:p>
    <w:p w14:paraId="59151EE9" w14:textId="77777777" w:rsidR="00F7224E" w:rsidRDefault="00F7224E" w:rsidP="00696D39">
      <w:pPr>
        <w:pStyle w:val="VnitrniText"/>
        <w:rPr>
          <w:sz w:val="22"/>
          <w:szCs w:val="22"/>
        </w:rPr>
      </w:pPr>
    </w:p>
    <w:p w14:paraId="1A4FC05E" w14:textId="77777777" w:rsidR="00696D39" w:rsidRDefault="00696D39" w:rsidP="00696D39">
      <w:pPr>
        <w:pStyle w:val="VnitrniText"/>
        <w:ind w:firstLine="0"/>
        <w:rPr>
          <w:b/>
          <w:sz w:val="22"/>
          <w:szCs w:val="22"/>
        </w:rPr>
      </w:pPr>
    </w:p>
    <w:p w14:paraId="009382F6" w14:textId="77777777" w:rsidR="00696D39" w:rsidRDefault="00696D39" w:rsidP="00A87FFB">
      <w:pPr>
        <w:pStyle w:val="para"/>
        <w:rPr>
          <w:rFonts w:ascii="Arial" w:hAnsi="Arial" w:cs="Arial"/>
          <w:sz w:val="22"/>
          <w:szCs w:val="22"/>
        </w:rPr>
      </w:pPr>
    </w:p>
    <w:p w14:paraId="3613BC4F"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2E2BEB3B"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5EC1524" w14:textId="77777777" w:rsidR="00A87FFB" w:rsidRDefault="00A87FFB" w:rsidP="00A87FFB">
      <w:pPr>
        <w:tabs>
          <w:tab w:val="left" w:pos="709"/>
        </w:tabs>
        <w:ind w:firstLine="426"/>
        <w:jc w:val="both"/>
        <w:rPr>
          <w:rFonts w:ascii="Arial" w:hAnsi="Arial" w:cs="Arial"/>
          <w:sz w:val="22"/>
          <w:szCs w:val="22"/>
          <w:lang w:val="en-US"/>
        </w:rPr>
      </w:pPr>
    </w:p>
    <w:p w14:paraId="2CF3F6B2"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264BE4BB"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8929A26" w14:textId="77777777" w:rsidR="00F359D3" w:rsidRDefault="00F359D3" w:rsidP="00F359D3">
      <w:pPr>
        <w:tabs>
          <w:tab w:val="left" w:pos="709"/>
        </w:tabs>
        <w:ind w:firstLine="426"/>
        <w:jc w:val="both"/>
        <w:rPr>
          <w:rFonts w:ascii="Arial" w:hAnsi="Arial" w:cs="Arial"/>
          <w:sz w:val="22"/>
          <w:szCs w:val="22"/>
        </w:rPr>
      </w:pPr>
    </w:p>
    <w:p w14:paraId="3B3070D5" w14:textId="77777777" w:rsidR="00A87FFB" w:rsidRDefault="00A87FFB" w:rsidP="00A87FFB">
      <w:pPr>
        <w:pStyle w:val="para"/>
        <w:rPr>
          <w:rFonts w:ascii="Arial" w:hAnsi="Arial" w:cs="Arial"/>
          <w:sz w:val="22"/>
          <w:szCs w:val="22"/>
        </w:rPr>
      </w:pPr>
      <w:r>
        <w:rPr>
          <w:rFonts w:ascii="Arial" w:hAnsi="Arial" w:cs="Arial"/>
          <w:sz w:val="22"/>
          <w:szCs w:val="22"/>
        </w:rPr>
        <w:t>VIII.</w:t>
      </w:r>
    </w:p>
    <w:p w14:paraId="4C656ABA"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9BC491E" w14:textId="77777777" w:rsidR="00F359D3" w:rsidRDefault="00F359D3" w:rsidP="00F359D3">
      <w:pPr>
        <w:ind w:firstLine="360"/>
        <w:jc w:val="both"/>
        <w:rPr>
          <w:rFonts w:ascii="Arial" w:hAnsi="Arial" w:cs="Arial"/>
          <w:sz w:val="22"/>
          <w:szCs w:val="22"/>
        </w:rPr>
      </w:pPr>
    </w:p>
    <w:p w14:paraId="774E0526"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728694F"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345CC1C2" w14:textId="77777777" w:rsidR="00F359D3" w:rsidRPr="00BE50B5" w:rsidRDefault="00F359D3" w:rsidP="00F359D3">
      <w:pPr>
        <w:ind w:firstLine="360"/>
        <w:jc w:val="both"/>
        <w:rPr>
          <w:rFonts w:ascii="Arial" w:hAnsi="Arial" w:cs="Arial"/>
          <w:sz w:val="22"/>
          <w:szCs w:val="22"/>
        </w:rPr>
      </w:pPr>
    </w:p>
    <w:p w14:paraId="658202F2" w14:textId="1C9EFD94"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47B7E517" w14:textId="77777777" w:rsidR="002709BE" w:rsidRDefault="002709BE" w:rsidP="00AF6AEF">
      <w:pPr>
        <w:tabs>
          <w:tab w:val="left" w:pos="709"/>
        </w:tabs>
        <w:ind w:firstLine="426"/>
        <w:jc w:val="both"/>
        <w:rPr>
          <w:rFonts w:ascii="Arial" w:hAnsi="Arial" w:cs="Arial"/>
          <w:sz w:val="22"/>
          <w:szCs w:val="22"/>
          <w:lang w:val="en-US"/>
        </w:rPr>
      </w:pPr>
    </w:p>
    <w:p w14:paraId="74DC81C3"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A6B10F2"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875FE8A" w14:textId="77777777" w:rsidR="006B73C0" w:rsidRPr="009D4E32" w:rsidRDefault="006B73C0" w:rsidP="006B73C0">
      <w:pPr>
        <w:tabs>
          <w:tab w:val="left" w:pos="709"/>
        </w:tabs>
        <w:ind w:firstLine="426"/>
        <w:jc w:val="both"/>
        <w:rPr>
          <w:rFonts w:ascii="Arial" w:hAnsi="Arial" w:cs="Arial"/>
          <w:sz w:val="22"/>
          <w:szCs w:val="22"/>
        </w:rPr>
      </w:pPr>
    </w:p>
    <w:p w14:paraId="31B2B9D1"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08F5DE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712D5CB" w14:textId="77777777" w:rsidR="00420F01" w:rsidRPr="00420F01" w:rsidRDefault="00420F01" w:rsidP="00420F01">
      <w:pPr>
        <w:tabs>
          <w:tab w:val="left" w:pos="709"/>
        </w:tabs>
        <w:ind w:firstLine="426"/>
        <w:jc w:val="both"/>
        <w:rPr>
          <w:rFonts w:ascii="Arial" w:hAnsi="Arial" w:cs="Arial"/>
          <w:sz w:val="22"/>
          <w:szCs w:val="22"/>
        </w:rPr>
      </w:pPr>
    </w:p>
    <w:p w14:paraId="78A082E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0CB57B9" w14:textId="77777777" w:rsidR="00420F01" w:rsidRPr="00420F01" w:rsidRDefault="00420F01" w:rsidP="00420F01">
      <w:pPr>
        <w:tabs>
          <w:tab w:val="left" w:pos="709"/>
        </w:tabs>
        <w:ind w:firstLine="426"/>
        <w:jc w:val="both"/>
        <w:rPr>
          <w:rFonts w:ascii="Arial" w:hAnsi="Arial" w:cs="Arial"/>
          <w:sz w:val="22"/>
          <w:szCs w:val="22"/>
        </w:rPr>
      </w:pPr>
    </w:p>
    <w:p w14:paraId="53F132D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7384BC1" w14:textId="77777777" w:rsidR="00420F01" w:rsidRPr="00420F01" w:rsidRDefault="00420F01" w:rsidP="00420F01">
      <w:pPr>
        <w:tabs>
          <w:tab w:val="left" w:pos="709"/>
        </w:tabs>
        <w:ind w:firstLine="426"/>
        <w:jc w:val="both"/>
        <w:rPr>
          <w:rFonts w:ascii="Arial" w:hAnsi="Arial" w:cs="Arial"/>
          <w:sz w:val="22"/>
          <w:szCs w:val="22"/>
        </w:rPr>
      </w:pPr>
    </w:p>
    <w:p w14:paraId="75BF094C" w14:textId="76364FC4" w:rsidR="00E37537" w:rsidRPr="001627D0" w:rsidRDefault="00420F01" w:rsidP="00420F01">
      <w:pPr>
        <w:tabs>
          <w:tab w:val="left" w:pos="709"/>
        </w:tabs>
        <w:ind w:firstLine="426"/>
        <w:jc w:val="both"/>
        <w:rPr>
          <w:rFonts w:ascii="Arial" w:hAnsi="Arial"/>
          <w:sz w:val="22"/>
          <w:szCs w:val="22"/>
        </w:rPr>
      </w:pPr>
      <w:r w:rsidRPr="002A29D0">
        <w:rPr>
          <w:rFonts w:ascii="Arial" w:hAnsi="Arial" w:cs="Arial"/>
          <w:sz w:val="22"/>
          <w:szCs w:val="22"/>
        </w:rPr>
        <w:t xml:space="preserve">Nabyvatel prohlašuje, že majetkovou dispozici podle této smlouvy odsouhlasilo zastupitelstvo </w:t>
      </w:r>
      <w:r w:rsidR="00BE7CB0" w:rsidRPr="002A29D0">
        <w:rPr>
          <w:rFonts w:ascii="Arial" w:hAnsi="Arial" w:cs="Arial"/>
          <w:sz w:val="22"/>
          <w:szCs w:val="22"/>
        </w:rPr>
        <w:t>Obce Vysoká Pec</w:t>
      </w:r>
      <w:r w:rsidRPr="002A29D0">
        <w:rPr>
          <w:rFonts w:ascii="Arial" w:hAnsi="Arial" w:cs="Arial"/>
          <w:sz w:val="22"/>
          <w:szCs w:val="22"/>
        </w:rPr>
        <w:t xml:space="preserve"> dne</w:t>
      </w:r>
      <w:r w:rsidR="002A29D0">
        <w:rPr>
          <w:rFonts w:ascii="Arial" w:hAnsi="Arial" w:cs="Arial"/>
          <w:sz w:val="22"/>
          <w:szCs w:val="22"/>
        </w:rPr>
        <w:t xml:space="preserve"> 17.10. 2024</w:t>
      </w:r>
      <w:r w:rsidRPr="002A29D0">
        <w:rPr>
          <w:rFonts w:ascii="Arial" w:hAnsi="Arial" w:cs="Arial"/>
          <w:sz w:val="22"/>
          <w:szCs w:val="22"/>
        </w:rPr>
        <w:t xml:space="preserve"> usnesením č. </w:t>
      </w:r>
      <w:r w:rsidR="002A29D0">
        <w:rPr>
          <w:rFonts w:ascii="Arial" w:hAnsi="Arial" w:cs="Arial"/>
          <w:sz w:val="22"/>
          <w:szCs w:val="22"/>
        </w:rPr>
        <w:t>5/</w:t>
      </w:r>
      <w:r w:rsidR="002B313E">
        <w:rPr>
          <w:rFonts w:ascii="Arial" w:hAnsi="Arial" w:cs="Arial"/>
          <w:sz w:val="22"/>
          <w:szCs w:val="22"/>
        </w:rPr>
        <w:t>17/ZO/2024</w:t>
      </w:r>
    </w:p>
    <w:p w14:paraId="3CD48ED0" w14:textId="77777777" w:rsidR="006B73C0" w:rsidRPr="009D4E32" w:rsidRDefault="006B73C0" w:rsidP="00E37537">
      <w:pPr>
        <w:pStyle w:val="VnitrniText"/>
        <w:ind w:firstLine="0"/>
        <w:jc w:val="center"/>
        <w:rPr>
          <w:b/>
          <w:sz w:val="22"/>
          <w:szCs w:val="22"/>
        </w:rPr>
      </w:pPr>
    </w:p>
    <w:p w14:paraId="4177921C"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32D2021"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536514E"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D9E378" w14:textId="77777777" w:rsidR="00E37537" w:rsidRDefault="00E37537" w:rsidP="00E37537">
      <w:pPr>
        <w:pStyle w:val="VnitrniText"/>
        <w:rPr>
          <w:sz w:val="22"/>
          <w:szCs w:val="22"/>
        </w:rPr>
      </w:pPr>
    </w:p>
    <w:p w14:paraId="7145F8C8" w14:textId="77777777" w:rsidR="00BE7CB0" w:rsidRDefault="00BE7CB0" w:rsidP="00E37537">
      <w:pPr>
        <w:pStyle w:val="VnitrniText"/>
        <w:rPr>
          <w:sz w:val="22"/>
          <w:szCs w:val="22"/>
        </w:rPr>
      </w:pPr>
    </w:p>
    <w:p w14:paraId="76070EB0" w14:textId="77777777" w:rsidR="00BE7CB0" w:rsidRDefault="00BE7CB0" w:rsidP="00E37537">
      <w:pPr>
        <w:pStyle w:val="VnitrniText"/>
        <w:rPr>
          <w:sz w:val="22"/>
          <w:szCs w:val="22"/>
        </w:rPr>
      </w:pPr>
    </w:p>
    <w:p w14:paraId="24B966A8" w14:textId="77777777" w:rsidR="00BE7CB0" w:rsidRDefault="00BE7CB0" w:rsidP="00E37537">
      <w:pPr>
        <w:pStyle w:val="VnitrniText"/>
        <w:rPr>
          <w:sz w:val="22"/>
          <w:szCs w:val="22"/>
        </w:rPr>
      </w:pPr>
    </w:p>
    <w:p w14:paraId="689CD067" w14:textId="77777777" w:rsidR="00BE7CB0" w:rsidRDefault="00BE7CB0" w:rsidP="00E37537">
      <w:pPr>
        <w:pStyle w:val="VnitrniText"/>
        <w:rPr>
          <w:sz w:val="22"/>
          <w:szCs w:val="22"/>
        </w:rPr>
      </w:pPr>
    </w:p>
    <w:p w14:paraId="43802101" w14:textId="77777777" w:rsidR="00BE7CB0" w:rsidRDefault="00BE7CB0" w:rsidP="00E37537">
      <w:pPr>
        <w:pStyle w:val="VnitrniText"/>
        <w:rPr>
          <w:sz w:val="22"/>
          <w:szCs w:val="22"/>
        </w:rPr>
      </w:pPr>
    </w:p>
    <w:p w14:paraId="160EEB2F" w14:textId="77777777" w:rsidR="00BE7CB0" w:rsidRPr="009D4E32" w:rsidRDefault="00BE7CB0" w:rsidP="00E37537">
      <w:pPr>
        <w:pStyle w:val="VnitrniText"/>
        <w:rPr>
          <w:sz w:val="22"/>
          <w:szCs w:val="22"/>
        </w:rPr>
      </w:pPr>
    </w:p>
    <w:p w14:paraId="44F84D08"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4B00EF7"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13AD226"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89CF363"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38321946"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88"/>
        <w:gridCol w:w="4889"/>
      </w:tblGrid>
      <w:tr w:rsidR="004E17F9" w14:paraId="672884EF" w14:textId="77777777">
        <w:tc>
          <w:tcPr>
            <w:tcW w:w="4888" w:type="dxa"/>
            <w:shd w:val="clear" w:color="auto" w:fill="auto"/>
            <w:hideMark/>
          </w:tcPr>
          <w:p w14:paraId="75005317" w14:textId="77594A2F" w:rsidR="004E17F9" w:rsidRDefault="004E17F9">
            <w:pPr>
              <w:pStyle w:val="VnitrniText"/>
              <w:ind w:firstLine="0"/>
              <w:rPr>
                <w:sz w:val="22"/>
                <w:szCs w:val="22"/>
              </w:rPr>
            </w:pPr>
            <w:r>
              <w:rPr>
                <w:sz w:val="22"/>
                <w:szCs w:val="22"/>
              </w:rPr>
              <w:t xml:space="preserve">V Teplicích dne </w:t>
            </w:r>
            <w:r w:rsidR="008E2E09">
              <w:rPr>
                <w:sz w:val="22"/>
                <w:szCs w:val="22"/>
              </w:rPr>
              <w:t>4.11. 2024</w:t>
            </w:r>
          </w:p>
        </w:tc>
        <w:tc>
          <w:tcPr>
            <w:tcW w:w="4889" w:type="dxa"/>
            <w:shd w:val="clear" w:color="auto" w:fill="auto"/>
            <w:hideMark/>
          </w:tcPr>
          <w:p w14:paraId="28809032" w14:textId="58A52574" w:rsidR="004E17F9" w:rsidRDefault="004E17F9">
            <w:pPr>
              <w:pStyle w:val="VnitrniText"/>
              <w:tabs>
                <w:tab w:val="left" w:pos="4820"/>
              </w:tabs>
              <w:ind w:firstLine="0"/>
              <w:rPr>
                <w:sz w:val="22"/>
                <w:szCs w:val="22"/>
              </w:rPr>
            </w:pPr>
            <w:r>
              <w:rPr>
                <w:sz w:val="22"/>
                <w:szCs w:val="22"/>
              </w:rPr>
              <w:t xml:space="preserve">V </w:t>
            </w:r>
            <w:r w:rsidR="008E2E09">
              <w:rPr>
                <w:sz w:val="22"/>
                <w:szCs w:val="22"/>
              </w:rPr>
              <w:t>Teplicích</w:t>
            </w:r>
            <w:r>
              <w:rPr>
                <w:sz w:val="22"/>
                <w:szCs w:val="22"/>
              </w:rPr>
              <w:t xml:space="preserve"> dne </w:t>
            </w:r>
            <w:r w:rsidR="008E2E09">
              <w:rPr>
                <w:sz w:val="22"/>
                <w:szCs w:val="22"/>
              </w:rPr>
              <w:t>4.11. 2024</w:t>
            </w:r>
          </w:p>
        </w:tc>
      </w:tr>
    </w:tbl>
    <w:p w14:paraId="1880BC90"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1DCE9DD5" w14:textId="77777777" w:rsidR="004E17F9" w:rsidRPr="004E17F9" w:rsidRDefault="004E17F9" w:rsidP="004E17F9">
      <w:pPr>
        <w:pStyle w:val="VnitrniText"/>
        <w:tabs>
          <w:tab w:val="left" w:pos="5103"/>
        </w:tabs>
        <w:ind w:firstLine="142"/>
        <w:rPr>
          <w:sz w:val="22"/>
          <w:szCs w:val="22"/>
        </w:rPr>
      </w:pPr>
    </w:p>
    <w:p w14:paraId="1A89ACBA" w14:textId="77777777" w:rsidR="004E17F9" w:rsidRDefault="004E17F9" w:rsidP="004E17F9">
      <w:pPr>
        <w:pStyle w:val="VnitrniText"/>
        <w:tabs>
          <w:tab w:val="left" w:pos="5103"/>
        </w:tabs>
        <w:ind w:firstLine="142"/>
        <w:rPr>
          <w:sz w:val="22"/>
          <w:szCs w:val="22"/>
        </w:rPr>
      </w:pPr>
    </w:p>
    <w:p w14:paraId="0AB5E066" w14:textId="77777777" w:rsidR="003003BB" w:rsidRPr="004E17F9" w:rsidRDefault="003003BB"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4E17F9" w14:paraId="59E1F80E" w14:textId="77777777">
        <w:tc>
          <w:tcPr>
            <w:tcW w:w="4888" w:type="dxa"/>
            <w:shd w:val="clear" w:color="auto" w:fill="auto"/>
          </w:tcPr>
          <w:p w14:paraId="2EB425D3" w14:textId="77777777" w:rsidR="004E17F9" w:rsidRDefault="004E17F9">
            <w:pPr>
              <w:pStyle w:val="VnitrniText"/>
              <w:ind w:firstLine="0"/>
              <w:rPr>
                <w:sz w:val="22"/>
                <w:szCs w:val="22"/>
              </w:rPr>
            </w:pPr>
          </w:p>
        </w:tc>
        <w:tc>
          <w:tcPr>
            <w:tcW w:w="4889" w:type="dxa"/>
            <w:shd w:val="clear" w:color="auto" w:fill="auto"/>
          </w:tcPr>
          <w:p w14:paraId="501BE9B7" w14:textId="77777777" w:rsidR="004E17F9" w:rsidRDefault="004E17F9">
            <w:pPr>
              <w:pStyle w:val="VnitrniText"/>
              <w:tabs>
                <w:tab w:val="left" w:pos="5103"/>
              </w:tabs>
              <w:ind w:firstLine="0"/>
              <w:rPr>
                <w:sz w:val="22"/>
                <w:szCs w:val="22"/>
              </w:rPr>
            </w:pPr>
          </w:p>
        </w:tc>
      </w:tr>
      <w:tr w:rsidR="004E17F9" w14:paraId="14B226AD" w14:textId="77777777">
        <w:tc>
          <w:tcPr>
            <w:tcW w:w="4888" w:type="dxa"/>
            <w:shd w:val="clear" w:color="auto" w:fill="auto"/>
          </w:tcPr>
          <w:p w14:paraId="4CF6247A" w14:textId="77777777" w:rsidR="004E17F9" w:rsidRDefault="004E17F9">
            <w:pPr>
              <w:pStyle w:val="VnitrniText"/>
              <w:tabs>
                <w:tab w:val="left" w:pos="5103"/>
              </w:tabs>
              <w:ind w:firstLine="0"/>
              <w:jc w:val="left"/>
              <w:rPr>
                <w:sz w:val="22"/>
                <w:szCs w:val="22"/>
              </w:rPr>
            </w:pPr>
            <w:r>
              <w:rPr>
                <w:sz w:val="22"/>
                <w:szCs w:val="22"/>
              </w:rPr>
              <w:t>............................................</w:t>
            </w:r>
          </w:p>
        </w:tc>
        <w:tc>
          <w:tcPr>
            <w:tcW w:w="4889" w:type="dxa"/>
            <w:shd w:val="clear" w:color="auto" w:fill="auto"/>
          </w:tcPr>
          <w:p w14:paraId="19E22BAC" w14:textId="77777777" w:rsidR="004E17F9" w:rsidRDefault="004E17F9">
            <w:pPr>
              <w:pStyle w:val="VnitrniText"/>
              <w:tabs>
                <w:tab w:val="left" w:pos="5103"/>
              </w:tabs>
              <w:ind w:firstLine="0"/>
              <w:jc w:val="left"/>
              <w:rPr>
                <w:sz w:val="22"/>
                <w:szCs w:val="22"/>
              </w:rPr>
            </w:pPr>
            <w:r>
              <w:rPr>
                <w:sz w:val="22"/>
                <w:szCs w:val="22"/>
              </w:rPr>
              <w:t>............................................</w:t>
            </w:r>
          </w:p>
        </w:tc>
      </w:tr>
      <w:tr w:rsidR="004E17F9" w14:paraId="57773D83" w14:textId="77777777">
        <w:tc>
          <w:tcPr>
            <w:tcW w:w="4888" w:type="dxa"/>
            <w:shd w:val="clear" w:color="auto" w:fill="auto"/>
          </w:tcPr>
          <w:p w14:paraId="11826F60"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53F77603" w14:textId="3D8C916D" w:rsidR="00BE7CB0" w:rsidRDefault="004E17F9">
            <w:pPr>
              <w:suppressAutoHyphens w:val="0"/>
              <w:autoSpaceDE w:val="0"/>
              <w:autoSpaceDN w:val="0"/>
              <w:adjustRightInd w:val="0"/>
              <w:rPr>
                <w:rFonts w:ascii="Arial" w:hAnsi="Arial" w:cs="Arial"/>
                <w:sz w:val="22"/>
                <w:szCs w:val="22"/>
              </w:rPr>
            </w:pPr>
            <w:r>
              <w:rPr>
                <w:rFonts w:ascii="Arial" w:hAnsi="Arial" w:cs="Arial"/>
                <w:sz w:val="22"/>
                <w:szCs w:val="22"/>
              </w:rPr>
              <w:t>Obec Vysoká Pec</w:t>
            </w:r>
          </w:p>
        </w:tc>
      </w:tr>
      <w:tr w:rsidR="004E17F9" w14:paraId="6122B488" w14:textId="77777777">
        <w:tc>
          <w:tcPr>
            <w:tcW w:w="4888" w:type="dxa"/>
            <w:shd w:val="clear" w:color="auto" w:fill="auto"/>
          </w:tcPr>
          <w:p w14:paraId="147F9E10" w14:textId="7502B801" w:rsidR="004E17F9" w:rsidRDefault="00BE7CB0">
            <w:pPr>
              <w:suppressAutoHyphens w:val="0"/>
              <w:autoSpaceDE w:val="0"/>
              <w:autoSpaceDN w:val="0"/>
              <w:adjustRightInd w:val="0"/>
              <w:rPr>
                <w:rFonts w:ascii="Arial" w:hAnsi="Arial" w:cs="Arial"/>
                <w:sz w:val="22"/>
                <w:szCs w:val="22"/>
              </w:rPr>
            </w:pPr>
            <w:r>
              <w:rPr>
                <w:rFonts w:ascii="Arial" w:hAnsi="Arial" w:cs="Arial"/>
                <w:sz w:val="22"/>
                <w:szCs w:val="22"/>
              </w:rPr>
              <w:t xml:space="preserve">zástupce </w:t>
            </w:r>
            <w:r w:rsidR="004E17F9">
              <w:rPr>
                <w:rFonts w:ascii="Arial" w:hAnsi="Arial" w:cs="Arial"/>
                <w:sz w:val="22"/>
                <w:szCs w:val="22"/>
              </w:rPr>
              <w:t>ředitel</w:t>
            </w:r>
            <w:r>
              <w:rPr>
                <w:rFonts w:ascii="Arial" w:hAnsi="Arial" w:cs="Arial"/>
                <w:sz w:val="22"/>
                <w:szCs w:val="22"/>
              </w:rPr>
              <w:t>e</w:t>
            </w:r>
            <w:r w:rsidR="004E17F9">
              <w:rPr>
                <w:rFonts w:ascii="Arial" w:hAnsi="Arial" w:cs="Arial"/>
                <w:sz w:val="22"/>
                <w:szCs w:val="22"/>
              </w:rPr>
              <w:t xml:space="preserve"> Krajského pozemkového úřadu</w:t>
            </w:r>
          </w:p>
        </w:tc>
        <w:tc>
          <w:tcPr>
            <w:tcW w:w="4889" w:type="dxa"/>
            <w:shd w:val="clear" w:color="auto" w:fill="auto"/>
          </w:tcPr>
          <w:p w14:paraId="7EDF8C9F" w14:textId="748A1EF4" w:rsidR="00BE7CB0" w:rsidRDefault="00BE7CB0">
            <w:pPr>
              <w:suppressAutoHyphens w:val="0"/>
              <w:autoSpaceDE w:val="0"/>
              <w:autoSpaceDN w:val="0"/>
              <w:adjustRightInd w:val="0"/>
              <w:rPr>
                <w:rFonts w:ascii="Arial" w:hAnsi="Arial" w:cs="Arial"/>
                <w:sz w:val="22"/>
                <w:szCs w:val="22"/>
              </w:rPr>
            </w:pPr>
            <w:r w:rsidRPr="00C31D73">
              <w:rPr>
                <w:rFonts w:ascii="Arial" w:hAnsi="Arial" w:cs="Arial"/>
                <w:sz w:val="22"/>
                <w:szCs w:val="22"/>
              </w:rPr>
              <w:t>Milan Čapek, starosta obce</w:t>
            </w:r>
          </w:p>
        </w:tc>
      </w:tr>
      <w:tr w:rsidR="004E17F9" w14:paraId="3B17BFCB" w14:textId="77777777">
        <w:tc>
          <w:tcPr>
            <w:tcW w:w="4888" w:type="dxa"/>
            <w:shd w:val="clear" w:color="auto" w:fill="auto"/>
          </w:tcPr>
          <w:p w14:paraId="0B74C084" w14:textId="44D9B9C6"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 xml:space="preserve">Ing. </w:t>
            </w:r>
            <w:r w:rsidR="00BE7CB0">
              <w:rPr>
                <w:rFonts w:ascii="Arial" w:hAnsi="Arial" w:cs="Arial"/>
                <w:sz w:val="22"/>
                <w:szCs w:val="22"/>
              </w:rPr>
              <w:t>Jiří Pavliš, DiS</w:t>
            </w:r>
          </w:p>
        </w:tc>
        <w:tc>
          <w:tcPr>
            <w:tcW w:w="4889" w:type="dxa"/>
            <w:shd w:val="clear" w:color="auto" w:fill="auto"/>
          </w:tcPr>
          <w:p w14:paraId="190A4C24" w14:textId="1BBCA4F4" w:rsidR="004E17F9" w:rsidRDefault="00BE7CB0">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14:paraId="6A73B0C9" w14:textId="77777777">
        <w:tc>
          <w:tcPr>
            <w:tcW w:w="4888" w:type="dxa"/>
            <w:shd w:val="clear" w:color="auto" w:fill="auto"/>
          </w:tcPr>
          <w:p w14:paraId="1925A9DD" w14:textId="77777777" w:rsidR="004E17F9" w:rsidRDefault="004E17F9">
            <w:pPr>
              <w:suppressAutoHyphens w:val="0"/>
              <w:autoSpaceDE w:val="0"/>
              <w:autoSpaceDN w:val="0"/>
              <w:adjustRightInd w:val="0"/>
              <w:rPr>
                <w:rFonts w:ascii="Arial" w:hAnsi="Arial" w:cs="Arial"/>
                <w:sz w:val="22"/>
                <w:szCs w:val="22"/>
              </w:rPr>
            </w:pPr>
          </w:p>
        </w:tc>
        <w:tc>
          <w:tcPr>
            <w:tcW w:w="4889" w:type="dxa"/>
            <w:shd w:val="clear" w:color="auto" w:fill="auto"/>
          </w:tcPr>
          <w:p w14:paraId="54F231F7" w14:textId="77777777" w:rsidR="004E17F9" w:rsidRDefault="004E17F9">
            <w:pPr>
              <w:suppressAutoHyphens w:val="0"/>
              <w:autoSpaceDE w:val="0"/>
              <w:autoSpaceDN w:val="0"/>
              <w:adjustRightInd w:val="0"/>
              <w:rPr>
                <w:rFonts w:ascii="Arial" w:hAnsi="Arial" w:cs="Arial"/>
                <w:sz w:val="22"/>
                <w:szCs w:val="22"/>
              </w:rPr>
            </w:pPr>
          </w:p>
        </w:tc>
      </w:tr>
    </w:tbl>
    <w:p w14:paraId="735209F9" w14:textId="77777777" w:rsidR="004E17F9" w:rsidRDefault="004E17F9">
      <w:pPr>
        <w:suppressAutoHyphens w:val="0"/>
        <w:autoSpaceDE w:val="0"/>
        <w:autoSpaceDN w:val="0"/>
        <w:adjustRightInd w:val="0"/>
        <w:rPr>
          <w:rFonts w:ascii="Arial" w:hAnsi="Arial" w:cs="Arial"/>
          <w:sz w:val="22"/>
          <w:szCs w:val="22"/>
        </w:rPr>
      </w:pPr>
    </w:p>
    <w:p w14:paraId="1CAE2B92" w14:textId="77777777" w:rsidR="00BE7CB0" w:rsidRDefault="00BE7CB0">
      <w:pPr>
        <w:suppressAutoHyphens w:val="0"/>
        <w:autoSpaceDE w:val="0"/>
        <w:autoSpaceDN w:val="0"/>
        <w:adjustRightInd w:val="0"/>
        <w:rPr>
          <w:rFonts w:ascii="Arial" w:hAnsi="Arial" w:cs="Arial"/>
          <w:sz w:val="22"/>
          <w:szCs w:val="22"/>
        </w:rPr>
      </w:pPr>
    </w:p>
    <w:p w14:paraId="47B425CC" w14:textId="77777777" w:rsidR="00BE7CB0" w:rsidRDefault="00BE7CB0">
      <w:pPr>
        <w:suppressAutoHyphens w:val="0"/>
        <w:autoSpaceDE w:val="0"/>
        <w:autoSpaceDN w:val="0"/>
        <w:adjustRightInd w:val="0"/>
        <w:rPr>
          <w:rFonts w:ascii="Arial" w:hAnsi="Arial" w:cs="Arial"/>
          <w:sz w:val="22"/>
          <w:szCs w:val="22"/>
        </w:rPr>
      </w:pPr>
    </w:p>
    <w:p w14:paraId="543ED511" w14:textId="77777777" w:rsidR="00BE7CB0" w:rsidRDefault="00BE7CB0">
      <w:pPr>
        <w:suppressAutoHyphens w:val="0"/>
        <w:autoSpaceDE w:val="0"/>
        <w:autoSpaceDN w:val="0"/>
        <w:adjustRightInd w:val="0"/>
        <w:rPr>
          <w:rFonts w:ascii="Arial" w:hAnsi="Arial" w:cs="Arial"/>
          <w:sz w:val="22"/>
          <w:szCs w:val="22"/>
        </w:rPr>
      </w:pPr>
    </w:p>
    <w:p w14:paraId="0BF85D06" w14:textId="77777777" w:rsidR="00BE7CB0" w:rsidRDefault="00BE7CB0">
      <w:pPr>
        <w:suppressAutoHyphens w:val="0"/>
        <w:autoSpaceDE w:val="0"/>
        <w:autoSpaceDN w:val="0"/>
        <w:adjustRightInd w:val="0"/>
        <w:rPr>
          <w:rFonts w:ascii="Arial" w:hAnsi="Arial" w:cs="Arial"/>
          <w:sz w:val="22"/>
          <w:szCs w:val="22"/>
        </w:rPr>
      </w:pPr>
    </w:p>
    <w:p w14:paraId="047AE539" w14:textId="77777777" w:rsidR="004B0AA5" w:rsidRDefault="004B0AA5">
      <w:pPr>
        <w:suppressAutoHyphens w:val="0"/>
        <w:autoSpaceDE w:val="0"/>
        <w:autoSpaceDN w:val="0"/>
        <w:adjustRightInd w:val="0"/>
        <w:rPr>
          <w:rFonts w:ascii="Arial" w:hAnsi="Arial" w:cs="Arial"/>
          <w:sz w:val="22"/>
          <w:szCs w:val="22"/>
        </w:rPr>
      </w:pPr>
    </w:p>
    <w:p w14:paraId="34714588" w14:textId="77777777" w:rsidR="004B0AA5" w:rsidRDefault="004B0AA5">
      <w:pPr>
        <w:suppressAutoHyphens w:val="0"/>
        <w:autoSpaceDE w:val="0"/>
        <w:autoSpaceDN w:val="0"/>
        <w:adjustRightInd w:val="0"/>
        <w:rPr>
          <w:rFonts w:ascii="Arial" w:hAnsi="Arial" w:cs="Arial"/>
          <w:sz w:val="22"/>
          <w:szCs w:val="22"/>
        </w:rPr>
      </w:pPr>
    </w:p>
    <w:p w14:paraId="230AF55A" w14:textId="77777777" w:rsidR="00E93936" w:rsidRDefault="00E93936">
      <w:pPr>
        <w:suppressAutoHyphens w:val="0"/>
        <w:autoSpaceDE w:val="0"/>
        <w:autoSpaceDN w:val="0"/>
        <w:adjustRightInd w:val="0"/>
        <w:rPr>
          <w:rFonts w:ascii="Arial" w:hAnsi="Arial" w:cs="Arial"/>
          <w:sz w:val="22"/>
          <w:szCs w:val="22"/>
        </w:rPr>
      </w:pPr>
    </w:p>
    <w:p w14:paraId="41201DE2" w14:textId="77777777" w:rsidR="00E93936" w:rsidRDefault="00E93936">
      <w:pPr>
        <w:suppressAutoHyphens w:val="0"/>
        <w:autoSpaceDE w:val="0"/>
        <w:autoSpaceDN w:val="0"/>
        <w:adjustRightInd w:val="0"/>
        <w:rPr>
          <w:rFonts w:ascii="Arial" w:hAnsi="Arial" w:cs="Arial"/>
          <w:sz w:val="22"/>
          <w:szCs w:val="22"/>
        </w:rPr>
      </w:pPr>
    </w:p>
    <w:p w14:paraId="63FBFA58" w14:textId="77777777" w:rsidR="00E93936" w:rsidRDefault="00E93936">
      <w:pPr>
        <w:suppressAutoHyphens w:val="0"/>
        <w:autoSpaceDE w:val="0"/>
        <w:autoSpaceDN w:val="0"/>
        <w:adjustRightInd w:val="0"/>
        <w:rPr>
          <w:rFonts w:ascii="Arial" w:hAnsi="Arial" w:cs="Arial"/>
          <w:sz w:val="22"/>
          <w:szCs w:val="22"/>
        </w:rPr>
      </w:pPr>
    </w:p>
    <w:p w14:paraId="1B4843C1" w14:textId="77777777" w:rsidR="00BE7CB0" w:rsidRDefault="00BE7CB0">
      <w:pPr>
        <w:suppressAutoHyphens w:val="0"/>
        <w:autoSpaceDE w:val="0"/>
        <w:autoSpaceDN w:val="0"/>
        <w:adjustRightInd w:val="0"/>
        <w:rPr>
          <w:rFonts w:ascii="Arial" w:hAnsi="Arial" w:cs="Arial"/>
          <w:sz w:val="22"/>
          <w:szCs w:val="22"/>
        </w:rPr>
      </w:pPr>
    </w:p>
    <w:p w14:paraId="2E2021F4" w14:textId="77777777" w:rsidR="00BE7CB0" w:rsidRPr="004E17F9" w:rsidRDefault="00BE7CB0">
      <w:pPr>
        <w:suppressAutoHyphens w:val="0"/>
        <w:autoSpaceDE w:val="0"/>
        <w:autoSpaceDN w:val="0"/>
        <w:adjustRightInd w:val="0"/>
        <w:rPr>
          <w:rFonts w:ascii="Arial" w:hAnsi="Arial" w:cs="Arial"/>
          <w:sz w:val="22"/>
          <w:szCs w:val="22"/>
        </w:rPr>
      </w:pPr>
    </w:p>
    <w:p w14:paraId="2D55986F" w14:textId="77777777" w:rsidR="00722C9B" w:rsidRPr="00A2149C" w:rsidRDefault="00722C9B" w:rsidP="000B0AA7">
      <w:pPr>
        <w:pStyle w:val="VnitrniText"/>
        <w:rPr>
          <w:sz w:val="22"/>
          <w:szCs w:val="22"/>
        </w:rPr>
      </w:pPr>
    </w:p>
    <w:p w14:paraId="47C5A148" w14:textId="77777777" w:rsidR="00722C9B" w:rsidRPr="00A2149C" w:rsidRDefault="00722C9B" w:rsidP="000B0AA7">
      <w:pPr>
        <w:pStyle w:val="VnitrniText"/>
        <w:ind w:firstLine="0"/>
        <w:rPr>
          <w:sz w:val="22"/>
          <w:szCs w:val="22"/>
        </w:rPr>
      </w:pPr>
    </w:p>
    <w:p w14:paraId="03C92186" w14:textId="77777777" w:rsidR="003307CF" w:rsidRPr="00BE7CB0" w:rsidRDefault="003307CF" w:rsidP="000B0AA7">
      <w:pPr>
        <w:pStyle w:val="VnitrniText"/>
        <w:ind w:firstLine="0"/>
      </w:pPr>
      <w:r w:rsidRPr="00BE7CB0">
        <w:t xml:space="preserve">Tato smlouva byla uveřejněna v registru smluv, vedeném dle zákona č. 340/2015 Sb., o registru smluv. </w:t>
      </w:r>
    </w:p>
    <w:p w14:paraId="5617C767" w14:textId="77777777" w:rsidR="00E61F91" w:rsidRPr="00BE7CB0" w:rsidRDefault="00E61F91" w:rsidP="000B0AA7">
      <w:pPr>
        <w:pStyle w:val="VnitrniText"/>
        <w:ind w:firstLine="0"/>
      </w:pPr>
    </w:p>
    <w:p w14:paraId="69499D52" w14:textId="77777777" w:rsidR="003307CF" w:rsidRPr="00BE7CB0" w:rsidRDefault="003307CF" w:rsidP="000B0AA7">
      <w:pPr>
        <w:pStyle w:val="VnitrniText"/>
        <w:ind w:firstLine="0"/>
      </w:pPr>
      <w:r w:rsidRPr="00BE7CB0">
        <w:t xml:space="preserve">Datum registrace …………………………. </w:t>
      </w:r>
    </w:p>
    <w:p w14:paraId="48254A00" w14:textId="77777777" w:rsidR="00E61F91" w:rsidRPr="00BE7CB0" w:rsidRDefault="00E61F91" w:rsidP="000B0AA7">
      <w:pPr>
        <w:pStyle w:val="VnitrniText"/>
        <w:ind w:firstLine="0"/>
      </w:pPr>
    </w:p>
    <w:p w14:paraId="5994BB77" w14:textId="77777777" w:rsidR="003307CF" w:rsidRPr="00BE7CB0" w:rsidRDefault="003307CF" w:rsidP="000B0AA7">
      <w:pPr>
        <w:pStyle w:val="VnitrniText"/>
        <w:ind w:firstLine="0"/>
      </w:pPr>
      <w:r w:rsidRPr="00BE7CB0">
        <w:t xml:space="preserve">ID smlouvy ……………………………... </w:t>
      </w:r>
    </w:p>
    <w:p w14:paraId="39E8996D" w14:textId="77777777" w:rsidR="00E61F91" w:rsidRPr="00BE7CB0" w:rsidRDefault="00E61F91" w:rsidP="000B0AA7">
      <w:pPr>
        <w:pStyle w:val="VnitrniText"/>
        <w:ind w:firstLine="0"/>
      </w:pPr>
    </w:p>
    <w:p w14:paraId="2B52B23B" w14:textId="77777777" w:rsidR="00EB1964" w:rsidRPr="00BE7CB0" w:rsidRDefault="00EB1964" w:rsidP="00EB1964">
      <w:pPr>
        <w:spacing w:before="120"/>
        <w:jc w:val="both"/>
        <w:rPr>
          <w:rFonts w:ascii="Arial" w:hAnsi="Arial" w:cs="Arial"/>
          <w:sz w:val="20"/>
          <w:szCs w:val="20"/>
        </w:rPr>
      </w:pPr>
      <w:r w:rsidRPr="00BE7CB0">
        <w:rPr>
          <w:rFonts w:ascii="Arial" w:hAnsi="Arial" w:cs="Arial"/>
          <w:sz w:val="20"/>
          <w:szCs w:val="20"/>
        </w:rPr>
        <w:t xml:space="preserve">ID verze ……………………………... </w:t>
      </w:r>
    </w:p>
    <w:p w14:paraId="1E8C4DCA" w14:textId="77777777" w:rsidR="00EB1964" w:rsidRPr="00BE7CB0" w:rsidRDefault="00EB1964" w:rsidP="000B0AA7">
      <w:pPr>
        <w:pStyle w:val="VnitrniText"/>
        <w:ind w:firstLine="0"/>
      </w:pPr>
    </w:p>
    <w:p w14:paraId="0790F562" w14:textId="4351A71A" w:rsidR="003307CF" w:rsidRPr="00BE7CB0" w:rsidRDefault="003307CF" w:rsidP="000B0AA7">
      <w:pPr>
        <w:pStyle w:val="VnitrniText"/>
        <w:ind w:firstLine="0"/>
      </w:pPr>
      <w:r w:rsidRPr="00BE7CB0">
        <w:t xml:space="preserve">Registraci provedl </w:t>
      </w:r>
      <w:r w:rsidR="00E93936">
        <w:t>Ing. Rodan Votava</w:t>
      </w:r>
    </w:p>
    <w:p w14:paraId="5F227084" w14:textId="77777777" w:rsidR="00CC1097" w:rsidRPr="00BE7CB0" w:rsidRDefault="00CC1097" w:rsidP="000B0AA7">
      <w:pPr>
        <w:pStyle w:val="VnitrniText"/>
        <w:ind w:firstLine="0"/>
      </w:pPr>
    </w:p>
    <w:p w14:paraId="47434F78" w14:textId="7552D17B" w:rsidR="003307CF" w:rsidRPr="00BE7CB0" w:rsidRDefault="003307CF" w:rsidP="00E61F91">
      <w:pPr>
        <w:pStyle w:val="VnitrniText"/>
        <w:tabs>
          <w:tab w:val="left" w:pos="3969"/>
        </w:tabs>
        <w:ind w:firstLine="0"/>
      </w:pPr>
      <w:r w:rsidRPr="00BE7CB0">
        <w:t xml:space="preserve">V </w:t>
      </w:r>
      <w:r w:rsidR="00E93936">
        <w:t>Teplicích</w:t>
      </w:r>
      <w:r w:rsidRPr="00BE7CB0">
        <w:t xml:space="preserve"> dne …………….</w:t>
      </w:r>
      <w:r w:rsidRPr="00BE7CB0">
        <w:tab/>
        <w:t xml:space="preserve">………………………. </w:t>
      </w:r>
    </w:p>
    <w:p w14:paraId="7C4C8E6C" w14:textId="77777777" w:rsidR="003307CF" w:rsidRPr="00BE7CB0" w:rsidRDefault="00E61F91" w:rsidP="00E61F91">
      <w:pPr>
        <w:pStyle w:val="VnitrniText"/>
        <w:tabs>
          <w:tab w:val="left" w:pos="3969"/>
        </w:tabs>
        <w:ind w:firstLine="0"/>
        <w:jc w:val="left"/>
      </w:pPr>
      <w:r w:rsidRPr="00BE7CB0">
        <w:tab/>
      </w:r>
      <w:r w:rsidR="003307CF" w:rsidRPr="00BE7CB0">
        <w:t>podpis odpovědného zaměstnance</w:t>
      </w:r>
    </w:p>
    <w:p w14:paraId="2000D1A7" w14:textId="77777777" w:rsidR="00F66E72" w:rsidRDefault="00F66E72" w:rsidP="000B0AA7">
      <w:pPr>
        <w:pStyle w:val="VnitrniText"/>
        <w:ind w:firstLine="0"/>
        <w:rPr>
          <w:sz w:val="22"/>
          <w:szCs w:val="22"/>
        </w:rPr>
      </w:pPr>
    </w:p>
    <w:p w14:paraId="5A77B66E" w14:textId="77777777" w:rsidR="007C2D30" w:rsidRDefault="007C2D30" w:rsidP="000B0AA7">
      <w:pPr>
        <w:pStyle w:val="VnitrniText"/>
        <w:ind w:firstLine="0"/>
        <w:rPr>
          <w:sz w:val="22"/>
          <w:szCs w:val="22"/>
        </w:rPr>
      </w:pPr>
    </w:p>
    <w:p w14:paraId="3D9E6DBB"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75E4" w14:textId="77777777" w:rsidR="00CE41E2" w:rsidRDefault="00CE41E2">
      <w:r>
        <w:separator/>
      </w:r>
    </w:p>
  </w:endnote>
  <w:endnote w:type="continuationSeparator" w:id="0">
    <w:p w14:paraId="70F97D5C" w14:textId="77777777" w:rsidR="00CE41E2" w:rsidRDefault="00CE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F9E0" w14:textId="77777777" w:rsidR="00CE41E2" w:rsidRDefault="00CE41E2">
      <w:r>
        <w:separator/>
      </w:r>
    </w:p>
  </w:footnote>
  <w:footnote w:type="continuationSeparator" w:id="0">
    <w:p w14:paraId="3BB5AEE0" w14:textId="77777777" w:rsidR="00CE41E2" w:rsidRDefault="00CE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40032631">
    <w:abstractNumId w:val="0"/>
  </w:num>
  <w:num w:numId="2" w16cid:durableId="1775786405">
    <w:abstractNumId w:val="1"/>
  </w:num>
  <w:num w:numId="3" w16cid:durableId="1672297565">
    <w:abstractNumId w:val="2"/>
  </w:num>
  <w:num w:numId="4" w16cid:durableId="2067948845">
    <w:abstractNumId w:val="3"/>
  </w:num>
  <w:num w:numId="5" w16cid:durableId="1188833511">
    <w:abstractNumId w:val="4"/>
  </w:num>
  <w:num w:numId="6" w16cid:durableId="1804810483">
    <w:abstractNumId w:val="5"/>
  </w:num>
  <w:num w:numId="7" w16cid:durableId="20065936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390120">
    <w:abstractNumId w:val="9"/>
  </w:num>
  <w:num w:numId="9" w16cid:durableId="1692104977">
    <w:abstractNumId w:val="6"/>
  </w:num>
  <w:num w:numId="10" w16cid:durableId="1379940995">
    <w:abstractNumId w:val="8"/>
  </w:num>
  <w:num w:numId="11" w16cid:durableId="2074618944">
    <w:abstractNumId w:val="10"/>
  </w:num>
  <w:num w:numId="12" w16cid:durableId="1082948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176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B20F4"/>
    <w:rsid w:val="001B2F92"/>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29D0"/>
    <w:rsid w:val="002A74C8"/>
    <w:rsid w:val="002B1AFF"/>
    <w:rsid w:val="002B313E"/>
    <w:rsid w:val="002C0E97"/>
    <w:rsid w:val="002C4372"/>
    <w:rsid w:val="002C4C46"/>
    <w:rsid w:val="002C5ED7"/>
    <w:rsid w:val="002E7356"/>
    <w:rsid w:val="002E7B91"/>
    <w:rsid w:val="002F47C2"/>
    <w:rsid w:val="003003BB"/>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0AA5"/>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568FB"/>
    <w:rsid w:val="00760A4C"/>
    <w:rsid w:val="0076112C"/>
    <w:rsid w:val="00761B51"/>
    <w:rsid w:val="007633D3"/>
    <w:rsid w:val="00764F7A"/>
    <w:rsid w:val="0079412E"/>
    <w:rsid w:val="007A00ED"/>
    <w:rsid w:val="007A0E22"/>
    <w:rsid w:val="007B15D9"/>
    <w:rsid w:val="007B24AE"/>
    <w:rsid w:val="007B4A43"/>
    <w:rsid w:val="007C2D30"/>
    <w:rsid w:val="007C3A0B"/>
    <w:rsid w:val="007C5376"/>
    <w:rsid w:val="007D2608"/>
    <w:rsid w:val="007D6C6C"/>
    <w:rsid w:val="007F0181"/>
    <w:rsid w:val="007F1B83"/>
    <w:rsid w:val="007F36DC"/>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E2E09"/>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BE7CB0"/>
    <w:rsid w:val="00C02D71"/>
    <w:rsid w:val="00C033C7"/>
    <w:rsid w:val="00C05330"/>
    <w:rsid w:val="00C10AEE"/>
    <w:rsid w:val="00C16B2F"/>
    <w:rsid w:val="00C173D3"/>
    <w:rsid w:val="00C27EC4"/>
    <w:rsid w:val="00C31774"/>
    <w:rsid w:val="00C31D73"/>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E41E2"/>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93936"/>
    <w:rsid w:val="00EA19FB"/>
    <w:rsid w:val="00EB0B9B"/>
    <w:rsid w:val="00EB1964"/>
    <w:rsid w:val="00EB6C54"/>
    <w:rsid w:val="00EC467B"/>
    <w:rsid w:val="00ED43D6"/>
    <w:rsid w:val="00EE55DE"/>
    <w:rsid w:val="00EF2483"/>
    <w:rsid w:val="00EF6C9C"/>
    <w:rsid w:val="00F0079C"/>
    <w:rsid w:val="00F02239"/>
    <w:rsid w:val="00F02A82"/>
    <w:rsid w:val="00F06757"/>
    <w:rsid w:val="00F1287C"/>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85BAD"/>
  <w14:defaultImageDpi w14:val="0"/>
  <w15:docId w15:val="{50E1E21C-54D2-4DA4-B427-22008516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729062">
      <w:marLeft w:val="0"/>
      <w:marRight w:val="0"/>
      <w:marTop w:val="0"/>
      <w:marBottom w:val="0"/>
      <w:divBdr>
        <w:top w:val="none" w:sz="0" w:space="0" w:color="auto"/>
        <w:left w:val="none" w:sz="0" w:space="0" w:color="auto"/>
        <w:bottom w:val="none" w:sz="0" w:space="0" w:color="auto"/>
        <w:right w:val="none" w:sz="0" w:space="0" w:color="auto"/>
      </w:divBdr>
    </w:div>
    <w:div w:id="1465729063">
      <w:marLeft w:val="0"/>
      <w:marRight w:val="0"/>
      <w:marTop w:val="0"/>
      <w:marBottom w:val="0"/>
      <w:divBdr>
        <w:top w:val="none" w:sz="0" w:space="0" w:color="auto"/>
        <w:left w:val="none" w:sz="0" w:space="0" w:color="auto"/>
        <w:bottom w:val="none" w:sz="0" w:space="0" w:color="auto"/>
        <w:right w:val="none" w:sz="0" w:space="0" w:color="auto"/>
      </w:divBdr>
    </w:div>
    <w:div w:id="1465729064">
      <w:marLeft w:val="0"/>
      <w:marRight w:val="0"/>
      <w:marTop w:val="0"/>
      <w:marBottom w:val="0"/>
      <w:divBdr>
        <w:top w:val="none" w:sz="0" w:space="0" w:color="auto"/>
        <w:left w:val="none" w:sz="0" w:space="0" w:color="auto"/>
        <w:bottom w:val="none" w:sz="0" w:space="0" w:color="auto"/>
        <w:right w:val="none" w:sz="0" w:space="0" w:color="auto"/>
      </w:divBdr>
    </w:div>
    <w:div w:id="1465729065">
      <w:marLeft w:val="0"/>
      <w:marRight w:val="0"/>
      <w:marTop w:val="0"/>
      <w:marBottom w:val="0"/>
      <w:divBdr>
        <w:top w:val="none" w:sz="0" w:space="0" w:color="auto"/>
        <w:left w:val="none" w:sz="0" w:space="0" w:color="auto"/>
        <w:bottom w:val="none" w:sz="0" w:space="0" w:color="auto"/>
        <w:right w:val="none" w:sz="0" w:space="0" w:color="auto"/>
      </w:divBdr>
    </w:div>
    <w:div w:id="1465729066">
      <w:marLeft w:val="0"/>
      <w:marRight w:val="0"/>
      <w:marTop w:val="0"/>
      <w:marBottom w:val="0"/>
      <w:divBdr>
        <w:top w:val="none" w:sz="0" w:space="0" w:color="auto"/>
        <w:left w:val="none" w:sz="0" w:space="0" w:color="auto"/>
        <w:bottom w:val="none" w:sz="0" w:space="0" w:color="auto"/>
        <w:right w:val="none" w:sz="0" w:space="0" w:color="auto"/>
      </w:divBdr>
    </w:div>
    <w:div w:id="1465729067">
      <w:marLeft w:val="0"/>
      <w:marRight w:val="0"/>
      <w:marTop w:val="0"/>
      <w:marBottom w:val="0"/>
      <w:divBdr>
        <w:top w:val="none" w:sz="0" w:space="0" w:color="auto"/>
        <w:left w:val="none" w:sz="0" w:space="0" w:color="auto"/>
        <w:bottom w:val="none" w:sz="0" w:space="0" w:color="auto"/>
        <w:right w:val="none" w:sz="0" w:space="0" w:color="auto"/>
      </w:divBdr>
    </w:div>
    <w:div w:id="1465729068">
      <w:marLeft w:val="0"/>
      <w:marRight w:val="0"/>
      <w:marTop w:val="0"/>
      <w:marBottom w:val="0"/>
      <w:divBdr>
        <w:top w:val="none" w:sz="0" w:space="0" w:color="auto"/>
        <w:left w:val="none" w:sz="0" w:space="0" w:color="auto"/>
        <w:bottom w:val="none" w:sz="0" w:space="0" w:color="auto"/>
        <w:right w:val="none" w:sz="0" w:space="0" w:color="auto"/>
      </w:divBdr>
    </w:div>
    <w:div w:id="1465729069">
      <w:marLeft w:val="0"/>
      <w:marRight w:val="0"/>
      <w:marTop w:val="0"/>
      <w:marBottom w:val="0"/>
      <w:divBdr>
        <w:top w:val="none" w:sz="0" w:space="0" w:color="auto"/>
        <w:left w:val="none" w:sz="0" w:space="0" w:color="auto"/>
        <w:bottom w:val="none" w:sz="0" w:space="0" w:color="auto"/>
        <w:right w:val="none" w:sz="0" w:space="0" w:color="auto"/>
      </w:divBdr>
    </w:div>
    <w:div w:id="1465729070">
      <w:marLeft w:val="0"/>
      <w:marRight w:val="0"/>
      <w:marTop w:val="0"/>
      <w:marBottom w:val="0"/>
      <w:divBdr>
        <w:top w:val="none" w:sz="0" w:space="0" w:color="auto"/>
        <w:left w:val="none" w:sz="0" w:space="0" w:color="auto"/>
        <w:bottom w:val="none" w:sz="0" w:space="0" w:color="auto"/>
        <w:right w:val="none" w:sz="0" w:space="0" w:color="auto"/>
      </w:divBdr>
    </w:div>
    <w:div w:id="1465729071">
      <w:marLeft w:val="0"/>
      <w:marRight w:val="0"/>
      <w:marTop w:val="0"/>
      <w:marBottom w:val="0"/>
      <w:divBdr>
        <w:top w:val="none" w:sz="0" w:space="0" w:color="auto"/>
        <w:left w:val="none" w:sz="0" w:space="0" w:color="auto"/>
        <w:bottom w:val="none" w:sz="0" w:space="0" w:color="auto"/>
        <w:right w:val="none" w:sz="0" w:space="0" w:color="auto"/>
      </w:divBdr>
    </w:div>
    <w:div w:id="1465729072">
      <w:marLeft w:val="0"/>
      <w:marRight w:val="0"/>
      <w:marTop w:val="0"/>
      <w:marBottom w:val="0"/>
      <w:divBdr>
        <w:top w:val="none" w:sz="0" w:space="0" w:color="auto"/>
        <w:left w:val="none" w:sz="0" w:space="0" w:color="auto"/>
        <w:bottom w:val="none" w:sz="0" w:space="0" w:color="auto"/>
        <w:right w:val="none" w:sz="0" w:space="0" w:color="auto"/>
      </w:divBdr>
    </w:div>
    <w:div w:id="1465729073">
      <w:marLeft w:val="0"/>
      <w:marRight w:val="0"/>
      <w:marTop w:val="0"/>
      <w:marBottom w:val="0"/>
      <w:divBdr>
        <w:top w:val="none" w:sz="0" w:space="0" w:color="auto"/>
        <w:left w:val="none" w:sz="0" w:space="0" w:color="auto"/>
        <w:bottom w:val="none" w:sz="0" w:space="0" w:color="auto"/>
        <w:right w:val="none" w:sz="0" w:space="0" w:color="auto"/>
      </w:divBdr>
    </w:div>
    <w:div w:id="1465729074">
      <w:marLeft w:val="0"/>
      <w:marRight w:val="0"/>
      <w:marTop w:val="0"/>
      <w:marBottom w:val="0"/>
      <w:divBdr>
        <w:top w:val="none" w:sz="0" w:space="0" w:color="auto"/>
        <w:left w:val="none" w:sz="0" w:space="0" w:color="auto"/>
        <w:bottom w:val="none" w:sz="0" w:space="0" w:color="auto"/>
        <w:right w:val="none" w:sz="0" w:space="0" w:color="auto"/>
      </w:divBdr>
    </w:div>
    <w:div w:id="1465729075">
      <w:marLeft w:val="0"/>
      <w:marRight w:val="0"/>
      <w:marTop w:val="0"/>
      <w:marBottom w:val="0"/>
      <w:divBdr>
        <w:top w:val="none" w:sz="0" w:space="0" w:color="auto"/>
        <w:left w:val="none" w:sz="0" w:space="0" w:color="auto"/>
        <w:bottom w:val="none" w:sz="0" w:space="0" w:color="auto"/>
        <w:right w:val="none" w:sz="0" w:space="0" w:color="auto"/>
      </w:divBdr>
    </w:div>
    <w:div w:id="1465729076">
      <w:marLeft w:val="0"/>
      <w:marRight w:val="0"/>
      <w:marTop w:val="0"/>
      <w:marBottom w:val="0"/>
      <w:divBdr>
        <w:top w:val="none" w:sz="0" w:space="0" w:color="auto"/>
        <w:left w:val="none" w:sz="0" w:space="0" w:color="auto"/>
        <w:bottom w:val="none" w:sz="0" w:space="0" w:color="auto"/>
        <w:right w:val="none" w:sz="0" w:space="0" w:color="auto"/>
      </w:divBdr>
    </w:div>
    <w:div w:id="1465729077">
      <w:marLeft w:val="0"/>
      <w:marRight w:val="0"/>
      <w:marTop w:val="0"/>
      <w:marBottom w:val="0"/>
      <w:divBdr>
        <w:top w:val="none" w:sz="0" w:space="0" w:color="auto"/>
        <w:left w:val="none" w:sz="0" w:space="0" w:color="auto"/>
        <w:bottom w:val="none" w:sz="0" w:space="0" w:color="auto"/>
        <w:right w:val="none" w:sz="0" w:space="0" w:color="auto"/>
      </w:divBdr>
    </w:div>
    <w:div w:id="1465729078">
      <w:marLeft w:val="0"/>
      <w:marRight w:val="0"/>
      <w:marTop w:val="0"/>
      <w:marBottom w:val="0"/>
      <w:divBdr>
        <w:top w:val="none" w:sz="0" w:space="0" w:color="auto"/>
        <w:left w:val="none" w:sz="0" w:space="0" w:color="auto"/>
        <w:bottom w:val="none" w:sz="0" w:space="0" w:color="auto"/>
        <w:right w:val="none" w:sz="0" w:space="0" w:color="auto"/>
      </w:divBdr>
    </w:div>
    <w:div w:id="1465729079">
      <w:marLeft w:val="0"/>
      <w:marRight w:val="0"/>
      <w:marTop w:val="0"/>
      <w:marBottom w:val="0"/>
      <w:divBdr>
        <w:top w:val="none" w:sz="0" w:space="0" w:color="auto"/>
        <w:left w:val="none" w:sz="0" w:space="0" w:color="auto"/>
        <w:bottom w:val="none" w:sz="0" w:space="0" w:color="auto"/>
        <w:right w:val="none" w:sz="0" w:space="0" w:color="auto"/>
      </w:divBdr>
    </w:div>
    <w:div w:id="1465729080">
      <w:marLeft w:val="0"/>
      <w:marRight w:val="0"/>
      <w:marTop w:val="0"/>
      <w:marBottom w:val="0"/>
      <w:divBdr>
        <w:top w:val="none" w:sz="0" w:space="0" w:color="auto"/>
        <w:left w:val="none" w:sz="0" w:space="0" w:color="auto"/>
        <w:bottom w:val="none" w:sz="0" w:space="0" w:color="auto"/>
        <w:right w:val="none" w:sz="0" w:space="0" w:color="auto"/>
      </w:divBdr>
    </w:div>
    <w:div w:id="1465729081">
      <w:marLeft w:val="0"/>
      <w:marRight w:val="0"/>
      <w:marTop w:val="0"/>
      <w:marBottom w:val="0"/>
      <w:divBdr>
        <w:top w:val="none" w:sz="0" w:space="0" w:color="auto"/>
        <w:left w:val="none" w:sz="0" w:space="0" w:color="auto"/>
        <w:bottom w:val="none" w:sz="0" w:space="0" w:color="auto"/>
        <w:right w:val="none" w:sz="0" w:space="0" w:color="auto"/>
      </w:divBdr>
    </w:div>
    <w:div w:id="1465729082">
      <w:marLeft w:val="0"/>
      <w:marRight w:val="0"/>
      <w:marTop w:val="0"/>
      <w:marBottom w:val="0"/>
      <w:divBdr>
        <w:top w:val="none" w:sz="0" w:space="0" w:color="auto"/>
        <w:left w:val="none" w:sz="0" w:space="0" w:color="auto"/>
        <w:bottom w:val="none" w:sz="0" w:space="0" w:color="auto"/>
        <w:right w:val="none" w:sz="0" w:space="0" w:color="auto"/>
      </w:divBdr>
    </w:div>
    <w:div w:id="1465729083">
      <w:marLeft w:val="0"/>
      <w:marRight w:val="0"/>
      <w:marTop w:val="0"/>
      <w:marBottom w:val="0"/>
      <w:divBdr>
        <w:top w:val="none" w:sz="0" w:space="0" w:color="auto"/>
        <w:left w:val="none" w:sz="0" w:space="0" w:color="auto"/>
        <w:bottom w:val="none" w:sz="0" w:space="0" w:color="auto"/>
        <w:right w:val="none" w:sz="0" w:space="0" w:color="auto"/>
      </w:divBdr>
    </w:div>
    <w:div w:id="1465729084">
      <w:marLeft w:val="0"/>
      <w:marRight w:val="0"/>
      <w:marTop w:val="0"/>
      <w:marBottom w:val="0"/>
      <w:divBdr>
        <w:top w:val="none" w:sz="0" w:space="0" w:color="auto"/>
        <w:left w:val="none" w:sz="0" w:space="0" w:color="auto"/>
        <w:bottom w:val="none" w:sz="0" w:space="0" w:color="auto"/>
        <w:right w:val="none" w:sz="0" w:space="0" w:color="auto"/>
      </w:divBdr>
    </w:div>
    <w:div w:id="146572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1320</Words>
  <Characters>7789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Votava Rodan Ing.</dc:creator>
  <cp:keywords/>
  <dc:description/>
  <cp:lastModifiedBy>Votava Rodan Ing.</cp:lastModifiedBy>
  <cp:revision>11</cp:revision>
  <cp:lastPrinted>2004-12-15T14:06:00Z</cp:lastPrinted>
  <dcterms:created xsi:type="dcterms:W3CDTF">2024-09-16T09:23:00Z</dcterms:created>
  <dcterms:modified xsi:type="dcterms:W3CDTF">2024-11-04T12:24:00Z</dcterms:modified>
</cp:coreProperties>
</file>