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75AA" w14:textId="77777777" w:rsidR="00AA1AA8" w:rsidRPr="00235DAF" w:rsidRDefault="00AA1AA8" w:rsidP="00AA1AA8">
      <w:pPr>
        <w:outlineLvl w:val="0"/>
        <w:rPr>
          <w:rFonts w:eastAsia="Times New Roman"/>
          <w:b/>
          <w:bCs/>
          <w:sz w:val="24"/>
          <w:szCs w:val="24"/>
        </w:rPr>
      </w:pPr>
      <w:r w:rsidRPr="00235DAF">
        <w:rPr>
          <w:rFonts w:eastAsia="Times New Roman"/>
          <w:b/>
          <w:bCs/>
          <w:sz w:val="24"/>
          <w:szCs w:val="24"/>
        </w:rPr>
        <w:t xml:space="preserve">Odběratel: </w:t>
      </w:r>
    </w:p>
    <w:p w14:paraId="4D7FF0D8" w14:textId="77777777" w:rsidR="00AA1AA8" w:rsidRPr="00235DAF" w:rsidRDefault="00AA1AA8" w:rsidP="00AA1AA8">
      <w:pPr>
        <w:outlineLvl w:val="0"/>
        <w:rPr>
          <w:rFonts w:eastAsia="Times New Roman"/>
          <w:sz w:val="24"/>
          <w:szCs w:val="24"/>
        </w:rPr>
      </w:pPr>
      <w:r w:rsidRPr="00235DAF">
        <w:rPr>
          <w:rFonts w:eastAsia="Times New Roman"/>
          <w:sz w:val="24"/>
          <w:szCs w:val="24"/>
        </w:rPr>
        <w:t>Muzeum Českého krasu, příspěvková organizace</w:t>
      </w:r>
    </w:p>
    <w:p w14:paraId="40477280" w14:textId="77777777" w:rsidR="00AA1AA8" w:rsidRPr="00235DAF" w:rsidRDefault="00AA1AA8" w:rsidP="00AA1AA8">
      <w:pPr>
        <w:outlineLvl w:val="0"/>
        <w:rPr>
          <w:rFonts w:eastAsia="Times New Roman"/>
          <w:sz w:val="24"/>
          <w:szCs w:val="24"/>
        </w:rPr>
      </w:pPr>
      <w:r w:rsidRPr="00235DAF">
        <w:rPr>
          <w:rFonts w:eastAsia="Times New Roman"/>
          <w:sz w:val="24"/>
          <w:szCs w:val="24"/>
        </w:rPr>
        <w:t>Husovo nám. 87</w:t>
      </w:r>
    </w:p>
    <w:p w14:paraId="10005EC9" w14:textId="77777777" w:rsidR="00AA1AA8" w:rsidRPr="00235DAF" w:rsidRDefault="00AA1AA8" w:rsidP="00AA1AA8">
      <w:pPr>
        <w:outlineLvl w:val="0"/>
        <w:rPr>
          <w:rFonts w:eastAsia="Times New Roman"/>
          <w:sz w:val="24"/>
          <w:szCs w:val="24"/>
        </w:rPr>
      </w:pPr>
      <w:r w:rsidRPr="00235DAF">
        <w:rPr>
          <w:rFonts w:eastAsia="Times New Roman"/>
          <w:sz w:val="24"/>
          <w:szCs w:val="24"/>
        </w:rPr>
        <w:t>26601</w:t>
      </w:r>
      <w:r w:rsidRPr="00235DAF">
        <w:rPr>
          <w:rFonts w:eastAsia="Times New Roman"/>
          <w:sz w:val="24"/>
          <w:szCs w:val="24"/>
        </w:rPr>
        <w:tab/>
        <w:t>Beroun</w:t>
      </w:r>
    </w:p>
    <w:p w14:paraId="79410707" w14:textId="77777777" w:rsidR="00AA1AA8" w:rsidRPr="00235DAF" w:rsidRDefault="00AA1AA8" w:rsidP="00AA1AA8">
      <w:pPr>
        <w:outlineLvl w:val="0"/>
        <w:rPr>
          <w:rFonts w:eastAsia="Times New Roman"/>
          <w:b/>
          <w:bCs/>
          <w:sz w:val="24"/>
          <w:szCs w:val="24"/>
        </w:rPr>
      </w:pPr>
    </w:p>
    <w:p w14:paraId="4EB798B8" w14:textId="77777777" w:rsidR="00AA1AA8" w:rsidRPr="00235DAF" w:rsidRDefault="00AA1AA8" w:rsidP="00AA1AA8">
      <w:pPr>
        <w:outlineLvl w:val="0"/>
        <w:rPr>
          <w:rFonts w:eastAsia="Times New Roman"/>
          <w:sz w:val="24"/>
          <w:szCs w:val="24"/>
        </w:rPr>
      </w:pPr>
      <w:r w:rsidRPr="00235DAF">
        <w:rPr>
          <w:rFonts w:eastAsia="Times New Roman"/>
          <w:sz w:val="24"/>
          <w:szCs w:val="24"/>
        </w:rPr>
        <w:t>IČO: 00065293 / DIČ: CZ00065293</w:t>
      </w:r>
    </w:p>
    <w:p w14:paraId="746AAA60" w14:textId="77777777" w:rsidR="00AA1AA8" w:rsidRPr="00235DAF" w:rsidRDefault="00AA1AA8" w:rsidP="00AA1AA8">
      <w:pPr>
        <w:outlineLvl w:val="0"/>
        <w:rPr>
          <w:rFonts w:eastAsia="Times New Roman"/>
          <w:b/>
          <w:bCs/>
          <w:sz w:val="24"/>
          <w:szCs w:val="24"/>
        </w:rPr>
      </w:pPr>
    </w:p>
    <w:p w14:paraId="3B17156B" w14:textId="77777777" w:rsidR="00AA1AA8" w:rsidRPr="00235DAF" w:rsidRDefault="00AA1AA8" w:rsidP="00AA1AA8">
      <w:pPr>
        <w:spacing w:before="82" w:line="336" w:lineRule="auto"/>
        <w:ind w:right="1123"/>
        <w:rPr>
          <w:sz w:val="24"/>
          <w:szCs w:val="24"/>
        </w:rPr>
      </w:pPr>
      <w:r w:rsidRPr="00235DAF">
        <w:rPr>
          <w:b/>
          <w:bCs/>
          <w:sz w:val="24"/>
          <w:szCs w:val="24"/>
        </w:rPr>
        <w:t>Dodavatel</w:t>
      </w:r>
      <w:r w:rsidRPr="00235DAF">
        <w:rPr>
          <w:sz w:val="24"/>
          <w:szCs w:val="24"/>
        </w:rPr>
        <w:t xml:space="preserve">: </w:t>
      </w:r>
    </w:p>
    <w:p w14:paraId="7F9D7D1D" w14:textId="77777777" w:rsidR="00AA1AA8" w:rsidRPr="00235DAF" w:rsidRDefault="00AA1AA8" w:rsidP="00AA1AA8">
      <w:pPr>
        <w:spacing w:before="82" w:line="336" w:lineRule="auto"/>
        <w:ind w:right="1123"/>
        <w:rPr>
          <w:sz w:val="24"/>
          <w:szCs w:val="24"/>
        </w:rPr>
      </w:pPr>
      <w:r w:rsidRPr="00235DAF">
        <w:rPr>
          <w:sz w:val="24"/>
          <w:szCs w:val="24"/>
        </w:rPr>
        <w:t xml:space="preserve">Machart s.r.o.  </w:t>
      </w:r>
    </w:p>
    <w:p w14:paraId="57D5BA2B" w14:textId="77777777" w:rsidR="00AA1AA8" w:rsidRPr="00235DAF" w:rsidRDefault="00AA1AA8" w:rsidP="00AA1AA8">
      <w:pPr>
        <w:spacing w:before="82" w:line="336" w:lineRule="auto"/>
        <w:ind w:right="1123"/>
        <w:rPr>
          <w:sz w:val="24"/>
          <w:szCs w:val="24"/>
        </w:rPr>
      </w:pPr>
      <w:r w:rsidRPr="00235DAF">
        <w:rPr>
          <w:sz w:val="24"/>
          <w:szCs w:val="24"/>
        </w:rPr>
        <w:t xml:space="preserve">Lidická 669/53 </w:t>
      </w:r>
      <w:proofErr w:type="gramStart"/>
      <w:r w:rsidRPr="00235DAF">
        <w:rPr>
          <w:sz w:val="24"/>
          <w:szCs w:val="24"/>
        </w:rPr>
        <w:t>26601  Beroun</w:t>
      </w:r>
      <w:proofErr w:type="gramEnd"/>
      <w:r w:rsidRPr="00235DAF">
        <w:rPr>
          <w:sz w:val="24"/>
          <w:szCs w:val="24"/>
        </w:rPr>
        <w:t xml:space="preserve">   </w:t>
      </w:r>
    </w:p>
    <w:p w14:paraId="3D53EE8B" w14:textId="77777777" w:rsidR="00AA1AA8" w:rsidRPr="00235DAF" w:rsidRDefault="00AA1AA8" w:rsidP="00AA1AA8">
      <w:pPr>
        <w:spacing w:before="82" w:line="336" w:lineRule="auto"/>
        <w:ind w:right="1123"/>
        <w:rPr>
          <w:sz w:val="24"/>
          <w:szCs w:val="24"/>
        </w:rPr>
      </w:pPr>
      <w:r w:rsidRPr="00235DAF">
        <w:rPr>
          <w:sz w:val="24"/>
          <w:szCs w:val="24"/>
        </w:rPr>
        <w:t>IČO: 26502798 / DIČ: CZ26502798</w:t>
      </w:r>
    </w:p>
    <w:p w14:paraId="57F32C0D" w14:textId="77777777" w:rsidR="00AA1AA8" w:rsidRPr="00235DAF" w:rsidRDefault="00AA1AA8" w:rsidP="00AA1AA8">
      <w:pPr>
        <w:outlineLvl w:val="0"/>
        <w:rPr>
          <w:rFonts w:eastAsia="Times New Roman"/>
          <w:b/>
          <w:bCs/>
          <w:sz w:val="24"/>
          <w:szCs w:val="24"/>
        </w:rPr>
      </w:pPr>
    </w:p>
    <w:p w14:paraId="26EDDB98" w14:textId="77777777" w:rsidR="00AA1AA8" w:rsidRPr="00235DAF" w:rsidRDefault="00AA1AA8" w:rsidP="00AA1AA8">
      <w:pPr>
        <w:outlineLvl w:val="0"/>
        <w:rPr>
          <w:rFonts w:eastAsia="Times New Roman"/>
          <w:sz w:val="24"/>
          <w:szCs w:val="24"/>
        </w:rPr>
      </w:pPr>
      <w:r w:rsidRPr="00235DAF">
        <w:rPr>
          <w:rFonts w:eastAsia="Times New Roman"/>
          <w:b/>
          <w:bCs/>
          <w:sz w:val="24"/>
          <w:szCs w:val="24"/>
        </w:rPr>
        <w:t xml:space="preserve">Objednávka dle evidence MČK č. </w:t>
      </w:r>
      <w:proofErr w:type="gramStart"/>
      <w:r w:rsidRPr="00235DAF">
        <w:rPr>
          <w:rFonts w:eastAsia="Times New Roman"/>
          <w:b/>
          <w:bCs/>
          <w:sz w:val="24"/>
          <w:szCs w:val="24"/>
        </w:rPr>
        <w:t>O- 0283</w:t>
      </w:r>
      <w:proofErr w:type="gramEnd"/>
      <w:r w:rsidRPr="00235DAF">
        <w:rPr>
          <w:rFonts w:eastAsia="Times New Roman"/>
          <w:b/>
          <w:bCs/>
          <w:sz w:val="24"/>
          <w:szCs w:val="24"/>
        </w:rPr>
        <w:t>/00065293/2024</w:t>
      </w:r>
      <w:r>
        <w:rPr>
          <w:rFonts w:eastAsia="Times New Roman"/>
          <w:b/>
          <w:bCs/>
          <w:sz w:val="24"/>
          <w:szCs w:val="24"/>
        </w:rPr>
        <w:t xml:space="preserve"> ze dne 17. 10. 2024</w:t>
      </w:r>
    </w:p>
    <w:p w14:paraId="0E0E2D24" w14:textId="77777777" w:rsidR="00AA1AA8" w:rsidRPr="00235DAF" w:rsidRDefault="00AA1AA8" w:rsidP="00AA1AA8">
      <w:pPr>
        <w:outlineLvl w:val="0"/>
        <w:rPr>
          <w:rFonts w:eastAsia="Times New Roman"/>
          <w:b/>
          <w:bCs/>
          <w:sz w:val="24"/>
          <w:szCs w:val="24"/>
        </w:rPr>
      </w:pPr>
    </w:p>
    <w:p w14:paraId="50E6662A" w14:textId="77777777" w:rsidR="00AA1AA8" w:rsidRPr="00235DAF" w:rsidRDefault="00AA1AA8" w:rsidP="00AA1AA8">
      <w:pPr>
        <w:outlineLvl w:val="0"/>
        <w:rPr>
          <w:sz w:val="24"/>
          <w:szCs w:val="24"/>
        </w:rPr>
      </w:pPr>
      <w:r w:rsidRPr="00235DAF">
        <w:rPr>
          <w:sz w:val="24"/>
          <w:szCs w:val="24"/>
        </w:rPr>
        <w:t>Na základě cenové nabídky objednáváme výrobu časopisu Český kras – cena včetně DPH: 73.049,80 Kč</w:t>
      </w:r>
    </w:p>
    <w:p w14:paraId="31EA39EB" w14:textId="77777777" w:rsidR="00AA1AA8" w:rsidRPr="00235DAF" w:rsidRDefault="00AA1AA8" w:rsidP="00AA1AA8">
      <w:pPr>
        <w:pStyle w:val="xmsonormal"/>
        <w:rPr>
          <w:sz w:val="24"/>
          <w:szCs w:val="24"/>
        </w:rPr>
      </w:pPr>
      <w:r w:rsidRPr="00235DAF">
        <w:rPr>
          <w:sz w:val="24"/>
          <w:szCs w:val="24"/>
        </w:rPr>
        <w:t xml:space="preserve">(výroba periodických tiskovin zařazena v sazbě DPH </w:t>
      </w:r>
      <w:proofErr w:type="gramStart"/>
      <w:r w:rsidRPr="00235DAF">
        <w:rPr>
          <w:sz w:val="24"/>
          <w:szCs w:val="24"/>
        </w:rPr>
        <w:t>12%</w:t>
      </w:r>
      <w:proofErr w:type="gramEnd"/>
      <w:r w:rsidRPr="00235DAF">
        <w:rPr>
          <w:sz w:val="24"/>
          <w:szCs w:val="24"/>
        </w:rPr>
        <w:t xml:space="preserve">; cena včetně příslušných sazeb DPH: </w:t>
      </w:r>
    </w:p>
    <w:p w14:paraId="01BCABFD" w14:textId="77777777" w:rsidR="00AA1AA8" w:rsidRPr="00235DAF" w:rsidRDefault="00AA1AA8" w:rsidP="00AA1AA8">
      <w:pPr>
        <w:pStyle w:val="xmsolistparagraph"/>
        <w:numPr>
          <w:ilvl w:val="0"/>
          <w:numId w:val="1"/>
        </w:numPr>
        <w:rPr>
          <w:sz w:val="24"/>
          <w:szCs w:val="24"/>
        </w:rPr>
      </w:pPr>
      <w:r w:rsidRPr="00235DAF">
        <w:rPr>
          <w:sz w:val="24"/>
          <w:szCs w:val="24"/>
        </w:rPr>
        <w:t xml:space="preserve">grafická příprava, sazba, předtisková příprava (80 stran): 22.500 Kč + DPH </w:t>
      </w:r>
      <w:proofErr w:type="gramStart"/>
      <w:r w:rsidRPr="00235DAF">
        <w:rPr>
          <w:sz w:val="24"/>
          <w:szCs w:val="24"/>
        </w:rPr>
        <w:t>21%</w:t>
      </w:r>
      <w:proofErr w:type="gramEnd"/>
      <w:r w:rsidRPr="00235DAF">
        <w:rPr>
          <w:sz w:val="24"/>
          <w:szCs w:val="24"/>
        </w:rPr>
        <w:t xml:space="preserve"> = 27.225 Kč</w:t>
      </w:r>
    </w:p>
    <w:p w14:paraId="3E1EC48E" w14:textId="77777777" w:rsidR="00AA1AA8" w:rsidRPr="00235DAF" w:rsidRDefault="00AA1AA8" w:rsidP="00AA1AA8">
      <w:pPr>
        <w:pStyle w:val="xmsolistparagraph"/>
        <w:numPr>
          <w:ilvl w:val="0"/>
          <w:numId w:val="1"/>
        </w:numPr>
        <w:rPr>
          <w:sz w:val="24"/>
          <w:szCs w:val="24"/>
        </w:rPr>
      </w:pPr>
      <w:r w:rsidRPr="00235DAF">
        <w:rPr>
          <w:sz w:val="24"/>
          <w:szCs w:val="24"/>
        </w:rPr>
        <w:t xml:space="preserve">výroba periodika: 40.915 Kč + DPH </w:t>
      </w:r>
      <w:proofErr w:type="gramStart"/>
      <w:r w:rsidRPr="00235DAF">
        <w:rPr>
          <w:sz w:val="24"/>
          <w:szCs w:val="24"/>
        </w:rPr>
        <w:t>12%</w:t>
      </w:r>
      <w:proofErr w:type="gramEnd"/>
      <w:r w:rsidRPr="00235DAF">
        <w:rPr>
          <w:sz w:val="24"/>
          <w:szCs w:val="24"/>
        </w:rPr>
        <w:t xml:space="preserve"> = 45.824,80 Kč</w:t>
      </w:r>
    </w:p>
    <w:p w14:paraId="3D67458B" w14:textId="77777777" w:rsidR="00AA1AA8" w:rsidRPr="00235DAF" w:rsidRDefault="00AA1AA8" w:rsidP="00AA1AA8">
      <w:pPr>
        <w:pStyle w:val="xmsolistparagraph"/>
        <w:numPr>
          <w:ilvl w:val="0"/>
          <w:numId w:val="1"/>
        </w:numPr>
        <w:rPr>
          <w:sz w:val="24"/>
          <w:szCs w:val="24"/>
        </w:rPr>
      </w:pPr>
      <w:r w:rsidRPr="00235DAF">
        <w:rPr>
          <w:b/>
          <w:bCs/>
          <w:sz w:val="24"/>
          <w:szCs w:val="24"/>
        </w:rPr>
        <w:t>celkem (bez DPH): 63.415 Kč</w:t>
      </w:r>
    </w:p>
    <w:p w14:paraId="3DE3BAB1" w14:textId="77777777" w:rsidR="00AA1AA8" w:rsidRPr="00235DAF" w:rsidRDefault="00AA1AA8" w:rsidP="00AA1AA8">
      <w:pPr>
        <w:pStyle w:val="xmsolistparagraph"/>
        <w:numPr>
          <w:ilvl w:val="0"/>
          <w:numId w:val="1"/>
        </w:numPr>
        <w:rPr>
          <w:sz w:val="24"/>
          <w:szCs w:val="24"/>
        </w:rPr>
      </w:pPr>
      <w:r w:rsidRPr="00235DAF">
        <w:rPr>
          <w:b/>
          <w:bCs/>
          <w:sz w:val="24"/>
          <w:szCs w:val="24"/>
        </w:rPr>
        <w:t>celkem (včetně DPH): 73.049,80 Kč</w:t>
      </w:r>
    </w:p>
    <w:p w14:paraId="647DDFEE" w14:textId="77777777" w:rsidR="00AA1AA8" w:rsidRPr="00235DAF" w:rsidRDefault="00AA1AA8" w:rsidP="00AA1AA8">
      <w:pPr>
        <w:pStyle w:val="xmsonormal"/>
      </w:pPr>
      <w:r w:rsidRPr="00235DAF">
        <w:rPr>
          <w:b/>
          <w:bCs/>
          <w:u w:val="single"/>
        </w:rPr>
        <w:t xml:space="preserve">Shrnutí dalších podmínek výroby a objednávky: </w:t>
      </w:r>
    </w:p>
    <w:p w14:paraId="4C04A02D" w14:textId="77777777" w:rsidR="00AA1AA8" w:rsidRPr="00235DAF" w:rsidRDefault="00AA1AA8" w:rsidP="00AA1AA8">
      <w:pPr>
        <w:pStyle w:val="xmsonormal"/>
        <w:numPr>
          <w:ilvl w:val="0"/>
          <w:numId w:val="2"/>
        </w:numPr>
      </w:pPr>
      <w:r w:rsidRPr="00235DAF">
        <w:t>předpokládaný počet stran: 80 (pokud sazba vyjde místo předpokládaných 80 stran na 84 stran, počítáme s možným proporcionálním navýšením ceny; toto navýšení však musí být muzeem odsouhlaseno a musí být vystaven dodatek objednávky, který bude platný a účinný až po jeho zveřejnění; bez zveřejněného dodatku není možno odeslat časopis s navýšeným počtem stran do výroby.</w:t>
      </w:r>
    </w:p>
    <w:p w14:paraId="6881BBB5" w14:textId="77777777" w:rsidR="00AA1AA8" w:rsidRPr="00235DAF" w:rsidRDefault="00AA1AA8" w:rsidP="00AA1AA8">
      <w:pPr>
        <w:pStyle w:val="xmsonormal"/>
        <w:numPr>
          <w:ilvl w:val="0"/>
          <w:numId w:val="2"/>
        </w:numPr>
      </w:pPr>
      <w:r w:rsidRPr="00235DAF">
        <w:t>provedení korektur by mělo být oboustranně finalizováno do konce listopadu 2024</w:t>
      </w:r>
    </w:p>
    <w:p w14:paraId="540AF508" w14:textId="77777777" w:rsidR="00AA1AA8" w:rsidRPr="00235DAF" w:rsidRDefault="00AA1AA8" w:rsidP="00AA1AA8">
      <w:pPr>
        <w:pStyle w:val="xmsonormal"/>
        <w:numPr>
          <w:ilvl w:val="0"/>
          <w:numId w:val="2"/>
        </w:numPr>
      </w:pPr>
      <w:r w:rsidRPr="00235DAF">
        <w:t>výroba a dodání časopisu včetně fakturace: do 13. 12. 2024</w:t>
      </w:r>
    </w:p>
    <w:p w14:paraId="43670B6C" w14:textId="77777777" w:rsidR="00AA1AA8" w:rsidRPr="00235DAF" w:rsidRDefault="00AA1AA8" w:rsidP="00AA1AA8">
      <w:pPr>
        <w:pStyle w:val="xmsonormal"/>
      </w:pPr>
      <w:r w:rsidRPr="00235DAF">
        <w:t> </w:t>
      </w:r>
    </w:p>
    <w:p w14:paraId="632E0E11" w14:textId="77777777" w:rsidR="00AA1AA8" w:rsidRPr="00235DAF" w:rsidRDefault="00AA1AA8" w:rsidP="00AA1AA8">
      <w:pPr>
        <w:pStyle w:val="xmsonormal"/>
      </w:pPr>
      <w:r w:rsidRPr="00235DAF">
        <w:t>Karin Kriegerbecková</w:t>
      </w:r>
    </w:p>
    <w:p w14:paraId="78DE883A" w14:textId="77777777" w:rsidR="00AA1AA8" w:rsidRDefault="00AA1AA8" w:rsidP="00AA1AA8">
      <w:pPr>
        <w:pStyle w:val="xmsonormal"/>
      </w:pPr>
      <w:r>
        <w:rPr>
          <w:i/>
          <w:iCs/>
          <w:color w:val="000099"/>
          <w:sz w:val="20"/>
          <w:szCs w:val="20"/>
        </w:rPr>
        <w:br/>
      </w:r>
      <w:r>
        <w:rPr>
          <w:noProof/>
        </w:rPr>
        <w:drawing>
          <wp:inline distT="0" distB="0" distL="0" distR="0" wp14:anchorId="2792210C" wp14:editId="2C0A8647">
            <wp:extent cx="1428750" cy="425450"/>
            <wp:effectExtent l="0" t="0" r="0" b="12700"/>
            <wp:docPr id="1" name="Obrázek 1" descr="Logo muz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Logo muze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20C" w14:textId="77777777" w:rsidR="00AA1AA8" w:rsidRDefault="00AA1AA8" w:rsidP="00AA1AA8">
      <w:pPr>
        <w:pStyle w:val="xmsonormal"/>
      </w:pPr>
      <w:r>
        <w:rPr>
          <w:color w:val="1F4E79"/>
          <w:sz w:val="20"/>
          <w:szCs w:val="20"/>
        </w:rPr>
        <w:t> </w:t>
      </w:r>
    </w:p>
    <w:p w14:paraId="4FE44C44" w14:textId="77777777" w:rsidR="00AA1AA8" w:rsidRDefault="00AA1AA8" w:rsidP="00AA1AA8">
      <w:pPr>
        <w:pStyle w:val="xmsonormal"/>
      </w:pPr>
      <w:r>
        <w:rPr>
          <w:b/>
          <w:bCs/>
          <w:color w:val="1F4E79"/>
          <w:sz w:val="20"/>
          <w:szCs w:val="20"/>
        </w:rPr>
        <w:t>Muzeum Českého krasu, příspěvková organizace</w:t>
      </w:r>
    </w:p>
    <w:p w14:paraId="044EB89B" w14:textId="139DFB27" w:rsidR="00AA1AA8" w:rsidRDefault="00AA1AA8" w:rsidP="00AA1AA8">
      <w:pPr>
        <w:pStyle w:val="xmsonormal"/>
      </w:pPr>
      <w:r>
        <w:rPr>
          <w:color w:val="1F4E79"/>
          <w:sz w:val="20"/>
          <w:szCs w:val="20"/>
        </w:rPr>
        <w:t xml:space="preserve">Husovo náměstí 87, 266 01 Beroun 1 </w:t>
      </w:r>
      <w:r>
        <w:rPr>
          <w:color w:val="1F4E79"/>
          <w:sz w:val="20"/>
          <w:szCs w:val="20"/>
        </w:rPr>
        <w:br/>
        <w:t xml:space="preserve">telefon: </w:t>
      </w:r>
      <w:proofErr w:type="spellStart"/>
      <w:r w:rsidR="00D705BB">
        <w:rPr>
          <w:color w:val="1F4E79"/>
          <w:sz w:val="20"/>
          <w:szCs w:val="20"/>
        </w:rPr>
        <w:t>xxxxx</w:t>
      </w:r>
      <w:proofErr w:type="spellEnd"/>
    </w:p>
    <w:p w14:paraId="5B0CB500" w14:textId="77777777" w:rsidR="00AA1AA8" w:rsidRDefault="00AA1AA8" w:rsidP="00AA1AA8">
      <w:pPr>
        <w:pStyle w:val="xmsonormal"/>
      </w:pPr>
      <w:hyperlink r:id="rId7" w:history="1">
        <w:r>
          <w:rPr>
            <w:rStyle w:val="Hypertextovodkaz"/>
            <w:color w:val="1F4E79"/>
            <w:sz w:val="20"/>
            <w:szCs w:val="20"/>
          </w:rPr>
          <w:t>www.muzeum-beroun.cz</w:t>
        </w:r>
      </w:hyperlink>
      <w:r>
        <w:rPr>
          <w:color w:val="1F4E79"/>
          <w:sz w:val="20"/>
          <w:szCs w:val="20"/>
        </w:rPr>
        <w:t xml:space="preserve"> </w:t>
      </w:r>
      <w:r>
        <w:rPr>
          <w:color w:val="1F4E79"/>
          <w:sz w:val="20"/>
          <w:szCs w:val="20"/>
        </w:rPr>
        <w:br/>
        <w:t>RNDr. Karin Kriegerbecková, Ph.D., ředitelka</w:t>
      </w:r>
    </w:p>
    <w:p w14:paraId="413B952F" w14:textId="7180980B" w:rsidR="00AA1AA8" w:rsidRDefault="00AA1AA8" w:rsidP="00AA1AA8">
      <w:pPr>
        <w:pStyle w:val="xmsonormal"/>
        <w:rPr>
          <w:color w:val="1F4E79"/>
          <w:sz w:val="20"/>
          <w:szCs w:val="20"/>
        </w:rPr>
      </w:pPr>
      <w:r>
        <w:rPr>
          <w:color w:val="1F4E79"/>
          <w:sz w:val="20"/>
          <w:szCs w:val="20"/>
        </w:rPr>
        <w:t xml:space="preserve">telefon: </w:t>
      </w:r>
      <w:proofErr w:type="spellStart"/>
      <w:r w:rsidR="00D705BB">
        <w:rPr>
          <w:color w:val="1F4E79"/>
          <w:sz w:val="20"/>
          <w:szCs w:val="20"/>
        </w:rPr>
        <w:t>xxxxx</w:t>
      </w:r>
      <w:proofErr w:type="spellEnd"/>
    </w:p>
    <w:p w14:paraId="6D55C997" w14:textId="17F9EC14" w:rsidR="00D705BB" w:rsidRDefault="00D705BB" w:rsidP="00AA1AA8">
      <w:pPr>
        <w:pStyle w:val="xmsonormal"/>
      </w:pPr>
    </w:p>
    <w:p w14:paraId="25D6F31C" w14:textId="77777777" w:rsidR="00AA1AA8" w:rsidRDefault="00AA1AA8" w:rsidP="00AA1AA8">
      <w:pPr>
        <w:pStyle w:val="xmsonormal"/>
      </w:pPr>
      <w:r>
        <w:t> </w:t>
      </w:r>
    </w:p>
    <w:p w14:paraId="42393424" w14:textId="77777777" w:rsidR="00AA1AA8" w:rsidRDefault="00AA1AA8" w:rsidP="00AA1AA8"/>
    <w:p w14:paraId="66B2F83E" w14:textId="77777777" w:rsidR="00AA1AA8" w:rsidRDefault="00AA1AA8"/>
    <w:sectPr w:rsidR="00AA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824"/>
    <w:multiLevelType w:val="hybridMultilevel"/>
    <w:tmpl w:val="CAB40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21C5E"/>
    <w:multiLevelType w:val="hybridMultilevel"/>
    <w:tmpl w:val="88CA1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A8"/>
    <w:rsid w:val="00AA1AA8"/>
    <w:rsid w:val="00D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527D"/>
  <w15:chartTrackingRefBased/>
  <w15:docId w15:val="{862FE44D-3B2A-48A4-959F-BEB1AF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AA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AA8"/>
    <w:rPr>
      <w:color w:val="0563C1"/>
      <w:u w:val="single"/>
    </w:rPr>
  </w:style>
  <w:style w:type="paragraph" w:customStyle="1" w:styleId="xmsonormal">
    <w:name w:val="x_msonormal"/>
    <w:basedOn w:val="Normln"/>
    <w:rsid w:val="00AA1AA8"/>
  </w:style>
  <w:style w:type="paragraph" w:customStyle="1" w:styleId="xmsolistparagraph">
    <w:name w:val="x_msolistparagraph"/>
    <w:basedOn w:val="Normln"/>
    <w:rsid w:val="00AA1A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-bero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B1EE5.D7C30D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Kriegerbecková</dc:creator>
  <cp:keywords/>
  <dc:description/>
  <cp:lastModifiedBy>Karin Kriegerbecková</cp:lastModifiedBy>
  <cp:revision>2</cp:revision>
  <dcterms:created xsi:type="dcterms:W3CDTF">2024-11-04T11:30:00Z</dcterms:created>
  <dcterms:modified xsi:type="dcterms:W3CDTF">2024-11-04T11:30:00Z</dcterms:modified>
</cp:coreProperties>
</file>