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6EFA2" w14:textId="77777777" w:rsidR="00702643" w:rsidRDefault="00000000">
      <w:pPr>
        <w:spacing w:after="255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78153019" wp14:editId="5FE33A26">
                <wp:extent cx="6193952" cy="640586"/>
                <wp:effectExtent l="0" t="0" r="0" b="0"/>
                <wp:docPr id="5240" name="Group 5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952" cy="640586"/>
                          <a:chOff x="0" y="0"/>
                          <a:chExt cx="6193952" cy="640586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8288" y="0"/>
                            <a:ext cx="123898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BCCD9" w14:textId="77777777" w:rsidR="00702643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F1 facility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CZ  s.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r. 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9" name="Rectangle 4889"/>
                        <wps:cNvSpPr/>
                        <wps:spPr>
                          <a:xfrm>
                            <a:off x="18288" y="138733"/>
                            <a:ext cx="15026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6ABE8" w14:textId="77777777" w:rsidR="00702643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1" name="Rectangle 4891"/>
                        <wps:cNvSpPr/>
                        <wps:spPr>
                          <a:xfrm>
                            <a:off x="131267" y="138733"/>
                            <a:ext cx="65347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23C09" w14:textId="77777777" w:rsidR="00702643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. listopadu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0" name="Rectangle 4890"/>
                        <wps:cNvSpPr/>
                        <wps:spPr>
                          <a:xfrm>
                            <a:off x="622605" y="138733"/>
                            <a:ext cx="225394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27F86" w14:textId="77777777" w:rsidR="00702643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2" name="Rectangle 4892"/>
                        <wps:cNvSpPr/>
                        <wps:spPr>
                          <a:xfrm>
                            <a:off x="18288" y="277464"/>
                            <a:ext cx="37565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C54DD" w14:textId="77777777" w:rsidR="00702643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28401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7" name="Rectangle 4897"/>
                        <wps:cNvSpPr/>
                        <wps:spPr>
                          <a:xfrm>
                            <a:off x="300736" y="277464"/>
                            <a:ext cx="96886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F8F60" w14:textId="77777777" w:rsidR="00702643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Kutná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Hora - Š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340240" y="305635"/>
                            <a:ext cx="2012698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5EEB3" w14:textId="77777777" w:rsidR="00702643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CENOVÁ NABÍDKA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288" y="416197"/>
                            <a:ext cx="111115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01606" w14:textId="77777777" w:rsidR="00702643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www.f1facility.com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640586"/>
                            <a:ext cx="6193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952">
                                <a:moveTo>
                                  <a:pt x="0" y="0"/>
                                </a:moveTo>
                                <a:lnTo>
                                  <a:pt x="6193952" y="0"/>
                                </a:lnTo>
                              </a:path>
                            </a:pathLst>
                          </a:custGeom>
                          <a:ln w="18288" cap="flat">
                            <a:miter lim="127000"/>
                          </a:ln>
                        </wps:spPr>
                        <wps:style>
                          <a:lnRef idx="1">
                            <a:srgbClr val="DB3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612261" y="131900"/>
                            <a:ext cx="561528" cy="351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153019" id="Group 5240" o:spid="_x0000_s1026" style="width:487.7pt;height:50.45pt;mso-position-horizontal-relative:char;mso-position-vertical-relative:line" coordsize="61939,640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">
                <v:rect id="Rectangle 8" o:spid="_x0000_s1027" style="position:absolute;left:182;width:1239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31BCCD9" w14:textId="77777777" w:rsidR="00702643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F1 facility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CZ  s.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r. o.</w:t>
                        </w:r>
                      </w:p>
                    </w:txbxContent>
                  </v:textbox>
                </v:rect>
                <v:rect id="Rectangle 4889" o:spid="_x0000_s1028" style="position:absolute;left:182;top:1387;width:150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t5OxgAAAN0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vjBH7fhCcgly8AAAD//wMAUEsBAi0AFAAGAAgAAAAhANvh9svuAAAAhQEAABMAAAAAAAAA&#10;AAAAAAAAAAAAAFtDb250ZW50X1R5cGVzXS54bWxQSwECLQAUAAYACAAAACEAWvQsW78AAAAVAQAA&#10;CwAAAAAAAAAAAAAAAAAfAQAAX3JlbHMvLnJlbHNQSwECLQAUAAYACAAAACEA6OLeTsYAAADdAAAA&#10;DwAAAAAAAAAAAAAAAAAHAgAAZHJzL2Rvd25yZXYueG1sUEsFBgAAAAADAAMAtwAAAPoCAAAAAA==&#10;" filled="f" stroked="f">
                  <v:textbox inset="0,0,0,0">
                    <w:txbxContent>
                      <w:p w14:paraId="6E16ABE8" w14:textId="77777777" w:rsidR="00702643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17</w:t>
                        </w:r>
                      </w:p>
                    </w:txbxContent>
                  </v:textbox>
                </v:rect>
                <v:rect id="Rectangle 4891" o:spid="_x0000_s1029" style="position:absolute;left:1312;top:1387;width:653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SV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" filled="f" stroked="f">
                  <v:textbox inset="0,0,0,0">
                    <w:txbxContent>
                      <w:p w14:paraId="53C23C09" w14:textId="77777777" w:rsidR="00702643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. listopadu </w:t>
                        </w:r>
                      </w:p>
                    </w:txbxContent>
                  </v:textbox>
                </v:rect>
                <v:rect id="Rectangle 4890" o:spid="_x0000_s1030" style="position:absolute;left:6226;top:1387;width:225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eEO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" filled="f" stroked="f">
                  <v:textbox inset="0,0,0,0">
                    <w:txbxContent>
                      <w:p w14:paraId="7C027F86" w14:textId="77777777" w:rsidR="00702643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119</w:t>
                        </w:r>
                      </w:p>
                    </w:txbxContent>
                  </v:textbox>
                </v:rect>
                <v:rect id="Rectangle 4892" o:spid="_x0000_s1031" style="position:absolute;left:182;top:2774;width:375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9ri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2TCfy/CU9Azh8AAAD//wMAUEsBAi0AFAAGAAgAAAAhANvh9svuAAAAhQEAABMAAAAAAAAA&#10;AAAAAAAAAAAAAFtDb250ZW50X1R5cGVzXS54bWxQSwECLQAUAAYACAAAACEAWvQsW78AAAAVAQAA&#10;CwAAAAAAAAAAAAAAAAAfAQAAX3JlbHMvLnJlbHNQSwECLQAUAAYACAAAACEAY5/a4sYAAADdAAAA&#10;DwAAAAAAAAAAAAAAAAAHAgAAZHJzL2Rvd25yZXYueG1sUEsFBgAAAAADAAMAtwAAAPoCAAAAAA==&#10;" filled="f" stroked="f">
                  <v:textbox inset="0,0,0,0">
                    <w:txbxContent>
                      <w:p w14:paraId="57CC54DD" w14:textId="77777777" w:rsidR="00702643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28401</w:t>
                        </w:r>
                      </w:p>
                    </w:txbxContent>
                  </v:textbox>
                </v:rect>
                <v:rect id="Rectangle 4897" o:spid="_x0000_s1032" style="position:absolute;left:3007;top:2774;width:968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Hl6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ZxMoHHm/AE5OwOAAD//wMAUEsBAi0AFAAGAAgAAAAhANvh9svuAAAAhQEAABMAAAAAAAAA&#10;AAAAAAAAAAAAAFtDb250ZW50X1R5cGVzXS54bWxQSwECLQAUAAYACAAAACEAWvQsW78AAAAVAQAA&#10;CwAAAAAAAAAAAAAAAAAfAQAAX3JlbHMvLnJlbHNQSwECLQAUAAYACAAAACEAc+h5esYAAADdAAAA&#10;DwAAAAAAAAAAAAAAAAAHAgAAZHJzL2Rvd25yZXYueG1sUEsFBgAAAAADAAMAtwAAAPoCAAAAAA==&#10;" filled="f" stroked="f">
                  <v:textbox inset="0,0,0,0">
                    <w:txbxContent>
                      <w:p w14:paraId="427F8F60" w14:textId="77777777" w:rsidR="00702643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Kutná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Hora - Š</w:t>
                        </w:r>
                        <w:proofErr w:type="gramEnd"/>
                      </w:p>
                    </w:txbxContent>
                  </v:textbox>
                </v:rect>
                <v:rect id="Rectangle 12" o:spid="_x0000_s1033" style="position:absolute;left:23402;top:3056;width:2012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2E5EEB3" w14:textId="77777777" w:rsidR="00702643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CENOVÁ NABÍDKA</w:t>
                        </w:r>
                      </w:p>
                    </w:txbxContent>
                  </v:textbox>
                </v:rect>
                <v:rect id="Rectangle 13" o:spid="_x0000_s1034" style="position:absolute;left:182;top:4161;width:1111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F501606" w14:textId="77777777" w:rsidR="00702643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www.f1facility.com</w:t>
                        </w:r>
                      </w:p>
                    </w:txbxContent>
                  </v:textbox>
                </v:rect>
                <v:shape id="Shape 36" o:spid="_x0000_s1035" style="position:absolute;top:6405;width:61939;height:0;visibility:visible;mso-wrap-style:square;v-text-anchor:top" coordsize="6193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" path="m,l6193952,e" filled="f" strokecolor="#db303b" strokeweight="1.44pt">
                  <v:stroke miterlimit="83231f" joinstyle="miter"/>
                  <v:path arrowok="t" textboxrect="0,0,6193952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36" type="#_x0000_t75" style="position:absolute;left:56122;top:1319;width:5615;height:3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14:paraId="0513BCB2" w14:textId="77777777" w:rsidR="00702643" w:rsidRDefault="00000000">
      <w:pPr>
        <w:spacing w:after="207"/>
        <w:ind w:left="10" w:right="21" w:hanging="10"/>
        <w:jc w:val="center"/>
      </w:pPr>
      <w:r>
        <w:rPr>
          <w:rFonts w:ascii="Arial" w:eastAsia="Arial" w:hAnsi="Arial" w:cs="Arial"/>
          <w:b/>
          <w:sz w:val="24"/>
        </w:rPr>
        <w:t>ZAKÁZKA</w:t>
      </w:r>
    </w:p>
    <w:p w14:paraId="613ABDE6" w14:textId="77777777" w:rsidR="00702643" w:rsidRDefault="00000000">
      <w:pPr>
        <w:spacing w:after="10"/>
        <w:ind w:right="2968"/>
        <w:jc w:val="center"/>
      </w:pPr>
      <w:r>
        <w:rPr>
          <w:rFonts w:ascii="Arial" w:eastAsia="Arial" w:hAnsi="Arial" w:cs="Arial"/>
          <w:b/>
          <w:sz w:val="20"/>
        </w:rPr>
        <w:t xml:space="preserve">Číslo: </w:t>
      </w:r>
      <w:r>
        <w:rPr>
          <w:rFonts w:ascii="Arial" w:eastAsia="Arial" w:hAnsi="Arial" w:cs="Arial"/>
          <w:sz w:val="20"/>
        </w:rPr>
        <w:t>2024-229</w:t>
      </w:r>
    </w:p>
    <w:p w14:paraId="2593FF99" w14:textId="77777777" w:rsidR="00702643" w:rsidRDefault="00000000">
      <w:pPr>
        <w:spacing w:after="4" w:line="270" w:lineRule="auto"/>
        <w:ind w:left="2251" w:right="1630" w:firstLine="155"/>
      </w:pPr>
      <w:r>
        <w:rPr>
          <w:rFonts w:ascii="Arial" w:eastAsia="Arial" w:hAnsi="Arial" w:cs="Arial"/>
          <w:b/>
          <w:sz w:val="20"/>
        </w:rPr>
        <w:t xml:space="preserve">Zakázka: </w:t>
      </w:r>
      <w:r>
        <w:rPr>
          <w:rFonts w:ascii="Arial" w:eastAsia="Arial" w:hAnsi="Arial" w:cs="Arial"/>
          <w:sz w:val="20"/>
        </w:rPr>
        <w:t xml:space="preserve">2024-229 Domov Jílové u </w:t>
      </w:r>
      <w:proofErr w:type="gramStart"/>
      <w:r>
        <w:rPr>
          <w:rFonts w:ascii="Arial" w:eastAsia="Arial" w:hAnsi="Arial" w:cs="Arial"/>
          <w:sz w:val="20"/>
        </w:rPr>
        <w:t>Prahy- Vícepráce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Komentář:</w:t>
      </w:r>
    </w:p>
    <w:p w14:paraId="39C15F68" w14:textId="77777777" w:rsidR="00702643" w:rsidRDefault="00000000">
      <w:pPr>
        <w:spacing w:after="260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2B3AA271" wp14:editId="03768C57">
                <wp:extent cx="6193952" cy="9144"/>
                <wp:effectExtent l="0" t="0" r="0" b="0"/>
                <wp:docPr id="5241" name="Group 5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952" cy="9144"/>
                          <a:chOff x="0" y="0"/>
                          <a:chExt cx="6193952" cy="9144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193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952">
                                <a:moveTo>
                                  <a:pt x="0" y="0"/>
                                </a:moveTo>
                                <a:lnTo>
                                  <a:pt x="6193952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DB3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1" style="width:487.713pt;height:0.72pt;mso-position-horizontal-relative:char;mso-position-vertical-relative:line" coordsize="61939,91">
                <v:shape id="Shape 37" style="position:absolute;width:61939;height:0;left:0;top:0;" coordsize="6193952,0" path="m0,0l6193952,0">
                  <v:stroke weight="0.72pt" endcap="flat" joinstyle="miter" miterlimit="10" on="true" color="#db303b"/>
                  <v:fill on="false" color="#000000" opacity="0"/>
                </v:shape>
              </v:group>
            </w:pict>
          </mc:Fallback>
        </mc:AlternateContent>
      </w:r>
    </w:p>
    <w:p w14:paraId="4A75F5EB" w14:textId="77777777" w:rsidR="00702643" w:rsidRDefault="00000000">
      <w:pPr>
        <w:spacing w:after="207"/>
        <w:ind w:left="10" w:right="21" w:hanging="10"/>
        <w:jc w:val="center"/>
      </w:pPr>
      <w:r>
        <w:rPr>
          <w:rFonts w:ascii="Arial" w:eastAsia="Arial" w:hAnsi="Arial" w:cs="Arial"/>
          <w:b/>
          <w:sz w:val="24"/>
        </w:rPr>
        <w:t>FIRMY</w:t>
      </w:r>
    </w:p>
    <w:p w14:paraId="2A6809BF" w14:textId="77777777" w:rsidR="00702643" w:rsidRDefault="00000000">
      <w:pPr>
        <w:spacing w:after="14"/>
        <w:ind w:right="3324"/>
        <w:jc w:val="center"/>
      </w:pPr>
      <w:r>
        <w:rPr>
          <w:rFonts w:ascii="Arial" w:eastAsia="Arial" w:hAnsi="Arial" w:cs="Arial"/>
          <w:b/>
          <w:sz w:val="20"/>
        </w:rPr>
        <w:t xml:space="preserve">---: </w:t>
      </w:r>
      <w:r>
        <w:rPr>
          <w:rFonts w:ascii="Arial" w:eastAsia="Arial" w:hAnsi="Arial" w:cs="Arial"/>
          <w:sz w:val="20"/>
        </w:rPr>
        <w:t>---</w:t>
      </w:r>
    </w:p>
    <w:p w14:paraId="744AA1E6" w14:textId="77777777" w:rsidR="00702643" w:rsidRDefault="00000000">
      <w:pPr>
        <w:spacing w:after="260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75F29D6D" wp14:editId="778E44CC">
                <wp:extent cx="6193952" cy="9144"/>
                <wp:effectExtent l="0" t="0" r="0" b="0"/>
                <wp:docPr id="5242" name="Group 5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952" cy="9144"/>
                          <a:chOff x="0" y="0"/>
                          <a:chExt cx="6193952" cy="9144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193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952">
                                <a:moveTo>
                                  <a:pt x="0" y="0"/>
                                </a:moveTo>
                                <a:lnTo>
                                  <a:pt x="6193952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DB3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2" style="width:487.713pt;height:0.72pt;mso-position-horizontal-relative:char;mso-position-vertical-relative:line" coordsize="61939,91">
                <v:shape id="Shape 38" style="position:absolute;width:61939;height:0;left:0;top:0;" coordsize="6193952,0" path="m0,0l6193952,0">
                  <v:stroke weight="0.72pt" endcap="flat" joinstyle="miter" miterlimit="10" on="true" color="#db303b"/>
                  <v:fill on="false" color="#000000" opacity="0"/>
                </v:shape>
              </v:group>
            </w:pict>
          </mc:Fallback>
        </mc:AlternateContent>
      </w:r>
    </w:p>
    <w:p w14:paraId="6E31F9A0" w14:textId="77777777" w:rsidR="00702643" w:rsidRDefault="00000000">
      <w:pPr>
        <w:pStyle w:val="Nadpis1"/>
        <w:spacing w:after="205"/>
        <w:ind w:left="3878" w:right="0"/>
      </w:pPr>
      <w:r>
        <w:t>REALIZAČNÍ TÝM</w:t>
      </w:r>
    </w:p>
    <w:p w14:paraId="0E425FBF" w14:textId="77777777" w:rsidR="00702643" w:rsidRDefault="00000000">
      <w:pPr>
        <w:spacing w:after="14"/>
        <w:ind w:left="2207"/>
      </w:pPr>
      <w:r>
        <w:rPr>
          <w:rFonts w:ascii="Arial" w:eastAsia="Arial" w:hAnsi="Arial" w:cs="Arial"/>
          <w:b/>
          <w:sz w:val="20"/>
        </w:rPr>
        <w:t xml:space="preserve">Rozpočtář: </w:t>
      </w:r>
      <w:r>
        <w:rPr>
          <w:rFonts w:ascii="Arial" w:eastAsia="Arial" w:hAnsi="Arial" w:cs="Arial"/>
          <w:sz w:val="20"/>
        </w:rPr>
        <w:t xml:space="preserve">Petr </w:t>
      </w:r>
      <w:proofErr w:type="spellStart"/>
      <w:r>
        <w:rPr>
          <w:rFonts w:ascii="Arial" w:eastAsia="Arial" w:hAnsi="Arial" w:cs="Arial"/>
          <w:sz w:val="20"/>
        </w:rPr>
        <w:t>Kuban</w:t>
      </w:r>
      <w:proofErr w:type="spellEnd"/>
    </w:p>
    <w:tbl>
      <w:tblPr>
        <w:tblStyle w:val="TableGrid"/>
        <w:tblW w:w="9754" w:type="dxa"/>
        <w:tblInd w:w="14" w:type="dxa"/>
        <w:tblCellMar>
          <w:top w:w="12" w:type="dxa"/>
          <w:left w:w="0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4184"/>
        <w:gridCol w:w="5570"/>
      </w:tblGrid>
      <w:tr w:rsidR="00702643" w14:paraId="76F447F4" w14:textId="77777777">
        <w:trPr>
          <w:trHeight w:val="664"/>
        </w:trPr>
        <w:tc>
          <w:tcPr>
            <w:tcW w:w="4184" w:type="dxa"/>
            <w:tcBorders>
              <w:top w:val="single" w:sz="6" w:space="0" w:color="DB303B"/>
              <w:left w:val="nil"/>
              <w:bottom w:val="nil"/>
              <w:right w:val="nil"/>
            </w:tcBorders>
          </w:tcPr>
          <w:p w14:paraId="235FD62A" w14:textId="77777777" w:rsidR="00702643" w:rsidRDefault="00702643"/>
        </w:tc>
        <w:tc>
          <w:tcPr>
            <w:tcW w:w="5570" w:type="dxa"/>
            <w:tcBorders>
              <w:top w:val="single" w:sz="6" w:space="0" w:color="DB303B"/>
              <w:left w:val="nil"/>
              <w:bottom w:val="nil"/>
              <w:right w:val="nil"/>
            </w:tcBorders>
            <w:vAlign w:val="bottom"/>
          </w:tcPr>
          <w:p w14:paraId="2EA7D071" w14:textId="77777777" w:rsidR="00702643" w:rsidRDefault="00000000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24"/>
              </w:rPr>
              <w:t>ROZPOČET</w:t>
            </w:r>
          </w:p>
        </w:tc>
      </w:tr>
      <w:tr w:rsidR="00702643" w14:paraId="18F24A3B" w14:textId="77777777">
        <w:trPr>
          <w:trHeight w:val="371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951BB" w14:textId="77777777" w:rsidR="00702643" w:rsidRDefault="00000000">
            <w:pPr>
              <w:spacing w:after="0"/>
              <w:ind w:left="6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Celkem (bez DPH):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1309A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63 949 Kč</w:t>
            </w:r>
          </w:p>
        </w:tc>
      </w:tr>
      <w:tr w:rsidR="00702643" w14:paraId="080B539C" w14:textId="77777777">
        <w:trPr>
          <w:trHeight w:val="248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2167B73" w14:textId="77777777" w:rsidR="00702643" w:rsidRDefault="00000000">
            <w:pPr>
              <w:spacing w:after="0"/>
              <w:ind w:left="19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DPH: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</w:tcPr>
          <w:p w14:paraId="538A9F3A" w14:textId="77777777" w:rsidR="00702643" w:rsidRDefault="00000000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7 674 Kč</w:t>
            </w:r>
          </w:p>
        </w:tc>
      </w:tr>
      <w:tr w:rsidR="00702643" w14:paraId="70F6988F" w14:textId="77777777">
        <w:trPr>
          <w:trHeight w:val="411"/>
        </w:trPr>
        <w:tc>
          <w:tcPr>
            <w:tcW w:w="4184" w:type="dxa"/>
            <w:tcBorders>
              <w:top w:val="nil"/>
              <w:left w:val="nil"/>
              <w:bottom w:val="single" w:sz="12" w:space="0" w:color="DB303B"/>
              <w:right w:val="nil"/>
            </w:tcBorders>
          </w:tcPr>
          <w:p w14:paraId="35932B7D" w14:textId="77777777" w:rsidR="00702643" w:rsidRDefault="00000000">
            <w:pPr>
              <w:spacing w:after="0"/>
              <w:ind w:left="4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Celkem včetně DPH: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12" w:space="0" w:color="DB303B"/>
              <w:right w:val="nil"/>
            </w:tcBorders>
          </w:tcPr>
          <w:p w14:paraId="69F82D81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71 622 Kč</w:t>
            </w:r>
          </w:p>
        </w:tc>
      </w:tr>
    </w:tbl>
    <w:p w14:paraId="3F4798F7" w14:textId="77777777" w:rsidR="00702643" w:rsidRDefault="00000000">
      <w:pPr>
        <w:tabs>
          <w:tab w:val="center" w:pos="4947"/>
        </w:tabs>
        <w:spacing w:after="0"/>
      </w:pPr>
      <w:r>
        <w:rPr>
          <w:rFonts w:ascii="Arial" w:eastAsia="Arial" w:hAnsi="Arial" w:cs="Arial"/>
          <w:sz w:val="16"/>
        </w:rPr>
        <w:t>Vytvořeno systémem euroCALC4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>1/3</w:t>
      </w:r>
    </w:p>
    <w:p w14:paraId="38C40EAD" w14:textId="77777777" w:rsidR="00702643" w:rsidRDefault="00000000">
      <w:pPr>
        <w:pStyle w:val="Nadpis2"/>
        <w:ind w:left="866"/>
      </w:pPr>
      <w:r>
        <w:t xml:space="preserve">2024-229 Domov Jílové u </w:t>
      </w:r>
      <w:proofErr w:type="gramStart"/>
      <w:r>
        <w:t>Prahy- Vícepráce</w:t>
      </w:r>
      <w:proofErr w:type="gramEnd"/>
      <w:r>
        <w:t xml:space="preserve"> - Jídelna budova B</w:t>
      </w:r>
    </w:p>
    <w:p w14:paraId="5473DF9C" w14:textId="77777777" w:rsidR="00702643" w:rsidRDefault="00000000">
      <w:pPr>
        <w:spacing w:after="108"/>
        <w:ind w:left="4112"/>
      </w:pPr>
      <w:r>
        <w:rPr>
          <w:rFonts w:ascii="Arial" w:eastAsia="Arial" w:hAnsi="Arial" w:cs="Arial"/>
          <w:b/>
        </w:rPr>
        <w:t xml:space="preserve"> </w:t>
      </w:r>
    </w:p>
    <w:p w14:paraId="7C563890" w14:textId="77777777" w:rsidR="00702643" w:rsidRDefault="00000000">
      <w:pPr>
        <w:tabs>
          <w:tab w:val="center" w:pos="4143"/>
          <w:tab w:val="center" w:pos="9075"/>
        </w:tabs>
        <w:spacing w:after="0"/>
      </w:pPr>
      <w:r>
        <w:tab/>
      </w:r>
      <w:r>
        <w:rPr>
          <w:rFonts w:ascii="Arial" w:eastAsia="Arial" w:hAnsi="Arial" w:cs="Arial"/>
          <w:b/>
          <w:sz w:val="15"/>
        </w:rPr>
        <w:t>Popis</w:t>
      </w:r>
      <w:r>
        <w:rPr>
          <w:rFonts w:ascii="Arial" w:eastAsia="Arial" w:hAnsi="Arial" w:cs="Arial"/>
          <w:b/>
          <w:sz w:val="15"/>
        </w:rPr>
        <w:tab/>
        <w:t>Cena</w:t>
      </w:r>
    </w:p>
    <w:tbl>
      <w:tblPr>
        <w:tblStyle w:val="TableGrid"/>
        <w:tblW w:w="9865" w:type="dxa"/>
        <w:tblInd w:w="14" w:type="dxa"/>
        <w:tblCellMar>
          <w:top w:w="8" w:type="dxa"/>
          <w:left w:w="0" w:type="dxa"/>
          <w:bottom w:w="11" w:type="dxa"/>
          <w:right w:w="63" w:type="dxa"/>
        </w:tblCellMar>
        <w:tblLook w:val="04A0" w:firstRow="1" w:lastRow="0" w:firstColumn="1" w:lastColumn="0" w:noHBand="0" w:noVBand="1"/>
      </w:tblPr>
      <w:tblGrid>
        <w:gridCol w:w="9223"/>
        <w:gridCol w:w="642"/>
      </w:tblGrid>
      <w:tr w:rsidR="00702643" w14:paraId="213719C7" w14:textId="77777777">
        <w:trPr>
          <w:trHeight w:val="351"/>
        </w:trPr>
        <w:tc>
          <w:tcPr>
            <w:tcW w:w="9223" w:type="dxa"/>
            <w:tcBorders>
              <w:top w:val="single" w:sz="5" w:space="0" w:color="DB303B"/>
              <w:left w:val="nil"/>
              <w:bottom w:val="nil"/>
              <w:right w:val="nil"/>
            </w:tcBorders>
            <w:vAlign w:val="bottom"/>
          </w:tcPr>
          <w:p w14:paraId="12C4E4CD" w14:textId="77777777" w:rsidR="00702643" w:rsidRDefault="00000000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sz w:val="17"/>
              </w:rPr>
              <w:t>S: Stavba</w:t>
            </w:r>
          </w:p>
        </w:tc>
        <w:tc>
          <w:tcPr>
            <w:tcW w:w="641" w:type="dxa"/>
            <w:tcBorders>
              <w:top w:val="single" w:sz="5" w:space="0" w:color="DB303B"/>
              <w:left w:val="nil"/>
              <w:bottom w:val="nil"/>
              <w:right w:val="nil"/>
            </w:tcBorders>
            <w:vAlign w:val="bottom"/>
          </w:tcPr>
          <w:p w14:paraId="268A42F3" w14:textId="77777777" w:rsidR="00702643" w:rsidRDefault="00000000">
            <w:pPr>
              <w:spacing w:after="0"/>
              <w:ind w:left="63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63 949</w:t>
            </w:r>
          </w:p>
        </w:tc>
      </w:tr>
      <w:tr w:rsidR="00702643" w14:paraId="7FEEEFD7" w14:textId="77777777">
        <w:trPr>
          <w:trHeight w:val="229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59E4B54B" w14:textId="77777777" w:rsidR="00702643" w:rsidRDefault="00000000">
            <w:pPr>
              <w:spacing w:after="0"/>
              <w:ind w:left="181"/>
            </w:pPr>
            <w:r>
              <w:rPr>
                <w:rFonts w:ascii="Arial" w:eastAsia="Arial" w:hAnsi="Arial" w:cs="Arial"/>
                <w:b/>
                <w:i/>
                <w:sz w:val="17"/>
              </w:rPr>
              <w:t>SO 01: Stavební objekt 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60BDB75" w14:textId="77777777" w:rsidR="00702643" w:rsidRDefault="00000000">
            <w:pPr>
              <w:spacing w:after="0"/>
              <w:ind w:left="63"/>
              <w:jc w:val="both"/>
            </w:pPr>
            <w:r>
              <w:rPr>
                <w:rFonts w:ascii="Arial" w:eastAsia="Arial" w:hAnsi="Arial" w:cs="Arial"/>
                <w:b/>
                <w:i/>
                <w:sz w:val="17"/>
              </w:rPr>
              <w:t>63 949</w:t>
            </w:r>
          </w:p>
        </w:tc>
      </w:tr>
      <w:tr w:rsidR="00702643" w14:paraId="4BFC2E01" w14:textId="77777777">
        <w:trPr>
          <w:trHeight w:val="219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0C74113B" w14:textId="77777777" w:rsidR="00702643" w:rsidRDefault="00000000">
            <w:pPr>
              <w:spacing w:after="0"/>
              <w:ind w:left="333"/>
            </w:pPr>
            <w:r>
              <w:rPr>
                <w:rFonts w:ascii="Arial" w:eastAsia="Arial" w:hAnsi="Arial" w:cs="Arial"/>
                <w:b/>
                <w:sz w:val="15"/>
              </w:rPr>
              <w:t>**: Nezařazeno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BC5BD4E" w14:textId="77777777" w:rsidR="00702643" w:rsidRDefault="00000000">
            <w:pPr>
              <w:spacing w:after="0"/>
              <w:ind w:left="126"/>
            </w:pPr>
            <w:r>
              <w:rPr>
                <w:rFonts w:ascii="Arial" w:eastAsia="Arial" w:hAnsi="Arial" w:cs="Arial"/>
                <w:b/>
                <w:sz w:val="15"/>
              </w:rPr>
              <w:t>21 725</w:t>
            </w:r>
          </w:p>
        </w:tc>
      </w:tr>
      <w:tr w:rsidR="00702643" w14:paraId="409AC57D" w14:textId="77777777">
        <w:trPr>
          <w:trHeight w:val="229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247DBFF2" w14:textId="77777777" w:rsidR="00702643" w:rsidRDefault="00000000">
            <w:pPr>
              <w:spacing w:after="0"/>
              <w:ind w:left="333"/>
            </w:pPr>
            <w:r>
              <w:rPr>
                <w:rFonts w:ascii="Arial" w:eastAsia="Arial" w:hAnsi="Arial" w:cs="Arial"/>
                <w:b/>
                <w:sz w:val="15"/>
              </w:rPr>
              <w:t>003: Svislé konstrukce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73969C1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3 927</w:t>
            </w:r>
          </w:p>
        </w:tc>
      </w:tr>
      <w:tr w:rsidR="00702643" w14:paraId="46D1CCFC" w14:textId="77777777">
        <w:trPr>
          <w:trHeight w:val="229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0C9724FB" w14:textId="77777777" w:rsidR="00702643" w:rsidRDefault="00000000">
            <w:pPr>
              <w:spacing w:after="0"/>
              <w:ind w:left="333"/>
            </w:pPr>
            <w:r>
              <w:rPr>
                <w:rFonts w:ascii="Arial" w:eastAsia="Arial" w:hAnsi="Arial" w:cs="Arial"/>
                <w:b/>
                <w:sz w:val="15"/>
              </w:rPr>
              <w:t>006: Úpravy povrchu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D72591F" w14:textId="77777777" w:rsidR="00702643" w:rsidRDefault="00000000">
            <w:pPr>
              <w:spacing w:after="0"/>
              <w:ind w:left="126"/>
            </w:pPr>
            <w:r>
              <w:rPr>
                <w:rFonts w:ascii="Arial" w:eastAsia="Arial" w:hAnsi="Arial" w:cs="Arial"/>
                <w:b/>
                <w:sz w:val="15"/>
              </w:rPr>
              <w:t>24 250</w:t>
            </w:r>
          </w:p>
        </w:tc>
      </w:tr>
      <w:tr w:rsidR="00702643" w14:paraId="7616ECFE" w14:textId="77777777">
        <w:trPr>
          <w:trHeight w:val="229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79B1A766" w14:textId="77777777" w:rsidR="00702643" w:rsidRDefault="00000000">
            <w:pPr>
              <w:spacing w:after="0"/>
              <w:ind w:left="333"/>
            </w:pPr>
            <w:r>
              <w:rPr>
                <w:rFonts w:ascii="Arial" w:eastAsia="Arial" w:hAnsi="Arial" w:cs="Arial"/>
                <w:b/>
                <w:sz w:val="15"/>
              </w:rPr>
              <w:t xml:space="preserve">735: Ústřední </w:t>
            </w:r>
            <w:proofErr w:type="gramStart"/>
            <w:r>
              <w:rPr>
                <w:rFonts w:ascii="Arial" w:eastAsia="Arial" w:hAnsi="Arial" w:cs="Arial"/>
                <w:b/>
                <w:sz w:val="15"/>
              </w:rPr>
              <w:t>vytápění - otopná</w:t>
            </w:r>
            <w:proofErr w:type="gramEnd"/>
            <w:r>
              <w:rPr>
                <w:rFonts w:ascii="Arial" w:eastAsia="Arial" w:hAnsi="Arial" w:cs="Arial"/>
                <w:b/>
                <w:sz w:val="15"/>
              </w:rPr>
              <w:t xml:space="preserve"> tělesa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F6FFBAD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3 918</w:t>
            </w:r>
          </w:p>
        </w:tc>
      </w:tr>
      <w:tr w:rsidR="00702643" w14:paraId="5612F042" w14:textId="77777777">
        <w:trPr>
          <w:trHeight w:val="387"/>
        </w:trPr>
        <w:tc>
          <w:tcPr>
            <w:tcW w:w="9223" w:type="dxa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688EC19C" w14:textId="77777777" w:rsidR="00702643" w:rsidRDefault="00000000">
            <w:pPr>
              <w:spacing w:after="0"/>
              <w:ind w:left="333"/>
            </w:pPr>
            <w:r>
              <w:rPr>
                <w:rFonts w:ascii="Arial" w:eastAsia="Arial" w:hAnsi="Arial" w:cs="Arial"/>
                <w:b/>
                <w:sz w:val="15"/>
              </w:rPr>
              <w:t>921: Elektroinstalace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47A668E5" w14:textId="77777777" w:rsidR="00702643" w:rsidRDefault="00000000">
            <w:pPr>
              <w:spacing w:after="0"/>
              <w:ind w:left="126"/>
            </w:pPr>
            <w:r>
              <w:rPr>
                <w:rFonts w:ascii="Arial" w:eastAsia="Arial" w:hAnsi="Arial" w:cs="Arial"/>
                <w:b/>
                <w:sz w:val="15"/>
              </w:rPr>
              <w:t>10 128</w:t>
            </w:r>
          </w:p>
        </w:tc>
      </w:tr>
      <w:tr w:rsidR="00702643" w14:paraId="07FAA342" w14:textId="77777777">
        <w:trPr>
          <w:trHeight w:val="226"/>
        </w:trPr>
        <w:tc>
          <w:tcPr>
            <w:tcW w:w="9223" w:type="dxa"/>
            <w:tcBorders>
              <w:top w:val="single" w:sz="5" w:space="0" w:color="DB303B"/>
              <w:left w:val="nil"/>
              <w:bottom w:val="nil"/>
              <w:right w:val="nil"/>
            </w:tcBorders>
          </w:tcPr>
          <w:p w14:paraId="2F97F05D" w14:textId="77777777" w:rsidR="00702643" w:rsidRDefault="00000000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sz w:val="19"/>
              </w:rPr>
              <w:t>Celkem (bez DPH)</w:t>
            </w:r>
          </w:p>
        </w:tc>
        <w:tc>
          <w:tcPr>
            <w:tcW w:w="641" w:type="dxa"/>
            <w:tcBorders>
              <w:top w:val="single" w:sz="5" w:space="0" w:color="DB303B"/>
              <w:left w:val="nil"/>
              <w:bottom w:val="nil"/>
              <w:right w:val="nil"/>
            </w:tcBorders>
          </w:tcPr>
          <w:p w14:paraId="72ECF833" w14:textId="77777777" w:rsidR="00702643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63 949</w:t>
            </w:r>
          </w:p>
        </w:tc>
      </w:tr>
      <w:tr w:rsidR="00702643" w14:paraId="4091E834" w14:textId="77777777">
        <w:trPr>
          <w:trHeight w:val="229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3555CFA7" w14:textId="77777777" w:rsidR="00702643" w:rsidRDefault="00000000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sz w:val="19"/>
              </w:rPr>
              <w:t>DPH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80C07BE" w14:textId="77777777" w:rsidR="00702643" w:rsidRDefault="00000000">
            <w:pPr>
              <w:spacing w:after="0"/>
              <w:ind w:left="103"/>
            </w:pPr>
            <w:r>
              <w:rPr>
                <w:rFonts w:ascii="Arial" w:eastAsia="Arial" w:hAnsi="Arial" w:cs="Arial"/>
                <w:b/>
                <w:sz w:val="19"/>
              </w:rPr>
              <w:t>7 674</w:t>
            </w:r>
          </w:p>
        </w:tc>
      </w:tr>
      <w:tr w:rsidR="00702643" w14:paraId="03FFFD4F" w14:textId="77777777">
        <w:trPr>
          <w:trHeight w:val="461"/>
        </w:trPr>
        <w:tc>
          <w:tcPr>
            <w:tcW w:w="9865" w:type="dxa"/>
            <w:gridSpan w:val="2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3885E71C" w14:textId="77777777" w:rsidR="00702643" w:rsidRDefault="00000000">
            <w:pPr>
              <w:tabs>
                <w:tab w:val="right" w:pos="9802"/>
              </w:tabs>
              <w:spacing w:after="0"/>
            </w:pPr>
            <w:r>
              <w:rPr>
                <w:rFonts w:ascii="Arial" w:eastAsia="Arial" w:hAnsi="Arial" w:cs="Arial"/>
                <w:sz w:val="19"/>
              </w:rPr>
              <w:t>DPH 12 % ze základny: 63 949</w:t>
            </w:r>
            <w:r>
              <w:rPr>
                <w:rFonts w:ascii="Arial" w:eastAsia="Arial" w:hAnsi="Arial" w:cs="Arial"/>
                <w:sz w:val="19"/>
              </w:rPr>
              <w:tab/>
              <w:t>7 674</w:t>
            </w:r>
          </w:p>
        </w:tc>
      </w:tr>
    </w:tbl>
    <w:p w14:paraId="0EA574E7" w14:textId="77777777" w:rsidR="00702643" w:rsidRDefault="00000000">
      <w:pPr>
        <w:tabs>
          <w:tab w:val="right" w:pos="9804"/>
        </w:tabs>
        <w:spacing w:after="11139"/>
      </w:pPr>
      <w:r>
        <w:rPr>
          <w:rFonts w:ascii="Arial" w:eastAsia="Arial" w:hAnsi="Arial" w:cs="Arial"/>
          <w:b/>
          <w:sz w:val="19"/>
        </w:rPr>
        <w:t>Celkem (včetně DPH)</w:t>
      </w:r>
      <w:r>
        <w:rPr>
          <w:rFonts w:ascii="Arial" w:eastAsia="Arial" w:hAnsi="Arial" w:cs="Arial"/>
          <w:b/>
          <w:sz w:val="19"/>
        </w:rPr>
        <w:tab/>
        <w:t>71 622</w:t>
      </w:r>
    </w:p>
    <w:p w14:paraId="7C82740B" w14:textId="77777777" w:rsidR="00702643" w:rsidRDefault="00000000">
      <w:pPr>
        <w:tabs>
          <w:tab w:val="center" w:pos="4947"/>
        </w:tabs>
        <w:spacing w:after="3"/>
        <w:ind w:left="-15"/>
      </w:pPr>
      <w:r>
        <w:rPr>
          <w:rFonts w:ascii="Arial" w:eastAsia="Arial" w:hAnsi="Arial" w:cs="Arial"/>
          <w:sz w:val="15"/>
        </w:rPr>
        <w:lastRenderedPageBreak/>
        <w:t>Vytvořeno systémem euroCALC4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sz w:val="19"/>
        </w:rPr>
        <w:t>2/3</w:t>
      </w:r>
    </w:p>
    <w:p w14:paraId="33AAB7B1" w14:textId="77777777" w:rsidR="00702643" w:rsidRDefault="00702643">
      <w:pPr>
        <w:sectPr w:rsidR="00702643">
          <w:pgSz w:w="11906" w:h="16838"/>
          <w:pgMar w:top="1141" w:right="1096" w:bottom="461" w:left="1006" w:header="708" w:footer="708" w:gutter="0"/>
          <w:cols w:space="708"/>
        </w:sectPr>
      </w:pPr>
    </w:p>
    <w:p w14:paraId="3755D825" w14:textId="77777777" w:rsidR="00702643" w:rsidRDefault="00000000">
      <w:pPr>
        <w:pStyle w:val="Nadpis2"/>
        <w:ind w:left="2988"/>
      </w:pPr>
      <w:r>
        <w:lastRenderedPageBreak/>
        <w:t xml:space="preserve">2024-229 Domov Jílové u </w:t>
      </w:r>
      <w:proofErr w:type="gramStart"/>
      <w:r>
        <w:t>Prahy- Vícepráce</w:t>
      </w:r>
      <w:proofErr w:type="gramEnd"/>
      <w:r>
        <w:t xml:space="preserve"> - Jídelna budova B</w:t>
      </w:r>
    </w:p>
    <w:p w14:paraId="7351CAEC" w14:textId="77777777" w:rsidR="00702643" w:rsidRDefault="00000000">
      <w:pPr>
        <w:spacing w:after="0"/>
        <w:ind w:left="6161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4636" w:type="dxa"/>
        <w:tblInd w:w="14" w:type="dxa"/>
        <w:tblCellMar>
          <w:top w:w="0" w:type="dxa"/>
          <w:left w:w="0" w:type="dxa"/>
          <w:bottom w:w="11" w:type="dxa"/>
          <w:right w:w="13" w:type="dxa"/>
        </w:tblCellMar>
        <w:tblLook w:val="04A0" w:firstRow="1" w:lastRow="0" w:firstColumn="1" w:lastColumn="0" w:noHBand="0" w:noVBand="1"/>
      </w:tblPr>
      <w:tblGrid>
        <w:gridCol w:w="572"/>
        <w:gridCol w:w="473"/>
        <w:gridCol w:w="421"/>
        <w:gridCol w:w="1090"/>
        <w:gridCol w:w="3446"/>
        <w:gridCol w:w="3838"/>
        <w:gridCol w:w="473"/>
        <w:gridCol w:w="1475"/>
        <w:gridCol w:w="1274"/>
        <w:gridCol w:w="1574"/>
      </w:tblGrid>
      <w:tr w:rsidR="00702643" w14:paraId="12471D48" w14:textId="77777777">
        <w:trPr>
          <w:trHeight w:val="176"/>
        </w:trPr>
        <w:tc>
          <w:tcPr>
            <w:tcW w:w="574" w:type="dxa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23E2A484" w14:textId="77777777" w:rsidR="00702643" w:rsidRDefault="00000000">
            <w:pPr>
              <w:spacing w:after="0"/>
              <w:ind w:left="1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Poř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>.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48CE1B44" w14:textId="77777777" w:rsidR="0070264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15"/>
              </w:rPr>
              <w:t>Typ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25F8EC34" w14:textId="77777777" w:rsidR="00702643" w:rsidRDefault="00000000">
            <w:pPr>
              <w:spacing w:after="0"/>
              <w:ind w:left="176"/>
            </w:pPr>
            <w:r>
              <w:rPr>
                <w:rFonts w:ascii="Arial" w:eastAsia="Arial" w:hAnsi="Arial" w:cs="Arial"/>
                <w:b/>
                <w:sz w:val="15"/>
              </w:rPr>
              <w:t>Kód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598A3AF7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5"/>
              </w:rPr>
              <w:t>Popis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2704F8CA" w14:textId="77777777" w:rsidR="00702643" w:rsidRDefault="00000000">
            <w:pPr>
              <w:spacing w:after="0"/>
              <w:ind w:left="136"/>
            </w:pPr>
            <w:r>
              <w:rPr>
                <w:rFonts w:ascii="Arial" w:eastAsia="Arial" w:hAnsi="Arial" w:cs="Arial"/>
                <w:b/>
                <w:sz w:val="15"/>
              </w:rPr>
              <w:t>MJ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04C915CF" w14:textId="77777777" w:rsidR="00702643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Výměra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3156510F" w14:textId="77777777" w:rsidR="00702643" w:rsidRDefault="00000000">
            <w:pPr>
              <w:spacing w:after="0"/>
              <w:ind w:left="1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Jedn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>. Cena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5" w:space="0" w:color="DB303B"/>
              <w:right w:val="nil"/>
            </w:tcBorders>
          </w:tcPr>
          <w:p w14:paraId="57708264" w14:textId="77777777" w:rsidR="00702643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Cena</w:t>
            </w:r>
          </w:p>
        </w:tc>
      </w:tr>
      <w:tr w:rsidR="00702643" w14:paraId="7D2ACBC6" w14:textId="77777777">
        <w:trPr>
          <w:trHeight w:val="355"/>
        </w:trPr>
        <w:tc>
          <w:tcPr>
            <w:tcW w:w="574" w:type="dxa"/>
            <w:tcBorders>
              <w:top w:val="single" w:sz="5" w:space="0" w:color="DB303B"/>
              <w:left w:val="nil"/>
              <w:bottom w:val="nil"/>
              <w:right w:val="nil"/>
            </w:tcBorders>
          </w:tcPr>
          <w:p w14:paraId="4D3B1CA9" w14:textId="77777777" w:rsidR="00702643" w:rsidRDefault="00702643"/>
        </w:tc>
        <w:tc>
          <w:tcPr>
            <w:tcW w:w="895" w:type="dxa"/>
            <w:gridSpan w:val="2"/>
            <w:tcBorders>
              <w:top w:val="single" w:sz="5" w:space="0" w:color="DB303B"/>
              <w:left w:val="nil"/>
              <w:bottom w:val="nil"/>
              <w:right w:val="nil"/>
            </w:tcBorders>
            <w:vAlign w:val="bottom"/>
          </w:tcPr>
          <w:p w14:paraId="6FC76080" w14:textId="77777777" w:rsidR="00702643" w:rsidRDefault="00000000">
            <w:pPr>
              <w:spacing w:after="0"/>
              <w:ind w:left="27"/>
            </w:pPr>
            <w:r>
              <w:rPr>
                <w:rFonts w:ascii="Arial" w:eastAsia="Arial" w:hAnsi="Arial" w:cs="Arial"/>
                <w:b/>
                <w:sz w:val="16"/>
              </w:rPr>
              <w:t>Stavba</w:t>
            </w:r>
          </w:p>
        </w:tc>
        <w:tc>
          <w:tcPr>
            <w:tcW w:w="4511" w:type="dxa"/>
            <w:gridSpan w:val="2"/>
            <w:tcBorders>
              <w:top w:val="single" w:sz="5" w:space="0" w:color="DB303B"/>
              <w:left w:val="nil"/>
              <w:bottom w:val="nil"/>
              <w:right w:val="nil"/>
            </w:tcBorders>
            <w:vAlign w:val="bottom"/>
          </w:tcPr>
          <w:p w14:paraId="4ECDF7EC" w14:textId="77777777" w:rsidR="00702643" w:rsidRDefault="00000000">
            <w:pPr>
              <w:spacing w:after="0"/>
              <w:ind w:left="1084"/>
            </w:pPr>
            <w:r>
              <w:rPr>
                <w:rFonts w:ascii="Arial" w:eastAsia="Arial" w:hAnsi="Arial" w:cs="Arial"/>
                <w:b/>
                <w:sz w:val="16"/>
              </w:rPr>
              <w:t>S: Stavba</w:t>
            </w:r>
          </w:p>
        </w:tc>
        <w:tc>
          <w:tcPr>
            <w:tcW w:w="3850" w:type="dxa"/>
            <w:tcBorders>
              <w:top w:val="single" w:sz="5" w:space="0" w:color="DB303B"/>
              <w:left w:val="nil"/>
              <w:bottom w:val="nil"/>
              <w:right w:val="nil"/>
            </w:tcBorders>
          </w:tcPr>
          <w:p w14:paraId="4EAD0874" w14:textId="77777777" w:rsidR="00702643" w:rsidRDefault="00702643"/>
        </w:tc>
        <w:tc>
          <w:tcPr>
            <w:tcW w:w="473" w:type="dxa"/>
            <w:tcBorders>
              <w:top w:val="single" w:sz="5" w:space="0" w:color="DB303B"/>
              <w:left w:val="nil"/>
              <w:bottom w:val="nil"/>
              <w:right w:val="nil"/>
            </w:tcBorders>
          </w:tcPr>
          <w:p w14:paraId="5F2A1D4F" w14:textId="77777777" w:rsidR="00702643" w:rsidRDefault="00702643"/>
        </w:tc>
        <w:tc>
          <w:tcPr>
            <w:tcW w:w="1478" w:type="dxa"/>
            <w:tcBorders>
              <w:top w:val="single" w:sz="5" w:space="0" w:color="DB303B"/>
              <w:left w:val="nil"/>
              <w:bottom w:val="nil"/>
              <w:right w:val="nil"/>
            </w:tcBorders>
          </w:tcPr>
          <w:p w14:paraId="6DB3515D" w14:textId="77777777" w:rsidR="00702643" w:rsidRDefault="00702643"/>
        </w:tc>
        <w:tc>
          <w:tcPr>
            <w:tcW w:w="1277" w:type="dxa"/>
            <w:tcBorders>
              <w:top w:val="single" w:sz="5" w:space="0" w:color="DB303B"/>
              <w:left w:val="nil"/>
              <w:bottom w:val="nil"/>
              <w:right w:val="nil"/>
            </w:tcBorders>
          </w:tcPr>
          <w:p w14:paraId="13454BAF" w14:textId="77777777" w:rsidR="00702643" w:rsidRDefault="00702643"/>
        </w:tc>
        <w:tc>
          <w:tcPr>
            <w:tcW w:w="1578" w:type="dxa"/>
            <w:tcBorders>
              <w:top w:val="single" w:sz="5" w:space="0" w:color="DB303B"/>
              <w:left w:val="nil"/>
              <w:bottom w:val="nil"/>
              <w:right w:val="nil"/>
            </w:tcBorders>
            <w:vAlign w:val="bottom"/>
          </w:tcPr>
          <w:p w14:paraId="64752574" w14:textId="77777777" w:rsidR="00702643" w:rsidRDefault="00000000">
            <w:pPr>
              <w:spacing w:after="0"/>
              <w:ind w:right="5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63 949</w:t>
            </w:r>
          </w:p>
        </w:tc>
      </w:tr>
      <w:tr w:rsidR="00702643" w14:paraId="08B887B6" w14:textId="77777777">
        <w:trPr>
          <w:trHeight w:val="2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DD855B3" w14:textId="77777777" w:rsidR="00702643" w:rsidRDefault="00702643"/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CAE16" w14:textId="77777777" w:rsidR="00702643" w:rsidRDefault="00000000">
            <w:pPr>
              <w:spacing w:after="0"/>
              <w:ind w:left="27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Objekt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F57C9" w14:textId="77777777" w:rsidR="00702643" w:rsidRDefault="00000000">
            <w:pPr>
              <w:spacing w:after="0"/>
              <w:ind w:left="1084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SO 01: Stavební objekt 01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3279309" w14:textId="77777777" w:rsidR="00702643" w:rsidRDefault="00702643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0409205" w14:textId="77777777" w:rsidR="00702643" w:rsidRDefault="00702643"/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82E83D0" w14:textId="77777777" w:rsidR="00702643" w:rsidRDefault="00702643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B838CAB" w14:textId="77777777" w:rsidR="00702643" w:rsidRDefault="00702643"/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0B84840" w14:textId="77777777" w:rsidR="00702643" w:rsidRDefault="00000000">
            <w:pPr>
              <w:spacing w:after="0"/>
              <w:ind w:right="54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63 949</w:t>
            </w:r>
          </w:p>
        </w:tc>
      </w:tr>
      <w:tr w:rsidR="00702643" w14:paraId="16D345FC" w14:textId="77777777">
        <w:trPr>
          <w:trHeight w:val="227"/>
        </w:trPr>
        <w:tc>
          <w:tcPr>
            <w:tcW w:w="5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3AF708" w14:textId="77777777" w:rsidR="00702643" w:rsidRDefault="00702643"/>
        </w:tc>
        <w:tc>
          <w:tcPr>
            <w:tcW w:w="8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23C44D" w14:textId="77777777" w:rsidR="00702643" w:rsidRDefault="00000000">
            <w:pPr>
              <w:spacing w:after="0"/>
              <w:ind w:left="27"/>
            </w:pPr>
            <w:r>
              <w:rPr>
                <w:rFonts w:ascii="Arial" w:eastAsia="Arial" w:hAnsi="Arial" w:cs="Arial"/>
                <w:b/>
                <w:sz w:val="15"/>
              </w:rPr>
              <w:t>Oddíl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2E8201" w14:textId="77777777" w:rsidR="00702643" w:rsidRDefault="00000000">
            <w:pPr>
              <w:spacing w:after="0"/>
              <w:ind w:left="1084"/>
            </w:pPr>
            <w:r>
              <w:rPr>
                <w:rFonts w:ascii="Arial" w:eastAsia="Arial" w:hAnsi="Arial" w:cs="Arial"/>
                <w:b/>
                <w:sz w:val="15"/>
              </w:rPr>
              <w:t>**: Nezařazeno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3E5DDE" w14:textId="77777777" w:rsidR="00702643" w:rsidRDefault="00702643"/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A3F114" w14:textId="77777777" w:rsidR="00702643" w:rsidRDefault="00702643"/>
        </w:tc>
        <w:tc>
          <w:tcPr>
            <w:tcW w:w="14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646787" w14:textId="77777777" w:rsidR="00702643" w:rsidRDefault="00702643"/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E48906" w14:textId="77777777" w:rsidR="00702643" w:rsidRDefault="00702643"/>
        </w:tc>
        <w:tc>
          <w:tcPr>
            <w:tcW w:w="15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698300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21 725</w:t>
            </w:r>
          </w:p>
        </w:tc>
      </w:tr>
      <w:tr w:rsidR="00702643" w14:paraId="66C9F5F2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3083C0" w14:textId="77777777" w:rsidR="00702643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4739" w14:textId="77777777" w:rsidR="00702643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5"/>
              </w:rPr>
              <w:t>SP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2833D1" w14:textId="77777777" w:rsidR="00702643" w:rsidRDefault="00702643"/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58B829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762431828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9DD190" w14:textId="77777777" w:rsidR="00702643" w:rsidRDefault="00000000">
            <w:pPr>
              <w:spacing w:after="0"/>
              <w:ind w:left="27"/>
            </w:pPr>
            <w:r>
              <w:rPr>
                <w:rFonts w:ascii="Arial" w:eastAsia="Arial" w:hAnsi="Arial" w:cs="Arial"/>
                <w:sz w:val="15"/>
              </w:rPr>
              <w:t>Demontáž obložení stěn z dřevěných desek</w:t>
            </w:r>
          </w:p>
        </w:tc>
        <w:tc>
          <w:tcPr>
            <w:tcW w:w="3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7D64E5" w14:textId="77777777" w:rsidR="00702643" w:rsidRDefault="00702643"/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46808" w14:textId="77777777" w:rsidR="00702643" w:rsidRDefault="00000000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7AF49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49,740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35B9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291,02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65C883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14 475</w:t>
            </w:r>
          </w:p>
        </w:tc>
      </w:tr>
      <w:tr w:rsidR="00702643" w14:paraId="2EF67844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ED3322" w14:textId="77777777" w:rsidR="00702643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3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F809B" w14:textId="77777777" w:rsidR="00702643" w:rsidRDefault="00000000">
            <w:pPr>
              <w:spacing w:after="0"/>
              <w:ind w:left="87"/>
              <w:jc w:val="both"/>
            </w:pPr>
            <w:r>
              <w:rPr>
                <w:rFonts w:ascii="Arial" w:eastAsia="Arial" w:hAnsi="Arial" w:cs="Arial"/>
                <w:sz w:val="15"/>
              </w:rPr>
              <w:t>SUB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85B1D2" w14:textId="77777777" w:rsidR="00702643" w:rsidRDefault="00702643"/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039444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X106615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5BB96A" w14:textId="77777777" w:rsidR="00702643" w:rsidRDefault="00000000">
            <w:pPr>
              <w:spacing w:after="0"/>
              <w:ind w:left="27"/>
            </w:pPr>
            <w:r>
              <w:rPr>
                <w:rFonts w:ascii="Arial" w:eastAsia="Arial" w:hAnsi="Arial" w:cs="Arial"/>
                <w:sz w:val="15"/>
              </w:rPr>
              <w:t xml:space="preserve">Doprava </w:t>
            </w:r>
          </w:p>
        </w:tc>
        <w:tc>
          <w:tcPr>
            <w:tcW w:w="3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E4E0A4" w14:textId="77777777" w:rsidR="00702643" w:rsidRDefault="00702643"/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AB1D9" w14:textId="77777777" w:rsidR="00702643" w:rsidRDefault="00000000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58323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49D1F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7 250,00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DC8C13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7 250</w:t>
            </w:r>
          </w:p>
        </w:tc>
      </w:tr>
      <w:tr w:rsidR="00702643" w14:paraId="00F1D93C" w14:textId="77777777">
        <w:trPr>
          <w:trHeight w:val="450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70877E" w14:textId="77777777" w:rsidR="00702643" w:rsidRDefault="00702643"/>
        </w:tc>
        <w:tc>
          <w:tcPr>
            <w:tcW w:w="8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80ACEDB" w14:textId="77777777" w:rsidR="00702643" w:rsidRDefault="00000000">
            <w:pPr>
              <w:spacing w:after="0"/>
              <w:ind w:left="27"/>
            </w:pPr>
            <w:r>
              <w:rPr>
                <w:rFonts w:ascii="Arial" w:eastAsia="Arial" w:hAnsi="Arial" w:cs="Arial"/>
                <w:b/>
                <w:sz w:val="15"/>
              </w:rPr>
              <w:t>Oddíl</w:t>
            </w:r>
          </w:p>
        </w:tc>
        <w:tc>
          <w:tcPr>
            <w:tcW w:w="451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1AE787C" w14:textId="77777777" w:rsidR="00702643" w:rsidRDefault="00000000">
            <w:pPr>
              <w:spacing w:after="0"/>
              <w:ind w:left="1084"/>
            </w:pPr>
            <w:r>
              <w:rPr>
                <w:rFonts w:ascii="Arial" w:eastAsia="Arial" w:hAnsi="Arial" w:cs="Arial"/>
                <w:b/>
                <w:sz w:val="15"/>
              </w:rPr>
              <w:t>003: Svislé konstrukce</w:t>
            </w:r>
          </w:p>
        </w:tc>
        <w:tc>
          <w:tcPr>
            <w:tcW w:w="3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50E71D" w14:textId="77777777" w:rsidR="00702643" w:rsidRDefault="00702643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BF3AF8" w14:textId="77777777" w:rsidR="00702643" w:rsidRDefault="00702643"/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62A9C" w14:textId="77777777" w:rsidR="00702643" w:rsidRDefault="00702643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D9FCE" w14:textId="77777777" w:rsidR="00702643" w:rsidRDefault="00702643"/>
        </w:tc>
        <w:tc>
          <w:tcPr>
            <w:tcW w:w="1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1486259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3 927</w:t>
            </w:r>
          </w:p>
        </w:tc>
      </w:tr>
      <w:tr w:rsidR="00702643" w14:paraId="41130A22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2791A9" w14:textId="77777777" w:rsidR="00702643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4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BE972" w14:textId="77777777" w:rsidR="00702643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5"/>
              </w:rPr>
              <w:t>SP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0792AF" w14:textId="77777777" w:rsidR="00702643" w:rsidRDefault="00702643"/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92F600" w14:textId="77777777" w:rsidR="00702643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342272205.XLA</w:t>
            </w:r>
          </w:p>
        </w:tc>
        <w:tc>
          <w:tcPr>
            <w:tcW w:w="7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44135" w14:textId="77777777" w:rsidR="00702643" w:rsidRDefault="00000000">
            <w:pPr>
              <w:spacing w:after="0"/>
              <w:ind w:left="27"/>
            </w:pPr>
            <w:r>
              <w:rPr>
                <w:rFonts w:ascii="Arial" w:eastAsia="Arial" w:hAnsi="Arial" w:cs="Arial"/>
                <w:sz w:val="15"/>
              </w:rPr>
              <w:t xml:space="preserve">Příčka z tvárnic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Ytong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Obezdívka 50 na tenkovrstvou maltu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50 mm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549C" w14:textId="77777777" w:rsidR="00702643" w:rsidRDefault="00000000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8D405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3,600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744C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675,49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1C4F18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2 432</w:t>
            </w:r>
          </w:p>
        </w:tc>
      </w:tr>
      <w:tr w:rsidR="00702643" w14:paraId="2E23D5AC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89FF5" w14:textId="77777777" w:rsidR="00702643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5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D392B" w14:textId="77777777" w:rsidR="00702643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5"/>
              </w:rPr>
              <w:t>SP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A7052F" w14:textId="77777777" w:rsidR="00702643" w:rsidRDefault="00702643"/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7E9864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613142001</w:t>
            </w:r>
          </w:p>
        </w:tc>
        <w:tc>
          <w:tcPr>
            <w:tcW w:w="7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16A2" w14:textId="77777777" w:rsidR="00702643" w:rsidRDefault="00000000">
            <w:pPr>
              <w:spacing w:after="0"/>
              <w:ind w:left="27"/>
            </w:pPr>
            <w:r>
              <w:rPr>
                <w:rFonts w:ascii="Arial" w:eastAsia="Arial" w:hAnsi="Arial" w:cs="Arial"/>
                <w:sz w:val="15"/>
              </w:rPr>
              <w:t xml:space="preserve">Pletivo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sklovláknité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vnitřních pilířů nebo sloupů vtlačené do tmelu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641AF" w14:textId="77777777" w:rsidR="00702643" w:rsidRDefault="00000000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2A1B9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3,600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33D87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415,22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FC3FAD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1 495</w:t>
            </w:r>
          </w:p>
        </w:tc>
      </w:tr>
    </w:tbl>
    <w:p w14:paraId="2FC8EAD9" w14:textId="77777777" w:rsidR="00702643" w:rsidRDefault="00000000">
      <w:pPr>
        <w:tabs>
          <w:tab w:val="center" w:pos="802"/>
          <w:tab w:val="center" w:pos="3286"/>
          <w:tab w:val="right" w:pos="14589"/>
        </w:tabs>
        <w:spacing w:after="0"/>
        <w:ind w:right="-15"/>
      </w:pPr>
      <w:r>
        <w:tab/>
      </w:r>
      <w:r>
        <w:rPr>
          <w:rFonts w:ascii="Arial" w:eastAsia="Arial" w:hAnsi="Arial" w:cs="Arial"/>
          <w:b/>
          <w:sz w:val="15"/>
        </w:rPr>
        <w:t>Oddíl</w:t>
      </w:r>
      <w:r>
        <w:rPr>
          <w:rFonts w:ascii="Arial" w:eastAsia="Arial" w:hAnsi="Arial" w:cs="Arial"/>
          <w:b/>
          <w:sz w:val="15"/>
        </w:rPr>
        <w:tab/>
        <w:t>006: Úpravy povrchu</w:t>
      </w:r>
      <w:r>
        <w:rPr>
          <w:rFonts w:ascii="Arial" w:eastAsia="Arial" w:hAnsi="Arial" w:cs="Arial"/>
          <w:b/>
          <w:sz w:val="15"/>
        </w:rPr>
        <w:tab/>
        <w:t>24 250</w:t>
      </w:r>
    </w:p>
    <w:tbl>
      <w:tblPr>
        <w:tblStyle w:val="TableGrid"/>
        <w:tblW w:w="14636" w:type="dxa"/>
        <w:tblInd w:w="14" w:type="dxa"/>
        <w:tblCellMar>
          <w:top w:w="9" w:type="dxa"/>
          <w:left w:w="27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574"/>
        <w:gridCol w:w="473"/>
        <w:gridCol w:w="1478"/>
        <w:gridCol w:w="7305"/>
        <w:gridCol w:w="473"/>
        <w:gridCol w:w="1478"/>
        <w:gridCol w:w="1277"/>
        <w:gridCol w:w="1578"/>
      </w:tblGrid>
      <w:tr w:rsidR="00702643" w14:paraId="64EB7AF2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E6459F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6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C6D8" w14:textId="77777777" w:rsidR="00702643" w:rsidRDefault="00000000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5"/>
              </w:rPr>
              <w:t>SP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E1D64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763164791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A65C2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Montáž SDK obkladu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kcí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jednoduché opláštění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EBAFC" w14:textId="77777777" w:rsidR="0070264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84AE3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8,100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DAB2D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607,89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DCA67B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4 924</w:t>
            </w:r>
          </w:p>
        </w:tc>
      </w:tr>
      <w:tr w:rsidR="00702643" w14:paraId="06C55C79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D893F2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7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07252" w14:textId="77777777" w:rsidR="00702643" w:rsidRDefault="00000000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5"/>
              </w:rPr>
              <w:t>SP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E9199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612321131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844E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Vápenocementový štuk vnitřních stěn tloušťky do 3 mm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48991" w14:textId="77777777" w:rsidR="0070264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E426F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41,640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79676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154,99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D3E358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6 454</w:t>
            </w:r>
          </w:p>
        </w:tc>
      </w:tr>
      <w:tr w:rsidR="00702643" w14:paraId="10100F62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793598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8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9E56E" w14:textId="77777777" w:rsidR="00702643" w:rsidRDefault="00000000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5"/>
              </w:rPr>
              <w:t>SP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3854D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612351101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DBABA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Jádrová omítka jednovrstvá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 10 mm vnitřních stěn ručně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17705" w14:textId="77777777" w:rsidR="0070264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FC19F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29,720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E38E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433,13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2D7C8C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12 873</w:t>
            </w:r>
          </w:p>
        </w:tc>
      </w:tr>
    </w:tbl>
    <w:p w14:paraId="532AD447" w14:textId="77777777" w:rsidR="00702643" w:rsidRDefault="00000000">
      <w:pPr>
        <w:tabs>
          <w:tab w:val="center" w:pos="802"/>
          <w:tab w:val="center" w:pos="3876"/>
          <w:tab w:val="right" w:pos="14589"/>
        </w:tabs>
        <w:spacing w:after="0"/>
        <w:ind w:right="-15"/>
      </w:pPr>
      <w:r>
        <w:tab/>
      </w:r>
      <w:r>
        <w:rPr>
          <w:rFonts w:ascii="Arial" w:eastAsia="Arial" w:hAnsi="Arial" w:cs="Arial"/>
          <w:b/>
          <w:sz w:val="15"/>
        </w:rPr>
        <w:t>Oddíl</w:t>
      </w:r>
      <w:r>
        <w:rPr>
          <w:rFonts w:ascii="Arial" w:eastAsia="Arial" w:hAnsi="Arial" w:cs="Arial"/>
          <w:b/>
          <w:sz w:val="15"/>
        </w:rPr>
        <w:tab/>
        <w:t xml:space="preserve">735: Ústřední </w:t>
      </w:r>
      <w:proofErr w:type="gramStart"/>
      <w:r>
        <w:rPr>
          <w:rFonts w:ascii="Arial" w:eastAsia="Arial" w:hAnsi="Arial" w:cs="Arial"/>
          <w:b/>
          <w:sz w:val="15"/>
        </w:rPr>
        <w:t>vytápění - otopná</w:t>
      </w:r>
      <w:proofErr w:type="gramEnd"/>
      <w:r>
        <w:rPr>
          <w:rFonts w:ascii="Arial" w:eastAsia="Arial" w:hAnsi="Arial" w:cs="Arial"/>
          <w:b/>
          <w:sz w:val="15"/>
        </w:rPr>
        <w:t xml:space="preserve"> tělesa</w:t>
      </w:r>
      <w:r>
        <w:rPr>
          <w:rFonts w:ascii="Arial" w:eastAsia="Arial" w:hAnsi="Arial" w:cs="Arial"/>
          <w:b/>
          <w:sz w:val="15"/>
        </w:rPr>
        <w:tab/>
        <w:t>3 918</w:t>
      </w:r>
    </w:p>
    <w:tbl>
      <w:tblPr>
        <w:tblStyle w:val="TableGrid"/>
        <w:tblW w:w="14636" w:type="dxa"/>
        <w:tblInd w:w="14" w:type="dxa"/>
        <w:tblCellMar>
          <w:top w:w="9" w:type="dxa"/>
          <w:left w:w="27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574"/>
        <w:gridCol w:w="473"/>
        <w:gridCol w:w="1478"/>
        <w:gridCol w:w="7305"/>
        <w:gridCol w:w="473"/>
        <w:gridCol w:w="1478"/>
        <w:gridCol w:w="1277"/>
        <w:gridCol w:w="1578"/>
      </w:tblGrid>
      <w:tr w:rsidR="00702643" w14:paraId="0B01800F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1E920B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9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7934" w14:textId="77777777" w:rsidR="00702643" w:rsidRDefault="00000000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5"/>
              </w:rPr>
              <w:t>SP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8521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735111810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AF02B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Demontáž otopného tělesa litinového článkového vč.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zamraření</w:t>
            </w:r>
            <w:proofErr w:type="spellEnd"/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8FC5" w14:textId="77777777" w:rsidR="0070264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437F5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37F1C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1 940,10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F00520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1 940</w:t>
            </w:r>
          </w:p>
        </w:tc>
      </w:tr>
      <w:tr w:rsidR="00702643" w14:paraId="496F11A2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9A7459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10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E5D4F" w14:textId="77777777" w:rsidR="00702643" w:rsidRDefault="00000000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5"/>
              </w:rPr>
              <w:t>SP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E9DE2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735119140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B9615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Montáž otopného tělesa litinového článkového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97933" w14:textId="77777777" w:rsidR="0070264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B5DA3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41454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1 978,21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BC9363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1 978</w:t>
            </w:r>
          </w:p>
        </w:tc>
      </w:tr>
    </w:tbl>
    <w:p w14:paraId="4504576E" w14:textId="77777777" w:rsidR="00702643" w:rsidRDefault="00000000">
      <w:pPr>
        <w:tabs>
          <w:tab w:val="center" w:pos="802"/>
          <w:tab w:val="center" w:pos="3290"/>
          <w:tab w:val="right" w:pos="14589"/>
        </w:tabs>
        <w:spacing w:after="0"/>
        <w:ind w:right="-15"/>
      </w:pPr>
      <w:r>
        <w:tab/>
      </w:r>
      <w:r>
        <w:rPr>
          <w:rFonts w:ascii="Arial" w:eastAsia="Arial" w:hAnsi="Arial" w:cs="Arial"/>
          <w:b/>
          <w:sz w:val="15"/>
        </w:rPr>
        <w:t>Oddíl</w:t>
      </w:r>
      <w:r>
        <w:rPr>
          <w:rFonts w:ascii="Arial" w:eastAsia="Arial" w:hAnsi="Arial" w:cs="Arial"/>
          <w:b/>
          <w:sz w:val="15"/>
        </w:rPr>
        <w:tab/>
        <w:t>921: Elektroinstalace</w:t>
      </w:r>
      <w:r>
        <w:rPr>
          <w:rFonts w:ascii="Arial" w:eastAsia="Arial" w:hAnsi="Arial" w:cs="Arial"/>
          <w:b/>
          <w:sz w:val="15"/>
        </w:rPr>
        <w:tab/>
        <w:t>10 128</w:t>
      </w:r>
    </w:p>
    <w:tbl>
      <w:tblPr>
        <w:tblStyle w:val="TableGrid"/>
        <w:tblW w:w="14636" w:type="dxa"/>
        <w:tblInd w:w="14" w:type="dxa"/>
        <w:tblCellMar>
          <w:top w:w="9" w:type="dxa"/>
          <w:left w:w="27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574"/>
        <w:gridCol w:w="473"/>
        <w:gridCol w:w="1478"/>
        <w:gridCol w:w="7305"/>
        <w:gridCol w:w="473"/>
        <w:gridCol w:w="1478"/>
        <w:gridCol w:w="1277"/>
        <w:gridCol w:w="1578"/>
      </w:tblGrid>
      <w:tr w:rsidR="00702643" w14:paraId="17989BCC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9B0029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11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1FFA3" w14:textId="77777777" w:rsidR="00702643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5"/>
              </w:rPr>
              <w:t>MP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8C26C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468111111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7512C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Frézování drážek pro vodiče ve stěnách z cihel do 3x3 cm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1D7B4" w14:textId="77777777" w:rsidR="00702643" w:rsidRDefault="00000000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D029C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30,000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FC01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112,20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058A54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3 366</w:t>
            </w:r>
          </w:p>
        </w:tc>
      </w:tr>
      <w:tr w:rsidR="00702643" w14:paraId="1928874F" w14:textId="77777777">
        <w:trPr>
          <w:trHeight w:val="351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9DAE6F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9C38C" w14:textId="77777777" w:rsidR="00702643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5"/>
              </w:rPr>
              <w:t>MP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FA8EE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210812001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0687D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Montáž kabelu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Cu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plného nebo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laněného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do 1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kV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žíly 2x1,5 až 6 mm2 (např. CYKY) bez ukončení uloženého volně nebo v liště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53576" w14:textId="77777777" w:rsidR="00702643" w:rsidRDefault="00000000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0ED97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20,000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77C9F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31,24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848D2C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625</w:t>
            </w:r>
          </w:p>
        </w:tc>
      </w:tr>
      <w:tr w:rsidR="00702643" w14:paraId="5F8A6765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DBAFA0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13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D635F" w14:textId="77777777" w:rsidR="00702643" w:rsidRDefault="00000000">
            <w:pPr>
              <w:spacing w:after="0"/>
              <w:ind w:left="157"/>
            </w:pPr>
            <w:r>
              <w:rPr>
                <w:rFonts w:ascii="Arial" w:eastAsia="Arial" w:hAnsi="Arial" w:cs="Arial"/>
                <w:sz w:val="15"/>
              </w:rPr>
              <w:t>H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9E99D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PKB.711021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E50E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CYKY-J 3x2,5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3832" w14:textId="77777777" w:rsidR="00702643" w:rsidRDefault="00000000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399C0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20,000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E2E72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26,42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38A121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528</w:t>
            </w:r>
          </w:p>
        </w:tc>
      </w:tr>
      <w:tr w:rsidR="00702643" w14:paraId="10EC7D88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AD89EC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14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102B8" w14:textId="77777777" w:rsidR="00702643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5"/>
              </w:rPr>
              <w:t>MP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21A77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220700181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4E54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Montáž koaxiálního kabelu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B32D" w14:textId="77777777" w:rsidR="00702643" w:rsidRDefault="00000000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83D6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10,000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39550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67,90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83FF79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679</w:t>
            </w:r>
          </w:p>
        </w:tc>
      </w:tr>
      <w:tr w:rsidR="00702643" w14:paraId="04C4C519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988333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15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2F98" w14:textId="77777777" w:rsidR="00702643" w:rsidRDefault="00000000">
            <w:pPr>
              <w:spacing w:after="0"/>
              <w:ind w:left="157"/>
            </w:pPr>
            <w:r>
              <w:rPr>
                <w:rFonts w:ascii="Arial" w:eastAsia="Arial" w:hAnsi="Arial" w:cs="Arial"/>
                <w:sz w:val="15"/>
              </w:rPr>
              <w:t>H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49B8E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34121300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07F6A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kabel koaxiální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BD67" w14:textId="77777777" w:rsidR="00702643" w:rsidRDefault="00000000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0597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10,000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A3E5C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17,98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A7145B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180</w:t>
            </w:r>
          </w:p>
        </w:tc>
      </w:tr>
      <w:tr w:rsidR="00702643" w14:paraId="592FCF9A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CA01FD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16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AF956" w14:textId="77777777" w:rsidR="00702643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5"/>
              </w:rPr>
              <w:t>MP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C3B73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460941211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7123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Vyplnění a omítnutí rýh při elektroinstalacích ve stěnách hl do 3 cm a š do 3 cm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14B3" w14:textId="77777777" w:rsidR="00702643" w:rsidRDefault="00000000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CC75B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20,000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8CDF8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54,08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D269C1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1 082</w:t>
            </w:r>
          </w:p>
        </w:tc>
      </w:tr>
      <w:tr w:rsidR="00702643" w14:paraId="346AB492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3C3385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17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1305D" w14:textId="77777777" w:rsidR="00702643" w:rsidRDefault="00000000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5"/>
              </w:rPr>
              <w:t>SUB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9185B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X106618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83A37" w14:textId="77777777" w:rsidR="00702643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Anténí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zásuvka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E440C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41C5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1,000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9125B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652,50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22D8F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653</w:t>
            </w:r>
          </w:p>
        </w:tc>
      </w:tr>
      <w:tr w:rsidR="00702643" w14:paraId="059464FA" w14:textId="77777777">
        <w:trPr>
          <w:trHeight w:val="225"/>
        </w:trPr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9E14E9" w14:textId="77777777" w:rsidR="0070264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5"/>
              </w:rPr>
              <w:t>18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5209C" w14:textId="77777777" w:rsidR="00702643" w:rsidRDefault="00000000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5"/>
              </w:rPr>
              <w:t>SUB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0E527" w14:textId="77777777" w:rsidR="0070264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X106611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3D2E6" w14:textId="77777777" w:rsidR="00702643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Zásuvka 230 V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E9134" w14:textId="77777777" w:rsidR="00702643" w:rsidRDefault="00000000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554F3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8,000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8DF0C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377,00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19100" w14:textId="77777777" w:rsidR="00702643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5"/>
              </w:rPr>
              <w:t>3 016</w:t>
            </w:r>
          </w:p>
        </w:tc>
      </w:tr>
    </w:tbl>
    <w:p w14:paraId="28F2723C" w14:textId="77777777" w:rsidR="00702643" w:rsidRDefault="00000000">
      <w:pPr>
        <w:tabs>
          <w:tab w:val="center" w:pos="7413"/>
        </w:tabs>
        <w:spacing w:after="3"/>
        <w:ind w:left="-15"/>
      </w:pPr>
      <w:r>
        <w:rPr>
          <w:rFonts w:ascii="Arial" w:eastAsia="Arial" w:hAnsi="Arial" w:cs="Arial"/>
          <w:sz w:val="15"/>
        </w:rPr>
        <w:t>Vytvořeno systémem euroCALC4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sz w:val="18"/>
        </w:rPr>
        <w:t>3/3</w:t>
      </w:r>
    </w:p>
    <w:sectPr w:rsidR="00702643">
      <w:pgSz w:w="16838" w:h="11906" w:orient="landscape"/>
      <w:pgMar w:top="1440" w:right="1243" w:bottom="1440" w:left="10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43"/>
    <w:rsid w:val="00615679"/>
    <w:rsid w:val="00702643"/>
    <w:rsid w:val="00A3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39E3"/>
  <w15:docId w15:val="{57DCD0FF-F2E4-42D6-A488-CE8DA7ED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0"/>
      <w:ind w:right="21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881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</dc:title>
  <dc:subject>2024-229 Domov Jílové u Prahy- Vícepráce - Jídelna budova B</dc:subject>
  <dc:creator>PK</dc:creator>
  <cp:keywords/>
  <cp:lastModifiedBy>User</cp:lastModifiedBy>
  <cp:revision>2</cp:revision>
  <dcterms:created xsi:type="dcterms:W3CDTF">2024-11-01T16:47:00Z</dcterms:created>
  <dcterms:modified xsi:type="dcterms:W3CDTF">2024-11-01T16:47:00Z</dcterms:modified>
</cp:coreProperties>
</file>