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70801" w14:textId="77777777" w:rsidR="00D10B78" w:rsidRDefault="00D10B78">
      <w:pPr>
        <w:pStyle w:val="Standard"/>
        <w:rPr>
          <w:rFonts w:ascii="Arial" w:hAnsi="Arial" w:cs="Arial"/>
          <w:b/>
          <w:color w:val="000000"/>
          <w:sz w:val="22"/>
          <w:szCs w:val="22"/>
        </w:rPr>
      </w:pPr>
    </w:p>
    <w:p w14:paraId="03EAE86E" w14:textId="77777777" w:rsidR="00D10B78" w:rsidRDefault="004F3E5A">
      <w:pPr>
        <w:pStyle w:val="Standard"/>
      </w:pPr>
      <w:r>
        <w:rPr>
          <w:rFonts w:ascii="Arial" w:hAnsi="Arial" w:cs="Arial"/>
          <w:b/>
          <w:color w:val="000000"/>
          <w:sz w:val="22"/>
          <w:szCs w:val="22"/>
        </w:rPr>
        <w:t>Česká republika – Státní pozemkový úřad</w:t>
      </w:r>
    </w:p>
    <w:p w14:paraId="65E3842C" w14:textId="77777777" w:rsidR="00D10B78" w:rsidRDefault="004F3E5A">
      <w:pPr>
        <w:pStyle w:val="Standard"/>
      </w:pPr>
      <w:r>
        <w:rPr>
          <w:rFonts w:ascii="Arial" w:hAnsi="Arial" w:cs="Arial"/>
          <w:sz w:val="22"/>
          <w:szCs w:val="22"/>
        </w:rPr>
        <w:t>sídlo: Husinecká 1024/11a, 130 00 Praha 3 - Žižkov,</w:t>
      </w:r>
    </w:p>
    <w:p w14:paraId="64527F5F" w14:textId="77777777" w:rsidR="00D10B78" w:rsidRDefault="004F3E5A">
      <w:pPr>
        <w:pStyle w:val="Standard"/>
      </w:pPr>
      <w:r>
        <w:rPr>
          <w:rFonts w:ascii="Arial" w:hAnsi="Arial" w:cs="Arial"/>
          <w:sz w:val="22"/>
          <w:szCs w:val="22"/>
        </w:rPr>
        <w:t>IČO: 01312774</w:t>
      </w:r>
    </w:p>
    <w:p w14:paraId="4BED5539" w14:textId="77777777" w:rsidR="00D10B78" w:rsidRDefault="004F3E5A">
      <w:pPr>
        <w:pStyle w:val="Standard"/>
      </w:pPr>
      <w:r>
        <w:rPr>
          <w:rFonts w:ascii="Arial" w:hAnsi="Arial" w:cs="Arial"/>
          <w:sz w:val="22"/>
          <w:szCs w:val="22"/>
        </w:rPr>
        <w:t>DIČ: CZ 01312774</w:t>
      </w:r>
    </w:p>
    <w:p w14:paraId="6AEB5341" w14:textId="77777777" w:rsidR="00D10B78" w:rsidRDefault="004F3E5A">
      <w:pPr>
        <w:pStyle w:val="Standard"/>
      </w:pPr>
      <w:r>
        <w:rPr>
          <w:rFonts w:ascii="Arial" w:hAnsi="Arial" w:cs="Arial"/>
          <w:sz w:val="22"/>
          <w:szCs w:val="22"/>
        </w:rPr>
        <w:t>za který právně jedná Ing. Jitka Blehová, vedoucí pobočky Děčín</w:t>
      </w:r>
    </w:p>
    <w:p w14:paraId="60E5E5DD" w14:textId="77777777" w:rsidR="00D10B78" w:rsidRDefault="004F3E5A">
      <w:pPr>
        <w:pStyle w:val="Standard"/>
      </w:pPr>
      <w:r>
        <w:rPr>
          <w:rFonts w:ascii="Arial" w:hAnsi="Arial" w:cs="Arial"/>
          <w:sz w:val="22"/>
          <w:szCs w:val="22"/>
        </w:rPr>
        <w:t>adresa: 28. října 979/19, 405 02 Děčín 1</w:t>
      </w:r>
    </w:p>
    <w:p w14:paraId="6EB035DC" w14:textId="77777777" w:rsidR="00D10B78" w:rsidRDefault="004F3E5A">
      <w:pPr>
        <w:pStyle w:val="Standard"/>
        <w:jc w:val="both"/>
      </w:pPr>
      <w:r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</w:p>
    <w:p w14:paraId="790F2C4F" w14:textId="77777777" w:rsidR="00D10B78" w:rsidRDefault="004F3E5A">
      <w:pPr>
        <w:pStyle w:val="Standard"/>
        <w:jc w:val="both"/>
      </w:pPr>
      <w:r>
        <w:rPr>
          <w:rFonts w:ascii="Arial" w:hAnsi="Arial" w:cs="Arial"/>
          <w:sz w:val="22"/>
          <w:szCs w:val="22"/>
        </w:rPr>
        <w:t>bankovní spojení: Česká národní banka</w:t>
      </w:r>
    </w:p>
    <w:p w14:paraId="5623C869" w14:textId="77777777" w:rsidR="00D10B78" w:rsidRDefault="004F3E5A">
      <w:pPr>
        <w:pStyle w:val="Standard"/>
        <w:jc w:val="both"/>
      </w:pPr>
      <w:r>
        <w:rPr>
          <w:rFonts w:ascii="Arial" w:hAnsi="Arial" w:cs="Arial"/>
          <w:sz w:val="22"/>
          <w:szCs w:val="22"/>
        </w:rPr>
        <w:t>číslo účtu: 60011-3723001/0710</w:t>
      </w:r>
    </w:p>
    <w:p w14:paraId="35CC4BC5" w14:textId="46199192" w:rsidR="00D10B78" w:rsidRDefault="006F49B2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5DF26E65" w14:textId="77777777" w:rsidR="006F49B2" w:rsidRDefault="006F49B2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7983A66B" w14:textId="77777777" w:rsidR="00D10B78" w:rsidRDefault="004F3E5A">
      <w:pPr>
        <w:pStyle w:val="Standard"/>
        <w:jc w:val="both"/>
      </w:pPr>
      <w:r>
        <w:rPr>
          <w:rFonts w:ascii="Arial" w:hAnsi="Arial" w:cs="Arial"/>
          <w:sz w:val="22"/>
          <w:szCs w:val="22"/>
        </w:rPr>
        <w:t>(dále jen „propachtovatel“)</w:t>
      </w:r>
    </w:p>
    <w:p w14:paraId="4A945F9D" w14:textId="77777777" w:rsidR="00D10B78" w:rsidRDefault="00D10B78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3924F6E8" w14:textId="77777777" w:rsidR="00D10B78" w:rsidRDefault="004F3E5A">
      <w:pPr>
        <w:pStyle w:val="Standard"/>
        <w:jc w:val="both"/>
      </w:pPr>
      <w:r>
        <w:rPr>
          <w:rFonts w:ascii="Arial" w:hAnsi="Arial" w:cs="Arial"/>
          <w:sz w:val="22"/>
          <w:szCs w:val="22"/>
        </w:rPr>
        <w:t>– na straně jedné –</w:t>
      </w:r>
    </w:p>
    <w:p w14:paraId="5A20F932" w14:textId="77777777" w:rsidR="00D10B78" w:rsidRDefault="00D10B78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3E04E7FA" w14:textId="77777777" w:rsidR="00D10B78" w:rsidRDefault="004F3E5A">
      <w:pPr>
        <w:pStyle w:val="Standard"/>
        <w:jc w:val="both"/>
      </w:pPr>
      <w:r>
        <w:rPr>
          <w:rFonts w:ascii="Arial" w:hAnsi="Arial" w:cs="Arial"/>
          <w:sz w:val="22"/>
          <w:szCs w:val="22"/>
        </w:rPr>
        <w:t>a</w:t>
      </w:r>
    </w:p>
    <w:p w14:paraId="5D44427A" w14:textId="77777777" w:rsidR="00D10B78" w:rsidRDefault="00D10B78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BEB384A" w14:textId="39A3E69A" w:rsidR="00C62983" w:rsidRDefault="00C62983" w:rsidP="00C6298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pan      </w:t>
      </w:r>
      <w:r>
        <w:rPr>
          <w:rFonts w:ascii="Arial" w:hAnsi="Arial" w:cs="Arial"/>
          <w:b/>
          <w:bCs/>
          <w:sz w:val="22"/>
          <w:szCs w:val="22"/>
        </w:rPr>
        <w:t>Milan Tyrychtr</w:t>
      </w:r>
    </w:p>
    <w:p w14:paraId="39DB560F" w14:textId="77777777" w:rsidR="00C62983" w:rsidRDefault="00C62983" w:rsidP="00C6298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46714502</w:t>
      </w:r>
    </w:p>
    <w:p w14:paraId="2E815BEF" w14:textId="4E050888" w:rsidR="00C62983" w:rsidRDefault="00801ACA" w:rsidP="00C6298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7D1EBA">
        <w:rPr>
          <w:rFonts w:ascii="Arial" w:hAnsi="Arial" w:cs="Arial"/>
          <w:sz w:val="22"/>
          <w:szCs w:val="22"/>
        </w:rPr>
        <w:t>ídlo</w:t>
      </w:r>
      <w:r>
        <w:rPr>
          <w:rFonts w:ascii="Arial" w:hAnsi="Arial" w:cs="Arial"/>
          <w:sz w:val="22"/>
          <w:szCs w:val="22"/>
        </w:rPr>
        <w:t xml:space="preserve"> </w:t>
      </w:r>
      <w:r w:rsidR="00C62983">
        <w:rPr>
          <w:rFonts w:ascii="Arial" w:hAnsi="Arial" w:cs="Arial"/>
          <w:sz w:val="22"/>
          <w:szCs w:val="22"/>
        </w:rPr>
        <w:t xml:space="preserve"> </w:t>
      </w:r>
      <w:r w:rsidR="00663049">
        <w:rPr>
          <w:rFonts w:ascii="Arial" w:hAnsi="Arial" w:cs="Arial"/>
          <w:sz w:val="22"/>
          <w:szCs w:val="22"/>
        </w:rPr>
        <w:t xml:space="preserve">  </w:t>
      </w:r>
      <w:r w:rsidR="00663049">
        <w:rPr>
          <w:rFonts w:ascii="Arial" w:hAnsi="Arial" w:cs="Arial"/>
          <w:bCs/>
          <w:sz w:val="22"/>
          <w:szCs w:val="22"/>
        </w:rPr>
        <w:t>XXXXXX XXXXXXXX, XXX XX</w:t>
      </w:r>
      <w:r w:rsidR="00C570E0">
        <w:rPr>
          <w:rFonts w:ascii="Arial" w:hAnsi="Arial" w:cs="Arial"/>
          <w:bCs/>
          <w:sz w:val="22"/>
          <w:szCs w:val="22"/>
        </w:rPr>
        <w:t xml:space="preserve"> </w:t>
      </w:r>
      <w:r w:rsidR="00663049">
        <w:rPr>
          <w:rFonts w:ascii="Arial" w:hAnsi="Arial" w:cs="Arial"/>
          <w:bCs/>
          <w:sz w:val="22"/>
          <w:szCs w:val="22"/>
        </w:rPr>
        <w:t>Če</w:t>
      </w:r>
      <w:r w:rsidR="00C570E0">
        <w:rPr>
          <w:rFonts w:ascii="Arial" w:hAnsi="Arial" w:cs="Arial"/>
          <w:bCs/>
          <w:sz w:val="22"/>
          <w:szCs w:val="22"/>
        </w:rPr>
        <w:t>ská Kamenice</w:t>
      </w:r>
    </w:p>
    <w:p w14:paraId="35D69153" w14:textId="77777777" w:rsidR="00D10B78" w:rsidRDefault="00D10B78">
      <w:pPr>
        <w:pStyle w:val="Standard"/>
        <w:rPr>
          <w:rFonts w:ascii="Arial" w:hAnsi="Arial" w:cs="Arial"/>
          <w:i/>
          <w:sz w:val="22"/>
          <w:szCs w:val="22"/>
          <w:u w:val="single"/>
        </w:rPr>
      </w:pPr>
    </w:p>
    <w:p w14:paraId="0391F4D3" w14:textId="1A008B52" w:rsidR="00D10B78" w:rsidRDefault="004F3E5A">
      <w:pPr>
        <w:pStyle w:val="Zkladntext3"/>
      </w:pPr>
      <w:r>
        <w:rPr>
          <w:rFonts w:ascii="Arial" w:hAnsi="Arial" w:cs="Arial"/>
          <w:sz w:val="22"/>
          <w:szCs w:val="22"/>
        </w:rPr>
        <w:t>(dále jen „pachtýř“</w:t>
      </w:r>
    </w:p>
    <w:p w14:paraId="1169E3B3" w14:textId="77777777" w:rsidR="00D10B78" w:rsidRDefault="00D10B78">
      <w:pPr>
        <w:pStyle w:val="Standard"/>
        <w:rPr>
          <w:rFonts w:ascii="Arial" w:hAnsi="Arial" w:cs="Arial"/>
          <w:sz w:val="22"/>
          <w:szCs w:val="22"/>
        </w:rPr>
      </w:pPr>
    </w:p>
    <w:p w14:paraId="2651017A" w14:textId="77777777" w:rsidR="00D10B78" w:rsidRDefault="004F3E5A">
      <w:pPr>
        <w:pStyle w:val="Standard"/>
      </w:pPr>
      <w:r>
        <w:rPr>
          <w:rFonts w:ascii="Arial" w:hAnsi="Arial" w:cs="Arial"/>
          <w:sz w:val="22"/>
          <w:szCs w:val="22"/>
        </w:rPr>
        <w:t>– na straně druhé –</w:t>
      </w:r>
    </w:p>
    <w:p w14:paraId="0CB268AF" w14:textId="77777777" w:rsidR="00D10B78" w:rsidRDefault="00D10B78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3366C05D" w14:textId="77777777" w:rsidR="00D10B78" w:rsidRDefault="004F3E5A">
      <w:pPr>
        <w:pStyle w:val="Standard"/>
        <w:jc w:val="both"/>
      </w:pPr>
      <w:r>
        <w:rPr>
          <w:rFonts w:ascii="Arial" w:hAnsi="Arial" w:cs="Arial"/>
          <w:sz w:val="22"/>
          <w:szCs w:val="22"/>
        </w:rPr>
        <w:t>uzavírají podle ustanovení § 2332 a násl. zákona č. 89/2012 Sb., občanský zákoník, ve znění pozdějších předpisů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2"/>
          <w:szCs w:val="22"/>
        </w:rPr>
        <w:t>(dále jen „OZ“), tuto</w:t>
      </w:r>
    </w:p>
    <w:p w14:paraId="07EE91DF" w14:textId="77777777" w:rsidR="00D10B78" w:rsidRDefault="00D10B78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665EC292" w14:textId="77777777" w:rsidR="00D10B78" w:rsidRDefault="00D10B78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5C5B3B78" w14:textId="77777777" w:rsidR="00D10B78" w:rsidRDefault="004F3E5A">
      <w:pPr>
        <w:pStyle w:val="Nadpis2"/>
      </w:pPr>
      <w:r>
        <w:rPr>
          <w:rFonts w:ascii="Arial" w:hAnsi="Arial" w:cs="Arial"/>
          <w:szCs w:val="32"/>
        </w:rPr>
        <w:t>PACHTOVNÍ SMLOUVU</w:t>
      </w:r>
    </w:p>
    <w:p w14:paraId="33056208" w14:textId="3A88A138" w:rsidR="00D10B78" w:rsidRDefault="004F3E5A">
      <w:pPr>
        <w:pStyle w:val="Standard"/>
        <w:jc w:val="center"/>
      </w:pPr>
      <w:r>
        <w:rPr>
          <w:rFonts w:ascii="Arial" w:hAnsi="Arial" w:cs="Arial"/>
          <w:b/>
          <w:sz w:val="32"/>
          <w:szCs w:val="32"/>
        </w:rPr>
        <w:t xml:space="preserve">č. </w:t>
      </w:r>
      <w:r w:rsidR="00B450C3">
        <w:rPr>
          <w:rFonts w:ascii="Arial" w:hAnsi="Arial" w:cs="Arial"/>
          <w:b/>
          <w:bCs/>
          <w:sz w:val="32"/>
          <w:szCs w:val="32"/>
        </w:rPr>
        <w:t>71</w:t>
      </w:r>
      <w:r>
        <w:rPr>
          <w:rFonts w:ascii="Arial" w:hAnsi="Arial" w:cs="Arial"/>
          <w:b/>
          <w:bCs/>
          <w:sz w:val="32"/>
          <w:szCs w:val="32"/>
        </w:rPr>
        <w:t>N23/11</w:t>
      </w:r>
    </w:p>
    <w:p w14:paraId="708E94E9" w14:textId="77777777" w:rsidR="00D10B78" w:rsidRDefault="00D10B78">
      <w:pPr>
        <w:pStyle w:val="Standard"/>
        <w:jc w:val="center"/>
        <w:rPr>
          <w:rFonts w:ascii="Arial" w:hAnsi="Arial" w:cs="Arial"/>
          <w:sz w:val="22"/>
          <w:szCs w:val="22"/>
        </w:rPr>
      </w:pPr>
    </w:p>
    <w:p w14:paraId="28F39DD7" w14:textId="77777777" w:rsidR="00D10B78" w:rsidRDefault="004F3E5A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I</w:t>
      </w:r>
    </w:p>
    <w:p w14:paraId="24FB09DD" w14:textId="77777777" w:rsidR="00D10B78" w:rsidRDefault="00D10B78">
      <w:pPr>
        <w:pStyle w:val="Standard"/>
        <w:jc w:val="center"/>
      </w:pPr>
    </w:p>
    <w:p w14:paraId="4DB62512" w14:textId="77777777" w:rsidR="00D10B78" w:rsidRDefault="004F3E5A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Propachtovatel je ve smyslu zákona č. 503/2012 Sb., o Státním pozemkovém úřadu a o změně některých souvisejících zákonů, ve znění pozdějších předpisů, příslušný hospodařit s těmito zemědělskými pozemky ve vlastnictví státu vedenými u Katastrálního úřadu pro Ústecký kraj Katastrálního pracoviště Děčín.</w:t>
      </w:r>
    </w:p>
    <w:p w14:paraId="5FB90FCF" w14:textId="77777777" w:rsidR="00D10B78" w:rsidRDefault="00D10B78">
      <w:pPr>
        <w:pStyle w:val="Standard"/>
        <w:jc w:val="both"/>
        <w:rPr>
          <w:rFonts w:ascii="Arial" w:hAnsi="Arial" w:cs="Arial"/>
          <w:sz w:val="22"/>
          <w:szCs w:val="22"/>
        </w:rPr>
      </w:pPr>
    </w:p>
    <w:tbl>
      <w:tblPr>
        <w:tblW w:w="9214" w:type="dxa"/>
        <w:tblInd w:w="-14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5"/>
        <w:gridCol w:w="2108"/>
        <w:gridCol w:w="1021"/>
        <w:gridCol w:w="1132"/>
        <w:gridCol w:w="1554"/>
        <w:gridCol w:w="1414"/>
      </w:tblGrid>
      <w:tr w:rsidR="006F49B2" w14:paraId="2B76B0DA" w14:textId="77777777" w:rsidTr="00211DD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A06418" w14:textId="77777777" w:rsidR="00D10B78" w:rsidRDefault="004F3E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2CDC22" w14:textId="77777777" w:rsidR="00D10B78" w:rsidRDefault="004F3E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060860" w14:textId="77777777" w:rsidR="00D10B78" w:rsidRDefault="004F3E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7C26D1" w14:textId="77777777" w:rsidR="00D10B78" w:rsidRDefault="004F3E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1554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E9CE88" w14:textId="77777777" w:rsidR="00D10B78" w:rsidRDefault="004F3E5A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výměra v m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4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A5107E" w14:textId="77777777" w:rsidR="00D10B78" w:rsidRDefault="004F3E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6F49B2" w14:paraId="2CADCB38" w14:textId="77777777" w:rsidTr="00211DDA">
        <w:trPr>
          <w:trHeight w:val="30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6B7770" w14:textId="2C507E92" w:rsidR="006F49B2" w:rsidRDefault="006F49B2" w:rsidP="006F49B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Srbská Kamenice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D1A7CD" w14:textId="69D66821" w:rsidR="006F49B2" w:rsidRDefault="006F49B2" w:rsidP="006F49B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Srbská Kamenice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1F5272" w14:textId="77777777" w:rsidR="006F49B2" w:rsidRDefault="006F49B2" w:rsidP="006F49B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KN 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AA9344" w14:textId="54839FBC" w:rsidR="006F49B2" w:rsidRDefault="006F49B2" w:rsidP="006F49B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1915</w:t>
            </w:r>
          </w:p>
        </w:tc>
        <w:tc>
          <w:tcPr>
            <w:tcW w:w="1554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E065DA" w14:textId="4AB60733" w:rsidR="006F49B2" w:rsidRDefault="006F49B2" w:rsidP="006F49B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8488</w:t>
            </w:r>
          </w:p>
        </w:tc>
        <w:tc>
          <w:tcPr>
            <w:tcW w:w="1414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B04758" w14:textId="77777777" w:rsidR="006F49B2" w:rsidRDefault="006F49B2" w:rsidP="006F49B2">
            <w:pPr>
              <w:jc w:val="center"/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TTP</w:t>
            </w:r>
          </w:p>
        </w:tc>
      </w:tr>
      <w:tr w:rsidR="006F49B2" w14:paraId="1DCE771F" w14:textId="77777777" w:rsidTr="00211DDA"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59EB6D" w14:textId="77777777" w:rsidR="006F49B2" w:rsidRDefault="006F49B2" w:rsidP="006F49B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A98465" w14:textId="77777777" w:rsidR="006F49B2" w:rsidRDefault="006F49B2" w:rsidP="006F49B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4901B0" w14:textId="77777777" w:rsidR="006F49B2" w:rsidRDefault="006F49B2" w:rsidP="006F49B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D2A577" w14:textId="0073FB5D" w:rsidR="006F49B2" w:rsidRDefault="006F49B2" w:rsidP="006F49B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1934</w:t>
            </w:r>
          </w:p>
        </w:tc>
        <w:tc>
          <w:tcPr>
            <w:tcW w:w="155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2288B1" w14:textId="307C6902" w:rsidR="006F49B2" w:rsidRDefault="006F49B2" w:rsidP="006F49B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15914</w:t>
            </w:r>
          </w:p>
        </w:tc>
        <w:tc>
          <w:tcPr>
            <w:tcW w:w="1414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E2CC90" w14:textId="77777777" w:rsidR="006F49B2" w:rsidRDefault="006F49B2" w:rsidP="006F49B2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TTP</w:t>
            </w:r>
          </w:p>
        </w:tc>
      </w:tr>
      <w:tr w:rsidR="006F49B2" w14:paraId="6175F923" w14:textId="77777777" w:rsidTr="00211DDA"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BCACB1" w14:textId="77777777" w:rsidR="006F49B2" w:rsidRDefault="006F49B2" w:rsidP="006F49B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39C045" w14:textId="77777777" w:rsidR="006F49B2" w:rsidRDefault="006F49B2" w:rsidP="006F49B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91D2DC" w14:textId="77777777" w:rsidR="006F49B2" w:rsidRDefault="006F49B2" w:rsidP="006F49B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5319CF" w14:textId="5C1B4167" w:rsidR="006F49B2" w:rsidRDefault="006F49B2" w:rsidP="006F49B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1960</w:t>
            </w:r>
          </w:p>
        </w:tc>
        <w:tc>
          <w:tcPr>
            <w:tcW w:w="155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121CE0" w14:textId="7B8BA02E" w:rsidR="006F49B2" w:rsidRDefault="006F49B2" w:rsidP="006F49B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45984</w:t>
            </w:r>
          </w:p>
        </w:tc>
        <w:tc>
          <w:tcPr>
            <w:tcW w:w="1414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EA8ED3" w14:textId="77777777" w:rsidR="006F49B2" w:rsidRDefault="006F49B2" w:rsidP="006F49B2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TTP</w:t>
            </w:r>
          </w:p>
        </w:tc>
      </w:tr>
      <w:tr w:rsidR="006F49B2" w14:paraId="23A4BCA9" w14:textId="77777777" w:rsidTr="00211DDA"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E38E4F" w14:textId="77777777" w:rsidR="006F49B2" w:rsidRDefault="006F49B2" w:rsidP="006F49B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D710F8" w14:textId="77777777" w:rsidR="006F49B2" w:rsidRDefault="006F49B2" w:rsidP="006F49B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B2AA46" w14:textId="77777777" w:rsidR="006F49B2" w:rsidRDefault="006F49B2" w:rsidP="006F49B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3B1167" w14:textId="63BBB7FB" w:rsidR="006F49B2" w:rsidRDefault="006F49B2" w:rsidP="006F49B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2147</w:t>
            </w:r>
          </w:p>
        </w:tc>
        <w:tc>
          <w:tcPr>
            <w:tcW w:w="1554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176B52" w14:textId="41B1F3A1" w:rsidR="006F49B2" w:rsidRDefault="006F49B2" w:rsidP="006F49B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6985</w:t>
            </w:r>
          </w:p>
        </w:tc>
        <w:tc>
          <w:tcPr>
            <w:tcW w:w="1414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7CE689" w14:textId="77777777" w:rsidR="006F49B2" w:rsidRDefault="006F49B2" w:rsidP="006F49B2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TTP</w:t>
            </w:r>
          </w:p>
        </w:tc>
      </w:tr>
    </w:tbl>
    <w:p w14:paraId="7CDD4258" w14:textId="77777777" w:rsidR="00D10B78" w:rsidRDefault="00D10B78">
      <w:pPr>
        <w:pStyle w:val="Standard"/>
        <w:tabs>
          <w:tab w:val="left" w:pos="568"/>
        </w:tabs>
        <w:rPr>
          <w:rFonts w:ascii="Arial" w:hAnsi="Arial" w:cs="Arial"/>
          <w:sz w:val="22"/>
          <w:szCs w:val="22"/>
        </w:rPr>
      </w:pPr>
    </w:p>
    <w:p w14:paraId="4F471950" w14:textId="77777777" w:rsidR="00D10B78" w:rsidRDefault="00D10B78">
      <w:pPr>
        <w:pStyle w:val="Standard"/>
        <w:tabs>
          <w:tab w:val="left" w:pos="568"/>
        </w:tabs>
        <w:rPr>
          <w:rFonts w:ascii="Arial" w:hAnsi="Arial" w:cs="Arial"/>
          <w:sz w:val="22"/>
          <w:szCs w:val="22"/>
        </w:rPr>
      </w:pPr>
    </w:p>
    <w:p w14:paraId="75A2E8E7" w14:textId="77777777" w:rsidR="00D10B78" w:rsidRDefault="004F3E5A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II</w:t>
      </w:r>
    </w:p>
    <w:p w14:paraId="05CDD3C4" w14:textId="77777777" w:rsidR="00D10B78" w:rsidRDefault="00D10B78">
      <w:pPr>
        <w:pStyle w:val="Textbody"/>
      </w:pPr>
    </w:p>
    <w:p w14:paraId="4441C4C5" w14:textId="77777777" w:rsidR="00D10B78" w:rsidRDefault="004F3E5A">
      <w:pPr>
        <w:pStyle w:val="Zkladntext2"/>
        <w:tabs>
          <w:tab w:val="clear" w:pos="284"/>
        </w:tabs>
      </w:pPr>
      <w:r>
        <w:rPr>
          <w:rFonts w:ascii="Arial" w:hAnsi="Arial" w:cs="Arial"/>
          <w:sz w:val="22"/>
          <w:szCs w:val="22"/>
        </w:rPr>
        <w:t>Propachtovatel přenechává pachtýři pozemky uvedené v čl. I této smlouvy do užívání za účelem:</w:t>
      </w:r>
      <w:r>
        <w:t xml:space="preserve"> </w:t>
      </w:r>
    </w:p>
    <w:p w14:paraId="2A2686BF" w14:textId="0D142F6E" w:rsidR="00D10B78" w:rsidRPr="00211DDA" w:rsidRDefault="004F3E5A">
      <w:pPr>
        <w:pStyle w:val="Zkladntext2"/>
        <w:numPr>
          <w:ilvl w:val="0"/>
          <w:numId w:val="19"/>
        </w:numPr>
        <w:tabs>
          <w:tab w:val="clear" w:pos="284"/>
          <w:tab w:val="clear" w:pos="568"/>
          <w:tab w:val="left" w:pos="-872"/>
        </w:tabs>
      </w:pPr>
      <w:r>
        <w:rPr>
          <w:rFonts w:ascii="Arial" w:hAnsi="Arial" w:cs="Arial"/>
          <w:b/>
          <w:bCs/>
          <w:sz w:val="22"/>
          <w:szCs w:val="22"/>
        </w:rPr>
        <w:t>provozování zemědělské činnosti.</w:t>
      </w:r>
    </w:p>
    <w:p w14:paraId="5A6C4B21" w14:textId="77777777" w:rsidR="00211DDA" w:rsidRDefault="00211DDA" w:rsidP="00211DDA">
      <w:pPr>
        <w:pStyle w:val="Zkladntext2"/>
        <w:tabs>
          <w:tab w:val="clear" w:pos="284"/>
          <w:tab w:val="clear" w:pos="568"/>
          <w:tab w:val="left" w:pos="-872"/>
        </w:tabs>
        <w:ind w:left="720"/>
      </w:pPr>
    </w:p>
    <w:p w14:paraId="230C0450" w14:textId="77777777" w:rsidR="00D10B78" w:rsidRDefault="004F3E5A">
      <w:pPr>
        <w:pStyle w:val="Standard"/>
        <w:tabs>
          <w:tab w:val="left" w:pos="284"/>
          <w:tab w:val="left" w:pos="568"/>
          <w:tab w:val="left" w:pos="709"/>
        </w:tabs>
        <w:jc w:val="center"/>
      </w:pPr>
      <w:r>
        <w:rPr>
          <w:rFonts w:ascii="Arial" w:hAnsi="Arial" w:cs="Arial"/>
          <w:b/>
          <w:sz w:val="22"/>
          <w:szCs w:val="22"/>
        </w:rPr>
        <w:lastRenderedPageBreak/>
        <w:t>Čl. III</w:t>
      </w:r>
    </w:p>
    <w:p w14:paraId="1F0E2A03" w14:textId="77777777" w:rsidR="00D10B78" w:rsidRDefault="004F3E5A">
      <w:pPr>
        <w:pStyle w:val="Zkladntext2"/>
        <w:tabs>
          <w:tab w:val="clear" w:pos="284"/>
        </w:tabs>
      </w:pPr>
      <w:r>
        <w:rPr>
          <w:rFonts w:ascii="Arial" w:hAnsi="Arial" w:cs="Arial"/>
          <w:sz w:val="22"/>
          <w:szCs w:val="22"/>
        </w:rPr>
        <w:t>Pachtýř je povinen:</w:t>
      </w:r>
    </w:p>
    <w:p w14:paraId="7D6E6A5C" w14:textId="77777777" w:rsidR="00D10B78" w:rsidRDefault="00D10B78">
      <w:pPr>
        <w:pStyle w:val="Standard"/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FF3513F" w14:textId="77777777" w:rsidR="00D10B78" w:rsidRDefault="004F3E5A">
      <w:pPr>
        <w:pStyle w:val="Zkladntextodsazen2"/>
        <w:numPr>
          <w:ilvl w:val="0"/>
          <w:numId w:val="11"/>
        </w:numPr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užívat pozemky řádně v souladu s jejich účelovým určením a v souladu s podmínkami ochrany přírody a podmínkami omezujícími hospodářské využití uvedenými v zákoně č. 114/1992 Sb., o ochraně přírody a krajiny, ve znění pozdějších předpisů, tj. především dodržovat plán péče o národní přírodní rezervace, přírodní rezervace, národní přírodní památky, přírodní památky a chráněné krajinné oblasti ve smyslu ustanovení § 38 tohoto zákona a zásady péče o národní park ve smyslu § 38a tohoto zákona,</w:t>
      </w:r>
    </w:p>
    <w:p w14:paraId="0480A140" w14:textId="77777777" w:rsidR="00D10B78" w:rsidRDefault="00D10B78">
      <w:pPr>
        <w:pStyle w:val="Standard"/>
        <w:tabs>
          <w:tab w:val="left" w:pos="710"/>
          <w:tab w:val="left" w:pos="994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55B6D30A" w14:textId="77777777" w:rsidR="00D10B78" w:rsidRDefault="004F3E5A">
      <w:pPr>
        <w:pStyle w:val="Zkladntextodsazen2"/>
        <w:numPr>
          <w:ilvl w:val="0"/>
          <w:numId w:val="11"/>
        </w:numPr>
        <w:ind w:left="426" w:hanging="426"/>
      </w:pPr>
      <w:r>
        <w:rPr>
          <w:rFonts w:ascii="Arial" w:hAnsi="Arial" w:cs="Arial"/>
          <w:sz w:val="22"/>
          <w:szCs w:val="22"/>
        </w:rPr>
        <w:t>dodržovat povinnosti vyplývající ze zákona č. 326/2004 Sb., o rostlinolékařské péči a o změně některých souvisejících zákonů, ve znění pozdějších předpisů,</w:t>
      </w:r>
    </w:p>
    <w:p w14:paraId="61CB08B6" w14:textId="77777777" w:rsidR="00D10B78" w:rsidRDefault="00D10B78">
      <w:pPr>
        <w:pStyle w:val="adresa"/>
        <w:tabs>
          <w:tab w:val="clear" w:pos="3402"/>
          <w:tab w:val="clear" w:pos="6237"/>
          <w:tab w:val="left" w:pos="426"/>
          <w:tab w:val="left" w:pos="994"/>
        </w:tabs>
        <w:ind w:left="426" w:hanging="426"/>
        <w:rPr>
          <w:rFonts w:ascii="Arial" w:hAnsi="Arial" w:cs="Arial"/>
          <w:sz w:val="22"/>
          <w:szCs w:val="22"/>
          <w:lang w:eastAsia="cs-CZ"/>
        </w:rPr>
      </w:pPr>
    </w:p>
    <w:p w14:paraId="451A2567" w14:textId="77777777" w:rsidR="00D10B78" w:rsidRDefault="004F3E5A">
      <w:pPr>
        <w:pStyle w:val="Odstavecseseznamem"/>
        <w:numPr>
          <w:ilvl w:val="0"/>
          <w:numId w:val="11"/>
        </w:numPr>
        <w:tabs>
          <w:tab w:val="left" w:pos="426"/>
          <w:tab w:val="left" w:pos="994"/>
        </w:tabs>
        <w:ind w:left="426" w:hanging="426"/>
        <w:jc w:val="both"/>
      </w:pPr>
      <w:r>
        <w:rPr>
          <w:rFonts w:ascii="Arial" w:hAnsi="Arial" w:cs="Arial"/>
          <w:sz w:val="22"/>
          <w:szCs w:val="22"/>
        </w:rPr>
        <w:t>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1719C0DA" w14:textId="77777777" w:rsidR="00D10B78" w:rsidRDefault="00D10B78">
      <w:pPr>
        <w:pStyle w:val="Zkladntext2"/>
        <w:tabs>
          <w:tab w:val="clear" w:pos="284"/>
          <w:tab w:val="clear" w:pos="568"/>
          <w:tab w:val="left" w:pos="426"/>
          <w:tab w:val="left" w:pos="994"/>
        </w:tabs>
        <w:ind w:left="426" w:hanging="426"/>
        <w:rPr>
          <w:rFonts w:ascii="Arial" w:hAnsi="Arial" w:cs="Arial"/>
          <w:sz w:val="22"/>
          <w:szCs w:val="22"/>
        </w:rPr>
      </w:pPr>
    </w:p>
    <w:p w14:paraId="52083C44" w14:textId="77777777" w:rsidR="00D10B78" w:rsidRDefault="004F3E5A">
      <w:pPr>
        <w:pStyle w:val="Zkladntext2"/>
        <w:numPr>
          <w:ilvl w:val="0"/>
          <w:numId w:val="11"/>
        </w:numPr>
        <w:tabs>
          <w:tab w:val="clear" w:pos="284"/>
          <w:tab w:val="clear" w:pos="568"/>
          <w:tab w:val="left" w:pos="426"/>
          <w:tab w:val="left" w:pos="994"/>
        </w:tabs>
        <w:ind w:left="426" w:hanging="426"/>
      </w:pPr>
      <w:r>
        <w:rPr>
          <w:rFonts w:ascii="Arial" w:hAnsi="Arial" w:cs="Arial"/>
          <w:sz w:val="22"/>
          <w:szCs w:val="22"/>
        </w:rPr>
        <w:t>umožnit propachtovateli provádění kontroly k bodům a) až c) formou nahlédnutí do evidence rozborů a vstupem na pozemky,</w:t>
      </w:r>
    </w:p>
    <w:p w14:paraId="20FCEB13" w14:textId="77777777" w:rsidR="00D10B78" w:rsidRDefault="00D10B78">
      <w:pPr>
        <w:pStyle w:val="Zkladntext2"/>
        <w:tabs>
          <w:tab w:val="clear" w:pos="284"/>
          <w:tab w:val="clear" w:pos="568"/>
          <w:tab w:val="left" w:pos="426"/>
          <w:tab w:val="left" w:pos="994"/>
        </w:tabs>
        <w:ind w:left="426" w:hanging="426"/>
        <w:rPr>
          <w:rFonts w:ascii="Arial" w:hAnsi="Arial" w:cs="Arial"/>
          <w:sz w:val="22"/>
          <w:szCs w:val="22"/>
        </w:rPr>
      </w:pPr>
    </w:p>
    <w:p w14:paraId="21D300BC" w14:textId="77777777" w:rsidR="00D10B78" w:rsidRDefault="004F3E5A">
      <w:pPr>
        <w:pStyle w:val="Zkladntext2"/>
        <w:numPr>
          <w:ilvl w:val="0"/>
          <w:numId w:val="11"/>
        </w:numPr>
        <w:tabs>
          <w:tab w:val="clear" w:pos="284"/>
          <w:tab w:val="clear" w:pos="568"/>
          <w:tab w:val="left" w:pos="426"/>
          <w:tab w:val="left" w:pos="994"/>
        </w:tabs>
        <w:ind w:left="426" w:hanging="426"/>
      </w:pPr>
      <w:r>
        <w:rPr>
          <w:rFonts w:ascii="Arial" w:hAnsi="Arial" w:cs="Arial"/>
          <w:sz w:val="22"/>
          <w:szCs w:val="22"/>
        </w:rPr>
        <w:t>dodržovat povinnosti vyplývající ze zákona č. 449/2001 Sb., o myslivosti, ve znění pozdějších předpisů,</w:t>
      </w:r>
    </w:p>
    <w:p w14:paraId="36CFF50E" w14:textId="77777777" w:rsidR="00D10B78" w:rsidRDefault="00D10B78">
      <w:pPr>
        <w:pStyle w:val="Standard"/>
        <w:tabs>
          <w:tab w:val="left" w:pos="710"/>
          <w:tab w:val="left" w:pos="994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62F8DBDF" w14:textId="77777777" w:rsidR="00D10B78" w:rsidRDefault="004F3E5A">
      <w:pPr>
        <w:pStyle w:val="Odstavecseseznamem"/>
        <w:numPr>
          <w:ilvl w:val="0"/>
          <w:numId w:val="11"/>
        </w:numPr>
        <w:tabs>
          <w:tab w:val="left" w:pos="426"/>
          <w:tab w:val="left" w:pos="994"/>
        </w:tabs>
        <w:ind w:left="426" w:hanging="426"/>
        <w:jc w:val="both"/>
      </w:pPr>
      <w:r>
        <w:rPr>
          <w:rFonts w:ascii="Arial" w:hAnsi="Arial" w:cs="Arial"/>
          <w:sz w:val="22"/>
          <w:szCs w:val="22"/>
        </w:rPr>
        <w:t>provádět podle podmínek sběr kamene,</w:t>
      </w:r>
    </w:p>
    <w:p w14:paraId="0017E64A" w14:textId="77777777" w:rsidR="00D10B78" w:rsidRDefault="00D10B78">
      <w:pPr>
        <w:pStyle w:val="Standard"/>
        <w:tabs>
          <w:tab w:val="left" w:pos="710"/>
          <w:tab w:val="left" w:pos="994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2FEA440E" w14:textId="77777777" w:rsidR="00D10B78" w:rsidRDefault="004F3E5A">
      <w:pPr>
        <w:pStyle w:val="Zkladntext2"/>
        <w:numPr>
          <w:ilvl w:val="0"/>
          <w:numId w:val="11"/>
        </w:numPr>
        <w:tabs>
          <w:tab w:val="clear" w:pos="284"/>
          <w:tab w:val="clear" w:pos="568"/>
          <w:tab w:val="left" w:pos="993"/>
        </w:tabs>
        <w:ind w:left="426" w:hanging="426"/>
      </w:pPr>
      <w:r>
        <w:rPr>
          <w:rFonts w:ascii="Arial" w:hAnsi="Arial" w:cs="Arial"/>
          <w:sz w:val="22"/>
          <w:szCs w:val="22"/>
        </w:rPr>
        <w:t>vyžádat si písemný souhlas propachtovatele při realizaci zúrodňovacích opatření, likvidaci a zakládání trvalých porostů na pozemcích nebo při provádění změny druhu pozemků,</w:t>
      </w:r>
    </w:p>
    <w:p w14:paraId="49419624" w14:textId="77777777" w:rsidR="00D10B78" w:rsidRDefault="00D10B78">
      <w:pPr>
        <w:pStyle w:val="Standard"/>
        <w:tabs>
          <w:tab w:val="left" w:pos="710"/>
          <w:tab w:val="left" w:pos="994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7429CE5F" w14:textId="77777777" w:rsidR="00D10B78" w:rsidRDefault="004F3E5A">
      <w:pPr>
        <w:pStyle w:val="Odstavecseseznamem"/>
        <w:numPr>
          <w:ilvl w:val="0"/>
          <w:numId w:val="11"/>
        </w:numPr>
        <w:tabs>
          <w:tab w:val="left" w:pos="426"/>
          <w:tab w:val="left" w:pos="994"/>
        </w:tabs>
        <w:ind w:left="426" w:hanging="426"/>
        <w:jc w:val="both"/>
      </w:pPr>
      <w:r>
        <w:rPr>
          <w:rFonts w:ascii="Arial" w:hAnsi="Arial" w:cs="Arial"/>
          <w:sz w:val="22"/>
          <w:szCs w:val="22"/>
        </w:rPr>
        <w:t>trpět věcná břemena, resp. služebnosti spojené s pozemky, jež jsou předmětem pachtu,</w:t>
      </w:r>
    </w:p>
    <w:p w14:paraId="02DF16EA" w14:textId="77777777" w:rsidR="00D10B78" w:rsidRDefault="00D10B78">
      <w:pPr>
        <w:pStyle w:val="adresa"/>
        <w:tabs>
          <w:tab w:val="clear" w:pos="3402"/>
          <w:tab w:val="clear" w:pos="6237"/>
          <w:tab w:val="left" w:pos="710"/>
          <w:tab w:val="left" w:pos="994"/>
        </w:tabs>
        <w:ind w:left="426" w:hanging="426"/>
        <w:rPr>
          <w:rFonts w:ascii="Arial" w:hAnsi="Arial" w:cs="Arial"/>
          <w:sz w:val="22"/>
          <w:szCs w:val="22"/>
          <w:lang w:eastAsia="cs-CZ"/>
        </w:rPr>
      </w:pPr>
    </w:p>
    <w:p w14:paraId="437EC0FC" w14:textId="77777777" w:rsidR="00D10B78" w:rsidRDefault="004F3E5A">
      <w:pPr>
        <w:pStyle w:val="Odstavecseseznamem"/>
        <w:numPr>
          <w:ilvl w:val="0"/>
          <w:numId w:val="11"/>
        </w:numPr>
        <w:tabs>
          <w:tab w:val="left" w:pos="426"/>
          <w:tab w:val="left" w:pos="994"/>
        </w:tabs>
        <w:ind w:left="426" w:hanging="426"/>
        <w:jc w:val="both"/>
      </w:pPr>
      <w:r>
        <w:rPr>
          <w:rFonts w:ascii="Arial" w:hAnsi="Arial" w:cs="Arial"/>
          <w:sz w:val="22"/>
          <w:szCs w:val="22"/>
        </w:rPr>
        <w:t>platit v souladu se zákonnou úpravou daň z nemovitých věcí za propachtované pozemky, jež jsou předmětem pachtu.</w:t>
      </w:r>
    </w:p>
    <w:p w14:paraId="70BE634E" w14:textId="77777777" w:rsidR="00D10B78" w:rsidRDefault="00D10B78">
      <w:pPr>
        <w:pStyle w:val="Odstavecseseznamem"/>
        <w:tabs>
          <w:tab w:val="left" w:pos="426"/>
          <w:tab w:val="left" w:pos="994"/>
        </w:tabs>
        <w:ind w:left="426"/>
        <w:jc w:val="both"/>
        <w:rPr>
          <w:rFonts w:ascii="Arial" w:hAnsi="Arial" w:cs="Arial"/>
          <w:sz w:val="22"/>
          <w:szCs w:val="22"/>
        </w:rPr>
      </w:pPr>
    </w:p>
    <w:p w14:paraId="52F49D6C" w14:textId="77777777" w:rsidR="00D10B78" w:rsidRDefault="004F3E5A">
      <w:pPr>
        <w:pStyle w:val="Odstavecseseznamem"/>
        <w:numPr>
          <w:ilvl w:val="0"/>
          <w:numId w:val="11"/>
        </w:numPr>
        <w:tabs>
          <w:tab w:val="left" w:pos="426"/>
          <w:tab w:val="left" w:pos="852"/>
        </w:tabs>
        <w:ind w:left="426" w:hanging="426"/>
        <w:jc w:val="both"/>
      </w:pPr>
      <w:r>
        <w:rPr>
          <w:rFonts w:ascii="Arial" w:hAnsi="Arial" w:cs="Arial"/>
          <w:sz w:val="22"/>
          <w:szCs w:val="22"/>
        </w:rPr>
        <w:t>dodržovat veškeré povinnosti uložené zákonem č. 200/1994 Sb., o zeměměřictví, ve znění pozdějších předpisů, týkající se značky geodetického bodu zřízené ve veřejném zájmu na pozemcích, jež mohou být předmětem pachtu.</w:t>
      </w:r>
      <w:r>
        <w:rPr>
          <w:rFonts w:ascii="Arial" w:hAnsi="Arial" w:cs="Arial"/>
          <w:bCs/>
          <w:sz w:val="22"/>
          <w:szCs w:val="22"/>
        </w:rPr>
        <w:t xml:space="preserve"> Informace o značce a poloze bodu lze získat z aplikace Databáze bodových polí Českého úřadu zeměměřického a katastrálního.</w:t>
      </w:r>
    </w:p>
    <w:p w14:paraId="0D481C44" w14:textId="77777777" w:rsidR="00D10B78" w:rsidRDefault="00D10B78">
      <w:pPr>
        <w:pStyle w:val="Standard"/>
        <w:tabs>
          <w:tab w:val="left" w:pos="284"/>
          <w:tab w:val="left" w:pos="568"/>
        </w:tabs>
        <w:rPr>
          <w:rFonts w:ascii="Arial" w:hAnsi="Arial" w:cs="Arial"/>
          <w:sz w:val="22"/>
          <w:szCs w:val="22"/>
        </w:rPr>
      </w:pPr>
    </w:p>
    <w:p w14:paraId="227122FD" w14:textId="77777777" w:rsidR="00D10B78" w:rsidRDefault="004F3E5A">
      <w:pPr>
        <w:pStyle w:val="Standard"/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IV</w:t>
      </w:r>
    </w:p>
    <w:p w14:paraId="695805EB" w14:textId="77777777" w:rsidR="00D10B78" w:rsidRDefault="00D10B78">
      <w:pPr>
        <w:pStyle w:val="Standard"/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0E8098B" w14:textId="77777777" w:rsidR="00D10B78" w:rsidRDefault="004F3E5A">
      <w:pPr>
        <w:pStyle w:val="Zkladntext2"/>
        <w:numPr>
          <w:ilvl w:val="0"/>
          <w:numId w:val="13"/>
        </w:numPr>
        <w:tabs>
          <w:tab w:val="clear" w:pos="284"/>
          <w:tab w:val="clear" w:pos="568"/>
          <w:tab w:val="left" w:pos="994"/>
        </w:tabs>
        <w:ind w:left="426" w:hanging="426"/>
      </w:pPr>
      <w:r>
        <w:rPr>
          <w:rFonts w:ascii="Arial" w:hAnsi="Arial" w:cs="Arial"/>
          <w:sz w:val="22"/>
          <w:szCs w:val="22"/>
        </w:rPr>
        <w:t xml:space="preserve">Tato smlouva se uzavírá od </w:t>
      </w:r>
      <w:r>
        <w:rPr>
          <w:rFonts w:ascii="Arial" w:hAnsi="Arial" w:cs="Arial"/>
          <w:b/>
          <w:bCs/>
          <w:sz w:val="22"/>
          <w:szCs w:val="22"/>
        </w:rPr>
        <w:t>1. 10. 2023</w:t>
      </w:r>
      <w:r>
        <w:rPr>
          <w:rFonts w:ascii="Arial" w:hAnsi="Arial" w:cs="Arial"/>
          <w:sz w:val="22"/>
          <w:szCs w:val="22"/>
        </w:rPr>
        <w:t xml:space="preserve"> na dobu neurčitou.</w:t>
      </w:r>
    </w:p>
    <w:p w14:paraId="10C31F65" w14:textId="77777777" w:rsidR="00D10B78" w:rsidRDefault="00D10B78">
      <w:pPr>
        <w:pStyle w:val="Zkladntext2"/>
        <w:tabs>
          <w:tab w:val="clear" w:pos="284"/>
          <w:tab w:val="clear" w:pos="568"/>
          <w:tab w:val="left" w:pos="994"/>
        </w:tabs>
        <w:ind w:left="426" w:hanging="426"/>
        <w:rPr>
          <w:rFonts w:ascii="Arial" w:hAnsi="Arial" w:cs="Arial"/>
          <w:sz w:val="22"/>
          <w:szCs w:val="22"/>
        </w:rPr>
      </w:pPr>
    </w:p>
    <w:p w14:paraId="28982FF2" w14:textId="77777777" w:rsidR="00D10B78" w:rsidRDefault="004F3E5A">
      <w:pPr>
        <w:pStyle w:val="Zkladntext2"/>
        <w:numPr>
          <w:ilvl w:val="0"/>
          <w:numId w:val="13"/>
        </w:numPr>
        <w:tabs>
          <w:tab w:val="clear" w:pos="284"/>
          <w:tab w:val="clear" w:pos="568"/>
          <w:tab w:val="left" w:pos="994"/>
        </w:tabs>
        <w:ind w:left="426" w:hanging="426"/>
      </w:pPr>
      <w:r>
        <w:rPr>
          <w:rFonts w:ascii="Arial" w:hAnsi="Arial" w:cs="Arial"/>
          <w:sz w:val="22"/>
          <w:szCs w:val="22"/>
        </w:rPr>
        <w:t>Právní vztah založený touto smlouvou lze ukončit dohodou smluvních stran nebo písemnou výpovědí.</w:t>
      </w:r>
    </w:p>
    <w:p w14:paraId="717430FA" w14:textId="77777777" w:rsidR="00D10B78" w:rsidRDefault="00D10B78">
      <w:pPr>
        <w:pStyle w:val="Standard"/>
        <w:tabs>
          <w:tab w:val="left" w:pos="710"/>
          <w:tab w:val="left" w:pos="993"/>
          <w:tab w:val="left" w:pos="994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1187CD66" w14:textId="77777777" w:rsidR="00D10B78" w:rsidRDefault="004F3E5A">
      <w:pPr>
        <w:pStyle w:val="Zkladntext2"/>
        <w:numPr>
          <w:ilvl w:val="0"/>
          <w:numId w:val="13"/>
        </w:numPr>
        <w:tabs>
          <w:tab w:val="clear" w:pos="284"/>
          <w:tab w:val="clear" w:pos="568"/>
          <w:tab w:val="left" w:pos="994"/>
        </w:tabs>
        <w:ind w:left="426" w:hanging="426"/>
      </w:pPr>
      <w:r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21DF8F28" w14:textId="77777777" w:rsidR="00D10B78" w:rsidRDefault="00D10B78">
      <w:pPr>
        <w:pStyle w:val="Standard"/>
        <w:tabs>
          <w:tab w:val="left" w:pos="710"/>
          <w:tab w:val="left" w:pos="994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1883C7DA" w14:textId="77777777" w:rsidR="00D10B78" w:rsidRDefault="004F3E5A">
      <w:pPr>
        <w:pStyle w:val="Zkladntext2"/>
        <w:numPr>
          <w:ilvl w:val="0"/>
          <w:numId w:val="13"/>
        </w:numPr>
        <w:tabs>
          <w:tab w:val="clear" w:pos="284"/>
          <w:tab w:val="clear" w:pos="568"/>
          <w:tab w:val="left" w:pos="426"/>
          <w:tab w:val="left" w:pos="994"/>
        </w:tabs>
        <w:ind w:left="426" w:hanging="426"/>
      </w:pPr>
      <w:r>
        <w:rPr>
          <w:rFonts w:ascii="Arial" w:hAnsi="Arial" w:cs="Arial"/>
          <w:sz w:val="22"/>
          <w:szCs w:val="22"/>
        </w:rPr>
        <w:t>Stane-li se pachtýř ze zdravotních důvodů nezpůsobilý na pozemcích hospodařit, má dle ustanovení § 2348 OZ právo vypovědět pacht v tříměsíční výpovědní době.</w:t>
      </w:r>
    </w:p>
    <w:p w14:paraId="1296B344" w14:textId="77777777" w:rsidR="00D10B78" w:rsidRDefault="00D10B78">
      <w:pPr>
        <w:pStyle w:val="Zkladntext2"/>
        <w:tabs>
          <w:tab w:val="clear" w:pos="284"/>
          <w:tab w:val="clear" w:pos="568"/>
          <w:tab w:val="left" w:pos="426"/>
          <w:tab w:val="left" w:pos="994"/>
        </w:tabs>
        <w:ind w:left="426" w:hanging="426"/>
        <w:rPr>
          <w:rFonts w:ascii="Arial" w:hAnsi="Arial" w:cs="Arial"/>
          <w:sz w:val="22"/>
          <w:szCs w:val="22"/>
        </w:rPr>
      </w:pPr>
    </w:p>
    <w:p w14:paraId="3A67EC9A" w14:textId="77777777" w:rsidR="00D10B78" w:rsidRDefault="004F3E5A">
      <w:pPr>
        <w:pStyle w:val="Zkladntext2"/>
        <w:numPr>
          <w:ilvl w:val="0"/>
          <w:numId w:val="13"/>
        </w:numPr>
        <w:tabs>
          <w:tab w:val="clear" w:pos="284"/>
          <w:tab w:val="clear" w:pos="568"/>
          <w:tab w:val="left" w:pos="426"/>
          <w:tab w:val="left" w:pos="994"/>
        </w:tabs>
        <w:ind w:left="426" w:hanging="426"/>
      </w:pPr>
      <w:r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pachtýř propachtuje propachtované pozemky jinému, přenechá-</w:t>
      </w:r>
      <w:r>
        <w:rPr>
          <w:rFonts w:ascii="Arial" w:hAnsi="Arial" w:cs="Arial"/>
          <w:sz w:val="22"/>
          <w:szCs w:val="22"/>
        </w:rPr>
        <w:lastRenderedPageBreak/>
        <w:t>li je k užívání nebo změní-li hospodářské určení pozemků</w:t>
      </w:r>
      <w:r>
        <w:rPr>
          <w:rFonts w:ascii="Arial" w:hAnsi="Arial" w:cs="Arial"/>
          <w:i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anebo způsob jejich užívání nebo požívání bez propachtovatelova předchozího souhlasu.</w:t>
      </w:r>
    </w:p>
    <w:p w14:paraId="3FECB2ED" w14:textId="77777777" w:rsidR="00D10B78" w:rsidRDefault="00D10B78">
      <w:pPr>
        <w:pStyle w:val="Zkladntext2"/>
        <w:tabs>
          <w:tab w:val="clear" w:pos="284"/>
          <w:tab w:val="clear" w:pos="568"/>
          <w:tab w:val="left" w:pos="426"/>
          <w:tab w:val="left" w:pos="994"/>
        </w:tabs>
      </w:pPr>
    </w:p>
    <w:p w14:paraId="769905E9" w14:textId="77777777" w:rsidR="00D10B78" w:rsidRDefault="004F3E5A">
      <w:pPr>
        <w:pStyle w:val="Zkladntext2"/>
        <w:tabs>
          <w:tab w:val="clear" w:pos="284"/>
          <w:tab w:val="clear" w:pos="568"/>
          <w:tab w:val="left" w:pos="426"/>
          <w:tab w:val="left" w:pos="994"/>
        </w:tabs>
        <w:ind w:left="426"/>
      </w:pPr>
      <w:bookmarkStart w:id="0" w:name="_Hlk25313805"/>
      <w:r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jednotlivé pozemky nebo jejich části, má propachtovatel právo jednostranně zúžit předmět této smlouvy a ukončit pacht pozemků či jejich částí před dobou sjednanou v odst. 1 tohoto článku tak, že skončí uplynutím tří měsíců ode dne doručení oznámení pachtýři o zúžení předmětu této smlouvy. Ostatní propachtované pozemky či části pozemků nedotčené touto potřebou zůstávají nadále předmětem této smlouvy.</w:t>
      </w:r>
    </w:p>
    <w:p w14:paraId="6784B759" w14:textId="77777777" w:rsidR="00D10B78" w:rsidRDefault="00D10B78">
      <w:pPr>
        <w:pStyle w:val="Zkladntext2"/>
        <w:tabs>
          <w:tab w:val="clear" w:pos="284"/>
          <w:tab w:val="clear" w:pos="568"/>
          <w:tab w:val="left" w:pos="426"/>
          <w:tab w:val="left" w:pos="994"/>
        </w:tabs>
        <w:ind w:left="426"/>
        <w:rPr>
          <w:rFonts w:ascii="Arial" w:hAnsi="Arial" w:cs="Arial"/>
          <w:sz w:val="22"/>
          <w:szCs w:val="22"/>
        </w:rPr>
      </w:pPr>
    </w:p>
    <w:p w14:paraId="697ACD56" w14:textId="77777777" w:rsidR="00D10B78" w:rsidRDefault="004F3E5A">
      <w:pPr>
        <w:pStyle w:val="Zkladntext2"/>
        <w:tabs>
          <w:tab w:val="clear" w:pos="284"/>
          <w:tab w:val="clear" w:pos="568"/>
          <w:tab w:val="left" w:pos="426"/>
          <w:tab w:val="left" w:pos="994"/>
        </w:tabs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Pachtýř s jednostranným ukončením pachtu pozemků či jejich částí z důvodu potřeby uvolnění k plnění funkcí státu nebo jiných úkolů v rámci působnosti nebo stanoveného předmětu činnosti propachtovatele anebo pro realizaci veřejně prospěšné stavby nebo z důvodu jinak určeného veřejného zájmu výslovně souhlasí a stvrzuje, že nebude z titulu tohoto ukončení smlouvy uplatňovat žádné náhrady ani majetkové nároky a sankce.</w:t>
      </w:r>
    </w:p>
    <w:p w14:paraId="27244DAF" w14:textId="77777777" w:rsidR="00D10B78" w:rsidRDefault="00D10B78">
      <w:pPr>
        <w:pStyle w:val="Zkladntext2"/>
        <w:tabs>
          <w:tab w:val="clear" w:pos="284"/>
          <w:tab w:val="clear" w:pos="568"/>
          <w:tab w:val="left" w:pos="426"/>
          <w:tab w:val="left" w:pos="994"/>
        </w:tabs>
        <w:ind w:left="426"/>
        <w:rPr>
          <w:rFonts w:ascii="Arial" w:hAnsi="Arial" w:cs="Arial"/>
          <w:sz w:val="22"/>
          <w:szCs w:val="22"/>
        </w:rPr>
      </w:pPr>
    </w:p>
    <w:p w14:paraId="36C50C90" w14:textId="77777777" w:rsidR="00D10B78" w:rsidRDefault="004F3E5A">
      <w:pPr>
        <w:pStyle w:val="Zkladntext2"/>
        <w:tabs>
          <w:tab w:val="clear" w:pos="284"/>
          <w:tab w:val="clear" w:pos="568"/>
          <w:tab w:val="left" w:pos="426"/>
          <w:tab w:val="left" w:pos="994"/>
        </w:tabs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Bude-li se na pozemcích nacházet rozpracovaná výroba a požádá-li pachtýř o kompenzaci, náleží mu náhrada ve výši prokázaných nákladových položek na ni vynaložených, v daném místě a čase obvyklých za obvyklé ceny.</w:t>
      </w:r>
    </w:p>
    <w:bookmarkEnd w:id="0"/>
    <w:p w14:paraId="407FCFEC" w14:textId="77777777" w:rsidR="00D10B78" w:rsidRDefault="00D10B78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025861E3" w14:textId="77777777" w:rsidR="00D10B78" w:rsidRDefault="004F3E5A">
      <w:pPr>
        <w:pStyle w:val="Zkladntext2"/>
        <w:numPr>
          <w:ilvl w:val="0"/>
          <w:numId w:val="13"/>
        </w:numPr>
        <w:tabs>
          <w:tab w:val="clear" w:pos="284"/>
          <w:tab w:val="clear" w:pos="568"/>
          <w:tab w:val="left" w:pos="426"/>
          <w:tab w:val="left" w:pos="994"/>
        </w:tabs>
        <w:ind w:left="426" w:hanging="426"/>
      </w:pPr>
      <w:r>
        <w:rPr>
          <w:rFonts w:ascii="Arial" w:hAnsi="Arial" w:cs="Arial"/>
          <w:sz w:val="22"/>
          <w:szCs w:val="22"/>
        </w:rPr>
        <w:t>Tato smlouva zaniká dnem úmrtí pachtýře.</w:t>
      </w:r>
    </w:p>
    <w:p w14:paraId="13AFEA14" w14:textId="77777777" w:rsidR="00D10B78" w:rsidRDefault="00D10B78">
      <w:pPr>
        <w:rPr>
          <w:rFonts w:ascii="Arial" w:hAnsi="Arial" w:cs="Arial"/>
          <w:sz w:val="22"/>
          <w:szCs w:val="22"/>
        </w:rPr>
      </w:pPr>
    </w:p>
    <w:p w14:paraId="5EB3C5FA" w14:textId="77777777" w:rsidR="00D10B78" w:rsidRDefault="004F3E5A">
      <w:pPr>
        <w:pStyle w:val="Standard"/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V</w:t>
      </w:r>
    </w:p>
    <w:p w14:paraId="31BEE7F4" w14:textId="77777777" w:rsidR="00D10B78" w:rsidRDefault="00D10B78">
      <w:pPr>
        <w:pStyle w:val="Standard"/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3D55735" w14:textId="77777777" w:rsidR="00D10B78" w:rsidRDefault="004F3E5A">
      <w:pPr>
        <w:pStyle w:val="Standard"/>
        <w:numPr>
          <w:ilvl w:val="0"/>
          <w:numId w:val="15"/>
        </w:numPr>
        <w:tabs>
          <w:tab w:val="left" w:pos="992"/>
        </w:tabs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A7F3E62" w14:textId="77777777" w:rsidR="00D10B78" w:rsidRDefault="004F3E5A">
      <w:pPr>
        <w:pStyle w:val="Standard"/>
        <w:numPr>
          <w:ilvl w:val="0"/>
          <w:numId w:val="15"/>
        </w:numPr>
        <w:tabs>
          <w:tab w:val="left" w:pos="992"/>
        </w:tabs>
        <w:spacing w:after="120"/>
        <w:ind w:left="425" w:hanging="425"/>
        <w:jc w:val="both"/>
      </w:pPr>
      <w:r>
        <w:rPr>
          <w:rFonts w:ascii="Arial" w:hAnsi="Arial" w:cs="Arial"/>
          <w:sz w:val="22"/>
          <w:szCs w:val="22"/>
        </w:rPr>
        <w:t xml:space="preserve">Pachtovné se platí </w:t>
      </w:r>
      <w:r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>
        <w:rPr>
          <w:rFonts w:ascii="Arial" w:hAnsi="Arial" w:cs="Arial"/>
          <w:sz w:val="22"/>
          <w:szCs w:val="22"/>
        </w:rPr>
        <w:t xml:space="preserve"> vždy k 1. 10. běžného roku.</w:t>
      </w:r>
    </w:p>
    <w:p w14:paraId="6E88FCEE" w14:textId="37DB010E" w:rsidR="00D10B78" w:rsidRDefault="004F3E5A">
      <w:pPr>
        <w:numPr>
          <w:ilvl w:val="0"/>
          <w:numId w:val="20"/>
        </w:numPr>
        <w:spacing w:after="120"/>
        <w:ind w:left="426"/>
        <w:jc w:val="both"/>
      </w:pPr>
      <w:r>
        <w:rPr>
          <w:rFonts w:ascii="Arial" w:hAnsi="Arial" w:cs="Arial"/>
          <w:sz w:val="22"/>
          <w:szCs w:val="22"/>
        </w:rPr>
        <w:t xml:space="preserve">Roční pachtovné se stanovuje dohodou ve výši </w:t>
      </w:r>
      <w:r w:rsidR="00B450C3">
        <w:rPr>
          <w:rFonts w:ascii="Arial" w:hAnsi="Arial" w:cs="Arial"/>
          <w:b/>
          <w:sz w:val="22"/>
          <w:szCs w:val="22"/>
        </w:rPr>
        <w:t>27.419</w:t>
      </w:r>
      <w:r>
        <w:rPr>
          <w:rFonts w:ascii="Arial" w:hAnsi="Arial" w:cs="Arial"/>
          <w:b/>
          <w:sz w:val="22"/>
          <w:szCs w:val="22"/>
        </w:rPr>
        <w:t xml:space="preserve">,- Kč (slovy: </w:t>
      </w:r>
      <w:r w:rsidR="00B450C3">
        <w:rPr>
          <w:rFonts w:ascii="Arial" w:hAnsi="Arial" w:cs="Arial"/>
          <w:b/>
          <w:sz w:val="22"/>
          <w:szCs w:val="22"/>
        </w:rPr>
        <w:t>dvacet sedm</w:t>
      </w:r>
      <w:r>
        <w:rPr>
          <w:rFonts w:ascii="Arial" w:hAnsi="Arial" w:cs="Arial"/>
          <w:b/>
          <w:sz w:val="22"/>
          <w:szCs w:val="22"/>
        </w:rPr>
        <w:t xml:space="preserve"> tisíc</w:t>
      </w:r>
      <w:r w:rsidR="00B450C3">
        <w:rPr>
          <w:rFonts w:ascii="Arial" w:hAnsi="Arial" w:cs="Arial"/>
          <w:b/>
          <w:sz w:val="22"/>
          <w:szCs w:val="22"/>
        </w:rPr>
        <w:t xml:space="preserve"> čtyři sta devatenáct</w:t>
      </w:r>
      <w:r>
        <w:rPr>
          <w:rFonts w:ascii="Arial" w:hAnsi="Arial" w:cs="Arial"/>
          <w:b/>
          <w:sz w:val="22"/>
          <w:szCs w:val="22"/>
        </w:rPr>
        <w:t xml:space="preserve"> korun českých).</w:t>
      </w:r>
    </w:p>
    <w:p w14:paraId="185C33AB" w14:textId="2F50F334" w:rsidR="00D10B78" w:rsidRDefault="004F3E5A" w:rsidP="00B450C3">
      <w:pPr>
        <w:numPr>
          <w:ilvl w:val="0"/>
          <w:numId w:val="20"/>
        </w:numPr>
        <w:spacing w:after="120"/>
        <w:ind w:left="426"/>
        <w:jc w:val="both"/>
      </w:pPr>
      <w:r>
        <w:rPr>
          <w:rFonts w:ascii="Arial" w:hAnsi="Arial" w:cs="Arial"/>
          <w:bCs/>
          <w:sz w:val="22"/>
          <w:szCs w:val="22"/>
        </w:rPr>
        <w:t xml:space="preserve">Pachtovné za období od účinnosti smlouvy do 30. 9. 2024 včetně činí </w:t>
      </w:r>
      <w:r w:rsidR="00B450C3">
        <w:rPr>
          <w:rFonts w:ascii="Arial" w:hAnsi="Arial" w:cs="Arial"/>
          <w:b/>
          <w:sz w:val="22"/>
          <w:szCs w:val="22"/>
        </w:rPr>
        <w:t xml:space="preserve">27.419,- Kč (slovy: dvacet sedm tisíc čtyři sta devatenáct korun českých) </w:t>
      </w:r>
      <w:r w:rsidRPr="00B450C3">
        <w:rPr>
          <w:rFonts w:ascii="Arial" w:hAnsi="Arial" w:cs="Arial"/>
          <w:sz w:val="22"/>
          <w:szCs w:val="22"/>
        </w:rPr>
        <w:t xml:space="preserve"> </w:t>
      </w:r>
      <w:r w:rsidRPr="00B450C3">
        <w:rPr>
          <w:rFonts w:ascii="Arial" w:hAnsi="Arial" w:cs="Arial"/>
          <w:bCs/>
          <w:sz w:val="22"/>
          <w:szCs w:val="22"/>
        </w:rPr>
        <w:t>a bude uhrazeno k 1. 10. 2024.</w:t>
      </w:r>
    </w:p>
    <w:p w14:paraId="2436EEAE" w14:textId="0A79E6E5" w:rsidR="00D10B78" w:rsidRDefault="004F3E5A">
      <w:pPr>
        <w:pStyle w:val="Zkladntext21"/>
        <w:numPr>
          <w:ilvl w:val="0"/>
          <w:numId w:val="15"/>
        </w:numPr>
        <w:spacing w:after="120"/>
        <w:ind w:left="425" w:hanging="426"/>
      </w:pPr>
      <w:r>
        <w:rPr>
          <w:rFonts w:ascii="Arial" w:hAnsi="Arial" w:cs="Arial"/>
          <w:b w:val="0"/>
          <w:sz w:val="22"/>
          <w:szCs w:val="22"/>
        </w:rPr>
        <w:t xml:space="preserve">Pachtovné bude hrazeno převodem na účet propachtovatele vedený u České národní banky, </w:t>
      </w:r>
      <w:r>
        <w:rPr>
          <w:rFonts w:ascii="Arial" w:hAnsi="Arial" w:cs="Arial"/>
          <w:sz w:val="22"/>
          <w:szCs w:val="22"/>
        </w:rPr>
        <w:t>číslo účtu 60011-3723001/0710</w:t>
      </w:r>
      <w:r>
        <w:rPr>
          <w:rFonts w:ascii="Arial" w:hAnsi="Arial" w:cs="Arial"/>
          <w:b w:val="0"/>
          <w:sz w:val="22"/>
          <w:szCs w:val="22"/>
        </w:rPr>
        <w:t xml:space="preserve">, variabilní symbol </w:t>
      </w:r>
      <w:r w:rsidR="00B450C3">
        <w:rPr>
          <w:rFonts w:ascii="Arial" w:hAnsi="Arial" w:cs="Arial"/>
          <w:sz w:val="22"/>
          <w:szCs w:val="22"/>
        </w:rPr>
        <w:t>71</w:t>
      </w:r>
      <w:r>
        <w:rPr>
          <w:rFonts w:ascii="Arial" w:hAnsi="Arial" w:cs="Arial"/>
          <w:sz w:val="22"/>
          <w:szCs w:val="22"/>
        </w:rPr>
        <w:t>12311.</w:t>
      </w:r>
    </w:p>
    <w:p w14:paraId="6A6F4E98" w14:textId="77777777" w:rsidR="00D10B78" w:rsidRDefault="004F3E5A">
      <w:pPr>
        <w:pStyle w:val="Zkladntext21"/>
        <w:tabs>
          <w:tab w:val="left" w:pos="1276"/>
        </w:tabs>
        <w:spacing w:after="120"/>
        <w:ind w:left="425"/>
      </w:pPr>
      <w:r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4B26FEB3" w14:textId="65684558" w:rsidR="00D10B78" w:rsidRDefault="004F3E5A">
      <w:pPr>
        <w:pStyle w:val="Zkladntext2"/>
        <w:numPr>
          <w:ilvl w:val="0"/>
          <w:numId w:val="15"/>
        </w:numPr>
        <w:tabs>
          <w:tab w:val="clear" w:pos="284"/>
          <w:tab w:val="clear" w:pos="568"/>
          <w:tab w:val="left" w:pos="425"/>
        </w:tabs>
        <w:spacing w:after="120"/>
        <w:ind w:left="425" w:hanging="425"/>
      </w:pPr>
      <w:r>
        <w:rPr>
          <w:rFonts w:ascii="Arial" w:hAnsi="Arial" w:cs="Arial"/>
          <w:sz w:val="22"/>
          <w:szCs w:val="22"/>
        </w:rPr>
        <w:t xml:space="preserve">Nedodrží-li pachtýř lhůtu pro úhradu pachtovného, je povinen podle ustanovení § 1970 OZ zaplatit propachtovateli úrok z prodlení, a to na účet propachtovatele vedený u České národní banky, číslo účtu 180013-3723001/0710, variabilní symbol </w:t>
      </w:r>
      <w:r w:rsidR="00B450C3">
        <w:rPr>
          <w:rFonts w:ascii="Arial" w:hAnsi="Arial" w:cs="Arial"/>
          <w:sz w:val="22"/>
          <w:szCs w:val="22"/>
        </w:rPr>
        <w:t>71</w:t>
      </w:r>
      <w:r>
        <w:rPr>
          <w:rFonts w:ascii="Arial" w:hAnsi="Arial" w:cs="Arial"/>
          <w:sz w:val="22"/>
          <w:szCs w:val="22"/>
        </w:rPr>
        <w:t>12311.</w:t>
      </w:r>
    </w:p>
    <w:p w14:paraId="3205FEEE" w14:textId="77777777" w:rsidR="00D10B78" w:rsidRDefault="004F3E5A">
      <w:pPr>
        <w:pStyle w:val="Zkladntext2"/>
        <w:numPr>
          <w:ilvl w:val="0"/>
          <w:numId w:val="15"/>
        </w:numPr>
        <w:tabs>
          <w:tab w:val="clear" w:pos="284"/>
          <w:tab w:val="clear" w:pos="568"/>
          <w:tab w:val="left" w:pos="425"/>
          <w:tab w:val="left" w:pos="993"/>
        </w:tabs>
        <w:spacing w:after="120"/>
        <w:ind w:left="425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Prodlení pachtýře s úhradou pachtovného delší než 60 dnů se považuje za porušení smlouvy, které zakládá právo propachtovatele smlouvu vypovědět bez výpovědní doby (ustanovení § 2232 OZ).</w:t>
      </w:r>
    </w:p>
    <w:p w14:paraId="2B11CB80" w14:textId="77777777" w:rsidR="00D10B78" w:rsidRDefault="004F3E5A">
      <w:pPr>
        <w:pStyle w:val="Odstavecseseznamem"/>
        <w:numPr>
          <w:ilvl w:val="0"/>
          <w:numId w:val="15"/>
        </w:numPr>
        <w:tabs>
          <w:tab w:val="left" w:pos="1276"/>
        </w:tabs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dohodly, že propachtovatel je oprávněn vždy k 1. 10. běžného roku jednostranně zvýšit pachtovné o míru inflace vyjádřenou přírůstkem průměrného ročního indexu spotřebitelských cen vyhlášenou Českým statistickým úřadem za předcházející běžný rok.</w:t>
      </w:r>
    </w:p>
    <w:p w14:paraId="64B8BB93" w14:textId="77777777" w:rsidR="00D10B78" w:rsidRDefault="004F3E5A">
      <w:pPr>
        <w:pStyle w:val="Odstavecseseznamem"/>
        <w:spacing w:after="120"/>
        <w:ind w:left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Zvýšené pachtovné bude uplatněno písemným oznámením ze strany propachtovatele nejpozději do 1. 9. běžného roku, a to bez nutnosti uzavírat dodatek a pachtýř bude povinen novou výši pachtovného platit s účinností od nejbližší platby pachtovného.</w:t>
      </w:r>
    </w:p>
    <w:p w14:paraId="1E00DA95" w14:textId="77777777" w:rsidR="00D10B78" w:rsidRDefault="004F3E5A">
      <w:pPr>
        <w:pStyle w:val="Odstavecseseznamem"/>
        <w:spacing w:after="120"/>
        <w:ind w:left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21CE5A5A" w14:textId="77777777" w:rsidR="00D10B78" w:rsidRDefault="004F3E5A">
      <w:pPr>
        <w:pStyle w:val="Odstavecseseznamem"/>
        <w:spacing w:after="120"/>
        <w:ind w:left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046CE878" w14:textId="77777777" w:rsidR="00D10B78" w:rsidRDefault="004F3E5A">
      <w:pPr>
        <w:pStyle w:val="Odstavecseseznamem"/>
        <w:numPr>
          <w:ilvl w:val="0"/>
          <w:numId w:val="15"/>
        </w:numPr>
        <w:tabs>
          <w:tab w:val="left" w:pos="1276"/>
        </w:tabs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sjednávají odlišně od § 2337 OZ to, že pachtýř nemá právo na slevu z pachtovného nebo prominutí pachtovného ve vazbě na to, že k pozemkům, které jsou předmětem pachtu dle této smlouvy, není zajištěn přístup.</w:t>
      </w:r>
    </w:p>
    <w:p w14:paraId="611EF8CB" w14:textId="77777777" w:rsidR="00D10B78" w:rsidRDefault="004F3E5A">
      <w:pPr>
        <w:pStyle w:val="Standard"/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VI</w:t>
      </w:r>
    </w:p>
    <w:p w14:paraId="7C3B5C3C" w14:textId="77777777" w:rsidR="00D10B78" w:rsidRDefault="00D10B78">
      <w:pPr>
        <w:pStyle w:val="Standard"/>
        <w:tabs>
          <w:tab w:val="left" w:pos="284"/>
          <w:tab w:val="left" w:pos="568"/>
        </w:tabs>
        <w:jc w:val="center"/>
      </w:pPr>
    </w:p>
    <w:p w14:paraId="0C4E577F" w14:textId="77777777" w:rsidR="00D10B78" w:rsidRDefault="004F3E5A">
      <w:pPr>
        <w:pStyle w:val="Zkladntext2"/>
        <w:tabs>
          <w:tab w:val="left" w:pos="0"/>
        </w:tabs>
      </w:pPr>
      <w:r>
        <w:rPr>
          <w:rFonts w:ascii="Arial" w:hAnsi="Arial" w:cs="Arial"/>
          <w:bCs/>
          <w:sz w:val="22"/>
          <w:szCs w:val="22"/>
        </w:rPr>
        <w:t>Pokud jsou na propachtovaných pozemcích zřízena meliorační zařízení, pachtýř se zavazuje:</w:t>
      </w:r>
    </w:p>
    <w:p w14:paraId="347F539E" w14:textId="77777777" w:rsidR="00D10B78" w:rsidRDefault="004F3E5A">
      <w:pPr>
        <w:pStyle w:val="Standard"/>
        <w:numPr>
          <w:ilvl w:val="0"/>
          <w:numId w:val="21"/>
        </w:numPr>
        <w:tabs>
          <w:tab w:val="left" w:pos="-3288"/>
          <w:tab w:val="left" w:pos="-2151"/>
          <w:tab w:val="left" w:pos="-1867"/>
          <w:tab w:val="left" w:pos="-1584"/>
          <w:tab w:val="left" w:pos="-1159"/>
        </w:tabs>
        <w:spacing w:before="120"/>
        <w:jc w:val="both"/>
      </w:pPr>
      <w:r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13B79BE2" w14:textId="77777777" w:rsidR="00D10B78" w:rsidRDefault="004F3E5A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left" w:pos="2064"/>
          <w:tab w:val="left" w:pos="2489"/>
        </w:tabs>
        <w:spacing w:before="120"/>
        <w:ind w:left="1213" w:hanging="357"/>
      </w:pPr>
      <w:r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05E3EB85" w14:textId="77777777" w:rsidR="00D10B78" w:rsidRDefault="00D10B78">
      <w:pPr>
        <w:pStyle w:val="Standard"/>
        <w:tabs>
          <w:tab w:val="left" w:pos="284"/>
          <w:tab w:val="left" w:pos="568"/>
        </w:tabs>
        <w:rPr>
          <w:rFonts w:ascii="Arial" w:hAnsi="Arial" w:cs="Arial"/>
          <w:b/>
          <w:sz w:val="22"/>
          <w:szCs w:val="22"/>
        </w:rPr>
      </w:pPr>
    </w:p>
    <w:p w14:paraId="13CF0C8F" w14:textId="77777777" w:rsidR="00D10B78" w:rsidRDefault="004F3E5A">
      <w:pPr>
        <w:pStyle w:val="Standard"/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VII</w:t>
      </w:r>
    </w:p>
    <w:p w14:paraId="0921891E" w14:textId="77777777" w:rsidR="00D10B78" w:rsidRDefault="00D10B78">
      <w:pPr>
        <w:pStyle w:val="Standard"/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695FC18" w14:textId="77777777" w:rsidR="00D10B78" w:rsidRDefault="004F3E5A">
      <w:pPr>
        <w:pStyle w:val="Standard"/>
        <w:jc w:val="both"/>
      </w:pPr>
      <w:r>
        <w:rPr>
          <w:rFonts w:ascii="Arial" w:hAnsi="Arial" w:cs="Arial"/>
          <w:sz w:val="22"/>
          <w:szCs w:val="22"/>
        </w:rPr>
        <w:t>Pachtýř bere na vědomí a je srozuměn s tím, že pozemky</w:t>
      </w:r>
      <w:r>
        <w:rPr>
          <w:rFonts w:ascii="Arial" w:hAnsi="Arial" w:cs="Arial"/>
          <w:i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které jsou předmětem pachtu dle této smlouvy, mohou být propachtovatelem převedeny na třetí osoby v souladu s jeho dispozičním oprávněním. V případě změny vlastnictví platí ustanovení § 2221 a § 2222 OZ.</w:t>
      </w:r>
    </w:p>
    <w:p w14:paraId="22F50767" w14:textId="77777777" w:rsidR="00D10B78" w:rsidRDefault="00D10B78">
      <w:pPr>
        <w:pStyle w:val="Standard"/>
        <w:tabs>
          <w:tab w:val="left" w:pos="284"/>
          <w:tab w:val="left" w:pos="568"/>
        </w:tabs>
        <w:rPr>
          <w:rFonts w:ascii="Arial" w:hAnsi="Arial" w:cs="Arial"/>
          <w:b/>
          <w:sz w:val="22"/>
          <w:szCs w:val="22"/>
        </w:rPr>
      </w:pPr>
    </w:p>
    <w:p w14:paraId="2D29B65D" w14:textId="77777777" w:rsidR="00D10B78" w:rsidRDefault="004F3E5A">
      <w:pPr>
        <w:pStyle w:val="Standard"/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VIII</w:t>
      </w:r>
    </w:p>
    <w:p w14:paraId="3445CD40" w14:textId="77777777" w:rsidR="00D10B78" w:rsidRDefault="00D10B78">
      <w:pPr>
        <w:pStyle w:val="Standard"/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4DFE451" w14:textId="77777777" w:rsidR="00D10B78" w:rsidRDefault="004F3E5A">
      <w:pPr>
        <w:pStyle w:val="Standard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Pachtýř není oprávněn propachtované pozemky, některé z nich nebo jejich části propachtovat nebo dát do užívání třetí osobě.</w:t>
      </w:r>
    </w:p>
    <w:p w14:paraId="4C46EFFC" w14:textId="77777777" w:rsidR="00D10B78" w:rsidRDefault="00D10B78">
      <w:pPr>
        <w:pStyle w:val="Standard"/>
        <w:jc w:val="both"/>
        <w:rPr>
          <w:rFonts w:ascii="Arial" w:hAnsi="Arial" w:cs="Arial"/>
          <w:bCs/>
          <w:sz w:val="22"/>
          <w:szCs w:val="22"/>
        </w:rPr>
      </w:pPr>
    </w:p>
    <w:p w14:paraId="58717A6D" w14:textId="77777777" w:rsidR="00D10B78" w:rsidRDefault="004F3E5A">
      <w:pPr>
        <w:pStyle w:val="Standard"/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IX</w:t>
      </w:r>
    </w:p>
    <w:p w14:paraId="1472864F" w14:textId="77777777" w:rsidR="00D10B78" w:rsidRDefault="00D10B78">
      <w:pPr>
        <w:pStyle w:val="Standard"/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8974EF5" w14:textId="77777777" w:rsidR="00D10B78" w:rsidRDefault="004F3E5A">
      <w:pPr>
        <w:pStyle w:val="Standard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Propachtovatel 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propachtovatel zavazuje dodržovat po celou dobu trvání skartační lhůty ve smyslu § 2 písm. s) zákona č. 499/2004 Sb. o archivnictví a spisové službě a o změně některých zákonů, ve znění pozdějších předpisů.</w:t>
      </w:r>
    </w:p>
    <w:p w14:paraId="2FBCC0B5" w14:textId="77777777" w:rsidR="00D10B78" w:rsidRDefault="00D10B78">
      <w:pPr>
        <w:pStyle w:val="Standard"/>
        <w:jc w:val="both"/>
        <w:rPr>
          <w:rFonts w:ascii="Arial" w:hAnsi="Arial" w:cs="Arial"/>
          <w:bCs/>
          <w:sz w:val="22"/>
          <w:szCs w:val="22"/>
        </w:rPr>
      </w:pPr>
    </w:p>
    <w:p w14:paraId="77399FF7" w14:textId="77777777" w:rsidR="00D10B78" w:rsidRDefault="004F3E5A">
      <w:pPr>
        <w:pStyle w:val="Standard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X</w:t>
      </w:r>
    </w:p>
    <w:p w14:paraId="78BABA1E" w14:textId="77777777" w:rsidR="00D10B78" w:rsidRDefault="00D10B78">
      <w:pPr>
        <w:pStyle w:val="Standard"/>
        <w:jc w:val="center"/>
        <w:rPr>
          <w:rFonts w:ascii="Arial" w:hAnsi="Arial" w:cs="Arial"/>
          <w:b/>
          <w:bCs/>
          <w:sz w:val="22"/>
          <w:szCs w:val="22"/>
        </w:rPr>
      </w:pPr>
    </w:p>
    <w:p w14:paraId="2E83069D" w14:textId="77777777" w:rsidR="00D10B78" w:rsidRDefault="004F3E5A">
      <w:pPr>
        <w:pStyle w:val="Odstavecseseznamem"/>
        <w:numPr>
          <w:ilvl w:val="1"/>
          <w:numId w:val="11"/>
        </w:numPr>
        <w:ind w:left="426" w:hanging="426"/>
        <w:jc w:val="both"/>
      </w:pPr>
      <w:r>
        <w:rPr>
          <w:rFonts w:ascii="Arial" w:hAnsi="Arial" w:cs="Arial"/>
          <w:sz w:val="22"/>
          <w:szCs w:val="22"/>
        </w:rPr>
        <w:t xml:space="preserve">Smluvní strany se dohodly, že jakékoliv změny a doplňky této smlouvy jsou možné pouze písemnou formou dodatku k této smlouvě, a to na základě dohody smluvních stran, </w:t>
      </w:r>
    </w:p>
    <w:p w14:paraId="73A1764B" w14:textId="77777777" w:rsidR="00D10B78" w:rsidRDefault="004F3E5A">
      <w:pPr>
        <w:pStyle w:val="Odstavecseseznamem"/>
        <w:ind w:left="426"/>
        <w:jc w:val="both"/>
      </w:pPr>
      <w:r>
        <w:rPr>
          <w:rFonts w:ascii="Arial" w:hAnsi="Arial" w:cs="Arial"/>
          <w:sz w:val="22"/>
          <w:szCs w:val="22"/>
        </w:rPr>
        <w:t>není-li touto smlouvou stanoveno jinak.</w:t>
      </w:r>
    </w:p>
    <w:p w14:paraId="14442378" w14:textId="77777777" w:rsidR="00D10B78" w:rsidRDefault="00D10B78">
      <w:pPr>
        <w:pStyle w:val="Standard"/>
        <w:tabs>
          <w:tab w:val="left" w:pos="710"/>
          <w:tab w:val="left" w:pos="994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15116EC4" w14:textId="77777777" w:rsidR="00D10B78" w:rsidRDefault="004F3E5A">
      <w:pPr>
        <w:pStyle w:val="Odstavecseseznamem"/>
        <w:numPr>
          <w:ilvl w:val="1"/>
          <w:numId w:val="11"/>
        </w:numPr>
        <w:ind w:left="426" w:hanging="426"/>
        <w:jc w:val="both"/>
      </w:pPr>
      <w:r>
        <w:rPr>
          <w:rFonts w:ascii="Arial" w:hAnsi="Arial" w:cs="Arial"/>
          <w:sz w:val="22"/>
          <w:szCs w:val="22"/>
        </w:rPr>
        <w:t>Smluvní strany jsou povinny se vzájemně informovat o jakékoli změně údajů týkajících se jejich specifikace jako smluvní strany této smlouvy, a to nejpozději do 30 dnů ode dne změny.</w:t>
      </w:r>
    </w:p>
    <w:p w14:paraId="58D30335" w14:textId="77777777" w:rsidR="00D10B78" w:rsidRDefault="004F3E5A">
      <w:pPr>
        <w:pStyle w:val="Standard"/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XI</w:t>
      </w:r>
    </w:p>
    <w:p w14:paraId="322EF653" w14:textId="77777777" w:rsidR="00D10B78" w:rsidRDefault="00D10B78">
      <w:pPr>
        <w:pStyle w:val="Standard"/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EACA179" w14:textId="77777777" w:rsidR="00D10B78" w:rsidRDefault="004F3E5A">
      <w:pPr>
        <w:pStyle w:val="Standard"/>
        <w:tabs>
          <w:tab w:val="left" w:pos="284"/>
          <w:tab w:val="left" w:pos="568"/>
        </w:tabs>
        <w:jc w:val="both"/>
      </w:pPr>
      <w:r>
        <w:rPr>
          <w:rFonts w:ascii="Arial" w:hAnsi="Arial" w:cs="Arial"/>
          <w:sz w:val="22"/>
          <w:szCs w:val="22"/>
        </w:rPr>
        <w:t>Tato smlouva je vyhotovena ve dvou stejnopisech, z nichž každý má platnost originálu. Jeden stejnopis přebírá pachtýř a jeden je určen pro propachtovatele.</w:t>
      </w:r>
    </w:p>
    <w:p w14:paraId="4FBB7832" w14:textId="77777777" w:rsidR="00D10B78" w:rsidRDefault="00D10B78">
      <w:pPr>
        <w:pStyle w:val="Standard"/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FEFCD0" w14:textId="77777777" w:rsidR="00D10B78" w:rsidRDefault="004F3E5A">
      <w:pPr>
        <w:pStyle w:val="Nadpis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XII</w:t>
      </w:r>
    </w:p>
    <w:p w14:paraId="0235B1ED" w14:textId="77777777" w:rsidR="00D10B78" w:rsidRDefault="00D10B78">
      <w:pPr>
        <w:pStyle w:val="Textbody"/>
      </w:pPr>
    </w:p>
    <w:p w14:paraId="3949BBD9" w14:textId="77777777" w:rsidR="004F3E5A" w:rsidRDefault="004F3E5A" w:rsidP="004F3E5A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62170B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</w:t>
      </w:r>
      <w:r>
        <w:rPr>
          <w:rFonts w:ascii="Arial" w:hAnsi="Arial" w:cs="Arial"/>
          <w:b w:val="0"/>
          <w:sz w:val="22"/>
          <w:szCs w:val="22"/>
        </w:rPr>
        <w:t>uvedeným v Čl. IV</w:t>
      </w:r>
      <w:r w:rsidRPr="0062170B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 xml:space="preserve">této smlouvy, </w:t>
      </w:r>
      <w:r w:rsidRPr="0062170B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</w:t>
      </w:r>
      <w:r w:rsidRPr="0062170B">
        <w:rPr>
          <w:rFonts w:ascii="Arial" w:hAnsi="Arial" w:cs="Arial"/>
          <w:b w:val="0"/>
          <w:sz w:val="22"/>
          <w:szCs w:val="22"/>
        </w:rPr>
        <w:lastRenderedPageBreak/>
        <w:t xml:space="preserve">1 zákona č. 340/2015 Sb., o zvláštních podmínkách účinnosti některých smluv, uveřejňování těchto smluv a o registru smluv (zákon o registru smluv), ve znění pozdějších předpisů. </w:t>
      </w:r>
    </w:p>
    <w:p w14:paraId="5CB83BFD" w14:textId="77777777" w:rsidR="004F3E5A" w:rsidRDefault="004F3E5A" w:rsidP="004F3E5A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22E22FAE" w14:textId="77777777" w:rsidR="004F3E5A" w:rsidRPr="0062170B" w:rsidRDefault="004F3E5A" w:rsidP="004F3E5A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392AB4D9" w14:textId="77777777" w:rsidR="004F3E5A" w:rsidRDefault="004F3E5A">
      <w:pPr>
        <w:pStyle w:val="Standard"/>
        <w:tabs>
          <w:tab w:val="left" w:pos="284"/>
          <w:tab w:val="left" w:pos="568"/>
          <w:tab w:val="left" w:pos="709"/>
        </w:tabs>
        <w:jc w:val="center"/>
        <w:rPr>
          <w:rFonts w:ascii="Arial" w:hAnsi="Arial" w:cs="Arial"/>
          <w:b/>
          <w:sz w:val="22"/>
          <w:szCs w:val="22"/>
        </w:rPr>
      </w:pPr>
    </w:p>
    <w:p w14:paraId="1075464C" w14:textId="24CBCAAA" w:rsidR="00D10B78" w:rsidRDefault="004F3E5A">
      <w:pPr>
        <w:pStyle w:val="Standard"/>
        <w:tabs>
          <w:tab w:val="left" w:pos="284"/>
          <w:tab w:val="left" w:pos="568"/>
          <w:tab w:val="left" w:pos="709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XIII</w:t>
      </w:r>
    </w:p>
    <w:p w14:paraId="7E16999D" w14:textId="77777777" w:rsidR="00D10B78" w:rsidRDefault="00D10B78">
      <w:pPr>
        <w:pStyle w:val="Standard"/>
        <w:tabs>
          <w:tab w:val="left" w:pos="284"/>
          <w:tab w:val="left" w:pos="568"/>
          <w:tab w:val="left" w:pos="709"/>
        </w:tabs>
        <w:jc w:val="center"/>
        <w:rPr>
          <w:rFonts w:ascii="Arial" w:hAnsi="Arial" w:cs="Arial"/>
          <w:b/>
          <w:sz w:val="22"/>
          <w:szCs w:val="22"/>
        </w:rPr>
      </w:pPr>
    </w:p>
    <w:p w14:paraId="44100B3B" w14:textId="77777777" w:rsidR="00D10B78" w:rsidRDefault="004F3E5A">
      <w:pPr>
        <w:pStyle w:val="Standard"/>
        <w:tabs>
          <w:tab w:val="left" w:pos="567"/>
          <w:tab w:val="left" w:pos="70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368B9F31" w14:textId="77777777" w:rsidR="00D10B78" w:rsidRDefault="00D10B78">
      <w:pPr>
        <w:pStyle w:val="Standard"/>
        <w:tabs>
          <w:tab w:val="left" w:pos="567"/>
          <w:tab w:val="left" w:pos="709"/>
        </w:tabs>
        <w:jc w:val="both"/>
      </w:pPr>
    </w:p>
    <w:p w14:paraId="2566DC97" w14:textId="77777777" w:rsidR="00D10B78" w:rsidRDefault="00D10B78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762952C3" w14:textId="35699E17" w:rsidR="00D10B78" w:rsidRDefault="004F3E5A">
      <w:pPr>
        <w:pStyle w:val="Standard"/>
        <w:jc w:val="both"/>
      </w:pPr>
      <w:r>
        <w:rPr>
          <w:rFonts w:ascii="Arial" w:hAnsi="Arial" w:cs="Arial"/>
          <w:sz w:val="22"/>
          <w:szCs w:val="22"/>
        </w:rPr>
        <w:t xml:space="preserve">V Děčíně dne </w:t>
      </w:r>
      <w:r w:rsidR="00663049">
        <w:rPr>
          <w:rFonts w:ascii="Arial" w:hAnsi="Arial" w:cs="Arial"/>
          <w:sz w:val="22"/>
          <w:szCs w:val="22"/>
        </w:rPr>
        <w:t>27.9.2023</w:t>
      </w:r>
    </w:p>
    <w:p w14:paraId="2A58EEBD" w14:textId="77777777" w:rsidR="00D10B78" w:rsidRDefault="00D10B78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30CB91B7" w14:textId="77777777" w:rsidR="00D10B78" w:rsidRDefault="00D10B78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6DD53AAE" w14:textId="77777777" w:rsidR="00D10B78" w:rsidRDefault="00D10B78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2839068B" w14:textId="77777777" w:rsidR="00D10B78" w:rsidRDefault="00D10B78">
      <w:pPr>
        <w:pStyle w:val="Standard"/>
        <w:jc w:val="both"/>
        <w:rPr>
          <w:rFonts w:ascii="Arial" w:hAnsi="Arial" w:cs="Arial"/>
          <w:sz w:val="22"/>
          <w:szCs w:val="22"/>
        </w:rPr>
      </w:pPr>
    </w:p>
    <w:tbl>
      <w:tblPr>
        <w:tblW w:w="9070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6"/>
        <w:gridCol w:w="4534"/>
      </w:tblGrid>
      <w:tr w:rsidR="00D10B78" w14:paraId="32591D06" w14:textId="77777777"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CDA8A" w14:textId="77777777" w:rsidR="00D10B78" w:rsidRDefault="004F3E5A">
            <w:pPr>
              <w:pStyle w:val="Standard"/>
              <w:jc w:val="center"/>
            </w:pPr>
            <w:bookmarkStart w:id="1" w:name="OLE_LINK3"/>
            <w:bookmarkStart w:id="2" w:name="OLE_LINK2"/>
            <w:r>
              <w:rPr>
                <w:rFonts w:ascii="Arial" w:hAnsi="Arial" w:cs="Arial"/>
                <w:sz w:val="22"/>
                <w:szCs w:val="22"/>
              </w:rPr>
              <w:t>………………………………………..</w:t>
            </w:r>
          </w:p>
        </w:tc>
        <w:tc>
          <w:tcPr>
            <w:tcW w:w="45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8A405" w14:textId="77777777" w:rsidR="00D10B78" w:rsidRDefault="004F3E5A">
            <w:pPr>
              <w:pStyle w:val="Standard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…………………………………..</w:t>
            </w:r>
          </w:p>
        </w:tc>
      </w:tr>
      <w:tr w:rsidR="00D10B78" w14:paraId="5EFA540C" w14:textId="77777777"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B346A" w14:textId="77777777" w:rsidR="00D10B78" w:rsidRDefault="004F3E5A">
            <w:pPr>
              <w:pStyle w:val="Standard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ČR - Státní pozemkový úřad</w:t>
            </w:r>
          </w:p>
          <w:p w14:paraId="6BD69A0D" w14:textId="77777777" w:rsidR="00D10B78" w:rsidRDefault="004F3E5A">
            <w:pPr>
              <w:pStyle w:val="Standard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 xml:space="preserve">Krajský pozemkový úřad pro Ústecký kraj                                                               </w:t>
            </w:r>
          </w:p>
        </w:tc>
        <w:tc>
          <w:tcPr>
            <w:tcW w:w="45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1C8FB" w14:textId="77777777" w:rsidR="006F49B2" w:rsidRDefault="006F49B2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Milan Tyrychtr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6066917" w14:textId="46D4EE96" w:rsidR="00D10B78" w:rsidRDefault="004F3E5A">
            <w:pPr>
              <w:pStyle w:val="Standard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pachtýř</w:t>
            </w:r>
          </w:p>
        </w:tc>
      </w:tr>
      <w:tr w:rsidR="00D10B78" w14:paraId="7AC0A2B3" w14:textId="77777777"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72F25" w14:textId="77777777" w:rsidR="00D10B78" w:rsidRDefault="004F3E5A">
            <w:pPr>
              <w:pStyle w:val="Standard"/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Ing. Jitka Blehová</w:t>
            </w:r>
          </w:p>
        </w:tc>
        <w:tc>
          <w:tcPr>
            <w:tcW w:w="45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86FAA" w14:textId="77777777" w:rsidR="00D10B78" w:rsidRDefault="00D10B78">
            <w:pPr>
              <w:pStyle w:val="Standard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D10B78" w14:paraId="0EB879CA" w14:textId="77777777"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E93FA" w14:textId="77777777" w:rsidR="00D10B78" w:rsidRDefault="004F3E5A">
            <w:pPr>
              <w:pStyle w:val="Standard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vedoucí pobočky Děčín</w:t>
            </w:r>
          </w:p>
        </w:tc>
        <w:tc>
          <w:tcPr>
            <w:tcW w:w="45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FCDD6" w14:textId="77777777" w:rsidR="00D10B78" w:rsidRDefault="00D10B78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0B78" w14:paraId="368743E5" w14:textId="77777777"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4F533" w14:textId="77777777" w:rsidR="00D10B78" w:rsidRDefault="004F3E5A">
            <w:pPr>
              <w:pStyle w:val="Standard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propachtovatel</w:t>
            </w:r>
          </w:p>
        </w:tc>
        <w:tc>
          <w:tcPr>
            <w:tcW w:w="45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F95EB" w14:textId="77777777" w:rsidR="00D10B78" w:rsidRDefault="00D10B78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0B78" w14:paraId="7AE75694" w14:textId="77777777"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474C4" w14:textId="77777777" w:rsidR="00D10B78" w:rsidRDefault="00D10B78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07579" w14:textId="77777777" w:rsidR="00D10B78" w:rsidRDefault="00D10B78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1"/>
      <w:bookmarkEnd w:id="2"/>
    </w:tbl>
    <w:p w14:paraId="17F171BD" w14:textId="77777777" w:rsidR="00D10B78" w:rsidRDefault="00D10B78">
      <w:pPr>
        <w:pStyle w:val="adresa"/>
        <w:rPr>
          <w:rFonts w:ascii="Arial" w:hAnsi="Arial" w:cs="Arial"/>
          <w:sz w:val="22"/>
          <w:szCs w:val="22"/>
        </w:rPr>
      </w:pPr>
    </w:p>
    <w:p w14:paraId="24A530CF" w14:textId="77777777" w:rsidR="00D10B78" w:rsidRDefault="00D10B78">
      <w:pPr>
        <w:pStyle w:val="adresa"/>
        <w:rPr>
          <w:rFonts w:ascii="Arial" w:hAnsi="Arial" w:cs="Arial"/>
          <w:sz w:val="22"/>
          <w:szCs w:val="22"/>
        </w:rPr>
      </w:pPr>
    </w:p>
    <w:p w14:paraId="7B596220" w14:textId="77777777" w:rsidR="00211DDA" w:rsidRDefault="00211DDA">
      <w:pPr>
        <w:pStyle w:val="adresa"/>
        <w:rPr>
          <w:rFonts w:ascii="Arial" w:hAnsi="Arial" w:cs="Arial"/>
          <w:sz w:val="22"/>
          <w:szCs w:val="22"/>
        </w:rPr>
      </w:pPr>
    </w:p>
    <w:p w14:paraId="747C0943" w14:textId="2F165F4F" w:rsidR="00D10B78" w:rsidRDefault="004F3E5A">
      <w:pPr>
        <w:pStyle w:val="adresa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správnost: </w:t>
      </w:r>
      <w:r>
        <w:rPr>
          <w:rFonts w:ascii="Arial" w:hAnsi="Arial" w:cs="Arial"/>
          <w:iCs/>
          <w:sz w:val="22"/>
          <w:szCs w:val="22"/>
        </w:rPr>
        <w:t>Bc. Renata Baštrnáková</w:t>
      </w:r>
    </w:p>
    <w:p w14:paraId="085332F1" w14:textId="7AD607D6" w:rsidR="00211DDA" w:rsidRDefault="00211DDA">
      <w:pPr>
        <w:pStyle w:val="adresa"/>
        <w:rPr>
          <w:rFonts w:ascii="Arial" w:hAnsi="Arial" w:cs="Arial"/>
          <w:iCs/>
          <w:sz w:val="22"/>
          <w:szCs w:val="22"/>
        </w:rPr>
      </w:pPr>
    </w:p>
    <w:p w14:paraId="7FF79719" w14:textId="2C77C072" w:rsidR="00211DDA" w:rsidRDefault="00211DDA">
      <w:pPr>
        <w:pStyle w:val="adresa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            ………………………….</w:t>
      </w:r>
    </w:p>
    <w:p w14:paraId="091E9790" w14:textId="75A91333" w:rsidR="00C77C70" w:rsidRDefault="00C77C70">
      <w:pPr>
        <w:pStyle w:val="adresa"/>
        <w:rPr>
          <w:rFonts w:ascii="Arial" w:hAnsi="Arial" w:cs="Arial"/>
          <w:iCs/>
          <w:sz w:val="22"/>
          <w:szCs w:val="22"/>
        </w:rPr>
      </w:pPr>
    </w:p>
    <w:p w14:paraId="72528BF4" w14:textId="63CFF65E" w:rsidR="00C77C70" w:rsidRDefault="00C77C70">
      <w:pPr>
        <w:pStyle w:val="adresa"/>
        <w:rPr>
          <w:rFonts w:ascii="Arial" w:hAnsi="Arial" w:cs="Arial"/>
          <w:iCs/>
          <w:sz w:val="22"/>
          <w:szCs w:val="22"/>
        </w:rPr>
      </w:pPr>
    </w:p>
    <w:p w14:paraId="3C2B4F30" w14:textId="6489B283" w:rsidR="00C77C70" w:rsidRDefault="00C77C70">
      <w:pPr>
        <w:pStyle w:val="adresa"/>
        <w:rPr>
          <w:rFonts w:ascii="Arial" w:hAnsi="Arial" w:cs="Arial"/>
          <w:iCs/>
          <w:sz w:val="22"/>
          <w:szCs w:val="22"/>
        </w:rPr>
      </w:pPr>
    </w:p>
    <w:p w14:paraId="11922FC6" w14:textId="303F6CC9" w:rsidR="00C77C70" w:rsidRDefault="00C77C70">
      <w:pPr>
        <w:pStyle w:val="adresa"/>
        <w:rPr>
          <w:rFonts w:ascii="Arial" w:hAnsi="Arial" w:cs="Arial"/>
          <w:iCs/>
          <w:sz w:val="22"/>
          <w:szCs w:val="22"/>
        </w:rPr>
      </w:pPr>
    </w:p>
    <w:p w14:paraId="241322BB" w14:textId="77777777" w:rsidR="00C77C70" w:rsidRPr="00596813" w:rsidRDefault="00C77C70" w:rsidP="00C77C70">
      <w:pPr>
        <w:jc w:val="both"/>
        <w:rPr>
          <w:rFonts w:ascii="Arial" w:hAnsi="Arial" w:cs="Arial"/>
          <w:sz w:val="22"/>
          <w:szCs w:val="22"/>
        </w:rPr>
      </w:pPr>
      <w:bookmarkStart w:id="3" w:name="_Hlk145343889"/>
      <w:r w:rsidRPr="00596813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ato smlouva</w:t>
      </w:r>
      <w:r w:rsidRPr="00596813">
        <w:rPr>
          <w:rFonts w:ascii="Arial" w:hAnsi="Arial" w:cs="Arial"/>
          <w:sz w:val="22"/>
          <w:szCs w:val="22"/>
        </w:rPr>
        <w:t xml:space="preserve"> byl</w:t>
      </w:r>
      <w:r>
        <w:rPr>
          <w:rFonts w:ascii="Arial" w:hAnsi="Arial" w:cs="Arial"/>
          <w:sz w:val="22"/>
          <w:szCs w:val="22"/>
        </w:rPr>
        <w:t>a</w:t>
      </w:r>
      <w:r w:rsidRPr="00596813">
        <w:rPr>
          <w:rFonts w:ascii="Arial" w:hAnsi="Arial" w:cs="Arial"/>
          <w:sz w:val="22"/>
          <w:szCs w:val="22"/>
        </w:rPr>
        <w:t xml:space="preserve"> uveřejněn</w:t>
      </w:r>
      <w:r>
        <w:rPr>
          <w:rFonts w:ascii="Arial" w:hAnsi="Arial" w:cs="Arial"/>
          <w:sz w:val="22"/>
          <w:szCs w:val="22"/>
        </w:rPr>
        <w:t>a</w:t>
      </w:r>
      <w:r w:rsidRPr="00596813">
        <w:rPr>
          <w:rFonts w:ascii="Arial" w:hAnsi="Arial" w:cs="Arial"/>
          <w:sz w:val="22"/>
          <w:szCs w:val="22"/>
        </w:rPr>
        <w:t xml:space="preserve"> v registru smluv dle zákona č. 340/2015 Sb., o zvláštních podmínkách účinnosti některých smluv, uveřejňování těchto smluv a o registru smluv (zákon o registru smluv), ve znění pozdějších předpisů.</w:t>
      </w:r>
    </w:p>
    <w:p w14:paraId="0D28386D" w14:textId="77777777" w:rsidR="00C77C70" w:rsidRPr="00596813" w:rsidRDefault="00C77C70" w:rsidP="00C77C70">
      <w:pPr>
        <w:jc w:val="both"/>
        <w:rPr>
          <w:rFonts w:ascii="Arial" w:hAnsi="Arial" w:cs="Arial"/>
          <w:sz w:val="22"/>
          <w:szCs w:val="22"/>
        </w:rPr>
      </w:pPr>
    </w:p>
    <w:p w14:paraId="5B0974EE" w14:textId="77777777" w:rsidR="00C77C70" w:rsidRPr="00596813" w:rsidRDefault="00C77C70" w:rsidP="00C77C70">
      <w:pPr>
        <w:spacing w:line="360" w:lineRule="auto"/>
        <w:rPr>
          <w:rFonts w:ascii="Arial" w:hAnsi="Arial" w:cs="Arial"/>
          <w:sz w:val="22"/>
          <w:szCs w:val="22"/>
        </w:rPr>
      </w:pPr>
      <w:r w:rsidRPr="00596813">
        <w:rPr>
          <w:rFonts w:ascii="Arial" w:hAnsi="Arial" w:cs="Arial"/>
          <w:sz w:val="22"/>
          <w:szCs w:val="22"/>
        </w:rPr>
        <w:t>Datum registrace ………………………….</w:t>
      </w:r>
    </w:p>
    <w:p w14:paraId="14D7A54E" w14:textId="77777777" w:rsidR="00C77C70" w:rsidRPr="00596813" w:rsidRDefault="00C77C70" w:rsidP="00C77C70">
      <w:pPr>
        <w:spacing w:line="360" w:lineRule="auto"/>
        <w:rPr>
          <w:rFonts w:ascii="Arial" w:hAnsi="Arial" w:cs="Arial"/>
          <w:sz w:val="22"/>
          <w:szCs w:val="22"/>
        </w:rPr>
      </w:pPr>
      <w:r w:rsidRPr="00596813">
        <w:rPr>
          <w:rFonts w:ascii="Arial" w:hAnsi="Arial" w:cs="Arial"/>
          <w:sz w:val="22"/>
          <w:szCs w:val="22"/>
        </w:rPr>
        <w:t>ID dodatku ………………………………..</w:t>
      </w:r>
    </w:p>
    <w:p w14:paraId="2FED68D2" w14:textId="77777777" w:rsidR="00C77C70" w:rsidRPr="00596813" w:rsidRDefault="00C77C70" w:rsidP="00C77C70">
      <w:pPr>
        <w:spacing w:line="360" w:lineRule="auto"/>
        <w:rPr>
          <w:rFonts w:ascii="Arial" w:hAnsi="Arial" w:cs="Arial"/>
          <w:sz w:val="22"/>
          <w:szCs w:val="22"/>
        </w:rPr>
      </w:pPr>
      <w:r w:rsidRPr="00596813">
        <w:rPr>
          <w:rFonts w:ascii="Arial" w:hAnsi="Arial" w:cs="Arial"/>
          <w:sz w:val="22"/>
          <w:szCs w:val="22"/>
        </w:rPr>
        <w:t>ID verze ……………………………………</w:t>
      </w:r>
    </w:p>
    <w:p w14:paraId="41DAFEB4" w14:textId="77777777" w:rsidR="00C77C70" w:rsidRPr="00596813" w:rsidRDefault="00C77C70" w:rsidP="00C77C70">
      <w:pPr>
        <w:spacing w:line="360" w:lineRule="auto"/>
        <w:rPr>
          <w:rFonts w:ascii="Arial" w:hAnsi="Arial" w:cs="Arial"/>
          <w:sz w:val="22"/>
          <w:szCs w:val="22"/>
        </w:rPr>
      </w:pPr>
      <w:r w:rsidRPr="00596813">
        <w:rPr>
          <w:rFonts w:ascii="Arial" w:hAnsi="Arial" w:cs="Arial"/>
          <w:sz w:val="22"/>
          <w:szCs w:val="22"/>
        </w:rPr>
        <w:t xml:space="preserve">Registraci provedl: </w:t>
      </w:r>
    </w:p>
    <w:p w14:paraId="096A24FF" w14:textId="77777777" w:rsidR="00C77C70" w:rsidRPr="00596813" w:rsidRDefault="00C77C70" w:rsidP="00C77C70">
      <w:pPr>
        <w:spacing w:line="360" w:lineRule="auto"/>
        <w:rPr>
          <w:rFonts w:ascii="Arial" w:hAnsi="Arial" w:cs="Arial"/>
          <w:sz w:val="22"/>
          <w:szCs w:val="22"/>
        </w:rPr>
      </w:pPr>
    </w:p>
    <w:p w14:paraId="29F6DC09" w14:textId="77777777" w:rsidR="00C77C70" w:rsidRDefault="00C77C70" w:rsidP="00C77C70">
      <w:pPr>
        <w:spacing w:line="360" w:lineRule="auto"/>
        <w:rPr>
          <w:rFonts w:ascii="Arial" w:hAnsi="Arial" w:cs="Arial"/>
          <w:sz w:val="22"/>
          <w:szCs w:val="22"/>
        </w:rPr>
      </w:pPr>
      <w:r w:rsidRPr="00596813">
        <w:rPr>
          <w:rFonts w:ascii="Arial" w:hAnsi="Arial" w:cs="Arial"/>
          <w:sz w:val="22"/>
          <w:szCs w:val="22"/>
        </w:rPr>
        <w:t>V ……………….. dne ……………..</w:t>
      </w:r>
      <w:r w:rsidRPr="00596813">
        <w:rPr>
          <w:rFonts w:ascii="Arial" w:hAnsi="Arial" w:cs="Arial"/>
          <w:sz w:val="22"/>
          <w:szCs w:val="22"/>
        </w:rPr>
        <w:tab/>
      </w:r>
      <w:r w:rsidRPr="00596813">
        <w:rPr>
          <w:rFonts w:ascii="Arial" w:hAnsi="Arial" w:cs="Arial"/>
          <w:sz w:val="22"/>
          <w:szCs w:val="22"/>
        </w:rPr>
        <w:tab/>
      </w:r>
      <w:r w:rsidRPr="00596813">
        <w:rPr>
          <w:rFonts w:ascii="Arial" w:hAnsi="Arial" w:cs="Arial"/>
          <w:sz w:val="22"/>
          <w:szCs w:val="22"/>
        </w:rPr>
        <w:tab/>
        <w:t xml:space="preserve">         …………………………………..</w:t>
      </w:r>
      <w:r w:rsidRPr="00596813">
        <w:rPr>
          <w:rFonts w:ascii="Arial" w:hAnsi="Arial" w:cs="Arial"/>
          <w:sz w:val="22"/>
          <w:szCs w:val="22"/>
        </w:rPr>
        <w:tab/>
        <w:t xml:space="preserve">        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           </w:t>
      </w:r>
    </w:p>
    <w:p w14:paraId="7E640195" w14:textId="77777777" w:rsidR="00C77C70" w:rsidRPr="00596813" w:rsidRDefault="00C77C70" w:rsidP="00C77C70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</w:t>
      </w:r>
      <w:r w:rsidRPr="00596813">
        <w:rPr>
          <w:rFonts w:ascii="Arial" w:hAnsi="Arial" w:cs="Arial"/>
          <w:sz w:val="22"/>
          <w:szCs w:val="22"/>
        </w:rPr>
        <w:t>podpis odpovědného zaměstnance</w:t>
      </w:r>
    </w:p>
    <w:bookmarkEnd w:id="3"/>
    <w:p w14:paraId="0C3D3B28" w14:textId="77777777" w:rsidR="00C77C70" w:rsidRDefault="00C77C70">
      <w:pPr>
        <w:pStyle w:val="adresa"/>
      </w:pPr>
    </w:p>
    <w:sectPr w:rsidR="00C77C70">
      <w:headerReference w:type="default" r:id="rId7"/>
      <w:footerReference w:type="default" r:id="rId8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7D164" w14:textId="77777777" w:rsidR="00820843" w:rsidRDefault="004F3E5A">
      <w:r>
        <w:separator/>
      </w:r>
    </w:p>
  </w:endnote>
  <w:endnote w:type="continuationSeparator" w:id="0">
    <w:p w14:paraId="0265F2C2" w14:textId="77777777" w:rsidR="00820843" w:rsidRDefault="004F3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40178" w14:textId="77777777" w:rsidR="00663049" w:rsidRDefault="004F3E5A">
    <w:pPr>
      <w:pStyle w:val="Standard"/>
      <w:tabs>
        <w:tab w:val="left" w:pos="3402"/>
        <w:tab w:val="center" w:pos="4550"/>
        <w:tab w:val="left" w:pos="5818"/>
        <w:tab w:val="left" w:pos="6237"/>
      </w:tabs>
      <w:ind w:right="260"/>
      <w:jc w:val="right"/>
    </w:pPr>
    <w:r>
      <w:fldChar w:fldCharType="begin"/>
    </w:r>
    <w:r>
      <w:instrText xml:space="preserve"> PAGE </w:instrText>
    </w:r>
    <w:r>
      <w:fldChar w:fldCharType="separate"/>
    </w:r>
    <w:r>
      <w:t>5</w:t>
    </w:r>
    <w:r>
      <w:fldChar w:fldCharType="end"/>
    </w:r>
    <w:r>
      <w:rPr>
        <w:rFonts w:ascii="Arial" w:hAnsi="Arial" w:cs="Arial"/>
        <w:color w:val="323E4F"/>
      </w:rPr>
      <w:t>/</w:t>
    </w:r>
    <w:fldSimple w:instr=" NUMPAGES \* ARABIC ">
      <w:r>
        <w:t>5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C493F" w14:textId="77777777" w:rsidR="00820843" w:rsidRDefault="004F3E5A">
      <w:r>
        <w:rPr>
          <w:color w:val="000000"/>
        </w:rPr>
        <w:separator/>
      </w:r>
    </w:p>
  </w:footnote>
  <w:footnote w:type="continuationSeparator" w:id="0">
    <w:p w14:paraId="1BC5C111" w14:textId="77777777" w:rsidR="00820843" w:rsidRDefault="004F3E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5A037" w14:textId="77777777" w:rsidR="006F49B2" w:rsidRDefault="006F49B2">
    <w:pPr>
      <w:pStyle w:val="Zhlav"/>
      <w:jc w:val="right"/>
      <w:rPr>
        <w:sz w:val="24"/>
        <w:szCs w:val="24"/>
      </w:rPr>
    </w:pPr>
    <w:r w:rsidRPr="006F49B2">
      <w:rPr>
        <w:sz w:val="24"/>
        <w:szCs w:val="24"/>
      </w:rPr>
      <w:t>SPU 366698/2023</w:t>
    </w:r>
  </w:p>
  <w:p w14:paraId="720F6C31" w14:textId="266C701C" w:rsidR="00663049" w:rsidRDefault="004F3E5A">
    <w:pPr>
      <w:pStyle w:val="Zhlav"/>
      <w:jc w:val="right"/>
      <w:rPr>
        <w:sz w:val="24"/>
        <w:szCs w:val="24"/>
      </w:rPr>
    </w:pPr>
    <w:r>
      <w:rPr>
        <w:sz w:val="24"/>
        <w:szCs w:val="24"/>
      </w:rPr>
      <w:t xml:space="preserve">UID: </w:t>
    </w:r>
    <w:r w:rsidR="006F49B2" w:rsidRPr="006F49B2">
      <w:rPr>
        <w:sz w:val="24"/>
        <w:szCs w:val="24"/>
      </w:rPr>
      <w:t>spuess8c179cd0</w:t>
    </w:r>
  </w:p>
  <w:p w14:paraId="54B68C82" w14:textId="77777777" w:rsidR="00663049" w:rsidRDefault="0066304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05AA9"/>
    <w:multiLevelType w:val="multilevel"/>
    <w:tmpl w:val="80E69532"/>
    <w:styleLink w:val="WWNum1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049746AE"/>
    <w:multiLevelType w:val="multilevel"/>
    <w:tmpl w:val="8C40F06E"/>
    <w:styleLink w:val="WWNum11"/>
    <w:lvl w:ilvl="0">
      <w:start w:val="1"/>
      <w:numFmt w:val="lowerLetter"/>
      <w:lvlText w:val="%1)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2)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0A70236D"/>
    <w:multiLevelType w:val="multilevel"/>
    <w:tmpl w:val="A5D0C3FC"/>
    <w:styleLink w:val="WWNum8"/>
    <w:lvl w:ilvl="0">
      <w:start w:val="1"/>
      <w:numFmt w:val="decimal"/>
      <w:lvlText w:val="%1)"/>
      <w:lvlJc w:val="left"/>
      <w:pPr>
        <w:ind w:left="1685" w:hanging="975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left"/>
      <w:pPr>
        <w:ind w:left="3229" w:hanging="360"/>
      </w:pPr>
    </w:lvl>
    <w:lvl w:ilvl="4">
      <w:start w:val="1"/>
      <w:numFmt w:val="lowerLetter"/>
      <w:lvlText w:val="%1.%2.%3.%4.%5."/>
      <w:lvlJc w:val="left"/>
      <w:pPr>
        <w:ind w:left="3949" w:hanging="360"/>
      </w:pPr>
    </w:lvl>
    <w:lvl w:ilvl="5">
      <w:start w:val="1"/>
      <w:numFmt w:val="lowerRoman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left"/>
      <w:pPr>
        <w:ind w:left="5389" w:hanging="360"/>
      </w:pPr>
    </w:lvl>
    <w:lvl w:ilvl="7">
      <w:start w:val="1"/>
      <w:numFmt w:val="lowerLetter"/>
      <w:lvlText w:val="%1.%2.%3.%4.%5.%6.%7.%8."/>
      <w:lvlJc w:val="left"/>
      <w:pPr>
        <w:ind w:left="6109" w:hanging="360"/>
      </w:pPr>
    </w:lvl>
    <w:lvl w:ilvl="8">
      <w:start w:val="1"/>
      <w:numFmt w:val="lowerRoman"/>
      <w:lvlText w:val="%1.%2.%3.%4.%5.%6.%7.%8.%9."/>
      <w:lvlJc w:val="right"/>
      <w:pPr>
        <w:ind w:left="6829" w:hanging="180"/>
      </w:pPr>
    </w:lvl>
  </w:abstractNum>
  <w:abstractNum w:abstractNumId="3" w15:restartNumberingAfterBreak="0">
    <w:nsid w:val="0C0D7123"/>
    <w:multiLevelType w:val="multilevel"/>
    <w:tmpl w:val="1E368404"/>
    <w:lvl w:ilvl="0">
      <w:start w:val="1"/>
      <w:numFmt w:val="decimal"/>
      <w:lvlText w:val="%1)"/>
      <w:lvlJc w:val="left"/>
      <w:pPr>
        <w:ind w:left="36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B67A1"/>
    <w:multiLevelType w:val="multilevel"/>
    <w:tmpl w:val="CF7660B0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130973F3"/>
    <w:multiLevelType w:val="multilevel"/>
    <w:tmpl w:val="F454BF42"/>
    <w:styleLink w:val="WWNum1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1EB36161"/>
    <w:multiLevelType w:val="multilevel"/>
    <w:tmpl w:val="0AA00A14"/>
    <w:styleLink w:val="WWNum2"/>
    <w:lvl w:ilvl="0">
      <w:start w:val="1"/>
      <w:numFmt w:val="lowerLetter"/>
      <w:lvlText w:val="%1)"/>
      <w:lvlJc w:val="left"/>
      <w:pPr>
        <w:ind w:left="930" w:hanging="360"/>
      </w:pPr>
    </w:lvl>
    <w:lvl w:ilvl="1">
      <w:start w:val="1"/>
      <w:numFmt w:val="lowerLetter"/>
      <w:lvlText w:val="%2."/>
      <w:lvlJc w:val="left"/>
      <w:pPr>
        <w:ind w:left="1650" w:hanging="360"/>
      </w:pPr>
    </w:lvl>
    <w:lvl w:ilvl="2">
      <w:start w:val="1"/>
      <w:numFmt w:val="lowerRoman"/>
      <w:lvlText w:val="%1.%2.%3."/>
      <w:lvlJc w:val="right"/>
      <w:pPr>
        <w:ind w:left="2370" w:hanging="180"/>
      </w:pPr>
    </w:lvl>
    <w:lvl w:ilvl="3">
      <w:start w:val="1"/>
      <w:numFmt w:val="decimal"/>
      <w:lvlText w:val="%1.%2.%3.%4."/>
      <w:lvlJc w:val="left"/>
      <w:pPr>
        <w:ind w:left="3090" w:hanging="360"/>
      </w:pPr>
    </w:lvl>
    <w:lvl w:ilvl="4">
      <w:start w:val="1"/>
      <w:numFmt w:val="lowerLetter"/>
      <w:lvlText w:val="%1.%2.%3.%4.%5."/>
      <w:lvlJc w:val="left"/>
      <w:pPr>
        <w:ind w:left="3810" w:hanging="360"/>
      </w:pPr>
    </w:lvl>
    <w:lvl w:ilvl="5">
      <w:start w:val="1"/>
      <w:numFmt w:val="lowerRoman"/>
      <w:lvlText w:val="%1.%2.%3.%4.%5.%6."/>
      <w:lvlJc w:val="right"/>
      <w:pPr>
        <w:ind w:left="4530" w:hanging="180"/>
      </w:pPr>
    </w:lvl>
    <w:lvl w:ilvl="6">
      <w:start w:val="1"/>
      <w:numFmt w:val="decimal"/>
      <w:lvlText w:val="%1.%2.%3.%4.%5.%6.%7."/>
      <w:lvlJc w:val="left"/>
      <w:pPr>
        <w:ind w:left="5250" w:hanging="360"/>
      </w:pPr>
    </w:lvl>
    <w:lvl w:ilvl="7">
      <w:start w:val="1"/>
      <w:numFmt w:val="lowerLetter"/>
      <w:lvlText w:val="%1.%2.%3.%4.%5.%6.%7.%8."/>
      <w:lvlJc w:val="left"/>
      <w:pPr>
        <w:ind w:left="5970" w:hanging="360"/>
      </w:pPr>
    </w:lvl>
    <w:lvl w:ilvl="8">
      <w:start w:val="1"/>
      <w:numFmt w:val="lowerRoman"/>
      <w:lvlText w:val="%1.%2.%3.%4.%5.%6.%7.%8.%9."/>
      <w:lvlJc w:val="right"/>
      <w:pPr>
        <w:ind w:left="6690" w:hanging="180"/>
      </w:pPr>
    </w:lvl>
  </w:abstractNum>
  <w:abstractNum w:abstractNumId="7" w15:restartNumberingAfterBreak="0">
    <w:nsid w:val="216C5D88"/>
    <w:multiLevelType w:val="multilevel"/>
    <w:tmpl w:val="F73442E4"/>
    <w:styleLink w:val="WWNum7"/>
    <w:lvl w:ilvl="0">
      <w:numFmt w:val="bullet"/>
      <w:lvlText w:val="–"/>
      <w:lvlJc w:val="left"/>
      <w:pPr>
        <w:ind w:left="1215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93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5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7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9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1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53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25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75" w:hanging="360"/>
      </w:pPr>
      <w:rPr>
        <w:rFonts w:ascii="Wingdings" w:hAnsi="Wingdings"/>
      </w:rPr>
    </w:lvl>
  </w:abstractNum>
  <w:abstractNum w:abstractNumId="8" w15:restartNumberingAfterBreak="0">
    <w:nsid w:val="25403838"/>
    <w:multiLevelType w:val="multilevel"/>
    <w:tmpl w:val="D3F6330A"/>
    <w:styleLink w:val="WWNum10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2B3120C2"/>
    <w:multiLevelType w:val="multilevel"/>
    <w:tmpl w:val="BFD28F04"/>
    <w:styleLink w:val="WWNum1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0" w15:restartNumberingAfterBreak="0">
    <w:nsid w:val="2CF561F4"/>
    <w:multiLevelType w:val="multilevel"/>
    <w:tmpl w:val="1EB6778E"/>
    <w:styleLink w:val="WWNum9"/>
    <w:lvl w:ilvl="0">
      <w:start w:val="1"/>
      <w:numFmt w:val="upperLetter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1.%2.%3."/>
      <w:lvlJc w:val="righ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abstractNum w:abstractNumId="11" w15:restartNumberingAfterBreak="0">
    <w:nsid w:val="2DF96770"/>
    <w:multiLevelType w:val="multilevel"/>
    <w:tmpl w:val="1CD0AC36"/>
    <w:styleLink w:val="WWNum5"/>
    <w:lvl w:ilvl="0">
      <w:numFmt w:val="bullet"/>
      <w:lvlText w:val="-"/>
      <w:lvlJc w:val="left"/>
      <w:pPr>
        <w:ind w:left="360" w:hanging="36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33545CE3"/>
    <w:multiLevelType w:val="multilevel"/>
    <w:tmpl w:val="60620B62"/>
    <w:styleLink w:val="WWNum4"/>
    <w:lvl w:ilvl="0">
      <w:start w:val="1"/>
      <w:numFmt w:val="decimal"/>
      <w:lvlText w:val="%1)"/>
      <w:lvlJc w:val="left"/>
      <w:pPr>
        <w:ind w:left="930" w:hanging="360"/>
      </w:pPr>
    </w:lvl>
    <w:lvl w:ilvl="1">
      <w:start w:val="1"/>
      <w:numFmt w:val="lowerLetter"/>
      <w:lvlText w:val="%2."/>
      <w:lvlJc w:val="left"/>
      <w:pPr>
        <w:ind w:left="1650" w:hanging="360"/>
      </w:pPr>
    </w:lvl>
    <w:lvl w:ilvl="2">
      <w:start w:val="1"/>
      <w:numFmt w:val="lowerRoman"/>
      <w:lvlText w:val="%1.%2.%3."/>
      <w:lvlJc w:val="right"/>
      <w:pPr>
        <w:ind w:left="2370" w:hanging="180"/>
      </w:pPr>
    </w:lvl>
    <w:lvl w:ilvl="3">
      <w:start w:val="1"/>
      <w:numFmt w:val="decimal"/>
      <w:lvlText w:val="%1.%2.%3.%4."/>
      <w:lvlJc w:val="left"/>
      <w:pPr>
        <w:ind w:left="3090" w:hanging="360"/>
      </w:pPr>
    </w:lvl>
    <w:lvl w:ilvl="4">
      <w:start w:val="1"/>
      <w:numFmt w:val="lowerLetter"/>
      <w:lvlText w:val="%1.%2.%3.%4.%5."/>
      <w:lvlJc w:val="left"/>
      <w:pPr>
        <w:ind w:left="3810" w:hanging="360"/>
      </w:pPr>
    </w:lvl>
    <w:lvl w:ilvl="5">
      <w:start w:val="1"/>
      <w:numFmt w:val="lowerRoman"/>
      <w:lvlText w:val="%1.%2.%3.%4.%5.%6."/>
      <w:lvlJc w:val="right"/>
      <w:pPr>
        <w:ind w:left="4530" w:hanging="180"/>
      </w:pPr>
    </w:lvl>
    <w:lvl w:ilvl="6">
      <w:start w:val="1"/>
      <w:numFmt w:val="decimal"/>
      <w:lvlText w:val="%1.%2.%3.%4.%5.%6.%7."/>
      <w:lvlJc w:val="left"/>
      <w:pPr>
        <w:ind w:left="5250" w:hanging="360"/>
      </w:pPr>
    </w:lvl>
    <w:lvl w:ilvl="7">
      <w:start w:val="1"/>
      <w:numFmt w:val="lowerLetter"/>
      <w:lvlText w:val="%1.%2.%3.%4.%5.%6.%7.%8."/>
      <w:lvlJc w:val="left"/>
      <w:pPr>
        <w:ind w:left="5970" w:hanging="360"/>
      </w:pPr>
    </w:lvl>
    <w:lvl w:ilvl="8">
      <w:start w:val="1"/>
      <w:numFmt w:val="lowerRoman"/>
      <w:lvlText w:val="%1.%2.%3.%4.%5.%6.%7.%8.%9."/>
      <w:lvlJc w:val="right"/>
      <w:pPr>
        <w:ind w:left="6690" w:hanging="180"/>
      </w:pPr>
    </w:lvl>
  </w:abstractNum>
  <w:abstractNum w:abstractNumId="13" w15:restartNumberingAfterBreak="0">
    <w:nsid w:val="33587B70"/>
    <w:multiLevelType w:val="multilevel"/>
    <w:tmpl w:val="A8FA2BEE"/>
    <w:styleLink w:val="WWNum1"/>
    <w:lvl w:ilvl="0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785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50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5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66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5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825" w:hanging="360"/>
      </w:pPr>
      <w:rPr>
        <w:rFonts w:ascii="Wingdings" w:hAnsi="Wingdings"/>
      </w:rPr>
    </w:lvl>
  </w:abstractNum>
  <w:abstractNum w:abstractNumId="14" w15:restartNumberingAfterBreak="0">
    <w:nsid w:val="3A947DAA"/>
    <w:multiLevelType w:val="multilevel"/>
    <w:tmpl w:val="87E6FA14"/>
    <w:lvl w:ilvl="0">
      <w:numFmt w:val="bullet"/>
      <w:lvlText w:val="-"/>
      <w:lvlJc w:val="left"/>
      <w:pPr>
        <w:ind w:left="1216" w:hanging="360"/>
      </w:pPr>
      <w:rPr>
        <w:rFonts w:ascii="Arial" w:eastAsia="Times New Roman" w:hAnsi="Arial" w:cs="Arial"/>
        <w:sz w:val="22"/>
      </w:rPr>
    </w:lvl>
    <w:lvl w:ilvl="1">
      <w:numFmt w:val="bullet"/>
      <w:lvlText w:val="o"/>
      <w:lvlJc w:val="left"/>
      <w:pPr>
        <w:ind w:left="193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5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7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9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1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53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25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76" w:hanging="360"/>
      </w:pPr>
      <w:rPr>
        <w:rFonts w:ascii="Wingdings" w:hAnsi="Wingdings"/>
      </w:rPr>
    </w:lvl>
  </w:abstractNum>
  <w:abstractNum w:abstractNumId="15" w15:restartNumberingAfterBreak="0">
    <w:nsid w:val="3A9B0E11"/>
    <w:multiLevelType w:val="multilevel"/>
    <w:tmpl w:val="9752AD6C"/>
    <w:styleLink w:val="WWNum17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6" w15:restartNumberingAfterBreak="0">
    <w:nsid w:val="48F76C83"/>
    <w:multiLevelType w:val="multilevel"/>
    <w:tmpl w:val="49B049DC"/>
    <w:styleLink w:val="WWNum13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7" w15:restartNumberingAfterBreak="0">
    <w:nsid w:val="510B51E5"/>
    <w:multiLevelType w:val="multilevel"/>
    <w:tmpl w:val="F6BE9DA2"/>
    <w:styleLink w:val="WWNum3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8" w15:restartNumberingAfterBreak="0">
    <w:nsid w:val="56677957"/>
    <w:multiLevelType w:val="multilevel"/>
    <w:tmpl w:val="BC94FDE8"/>
    <w:styleLink w:val="WWNum15"/>
    <w:lvl w:ilvl="0">
      <w:start w:val="1"/>
      <w:numFmt w:val="decimal"/>
      <w:lvlText w:val="%1)"/>
      <w:lvlJc w:val="left"/>
      <w:pPr>
        <w:ind w:left="360" w:hanging="360"/>
      </w:pPr>
      <w:rPr>
        <w:b w:val="0"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9" w15:restartNumberingAfterBreak="0">
    <w:nsid w:val="5753610E"/>
    <w:multiLevelType w:val="multilevel"/>
    <w:tmpl w:val="65F4A254"/>
    <w:styleLink w:val="WWNum1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0" w15:restartNumberingAfterBreak="0">
    <w:nsid w:val="7F1F2058"/>
    <w:multiLevelType w:val="multilevel"/>
    <w:tmpl w:val="0FC44A90"/>
    <w:styleLink w:val="WWNum6"/>
    <w:lvl w:ilvl="0">
      <w:start w:val="3"/>
      <w:numFmt w:val="decimal"/>
      <w:lvlText w:val="%1)"/>
      <w:lvlJc w:val="left"/>
      <w:pPr>
        <w:ind w:left="1182" w:hanging="615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1.%2.%3."/>
      <w:lvlJc w:val="righ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num w:numId="1" w16cid:durableId="1541630079">
    <w:abstractNumId w:val="13"/>
  </w:num>
  <w:num w:numId="2" w16cid:durableId="46926573">
    <w:abstractNumId w:val="6"/>
  </w:num>
  <w:num w:numId="3" w16cid:durableId="82348">
    <w:abstractNumId w:val="17"/>
  </w:num>
  <w:num w:numId="4" w16cid:durableId="125200515">
    <w:abstractNumId w:val="12"/>
  </w:num>
  <w:num w:numId="5" w16cid:durableId="222329547">
    <w:abstractNumId w:val="11"/>
  </w:num>
  <w:num w:numId="6" w16cid:durableId="1924340921">
    <w:abstractNumId w:val="20"/>
  </w:num>
  <w:num w:numId="7" w16cid:durableId="1282152819">
    <w:abstractNumId w:val="7"/>
  </w:num>
  <w:num w:numId="8" w16cid:durableId="176505807">
    <w:abstractNumId w:val="2"/>
  </w:num>
  <w:num w:numId="9" w16cid:durableId="33238092">
    <w:abstractNumId w:val="10"/>
  </w:num>
  <w:num w:numId="10" w16cid:durableId="985552884">
    <w:abstractNumId w:val="8"/>
  </w:num>
  <w:num w:numId="11" w16cid:durableId="969702988">
    <w:abstractNumId w:val="1"/>
  </w:num>
  <w:num w:numId="12" w16cid:durableId="554657723">
    <w:abstractNumId w:val="0"/>
  </w:num>
  <w:num w:numId="13" w16cid:durableId="1950162312">
    <w:abstractNumId w:val="16"/>
  </w:num>
  <w:num w:numId="14" w16cid:durableId="1702363367">
    <w:abstractNumId w:val="5"/>
  </w:num>
  <w:num w:numId="15" w16cid:durableId="721751959">
    <w:abstractNumId w:val="18"/>
  </w:num>
  <w:num w:numId="16" w16cid:durableId="137498108">
    <w:abstractNumId w:val="19"/>
  </w:num>
  <w:num w:numId="17" w16cid:durableId="1056120631">
    <w:abstractNumId w:val="15"/>
  </w:num>
  <w:num w:numId="18" w16cid:durableId="210386577">
    <w:abstractNumId w:val="9"/>
  </w:num>
  <w:num w:numId="19" w16cid:durableId="1611862662">
    <w:abstractNumId w:val="4"/>
  </w:num>
  <w:num w:numId="20" w16cid:durableId="25721892">
    <w:abstractNumId w:val="3"/>
  </w:num>
  <w:num w:numId="21" w16cid:durableId="121674609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B78"/>
    <w:rsid w:val="0003215B"/>
    <w:rsid w:val="00211DDA"/>
    <w:rsid w:val="004F3E5A"/>
    <w:rsid w:val="00663049"/>
    <w:rsid w:val="006F49B2"/>
    <w:rsid w:val="007D1EBA"/>
    <w:rsid w:val="00801ACA"/>
    <w:rsid w:val="00820843"/>
    <w:rsid w:val="00993D24"/>
    <w:rsid w:val="00B450C3"/>
    <w:rsid w:val="00C570E0"/>
    <w:rsid w:val="00C62983"/>
    <w:rsid w:val="00C77C70"/>
    <w:rsid w:val="00D10B78"/>
    <w:rsid w:val="00FF5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39882"/>
  <w15:docId w15:val="{DCE44879-7142-46D0-BAD4-79B395C08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kern w:val="3"/>
        <w:lang w:val="cs-CZ" w:eastAsia="cs-CZ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Standard"/>
    <w:next w:val="Textbody"/>
    <w:uiPriority w:val="9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Standard"/>
    <w:next w:val="Textbody"/>
    <w:uiPriority w:val="9"/>
    <w:unhideWhenUsed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Standard"/>
    <w:next w:val="Textbody"/>
    <w:uiPriority w:val="9"/>
    <w:unhideWhenUsed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Standard"/>
    <w:next w:val="Textbody"/>
    <w:uiPriority w:val="9"/>
    <w:unhideWhenUsed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Standard"/>
    <w:next w:val="Textbody"/>
    <w:uiPriority w:val="9"/>
    <w:semiHidden/>
    <w:unhideWhenUsed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Standard"/>
    <w:next w:val="Textbody"/>
    <w:uiPriority w:val="9"/>
    <w:semiHidden/>
    <w:unhideWhenUsed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hAnsi="Times New Roma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tabs>
        <w:tab w:val="left" w:pos="568"/>
      </w:tabs>
      <w:jc w:val="both"/>
    </w:pPr>
    <w:rPr>
      <w:i/>
      <w:sz w:val="24"/>
      <w:szCs w:val="24"/>
    </w:rPr>
  </w:style>
  <w:style w:type="paragraph" w:styleId="Seznam">
    <w:name w:val="List"/>
    <w:basedOn w:val="Textbody"/>
    <w:rPr>
      <w:rFonts w:cs="Mangal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Zkladntext21">
    <w:name w:val="Základní text 21"/>
    <w:basedOn w:val="Standard"/>
    <w:pPr>
      <w:jc w:val="both"/>
    </w:pPr>
    <w:rPr>
      <w:b/>
      <w:sz w:val="24"/>
    </w:rPr>
  </w:style>
  <w:style w:type="paragraph" w:styleId="Zkladntext2">
    <w:name w:val="Body Text 2"/>
    <w:basedOn w:val="Standard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customStyle="1" w:styleId="Textbodyindent">
    <w:name w:val="Text body indent"/>
    <w:basedOn w:val="Standard"/>
    <w:pPr>
      <w:tabs>
        <w:tab w:val="left" w:pos="568"/>
        <w:tab w:val="left" w:pos="852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Standard"/>
    <w:rPr>
      <w:sz w:val="24"/>
    </w:rPr>
  </w:style>
  <w:style w:type="paragraph" w:customStyle="1" w:styleId="adresa">
    <w:name w:val="adresa"/>
    <w:basedOn w:val="Standard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Standard"/>
    <w:pPr>
      <w:suppressLineNumbers/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Standard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customStyle="1" w:styleId="Zkladntext31">
    <w:name w:val="Základní text 31"/>
    <w:basedOn w:val="Standard"/>
    <w:pPr>
      <w:jc w:val="both"/>
    </w:pPr>
    <w:rPr>
      <w:sz w:val="24"/>
      <w:lang w:eastAsia="en-US"/>
    </w:rPr>
  </w:style>
  <w:style w:type="paragraph" w:styleId="Textbubliny">
    <w:name w:val="Balloon Text"/>
    <w:basedOn w:val="Standard"/>
    <w:rPr>
      <w:rFonts w:ascii="Tahoma" w:hAnsi="Tahoma" w:cs="Tahoma"/>
      <w:sz w:val="16"/>
      <w:szCs w:val="16"/>
    </w:rPr>
  </w:style>
  <w:style w:type="paragraph" w:styleId="Textkomente">
    <w:name w:val="annotation text"/>
    <w:basedOn w:val="Standard"/>
  </w:style>
  <w:style w:type="paragraph" w:customStyle="1" w:styleId="para">
    <w:name w:val="para"/>
    <w:basedOn w:val="Standard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Standard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rPr>
      <w:b/>
      <w:bCs/>
    </w:rPr>
  </w:style>
  <w:style w:type="paragraph" w:customStyle="1" w:styleId="lanek5">
    <w:name w:val="članek 5"/>
    <w:basedOn w:val="Textbodyindent"/>
    <w:pPr>
      <w:tabs>
        <w:tab w:val="clear" w:pos="568"/>
        <w:tab w:val="clear" w:pos="852"/>
      </w:tabs>
      <w:ind w:left="480" w:firstLine="0"/>
      <w:jc w:val="center"/>
    </w:pPr>
    <w:rPr>
      <w:b/>
      <w:bCs/>
      <w:i w:val="0"/>
      <w:sz w:val="28"/>
    </w:rPr>
  </w:style>
  <w:style w:type="paragraph" w:customStyle="1" w:styleId="BodyText31">
    <w:name w:val="Body Text 31"/>
    <w:basedOn w:val="Standard"/>
    <w:pPr>
      <w:jc w:val="both"/>
    </w:pPr>
    <w:rPr>
      <w:sz w:val="24"/>
      <w:lang w:eastAsia="en-US"/>
    </w:rPr>
  </w:style>
  <w:style w:type="paragraph" w:styleId="Odstavecseseznamem">
    <w:name w:val="List Paragraph"/>
    <w:basedOn w:val="Standard"/>
    <w:pPr>
      <w:ind w:left="720"/>
    </w:pPr>
  </w:style>
  <w:style w:type="paragraph" w:customStyle="1" w:styleId="Zkladntext32">
    <w:name w:val="Základní text 32"/>
    <w:basedOn w:val="Standard"/>
    <w:pPr>
      <w:jc w:val="both"/>
    </w:pPr>
    <w:rPr>
      <w:sz w:val="24"/>
      <w:lang w:eastAsia="en-US"/>
    </w:rPr>
  </w:style>
  <w:style w:type="paragraph" w:customStyle="1" w:styleId="Zkladntext22">
    <w:name w:val="Základní text 22"/>
    <w:basedOn w:val="Standard"/>
    <w:pPr>
      <w:jc w:val="both"/>
    </w:pPr>
    <w:rPr>
      <w:b/>
      <w:sz w:val="24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slostrnky">
    <w:name w:val="page number"/>
    <w:basedOn w:val="Standardnpsmoodstavce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styleId="Odkaznakoment">
    <w:name w:val="annotation reference"/>
    <w:rPr>
      <w:sz w:val="16"/>
      <w:szCs w:val="16"/>
    </w:rPr>
  </w:style>
  <w:style w:type="character" w:customStyle="1" w:styleId="TextkomenteChar">
    <w:name w:val="Text komentáře Char"/>
    <w:rPr>
      <w:rFonts w:ascii="Times New Roman" w:hAnsi="Times New Roman"/>
    </w:rPr>
  </w:style>
  <w:style w:type="character" w:customStyle="1" w:styleId="PedmtkomenteChar">
    <w:name w:val="Předmět komentáře Char"/>
    <w:rPr>
      <w:rFonts w:ascii="Times New Roman" w:hAnsi="Times New Roman"/>
      <w:b/>
      <w:bCs/>
    </w:rPr>
  </w:style>
  <w:style w:type="character" w:customStyle="1" w:styleId="ZpatChar">
    <w:name w:val="Zápatí Char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rPr>
      <w:rFonts w:ascii="Times New Roman" w:hAnsi="Times New Roman"/>
      <w:i/>
      <w:sz w:val="24"/>
      <w:szCs w:val="24"/>
    </w:rPr>
  </w:style>
  <w:style w:type="character" w:customStyle="1" w:styleId="ListLabel1">
    <w:name w:val="ListLabel 1"/>
    <w:rPr>
      <w:rFonts w:eastAsia="Times New Roman" w:cs="Times New Roman"/>
    </w:rPr>
  </w:style>
  <w:style w:type="character" w:customStyle="1" w:styleId="ListLabel2">
    <w:name w:val="ListLabel 2"/>
    <w:rPr>
      <w:rFonts w:cs="Courier New"/>
    </w:rPr>
  </w:style>
  <w:style w:type="paragraph" w:styleId="Zkladntext">
    <w:name w:val="Body Text"/>
    <w:basedOn w:val="Normln"/>
    <w:pPr>
      <w:spacing w:after="120"/>
    </w:pPr>
  </w:style>
  <w:style w:type="character" w:customStyle="1" w:styleId="ZkladntextChar1">
    <w:name w:val="Základní text Char1"/>
    <w:basedOn w:val="Standardnpsmoodstavce"/>
  </w:style>
  <w:style w:type="character" w:customStyle="1" w:styleId="Zkladntext2Char">
    <w:name w:val="Základní text 2 Char"/>
    <w:basedOn w:val="Standardnpsmoodstavce"/>
    <w:rPr>
      <w:rFonts w:ascii="Times New Roman" w:hAnsi="Times New Roman"/>
      <w:sz w:val="24"/>
      <w:szCs w:val="24"/>
    </w:rPr>
  </w:style>
  <w:style w:type="character" w:customStyle="1" w:styleId="Zkladntextodsazen2Char">
    <w:name w:val="Základní text odsazený 2 Char"/>
    <w:basedOn w:val="Standardnpsmoodstavce"/>
    <w:rPr>
      <w:rFonts w:ascii="Times New Roman" w:hAnsi="Times New Roman"/>
      <w:bCs/>
      <w:iCs/>
      <w:sz w:val="24"/>
      <w:szCs w:val="24"/>
    </w:rPr>
  </w:style>
  <w:style w:type="character" w:customStyle="1" w:styleId="ZhlavChar">
    <w:name w:val="Záhlaví Char"/>
    <w:basedOn w:val="Standardnpsmoodstavce"/>
    <w:rPr>
      <w:rFonts w:ascii="Times New Roman" w:hAnsi="Times New Roman"/>
    </w:rPr>
  </w:style>
  <w:style w:type="numbering" w:customStyle="1" w:styleId="WWNum1">
    <w:name w:val="WWNum1"/>
    <w:basedOn w:val="Bezseznamu"/>
    <w:pPr>
      <w:numPr>
        <w:numId w:val="1"/>
      </w:numPr>
    </w:pPr>
  </w:style>
  <w:style w:type="numbering" w:customStyle="1" w:styleId="WWNum2">
    <w:name w:val="WWNum2"/>
    <w:basedOn w:val="Bezseznamu"/>
    <w:pPr>
      <w:numPr>
        <w:numId w:val="2"/>
      </w:numPr>
    </w:pPr>
  </w:style>
  <w:style w:type="numbering" w:customStyle="1" w:styleId="WWNum3">
    <w:name w:val="WWNum3"/>
    <w:basedOn w:val="Bezseznamu"/>
    <w:pPr>
      <w:numPr>
        <w:numId w:val="3"/>
      </w:numPr>
    </w:pPr>
  </w:style>
  <w:style w:type="numbering" w:customStyle="1" w:styleId="WWNum4">
    <w:name w:val="WWNum4"/>
    <w:basedOn w:val="Bezseznamu"/>
    <w:pPr>
      <w:numPr>
        <w:numId w:val="4"/>
      </w:numPr>
    </w:pPr>
  </w:style>
  <w:style w:type="numbering" w:customStyle="1" w:styleId="WWNum5">
    <w:name w:val="WWNum5"/>
    <w:basedOn w:val="Bezseznamu"/>
    <w:pPr>
      <w:numPr>
        <w:numId w:val="5"/>
      </w:numPr>
    </w:pPr>
  </w:style>
  <w:style w:type="numbering" w:customStyle="1" w:styleId="WWNum6">
    <w:name w:val="WWNum6"/>
    <w:basedOn w:val="Bezseznamu"/>
    <w:pPr>
      <w:numPr>
        <w:numId w:val="6"/>
      </w:numPr>
    </w:pPr>
  </w:style>
  <w:style w:type="numbering" w:customStyle="1" w:styleId="WWNum7">
    <w:name w:val="WWNum7"/>
    <w:basedOn w:val="Bezseznamu"/>
    <w:pPr>
      <w:numPr>
        <w:numId w:val="7"/>
      </w:numPr>
    </w:pPr>
  </w:style>
  <w:style w:type="numbering" w:customStyle="1" w:styleId="WWNum8">
    <w:name w:val="WWNum8"/>
    <w:basedOn w:val="Bezseznamu"/>
    <w:pPr>
      <w:numPr>
        <w:numId w:val="8"/>
      </w:numPr>
    </w:pPr>
  </w:style>
  <w:style w:type="numbering" w:customStyle="1" w:styleId="WWNum9">
    <w:name w:val="WWNum9"/>
    <w:basedOn w:val="Bezseznamu"/>
    <w:pPr>
      <w:numPr>
        <w:numId w:val="9"/>
      </w:numPr>
    </w:pPr>
  </w:style>
  <w:style w:type="numbering" w:customStyle="1" w:styleId="WWNum10">
    <w:name w:val="WWNum10"/>
    <w:basedOn w:val="Bezseznamu"/>
    <w:pPr>
      <w:numPr>
        <w:numId w:val="10"/>
      </w:numPr>
    </w:pPr>
  </w:style>
  <w:style w:type="numbering" w:customStyle="1" w:styleId="WWNum11">
    <w:name w:val="WWNum11"/>
    <w:basedOn w:val="Bezseznamu"/>
    <w:pPr>
      <w:numPr>
        <w:numId w:val="11"/>
      </w:numPr>
    </w:pPr>
  </w:style>
  <w:style w:type="numbering" w:customStyle="1" w:styleId="WWNum12">
    <w:name w:val="WWNum12"/>
    <w:basedOn w:val="Bezseznamu"/>
    <w:pPr>
      <w:numPr>
        <w:numId w:val="12"/>
      </w:numPr>
    </w:pPr>
  </w:style>
  <w:style w:type="numbering" w:customStyle="1" w:styleId="WWNum13">
    <w:name w:val="WWNum13"/>
    <w:basedOn w:val="Bezseznamu"/>
    <w:pPr>
      <w:numPr>
        <w:numId w:val="13"/>
      </w:numPr>
    </w:pPr>
  </w:style>
  <w:style w:type="numbering" w:customStyle="1" w:styleId="WWNum14">
    <w:name w:val="WWNum14"/>
    <w:basedOn w:val="Bezseznamu"/>
    <w:pPr>
      <w:numPr>
        <w:numId w:val="14"/>
      </w:numPr>
    </w:pPr>
  </w:style>
  <w:style w:type="numbering" w:customStyle="1" w:styleId="WWNum15">
    <w:name w:val="WWNum15"/>
    <w:basedOn w:val="Bezseznamu"/>
    <w:pPr>
      <w:numPr>
        <w:numId w:val="15"/>
      </w:numPr>
    </w:pPr>
  </w:style>
  <w:style w:type="numbering" w:customStyle="1" w:styleId="WWNum16">
    <w:name w:val="WWNum16"/>
    <w:basedOn w:val="Bezseznamu"/>
    <w:pPr>
      <w:numPr>
        <w:numId w:val="16"/>
      </w:numPr>
    </w:pPr>
  </w:style>
  <w:style w:type="numbering" w:customStyle="1" w:styleId="WWNum17">
    <w:name w:val="WWNum17"/>
    <w:basedOn w:val="Bezseznamu"/>
    <w:pPr>
      <w:numPr>
        <w:numId w:val="17"/>
      </w:numPr>
    </w:pPr>
  </w:style>
  <w:style w:type="numbering" w:customStyle="1" w:styleId="WWNum18">
    <w:name w:val="WWNum18"/>
    <w:basedOn w:val="Bezseznamu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935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1633</Words>
  <Characters>9641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èást 2/4/1/a - pøíloha 1 - str</vt:lpstr>
    </vt:vector>
  </TitlesOfParts>
  <Company>Státní pozemkový úřad</Company>
  <LinksUpToDate>false</LinksUpToDate>
  <CharactersWithSpaces>11252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èást 2/4/1/a - pøíloha 1 - str</dc:title>
  <cp:lastModifiedBy>Baštrnáková Renata Bc.</cp:lastModifiedBy>
  <cp:revision>11</cp:revision>
  <cp:lastPrinted>2023-07-24T13:29:00Z</cp:lastPrinted>
  <dcterms:created xsi:type="dcterms:W3CDTF">2023-09-13T12:56:00Z</dcterms:created>
  <dcterms:modified xsi:type="dcterms:W3CDTF">2024-11-04T09:05:00Z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Pozemkový Fond ČR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