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862C" w14:textId="296ED0C9" w:rsidR="001C7DB8" w:rsidRDefault="004D10F0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1C7DB8">
        <w:rPr>
          <w:rFonts w:cs="Arial"/>
          <w:sz w:val="22"/>
          <w:szCs w:val="22"/>
        </w:rPr>
        <w:t>Č.j. SPU 351790/2024/520100/SK</w:t>
      </w:r>
    </w:p>
    <w:p w14:paraId="498FFEEE" w14:textId="7863C038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E71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spuess920d4fcb</w:t>
      </w:r>
    </w:p>
    <w:p w14:paraId="32AED11A" w14:textId="77777777" w:rsidR="00BE163B" w:rsidRDefault="00BE163B" w:rsidP="00722FCE">
      <w:pPr>
        <w:widowControl/>
        <w:rPr>
          <w:rFonts w:ascii="Arial" w:hAnsi="Arial" w:cs="Arial"/>
          <w:b/>
          <w:sz w:val="22"/>
          <w:szCs w:val="22"/>
        </w:rPr>
      </w:pPr>
    </w:p>
    <w:p w14:paraId="3433CC19" w14:textId="013A3FD0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229BA8A" w14:textId="40731689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14:paraId="55E629B5" w14:textId="25D21ACF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6E7180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79DADBF8" w14:textId="085B316C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6E7180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Fritzova 4, 58601 Jihlava</w:t>
      </w:r>
    </w:p>
    <w:p w14:paraId="5C35A36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0CB101F" w14:textId="2D83B4E2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59363D57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DC28C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914D233" w14:textId="2AB76B3B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6E718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5ED0D70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1023932420</w:t>
      </w:r>
    </w:p>
    <w:p w14:paraId="0CD6F67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DBA574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B1FD2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74A99C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FA308BE" w14:textId="77777777" w:rsidR="006E7180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Telč</w:t>
      </w:r>
    </w:p>
    <w:p w14:paraId="1E314ED8" w14:textId="00620B51" w:rsidR="0094761F" w:rsidRDefault="006E718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Za Stínadly 426, Telč, PSČ 5885</w:t>
      </w:r>
      <w:r w:rsidR="00A50741">
        <w:rPr>
          <w:rFonts w:ascii="Arial" w:hAnsi="Arial" w:cs="Arial"/>
          <w:color w:val="000000"/>
          <w:sz w:val="22"/>
          <w:szCs w:val="22"/>
        </w:rPr>
        <w:t>6</w:t>
      </w:r>
    </w:p>
    <w:p w14:paraId="32FF5DE2" w14:textId="77777777" w:rsidR="0094761F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94761F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00137162</w:t>
      </w:r>
    </w:p>
    <w:p w14:paraId="3E91591A" w14:textId="77777777" w:rsidR="0094761F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DIČ</w:t>
      </w:r>
      <w:r w:rsidR="0094761F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CZ00137162</w:t>
      </w:r>
    </w:p>
    <w:p w14:paraId="73F9B5B0" w14:textId="4388D89D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 v Obchodním rejstříku, vedeným Krajským soudem v Brně oddíl DrXXXVI, vložka 1166</w:t>
      </w:r>
    </w:p>
    <w:p w14:paraId="013972AC" w14:textId="77777777" w:rsidR="00D03D7A" w:rsidRDefault="00D03D7A" w:rsidP="00D03D7A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zast.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A0CC9">
        <w:rPr>
          <w:rFonts w:ascii="Arial" w:hAnsi="Arial" w:cs="Arial"/>
          <w:color w:val="000000"/>
          <w:sz w:val="22"/>
          <w:szCs w:val="22"/>
        </w:rPr>
        <w:t>předseda představenstv</w:t>
      </w:r>
      <w:r>
        <w:rPr>
          <w:rFonts w:ascii="Arial" w:hAnsi="Arial" w:cs="Arial"/>
          <w:color w:val="000000"/>
          <w:sz w:val="22"/>
          <w:szCs w:val="22"/>
        </w:rPr>
        <w:t>a Nosek Miroslav Ing.</w:t>
      </w:r>
    </w:p>
    <w:p w14:paraId="13F0E024" w14:textId="77777777" w:rsidR="00D03D7A" w:rsidRPr="00BA0CC9" w:rsidRDefault="00D03D7A" w:rsidP="00D03D7A">
      <w:pPr>
        <w:widowControl/>
        <w:ind w:firstLine="709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člen představenst</w:t>
      </w:r>
      <w:r>
        <w:rPr>
          <w:rFonts w:ascii="Arial" w:hAnsi="Arial" w:cs="Arial"/>
          <w:color w:val="000000"/>
          <w:sz w:val="22"/>
          <w:szCs w:val="22"/>
        </w:rPr>
        <w:t>va Šmikmátor Josef, Ing.</w:t>
      </w:r>
    </w:p>
    <w:p w14:paraId="4DBC17B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3E6041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38E7C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420F1A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30B7840" w14:textId="77777777" w:rsidR="00BE163B" w:rsidRDefault="00BE163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E328CD" w14:textId="7798914F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0BA0FC7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03343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1023932420</w:t>
      </w:r>
    </w:p>
    <w:p w14:paraId="5AD5C62E" w14:textId="77777777" w:rsidR="00BE163B" w:rsidRPr="00BA0CC9" w:rsidRDefault="00BE163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2C8E7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4622527" w14:textId="0D8BA3D0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912CC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14380C4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3CDC96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AE72E9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1F28D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711FC886" w14:textId="7EF447D1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  <w:t>Telč</w:t>
      </w:r>
      <w:r w:rsidRPr="00BA0CC9">
        <w:rPr>
          <w:rFonts w:ascii="Arial" w:hAnsi="Arial" w:cs="Arial"/>
          <w:sz w:val="18"/>
          <w:szCs w:val="18"/>
        </w:rPr>
        <w:tab/>
      </w:r>
      <w:r w:rsidR="00E912CC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1946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B5CA5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C3AA4B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50CDDED1" w14:textId="0BA4F8E4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  <w:t>Telč</w:t>
      </w:r>
      <w:r w:rsidRPr="00BA0CC9">
        <w:rPr>
          <w:rFonts w:ascii="Arial" w:hAnsi="Arial" w:cs="Arial"/>
          <w:sz w:val="18"/>
          <w:szCs w:val="18"/>
        </w:rPr>
        <w:tab/>
      </w:r>
      <w:r w:rsidR="00E912CC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2680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4E9C5B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75252B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C3B5B5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  <w:t>Telč</w:t>
      </w:r>
      <w:r w:rsidRPr="00BA0CC9">
        <w:rPr>
          <w:rFonts w:ascii="Arial" w:hAnsi="Arial" w:cs="Arial"/>
          <w:sz w:val="18"/>
          <w:szCs w:val="18"/>
        </w:rPr>
        <w:tab/>
        <w:t>4993/3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1C2D03C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5F6F9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EC7038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  <w:t>Telč</w:t>
      </w:r>
      <w:r w:rsidRPr="00BA0CC9">
        <w:rPr>
          <w:rFonts w:ascii="Arial" w:hAnsi="Arial" w:cs="Arial"/>
          <w:sz w:val="18"/>
          <w:szCs w:val="18"/>
        </w:rPr>
        <w:tab/>
        <w:t>5017/9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63DEEB8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FE1D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4CC8B3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  <w:t>Telč</w:t>
      </w:r>
      <w:r w:rsidRPr="00BA0CC9">
        <w:rPr>
          <w:rFonts w:ascii="Arial" w:hAnsi="Arial" w:cs="Arial"/>
          <w:sz w:val="18"/>
          <w:szCs w:val="18"/>
        </w:rPr>
        <w:tab/>
        <w:t>5080/33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60688F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3C225F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A37E06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  <w:t>Telč</w:t>
      </w:r>
      <w:r w:rsidRPr="00BA0CC9">
        <w:rPr>
          <w:rFonts w:ascii="Arial" w:hAnsi="Arial" w:cs="Arial"/>
          <w:sz w:val="18"/>
          <w:szCs w:val="18"/>
        </w:rPr>
        <w:tab/>
        <w:t>5080/44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CA7CD0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C71F6B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B137F0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  <w:t>Telč</w:t>
      </w:r>
      <w:r w:rsidRPr="00BA0CC9">
        <w:rPr>
          <w:rFonts w:ascii="Arial" w:hAnsi="Arial" w:cs="Arial"/>
          <w:sz w:val="18"/>
          <w:szCs w:val="18"/>
        </w:rPr>
        <w:tab/>
        <w:t>5080/55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5FD55F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2D7822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0A9E0F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Telč</w:t>
      </w:r>
      <w:r w:rsidRPr="00BA0CC9">
        <w:rPr>
          <w:rFonts w:ascii="Arial" w:hAnsi="Arial" w:cs="Arial"/>
          <w:sz w:val="18"/>
          <w:szCs w:val="18"/>
        </w:rPr>
        <w:tab/>
        <w:t>Telč</w:t>
      </w:r>
      <w:r w:rsidRPr="00BA0CC9">
        <w:rPr>
          <w:rFonts w:ascii="Arial" w:hAnsi="Arial" w:cs="Arial"/>
          <w:sz w:val="18"/>
          <w:szCs w:val="18"/>
        </w:rPr>
        <w:tab/>
        <w:t>5080/58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02793A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57810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7CFD8E7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65001F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667D351" w14:textId="5288295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BE163B">
        <w:rPr>
          <w:rFonts w:ascii="Arial" w:hAnsi="Arial" w:cs="Arial"/>
          <w:sz w:val="22"/>
          <w:szCs w:val="22"/>
        </w:rPr>
        <w:t>§ 10 odst. 3</w:t>
      </w:r>
      <w:r w:rsidR="006026F6">
        <w:rPr>
          <w:rFonts w:ascii="Arial" w:hAnsi="Arial" w:cs="Arial"/>
          <w:sz w:val="22"/>
          <w:szCs w:val="22"/>
        </w:rPr>
        <w:t xml:space="preserve">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822B6E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D0562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186B90B" w14:textId="09A62B6D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D81DE5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4875936B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A5411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BBF0BAA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A16C94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39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DB7D4D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6D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CC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C4D8C0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C0B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2139" w14:textId="7504E57D" w:rsidR="003237EF" w:rsidRPr="00740FFB" w:rsidRDefault="00E912C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1946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3B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5 500,00 Kč</w:t>
            </w:r>
          </w:p>
        </w:tc>
      </w:tr>
      <w:tr w:rsidR="003237EF" w:rsidRPr="00740FFB" w14:paraId="3616BDB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E3F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B1D" w14:textId="43D64115" w:rsidR="003237EF" w:rsidRPr="00740FFB" w:rsidRDefault="00E912C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2680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DA5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81 400,00 Kč</w:t>
            </w:r>
          </w:p>
        </w:tc>
      </w:tr>
      <w:tr w:rsidR="003237EF" w:rsidRPr="00740FFB" w14:paraId="585489A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7F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2F6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4993/3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D9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69 850,00 Kč</w:t>
            </w:r>
          </w:p>
        </w:tc>
      </w:tr>
      <w:tr w:rsidR="003237EF" w:rsidRPr="00740FFB" w14:paraId="3E5A4BD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7C1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CB8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5017/9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20C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139 150,00 Kč</w:t>
            </w:r>
          </w:p>
        </w:tc>
      </w:tr>
      <w:tr w:rsidR="003237EF" w:rsidRPr="00740FFB" w14:paraId="187472D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2C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2A6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5080/33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C4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140 250,00 Kč</w:t>
            </w:r>
          </w:p>
        </w:tc>
      </w:tr>
      <w:tr w:rsidR="003237EF" w:rsidRPr="00740FFB" w14:paraId="60C601C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682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E6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5080/44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4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515 350,00 Kč</w:t>
            </w:r>
          </w:p>
        </w:tc>
      </w:tr>
      <w:tr w:rsidR="003237EF" w:rsidRPr="00740FFB" w14:paraId="136DB29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C3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6CB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5080/55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9A1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162 250,00 Kč</w:t>
            </w:r>
          </w:p>
        </w:tc>
      </w:tr>
      <w:tr w:rsidR="003237EF" w:rsidRPr="00740FFB" w14:paraId="358A775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ECF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Telč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AC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5080/58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0DA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2 200,00 Kč</w:t>
            </w:r>
          </w:p>
        </w:tc>
      </w:tr>
    </w:tbl>
    <w:p w14:paraId="1C0FF6C8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5BF5A3B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0B6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69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1 115 950,00 Kč</w:t>
            </w:r>
          </w:p>
        </w:tc>
      </w:tr>
    </w:tbl>
    <w:p w14:paraId="799651B5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6C98FB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D9BBFE4" w14:textId="77777777" w:rsidR="00071CA1" w:rsidRDefault="00071CA1">
      <w:pPr>
        <w:widowControl/>
        <w:tabs>
          <w:tab w:val="left" w:pos="426"/>
        </w:tabs>
      </w:pPr>
    </w:p>
    <w:p w14:paraId="6B1D683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232FBE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8F61672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3C7EB3A" w14:textId="3F8EB559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37N23/20 </w:t>
      </w:r>
      <w:r w:rsidR="00037250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a pachtovní smlouvou č. 87N16/20, kterou se Státním pozemkovým úřadem uzavřel kupující.</w:t>
      </w:r>
    </w:p>
    <w:p w14:paraId="32F1DAD8" w14:textId="54F1C1F9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36557A8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E06A9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965591F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401904A8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AD46764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18F304E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D3D1D64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C9D653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D419BD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90385C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7301003" w14:textId="2AEDF5B0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</w:t>
      </w:r>
      <w:r w:rsidR="00FA12FA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C12A32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20A701B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57B7A61" w14:textId="05F73875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FA12FA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D12820C" w14:textId="64752BC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280FA7">
        <w:rPr>
          <w:rFonts w:ascii="Arial" w:hAnsi="Arial" w:cs="Arial"/>
          <w:sz w:val="22"/>
          <w:szCs w:val="22"/>
        </w:rPr>
        <w:t>§ 10 odst. 3 a 4</w:t>
      </w:r>
      <w:r w:rsidR="00280FA7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827E6D">
        <w:rPr>
          <w:rFonts w:ascii="Arial" w:hAnsi="Arial" w:cs="Arial"/>
          <w:sz w:val="22"/>
          <w:szCs w:val="22"/>
        </w:rPr>
        <w:t>.</w:t>
      </w:r>
    </w:p>
    <w:p w14:paraId="7A140A0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DD0CE1C" w14:textId="783D99F9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FA12FA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E7FEAD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C618F94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5CDE74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72E3F5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4107C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D46451" w14:textId="060131EF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DE7955">
        <w:rPr>
          <w:rFonts w:ascii="Arial" w:hAnsi="Arial" w:cs="Arial"/>
          <w:sz w:val="22"/>
          <w:szCs w:val="22"/>
        </w:rPr>
        <w:t xml:space="preserve"> 4.11.2024</w:t>
      </w:r>
      <w:r w:rsidRPr="00BA0CC9">
        <w:rPr>
          <w:rFonts w:ascii="Arial" w:hAnsi="Arial" w:cs="Arial"/>
          <w:sz w:val="22"/>
          <w:szCs w:val="22"/>
        </w:rPr>
        <w:tab/>
      </w:r>
      <w:r w:rsidR="00DE7955" w:rsidRPr="00BA0CC9">
        <w:rPr>
          <w:rFonts w:ascii="Arial" w:hAnsi="Arial" w:cs="Arial"/>
          <w:sz w:val="22"/>
          <w:szCs w:val="22"/>
        </w:rPr>
        <w:t>V Jihlavě dne</w:t>
      </w:r>
      <w:r w:rsidR="00DE7955">
        <w:rPr>
          <w:rFonts w:ascii="Arial" w:hAnsi="Arial" w:cs="Arial"/>
          <w:sz w:val="22"/>
          <w:szCs w:val="22"/>
        </w:rPr>
        <w:t xml:space="preserve"> 4.11.2024</w:t>
      </w:r>
    </w:p>
    <w:p w14:paraId="4819370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A615CA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42BC98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EDF4AF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74B901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8E2A7B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Telč</w:t>
      </w:r>
    </w:p>
    <w:p w14:paraId="6A4881D3" w14:textId="100823CB" w:rsidR="00136D24" w:rsidRPr="00BA0CC9" w:rsidRDefault="00136D24" w:rsidP="00ED6DAE">
      <w:pPr>
        <w:widowControl/>
        <w:ind w:left="5104" w:right="-907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EB2745" w:rsidRPr="00BA0CC9">
        <w:rPr>
          <w:rFonts w:ascii="Arial" w:hAnsi="Arial" w:cs="Arial"/>
          <w:sz w:val="22"/>
          <w:szCs w:val="22"/>
        </w:rPr>
        <w:t>zast.</w:t>
      </w:r>
      <w:r w:rsidR="00EB2745">
        <w:rPr>
          <w:rFonts w:ascii="Arial" w:hAnsi="Arial" w:cs="Arial"/>
          <w:sz w:val="22"/>
          <w:szCs w:val="22"/>
        </w:rPr>
        <w:t>:</w:t>
      </w:r>
      <w:r w:rsidR="00EB2745" w:rsidRPr="00BA0CC9">
        <w:rPr>
          <w:rFonts w:ascii="Arial" w:hAnsi="Arial" w:cs="Arial"/>
          <w:sz w:val="22"/>
          <w:szCs w:val="22"/>
        </w:rPr>
        <w:t xml:space="preserve"> předseda představenstva Nosek Miroslav Ing</w:t>
      </w:r>
    </w:p>
    <w:p w14:paraId="7AA968E5" w14:textId="08B96D7F" w:rsidR="00136D24" w:rsidRPr="00BA0CC9" w:rsidRDefault="00136D24" w:rsidP="00136486">
      <w:pPr>
        <w:widowControl/>
        <w:ind w:left="5104" w:right="-62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136486">
        <w:rPr>
          <w:rFonts w:ascii="Arial" w:hAnsi="Arial" w:cs="Arial"/>
          <w:sz w:val="22"/>
          <w:szCs w:val="22"/>
        </w:rPr>
        <w:tab/>
      </w:r>
      <w:r w:rsidR="00136486" w:rsidRPr="00BA0CC9">
        <w:rPr>
          <w:rFonts w:ascii="Arial" w:hAnsi="Arial" w:cs="Arial"/>
          <w:color w:val="000000"/>
          <w:sz w:val="22"/>
          <w:szCs w:val="22"/>
        </w:rPr>
        <w:t>člen představenst</w:t>
      </w:r>
      <w:r w:rsidR="00136486">
        <w:rPr>
          <w:rFonts w:ascii="Arial" w:hAnsi="Arial" w:cs="Arial"/>
          <w:color w:val="000000"/>
          <w:sz w:val="22"/>
          <w:szCs w:val="22"/>
        </w:rPr>
        <w:t>va Šmikmátor Josef, Ing.</w:t>
      </w:r>
    </w:p>
    <w:p w14:paraId="59593986" w14:textId="77777777" w:rsidR="005D44A5" w:rsidRPr="00BA0CC9" w:rsidRDefault="00136D24" w:rsidP="005D44A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Pr="00BA0CC9">
        <w:rPr>
          <w:rFonts w:ascii="Arial" w:hAnsi="Arial" w:cs="Arial"/>
          <w:sz w:val="22"/>
          <w:szCs w:val="22"/>
        </w:rPr>
        <w:tab/>
      </w:r>
      <w:r w:rsidR="005D44A5" w:rsidRPr="00BA0CC9">
        <w:rPr>
          <w:rFonts w:ascii="Arial" w:hAnsi="Arial" w:cs="Arial"/>
          <w:sz w:val="22"/>
          <w:szCs w:val="22"/>
        </w:rPr>
        <w:t>kupující</w:t>
      </w:r>
    </w:p>
    <w:p w14:paraId="7925D48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B585B7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B91B0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3F9C58A" w14:textId="77777777" w:rsidR="00FA12FA" w:rsidRDefault="00FA12FA">
      <w:pPr>
        <w:widowControl/>
        <w:rPr>
          <w:rFonts w:ascii="Arial" w:hAnsi="Arial" w:cs="Arial"/>
          <w:sz w:val="22"/>
          <w:szCs w:val="22"/>
        </w:rPr>
      </w:pPr>
    </w:p>
    <w:p w14:paraId="66C21778" w14:textId="77777777" w:rsidR="00FA12FA" w:rsidRDefault="00FA12FA">
      <w:pPr>
        <w:widowControl/>
        <w:rPr>
          <w:rFonts w:ascii="Arial" w:hAnsi="Arial" w:cs="Arial"/>
          <w:sz w:val="22"/>
          <w:szCs w:val="22"/>
        </w:rPr>
      </w:pPr>
    </w:p>
    <w:p w14:paraId="2F8F52FC" w14:textId="77777777" w:rsidR="00FA12FA" w:rsidRDefault="00FA12FA">
      <w:pPr>
        <w:widowControl/>
        <w:rPr>
          <w:rFonts w:ascii="Arial" w:hAnsi="Arial" w:cs="Arial"/>
          <w:sz w:val="22"/>
          <w:szCs w:val="22"/>
        </w:rPr>
      </w:pPr>
    </w:p>
    <w:p w14:paraId="50B3A29E" w14:textId="77777777" w:rsidR="00FA12FA" w:rsidRDefault="00FA12FA">
      <w:pPr>
        <w:widowControl/>
        <w:rPr>
          <w:rFonts w:ascii="Arial" w:hAnsi="Arial" w:cs="Arial"/>
          <w:sz w:val="22"/>
          <w:szCs w:val="22"/>
        </w:rPr>
      </w:pPr>
    </w:p>
    <w:p w14:paraId="234EA3A0" w14:textId="286F4B9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2476820, 3211520, 2677520, 2677620, 2677920, 2477220, 3211320, 3211420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1AE800E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7848B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E8B167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8E96F4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7E5DE7E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3967A35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EDB35AB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AA6C90B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B7BA8C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Jitka Skalníková</w:t>
      </w:r>
    </w:p>
    <w:p w14:paraId="7207995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92626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2D6653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5F48C6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1BAF41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C337B7D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205D4F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1882695F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50C39B0E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20DE43A4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658A34D2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20C1EDAC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69FE1AC2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6CE75A60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78B59EA1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3752CC2F" w14:textId="77777777" w:rsidR="00FA12FA" w:rsidRDefault="00FA12FA" w:rsidP="00CD75A6">
      <w:pPr>
        <w:jc w:val="both"/>
        <w:rPr>
          <w:rFonts w:ascii="Arial" w:hAnsi="Arial" w:cs="Arial"/>
          <w:sz w:val="22"/>
          <w:szCs w:val="22"/>
        </w:rPr>
      </w:pPr>
    </w:p>
    <w:p w14:paraId="2E152F6C" w14:textId="6A937DED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DC900D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333658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05CA788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37FC63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7E4E62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35E57C2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559956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8C567C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382B5BE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2720E4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C9B883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5C4D97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BD80C1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A53AD7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2733489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5737FF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B014E1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C1ECD03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34ABA629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81243F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4A79" w14:textId="77777777" w:rsidR="00E4749B" w:rsidRDefault="00E4749B">
      <w:r>
        <w:separator/>
      </w:r>
    </w:p>
  </w:endnote>
  <w:endnote w:type="continuationSeparator" w:id="0">
    <w:p w14:paraId="672B59C9" w14:textId="77777777" w:rsidR="00E4749B" w:rsidRDefault="00E4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488D" w14:textId="77777777" w:rsidR="00E4749B" w:rsidRDefault="00E4749B">
      <w:r>
        <w:separator/>
      </w:r>
    </w:p>
  </w:footnote>
  <w:footnote w:type="continuationSeparator" w:id="0">
    <w:p w14:paraId="412B032D" w14:textId="77777777" w:rsidR="00E4749B" w:rsidRDefault="00E4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D8B9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37250"/>
    <w:rsid w:val="000478F2"/>
    <w:rsid w:val="00052C6E"/>
    <w:rsid w:val="00053339"/>
    <w:rsid w:val="00071CA1"/>
    <w:rsid w:val="000B4F47"/>
    <w:rsid w:val="000C15E5"/>
    <w:rsid w:val="000D38CD"/>
    <w:rsid w:val="000F22E7"/>
    <w:rsid w:val="0010217E"/>
    <w:rsid w:val="00107D52"/>
    <w:rsid w:val="00110AFC"/>
    <w:rsid w:val="00136486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280FA7"/>
    <w:rsid w:val="002E2826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4D10F0"/>
    <w:rsid w:val="00534FBE"/>
    <w:rsid w:val="00562C72"/>
    <w:rsid w:val="0056566C"/>
    <w:rsid w:val="005759A8"/>
    <w:rsid w:val="00585BDF"/>
    <w:rsid w:val="005A7486"/>
    <w:rsid w:val="005C47E0"/>
    <w:rsid w:val="005D44A5"/>
    <w:rsid w:val="006026F6"/>
    <w:rsid w:val="00617DF1"/>
    <w:rsid w:val="00625710"/>
    <w:rsid w:val="00634F8F"/>
    <w:rsid w:val="006B26DB"/>
    <w:rsid w:val="006E7180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27E6D"/>
    <w:rsid w:val="00831AF0"/>
    <w:rsid w:val="00881E28"/>
    <w:rsid w:val="008A0853"/>
    <w:rsid w:val="008A5273"/>
    <w:rsid w:val="008C265A"/>
    <w:rsid w:val="0094761F"/>
    <w:rsid w:val="009C7561"/>
    <w:rsid w:val="009E770C"/>
    <w:rsid w:val="00A31C3B"/>
    <w:rsid w:val="00A31FE2"/>
    <w:rsid w:val="00A349C4"/>
    <w:rsid w:val="00A50741"/>
    <w:rsid w:val="00A57686"/>
    <w:rsid w:val="00A723F9"/>
    <w:rsid w:val="00A75050"/>
    <w:rsid w:val="00A84EFA"/>
    <w:rsid w:val="00A97C81"/>
    <w:rsid w:val="00AF488D"/>
    <w:rsid w:val="00B078C0"/>
    <w:rsid w:val="00B201D6"/>
    <w:rsid w:val="00B32B99"/>
    <w:rsid w:val="00B56780"/>
    <w:rsid w:val="00B62856"/>
    <w:rsid w:val="00BA0CC9"/>
    <w:rsid w:val="00BE163B"/>
    <w:rsid w:val="00C02AD1"/>
    <w:rsid w:val="00C06373"/>
    <w:rsid w:val="00C15974"/>
    <w:rsid w:val="00C70A46"/>
    <w:rsid w:val="00C9419D"/>
    <w:rsid w:val="00CD75A6"/>
    <w:rsid w:val="00CF3A15"/>
    <w:rsid w:val="00D03D7A"/>
    <w:rsid w:val="00D63429"/>
    <w:rsid w:val="00D65B9D"/>
    <w:rsid w:val="00D81DE5"/>
    <w:rsid w:val="00DE7955"/>
    <w:rsid w:val="00DF7F8F"/>
    <w:rsid w:val="00E43EF0"/>
    <w:rsid w:val="00E4749B"/>
    <w:rsid w:val="00E53867"/>
    <w:rsid w:val="00E66585"/>
    <w:rsid w:val="00E85DC1"/>
    <w:rsid w:val="00E912CC"/>
    <w:rsid w:val="00EB2745"/>
    <w:rsid w:val="00EC3E05"/>
    <w:rsid w:val="00ED6DAE"/>
    <w:rsid w:val="00F357C4"/>
    <w:rsid w:val="00F411B0"/>
    <w:rsid w:val="00F4550F"/>
    <w:rsid w:val="00F56819"/>
    <w:rsid w:val="00F56E1F"/>
    <w:rsid w:val="00F629A0"/>
    <w:rsid w:val="00F62A66"/>
    <w:rsid w:val="00FA12FA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59531"/>
  <w14:defaultImageDpi w14:val="0"/>
  <w15:docId w15:val="{CF52079B-544B-4CA4-954C-CD7EBE6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7229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3</cp:revision>
  <cp:lastPrinted>2000-06-22T10:13:00Z</cp:lastPrinted>
  <dcterms:created xsi:type="dcterms:W3CDTF">2024-11-04T09:09:00Z</dcterms:created>
  <dcterms:modified xsi:type="dcterms:W3CDTF">2024-11-04T09:10:00Z</dcterms:modified>
</cp:coreProperties>
</file>