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513" w:type="dxa"/>
        <w:tblLook w:val="04A0" w:firstRow="1" w:lastRow="0" w:firstColumn="1" w:lastColumn="0" w:noHBand="0" w:noVBand="1"/>
      </w:tblPr>
      <w:tblGrid>
        <w:gridCol w:w="3783"/>
        <w:gridCol w:w="5730"/>
      </w:tblGrid>
      <w:tr w:rsidR="00B62C3A" w:rsidTr="0050409F">
        <w:trPr>
          <w:trHeight w:val="671"/>
        </w:trPr>
        <w:tc>
          <w:tcPr>
            <w:tcW w:w="3783" w:type="dxa"/>
            <w:tcBorders>
              <w:bottom w:val="single" w:sz="12" w:space="0" w:color="auto"/>
            </w:tcBorders>
          </w:tcPr>
          <w:p w:rsidR="00B62C3A" w:rsidRDefault="00B62C3A">
            <w:r w:rsidRPr="00B66238">
              <w:rPr>
                <w:b/>
                <w:sz w:val="24"/>
                <w:szCs w:val="24"/>
              </w:rPr>
              <w:t>OBJEDNÁVKA</w:t>
            </w:r>
            <w:r w:rsidRPr="00B66238">
              <w:rPr>
                <w:b/>
                <w:sz w:val="24"/>
                <w:szCs w:val="24"/>
              </w:rPr>
              <w:tab/>
            </w:r>
            <w:r w:rsidR="000B4B72">
              <w:rPr>
                <w:b/>
                <w:sz w:val="24"/>
                <w:szCs w:val="24"/>
              </w:rPr>
              <w:t xml:space="preserve"> </w:t>
            </w:r>
            <w:r w:rsidR="00192350">
              <w:rPr>
                <w:b/>
                <w:sz w:val="24"/>
                <w:szCs w:val="24"/>
              </w:rPr>
              <w:t>tabletů</w:t>
            </w:r>
          </w:p>
        </w:tc>
        <w:tc>
          <w:tcPr>
            <w:tcW w:w="5730" w:type="dxa"/>
            <w:tcBorders>
              <w:bottom w:val="single" w:sz="12" w:space="0" w:color="auto"/>
            </w:tcBorders>
          </w:tcPr>
          <w:p w:rsidR="00B62C3A" w:rsidRDefault="004843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B4B72">
              <w:rPr>
                <w:b/>
                <w:sz w:val="24"/>
                <w:szCs w:val="24"/>
              </w:rPr>
              <w:t>82</w:t>
            </w:r>
            <w:r w:rsidR="00B62C3A" w:rsidRPr="00B66238">
              <w:rPr>
                <w:b/>
                <w:sz w:val="24"/>
                <w:szCs w:val="24"/>
              </w:rPr>
              <w:t>/70107122/</w:t>
            </w:r>
            <w:r w:rsidR="00511272">
              <w:rPr>
                <w:b/>
                <w:sz w:val="24"/>
                <w:szCs w:val="24"/>
              </w:rPr>
              <w:t>2024</w:t>
            </w:r>
          </w:p>
          <w:p w:rsidR="008D417E" w:rsidRPr="00B62C3A" w:rsidRDefault="008D417E"/>
        </w:tc>
      </w:tr>
      <w:tr w:rsidR="00B62C3A" w:rsidTr="0050409F">
        <w:trPr>
          <w:trHeight w:val="568"/>
        </w:trPr>
        <w:tc>
          <w:tcPr>
            <w:tcW w:w="3783" w:type="dxa"/>
            <w:tcBorders>
              <w:top w:val="single" w:sz="12" w:space="0" w:color="auto"/>
              <w:bottom w:val="single" w:sz="12" w:space="0" w:color="auto"/>
            </w:tcBorders>
          </w:tcPr>
          <w:p w:rsidR="00B62C3A" w:rsidRDefault="00B62C3A">
            <w:r>
              <w:t>Dodavatel</w:t>
            </w:r>
          </w:p>
        </w:tc>
        <w:tc>
          <w:tcPr>
            <w:tcW w:w="5730" w:type="dxa"/>
            <w:tcBorders>
              <w:top w:val="single" w:sz="12" w:space="0" w:color="auto"/>
              <w:bottom w:val="single" w:sz="12" w:space="0" w:color="auto"/>
            </w:tcBorders>
          </w:tcPr>
          <w:p w:rsidR="00B62C3A" w:rsidRDefault="00B62C3A">
            <w:r>
              <w:t>Objednatel</w:t>
            </w:r>
          </w:p>
        </w:tc>
      </w:tr>
      <w:tr w:rsidR="00B62C3A" w:rsidTr="0050409F">
        <w:trPr>
          <w:trHeight w:val="604"/>
        </w:trPr>
        <w:tc>
          <w:tcPr>
            <w:tcW w:w="3783" w:type="dxa"/>
            <w:tcBorders>
              <w:top w:val="single" w:sz="12" w:space="0" w:color="auto"/>
            </w:tcBorders>
          </w:tcPr>
          <w:p w:rsidR="00B62C3A" w:rsidRPr="00484308" w:rsidRDefault="00B62C3A">
            <w:pPr>
              <w:rPr>
                <w:b/>
                <w:sz w:val="24"/>
                <w:szCs w:val="24"/>
              </w:rPr>
            </w:pPr>
            <w:r w:rsidRPr="000B4B72">
              <w:rPr>
                <w:sz w:val="24"/>
                <w:szCs w:val="24"/>
              </w:rPr>
              <w:t>Název:</w:t>
            </w:r>
            <w:r w:rsidRPr="00484308">
              <w:rPr>
                <w:b/>
                <w:sz w:val="24"/>
                <w:szCs w:val="24"/>
              </w:rPr>
              <w:t xml:space="preserve"> </w:t>
            </w:r>
            <w:r w:rsidR="00511272" w:rsidRPr="000B4B72">
              <w:rPr>
                <w:rFonts w:ascii="Roboto" w:hAnsi="Roboto"/>
                <w:b/>
                <w:color w:val="304150"/>
                <w:sz w:val="24"/>
                <w:szCs w:val="24"/>
                <w:shd w:val="clear" w:color="auto" w:fill="FFFFFF"/>
              </w:rPr>
              <w:t>24U s.r.o.</w:t>
            </w:r>
          </w:p>
        </w:tc>
        <w:tc>
          <w:tcPr>
            <w:tcW w:w="5730" w:type="dxa"/>
            <w:tcBorders>
              <w:top w:val="single" w:sz="12" w:space="0" w:color="auto"/>
            </w:tcBorders>
          </w:tcPr>
          <w:p w:rsidR="00B62C3A" w:rsidRPr="00484308" w:rsidRDefault="00B62C3A" w:rsidP="00B62C3A">
            <w:pPr>
              <w:pStyle w:val="Bezmezer"/>
              <w:ind w:left="4248" w:hanging="4248"/>
              <w:rPr>
                <w:b/>
                <w:sz w:val="24"/>
                <w:szCs w:val="24"/>
              </w:rPr>
            </w:pPr>
            <w:r w:rsidRPr="000B4B72">
              <w:rPr>
                <w:sz w:val="24"/>
                <w:szCs w:val="24"/>
              </w:rPr>
              <w:t>Název:</w:t>
            </w:r>
            <w:r w:rsidRPr="00484308">
              <w:rPr>
                <w:b/>
                <w:sz w:val="24"/>
                <w:szCs w:val="24"/>
              </w:rPr>
              <w:t xml:space="preserve"> Základní škola a Praktická škola,</w:t>
            </w:r>
          </w:p>
          <w:p w:rsidR="00B62C3A" w:rsidRPr="00484308" w:rsidRDefault="00B62C3A" w:rsidP="00B62C3A">
            <w:pPr>
              <w:pStyle w:val="Bezmezer"/>
              <w:ind w:left="4248" w:hanging="4248"/>
              <w:rPr>
                <w:b/>
                <w:sz w:val="24"/>
                <w:szCs w:val="24"/>
              </w:rPr>
            </w:pPr>
            <w:r w:rsidRPr="00484308">
              <w:rPr>
                <w:b/>
                <w:sz w:val="24"/>
                <w:szCs w:val="24"/>
              </w:rPr>
              <w:t>Neratovice, příspěvková organizace</w:t>
            </w:r>
          </w:p>
          <w:p w:rsidR="00B62C3A" w:rsidRDefault="00B62C3A"/>
        </w:tc>
      </w:tr>
      <w:tr w:rsidR="00B62C3A" w:rsidTr="0050409F">
        <w:trPr>
          <w:trHeight w:val="568"/>
        </w:trPr>
        <w:tc>
          <w:tcPr>
            <w:tcW w:w="3783" w:type="dxa"/>
            <w:shd w:val="clear" w:color="auto" w:fill="FFFFFF" w:themeFill="background1"/>
          </w:tcPr>
          <w:p w:rsidR="00B62C3A" w:rsidRPr="00484308" w:rsidRDefault="00B62C3A">
            <w:pPr>
              <w:rPr>
                <w:sz w:val="24"/>
                <w:szCs w:val="24"/>
              </w:rPr>
            </w:pPr>
            <w:r w:rsidRPr="00484308">
              <w:rPr>
                <w:sz w:val="24"/>
                <w:szCs w:val="24"/>
              </w:rPr>
              <w:t>Sídlo:</w:t>
            </w:r>
            <w:r w:rsidR="006104CD" w:rsidRPr="00484308">
              <w:rPr>
                <w:sz w:val="24"/>
                <w:szCs w:val="24"/>
              </w:rPr>
              <w:t xml:space="preserve"> Skochovická 88, 252 45 Zvole u Prahy</w:t>
            </w:r>
          </w:p>
        </w:tc>
        <w:tc>
          <w:tcPr>
            <w:tcW w:w="5730" w:type="dxa"/>
          </w:tcPr>
          <w:p w:rsidR="00B62C3A" w:rsidRPr="00484308" w:rsidRDefault="00B62C3A">
            <w:pPr>
              <w:rPr>
                <w:sz w:val="24"/>
                <w:szCs w:val="24"/>
              </w:rPr>
            </w:pPr>
            <w:r w:rsidRPr="00484308">
              <w:rPr>
                <w:sz w:val="24"/>
                <w:szCs w:val="24"/>
              </w:rPr>
              <w:t xml:space="preserve">Sídlo: Byškovická 85, Byškovice, </w:t>
            </w:r>
            <w:r w:rsidR="008D417E" w:rsidRPr="00484308">
              <w:rPr>
                <w:sz w:val="24"/>
                <w:szCs w:val="24"/>
              </w:rPr>
              <w:br/>
            </w:r>
            <w:r w:rsidRPr="00484308">
              <w:rPr>
                <w:sz w:val="24"/>
                <w:szCs w:val="24"/>
              </w:rPr>
              <w:t>277 11 Neratovice</w:t>
            </w:r>
          </w:p>
        </w:tc>
      </w:tr>
      <w:tr w:rsidR="00B62C3A" w:rsidTr="0050409F">
        <w:trPr>
          <w:trHeight w:val="604"/>
        </w:trPr>
        <w:tc>
          <w:tcPr>
            <w:tcW w:w="3783" w:type="dxa"/>
          </w:tcPr>
          <w:p w:rsidR="006104CD" w:rsidRDefault="006104CD"/>
          <w:p w:rsidR="006104CD" w:rsidRDefault="006104CD">
            <w:r>
              <w:t>I</w:t>
            </w:r>
            <w:r w:rsidRPr="00484308">
              <w:rPr>
                <w:sz w:val="24"/>
                <w:szCs w:val="24"/>
              </w:rPr>
              <w:t>Č: 261 52 584         DIČ: CZ26152584</w:t>
            </w:r>
          </w:p>
        </w:tc>
        <w:tc>
          <w:tcPr>
            <w:tcW w:w="5730" w:type="dxa"/>
          </w:tcPr>
          <w:p w:rsidR="00B62C3A" w:rsidRDefault="00B62C3A"/>
          <w:p w:rsidR="00B62C3A" w:rsidRPr="00484308" w:rsidRDefault="00B62C3A" w:rsidP="00B62C3A">
            <w:pPr>
              <w:pStyle w:val="Bezmezer"/>
              <w:rPr>
                <w:sz w:val="24"/>
                <w:szCs w:val="24"/>
              </w:rPr>
            </w:pPr>
            <w:r w:rsidRPr="00484308">
              <w:rPr>
                <w:sz w:val="24"/>
                <w:szCs w:val="24"/>
              </w:rPr>
              <w:t>IČ: 7010</w:t>
            </w:r>
            <w:r w:rsidR="008D417E" w:rsidRPr="00484308">
              <w:rPr>
                <w:sz w:val="24"/>
                <w:szCs w:val="24"/>
              </w:rPr>
              <w:t>7</w:t>
            </w:r>
            <w:r w:rsidRPr="00484308">
              <w:rPr>
                <w:sz w:val="24"/>
                <w:szCs w:val="24"/>
              </w:rPr>
              <w:t>122</w:t>
            </w:r>
          </w:p>
          <w:p w:rsidR="00B62C3A" w:rsidRDefault="00B62C3A"/>
        </w:tc>
      </w:tr>
      <w:tr w:rsidR="00B62C3A" w:rsidTr="0050409F">
        <w:trPr>
          <w:trHeight w:val="604"/>
        </w:trPr>
        <w:tc>
          <w:tcPr>
            <w:tcW w:w="3783" w:type="dxa"/>
          </w:tcPr>
          <w:p w:rsidR="00B62C3A" w:rsidRDefault="00B62C3A" w:rsidP="00B62C3A">
            <w:pPr>
              <w:pStyle w:val="Bezmezer"/>
              <w:numPr>
                <w:ilvl w:val="0"/>
                <w:numId w:val="1"/>
              </w:numPr>
              <w:rPr>
                <w:b/>
              </w:rPr>
            </w:pPr>
            <w:r w:rsidRPr="00166520">
              <w:rPr>
                <w:b/>
              </w:rPr>
              <w:t>Specifikace služeb:</w:t>
            </w:r>
          </w:p>
          <w:p w:rsidR="00192350" w:rsidRPr="00166520" w:rsidRDefault="00192350" w:rsidP="00192350">
            <w:pPr>
              <w:pStyle w:val="Bezmezer"/>
              <w:ind w:left="720"/>
              <w:rPr>
                <w:b/>
              </w:rPr>
            </w:pPr>
          </w:p>
          <w:p w:rsidR="00511272" w:rsidRPr="00192350" w:rsidRDefault="00511272" w:rsidP="00192350">
            <w:pPr>
              <w:pStyle w:val="Nadpis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511272">
              <w:rPr>
                <w:b w:val="0"/>
                <w:sz w:val="22"/>
                <w:szCs w:val="22"/>
              </w:rPr>
              <w:t>Dodání</w:t>
            </w:r>
            <w:r w:rsidR="00E7206A">
              <w:rPr>
                <w:b w:val="0"/>
                <w:sz w:val="22"/>
                <w:szCs w:val="22"/>
              </w:rPr>
              <w:t>:</w:t>
            </w:r>
            <w:r w:rsidRPr="00511272">
              <w:rPr>
                <w:b w:val="0"/>
                <w:sz w:val="22"/>
                <w:szCs w:val="22"/>
              </w:rPr>
              <w:t xml:space="preserve"> </w:t>
            </w:r>
            <w:r w:rsidRPr="00511272">
              <w:rPr>
                <w:rFonts w:ascii="Arial" w:hAnsi="Arial" w:cs="Arial"/>
                <w:b w:val="0"/>
                <w:color w:val="304150"/>
                <w:spacing w:val="-12"/>
                <w:sz w:val="22"/>
                <w:szCs w:val="22"/>
              </w:rPr>
              <w:t xml:space="preserve">Balíček </w:t>
            </w:r>
            <w:r>
              <w:rPr>
                <w:rFonts w:ascii="Arial" w:hAnsi="Arial" w:cs="Arial"/>
                <w:b w:val="0"/>
                <w:color w:val="304150"/>
                <w:spacing w:val="-12"/>
                <w:sz w:val="22"/>
                <w:szCs w:val="22"/>
              </w:rPr>
              <w:t xml:space="preserve">5 ks </w:t>
            </w:r>
            <w:r w:rsidRPr="00511272">
              <w:rPr>
                <w:rFonts w:ascii="Arial" w:hAnsi="Arial" w:cs="Arial"/>
                <w:b w:val="0"/>
                <w:color w:val="304150"/>
                <w:spacing w:val="-12"/>
                <w:sz w:val="22"/>
                <w:szCs w:val="22"/>
              </w:rPr>
              <w:t>iPad</w:t>
            </w:r>
            <w:r w:rsidR="000B4B72">
              <w:rPr>
                <w:rFonts w:ascii="Arial" w:hAnsi="Arial" w:cs="Arial"/>
                <w:b w:val="0"/>
                <w:color w:val="304150"/>
                <w:spacing w:val="-12"/>
                <w:sz w:val="22"/>
                <w:szCs w:val="22"/>
              </w:rPr>
              <w:t>ů</w:t>
            </w:r>
            <w:r w:rsidRPr="00511272">
              <w:rPr>
                <w:rFonts w:ascii="Arial" w:hAnsi="Arial" w:cs="Arial"/>
                <w:b w:val="0"/>
                <w:color w:val="304150"/>
                <w:spacing w:val="-12"/>
                <w:sz w:val="22"/>
                <w:szCs w:val="22"/>
              </w:rPr>
              <w:t>, obal, stylus, košík na</w:t>
            </w:r>
            <w:r>
              <w:rPr>
                <w:rFonts w:ascii="Arial" w:hAnsi="Arial" w:cs="Arial"/>
                <w:b w:val="0"/>
                <w:color w:val="304150"/>
                <w:spacing w:val="-12"/>
                <w:sz w:val="22"/>
                <w:szCs w:val="22"/>
              </w:rPr>
              <w:t xml:space="preserve"> </w:t>
            </w:r>
            <w:r w:rsidRPr="00511272">
              <w:rPr>
                <w:rFonts w:ascii="Arial" w:hAnsi="Arial" w:cs="Arial"/>
                <w:b w:val="0"/>
                <w:color w:val="304150"/>
                <w:spacing w:val="-12"/>
                <w:sz w:val="22"/>
                <w:szCs w:val="22"/>
              </w:rPr>
              <w:t>přenášení</w:t>
            </w:r>
          </w:p>
          <w:p w:rsidR="00B62C3A" w:rsidRDefault="00B62C3A"/>
        </w:tc>
        <w:tc>
          <w:tcPr>
            <w:tcW w:w="5730" w:type="dxa"/>
          </w:tcPr>
          <w:p w:rsidR="00B62C3A" w:rsidRDefault="00B62C3A"/>
        </w:tc>
      </w:tr>
      <w:tr w:rsidR="00B62C3A" w:rsidTr="0050409F">
        <w:trPr>
          <w:trHeight w:val="1082"/>
        </w:trPr>
        <w:tc>
          <w:tcPr>
            <w:tcW w:w="3783" w:type="dxa"/>
          </w:tcPr>
          <w:p w:rsidR="00DD5107" w:rsidRPr="00166520" w:rsidRDefault="00DD5107" w:rsidP="00DD5107">
            <w:pPr>
              <w:pStyle w:val="Bezmezer"/>
              <w:numPr>
                <w:ilvl w:val="0"/>
                <w:numId w:val="1"/>
              </w:numPr>
              <w:rPr>
                <w:b/>
              </w:rPr>
            </w:pPr>
            <w:r w:rsidRPr="00166520">
              <w:rPr>
                <w:b/>
              </w:rPr>
              <w:t>Termín:</w:t>
            </w:r>
          </w:p>
          <w:p w:rsidR="00DD5107" w:rsidRDefault="00DD5107" w:rsidP="00DD5107">
            <w:pPr>
              <w:pStyle w:val="Bezmezer"/>
              <w:ind w:left="360"/>
            </w:pPr>
          </w:p>
          <w:p w:rsidR="00DD5107" w:rsidRDefault="00DD5107" w:rsidP="00DD5107">
            <w:pPr>
              <w:pStyle w:val="Bezmezer"/>
              <w:ind w:left="360" w:firstLine="348"/>
            </w:pPr>
            <w:r>
              <w:t>Zaslání na adresu objednatele</w:t>
            </w:r>
          </w:p>
          <w:p w:rsidR="00E7206A" w:rsidRDefault="00E7206A" w:rsidP="00DD5107">
            <w:pPr>
              <w:pStyle w:val="Bezmezer"/>
              <w:ind w:left="360" w:firstLine="348"/>
            </w:pPr>
            <w:r>
              <w:t>po potvrzení objednávky.</w:t>
            </w:r>
          </w:p>
          <w:p w:rsidR="00B62C3A" w:rsidRDefault="00B62C3A"/>
        </w:tc>
        <w:tc>
          <w:tcPr>
            <w:tcW w:w="5730" w:type="dxa"/>
          </w:tcPr>
          <w:p w:rsidR="00B62C3A" w:rsidRDefault="00B62C3A"/>
        </w:tc>
      </w:tr>
      <w:tr w:rsidR="00B62C3A" w:rsidTr="0050409F">
        <w:trPr>
          <w:trHeight w:val="604"/>
        </w:trPr>
        <w:tc>
          <w:tcPr>
            <w:tcW w:w="3783" w:type="dxa"/>
          </w:tcPr>
          <w:p w:rsidR="00DD5107" w:rsidRPr="00166520" w:rsidRDefault="00DD5107" w:rsidP="00DD5107">
            <w:pPr>
              <w:pStyle w:val="Bezmezer"/>
              <w:numPr>
                <w:ilvl w:val="0"/>
                <w:numId w:val="1"/>
              </w:numPr>
              <w:rPr>
                <w:b/>
              </w:rPr>
            </w:pPr>
            <w:r w:rsidRPr="00166520">
              <w:rPr>
                <w:b/>
              </w:rPr>
              <w:t>Cena:</w:t>
            </w:r>
          </w:p>
          <w:p w:rsidR="00DD5107" w:rsidRDefault="00DD5107" w:rsidP="00DD5107">
            <w:pPr>
              <w:pStyle w:val="Bezmezer"/>
            </w:pPr>
          </w:p>
          <w:p w:rsidR="00DD5107" w:rsidRDefault="00DD5107" w:rsidP="00DD5107">
            <w:pPr>
              <w:pStyle w:val="Bezmezer"/>
              <w:ind w:left="720"/>
            </w:pPr>
            <w:r>
              <w:t>bez DPH</w:t>
            </w:r>
            <w:r w:rsidR="00484308">
              <w:t>: 55 600 Kč</w:t>
            </w:r>
            <w:r>
              <w:tab/>
            </w:r>
          </w:p>
          <w:p w:rsidR="00B62C3A" w:rsidRDefault="00484308" w:rsidP="00192350">
            <w:pPr>
              <w:pStyle w:val="Bezmezer"/>
              <w:ind w:left="720"/>
            </w:pPr>
            <w:r>
              <w:t xml:space="preserve">    </w:t>
            </w:r>
            <w:r w:rsidR="00DD5107">
              <w:t>s</w:t>
            </w:r>
            <w:r>
              <w:t> </w:t>
            </w:r>
            <w:r w:rsidR="00DD5107">
              <w:t>DPH</w:t>
            </w:r>
            <w:r>
              <w:t>: 67 276 Kč</w:t>
            </w:r>
            <w:r w:rsidR="00DD5107">
              <w:tab/>
            </w:r>
            <w:r w:rsidR="00DD5107">
              <w:tab/>
              <w:t xml:space="preserve"> </w:t>
            </w:r>
          </w:p>
        </w:tc>
        <w:tc>
          <w:tcPr>
            <w:tcW w:w="5730" w:type="dxa"/>
          </w:tcPr>
          <w:p w:rsidR="00B62C3A" w:rsidRDefault="00B62C3A"/>
        </w:tc>
      </w:tr>
      <w:tr w:rsidR="00DD5107" w:rsidTr="0050409F">
        <w:trPr>
          <w:trHeight w:val="604"/>
        </w:trPr>
        <w:tc>
          <w:tcPr>
            <w:tcW w:w="3783" w:type="dxa"/>
          </w:tcPr>
          <w:p w:rsidR="00DD5107" w:rsidRPr="00166520" w:rsidRDefault="00DD5107" w:rsidP="00DD5107">
            <w:pPr>
              <w:pStyle w:val="Bezmezer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Termín splatnosti, forma platby - fakturace</w:t>
            </w:r>
          </w:p>
          <w:p w:rsidR="00DD5107" w:rsidRDefault="00DD5107" w:rsidP="00DD5107">
            <w:pPr>
              <w:pStyle w:val="Bezmezer"/>
            </w:pPr>
          </w:p>
          <w:p w:rsidR="00DD5107" w:rsidRDefault="000B4B72" w:rsidP="00DD5107">
            <w:pPr>
              <w:pStyle w:val="Bezmezer"/>
              <w:ind w:left="708"/>
            </w:pPr>
            <w:r>
              <w:t xml:space="preserve">Splatnost 13. 11. 2024 </w:t>
            </w:r>
            <w:bookmarkStart w:id="0" w:name="_GoBack"/>
            <w:bookmarkEnd w:id="0"/>
          </w:p>
          <w:p w:rsidR="00DD5107" w:rsidRPr="00166520" w:rsidRDefault="00DD5107" w:rsidP="00DD5107">
            <w:pPr>
              <w:pStyle w:val="Bezmezer"/>
              <w:ind w:left="720"/>
              <w:rPr>
                <w:b/>
              </w:rPr>
            </w:pPr>
          </w:p>
        </w:tc>
        <w:tc>
          <w:tcPr>
            <w:tcW w:w="5730" w:type="dxa"/>
          </w:tcPr>
          <w:p w:rsidR="00DD5107" w:rsidRDefault="00DD5107"/>
        </w:tc>
      </w:tr>
      <w:tr w:rsidR="00DD5107" w:rsidTr="0050409F">
        <w:trPr>
          <w:trHeight w:val="604"/>
        </w:trPr>
        <w:tc>
          <w:tcPr>
            <w:tcW w:w="3783" w:type="dxa"/>
          </w:tcPr>
          <w:p w:rsidR="008D417E" w:rsidRDefault="008D417E" w:rsidP="008D417E">
            <w:pPr>
              <w:pStyle w:val="Bezmezer"/>
              <w:ind w:left="720"/>
            </w:pPr>
          </w:p>
          <w:p w:rsidR="00DD5107" w:rsidRPr="008D417E" w:rsidRDefault="008D417E" w:rsidP="008D417E">
            <w:pPr>
              <w:pStyle w:val="Bezmezer"/>
              <w:ind w:left="720"/>
            </w:pPr>
            <w:r w:rsidRPr="008D417E">
              <w:t xml:space="preserve">V Neratovicích dne </w:t>
            </w:r>
            <w:r w:rsidR="000B4B72">
              <w:t>23. 10. 2024</w:t>
            </w:r>
          </w:p>
        </w:tc>
        <w:tc>
          <w:tcPr>
            <w:tcW w:w="5730" w:type="dxa"/>
          </w:tcPr>
          <w:p w:rsidR="00DD5107" w:rsidRDefault="00DD5107"/>
          <w:p w:rsidR="008D417E" w:rsidRDefault="008D417E"/>
          <w:p w:rsidR="008D417E" w:rsidRDefault="008D417E"/>
          <w:p w:rsidR="008D417E" w:rsidRDefault="008D417E"/>
          <w:p w:rsidR="008D417E" w:rsidRDefault="008D417E">
            <w:r>
              <w:t>…………………………………………………………………</w:t>
            </w:r>
          </w:p>
          <w:p w:rsidR="008D417E" w:rsidRDefault="008D417E">
            <w:r>
              <w:t xml:space="preserve">PaedDr. Bc. Ivana Pechová, ředitelka školy </w:t>
            </w:r>
          </w:p>
          <w:p w:rsidR="008D417E" w:rsidRDefault="008D417E">
            <w:r>
              <w:t xml:space="preserve">za odběratele </w:t>
            </w:r>
          </w:p>
          <w:p w:rsidR="008D417E" w:rsidRDefault="008D417E"/>
        </w:tc>
      </w:tr>
      <w:tr w:rsidR="008D417E" w:rsidTr="0050409F">
        <w:trPr>
          <w:trHeight w:val="604"/>
        </w:trPr>
        <w:tc>
          <w:tcPr>
            <w:tcW w:w="3783" w:type="dxa"/>
          </w:tcPr>
          <w:p w:rsidR="008D417E" w:rsidRDefault="008D417E" w:rsidP="008D417E">
            <w:pPr>
              <w:pStyle w:val="Bezmezer"/>
              <w:ind w:left="720"/>
            </w:pPr>
          </w:p>
          <w:p w:rsidR="008D417E" w:rsidRDefault="008D417E" w:rsidP="008D417E">
            <w:pPr>
              <w:pStyle w:val="Bezmezer"/>
              <w:ind w:left="720"/>
            </w:pPr>
          </w:p>
          <w:p w:rsidR="008D417E" w:rsidRDefault="002A2313" w:rsidP="008D417E">
            <w:pPr>
              <w:pStyle w:val="Bezmezer"/>
              <w:ind w:left="720"/>
            </w:pPr>
            <w:r>
              <w:t xml:space="preserve">V Praze dne </w:t>
            </w:r>
            <w:r w:rsidR="000B4B72">
              <w:t>30. 10. 2024</w:t>
            </w:r>
          </w:p>
        </w:tc>
        <w:tc>
          <w:tcPr>
            <w:tcW w:w="5730" w:type="dxa"/>
          </w:tcPr>
          <w:p w:rsidR="008D417E" w:rsidRDefault="008D417E"/>
          <w:p w:rsidR="008D417E" w:rsidRDefault="008D417E"/>
          <w:p w:rsidR="008D417E" w:rsidRDefault="008D417E"/>
          <w:p w:rsidR="008D417E" w:rsidRDefault="008D417E"/>
          <w:p w:rsidR="008D417E" w:rsidRDefault="008D417E">
            <w:r>
              <w:t>…………………………………………………………………</w:t>
            </w:r>
          </w:p>
          <w:p w:rsidR="008D417E" w:rsidRDefault="008D417E"/>
          <w:p w:rsidR="008D417E" w:rsidRDefault="008D417E">
            <w:r>
              <w:t>za dodavatele (razítko, podpis)</w:t>
            </w:r>
          </w:p>
          <w:p w:rsidR="008D417E" w:rsidRDefault="008D417E"/>
        </w:tc>
      </w:tr>
    </w:tbl>
    <w:p w:rsidR="009C2B4C" w:rsidRDefault="009C2B4C" w:rsidP="00E7206A"/>
    <w:sectPr w:rsidR="009C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7C" w:rsidRDefault="00F55A7C" w:rsidP="000472A2">
      <w:pPr>
        <w:spacing w:after="0" w:line="240" w:lineRule="auto"/>
      </w:pPr>
      <w:r>
        <w:separator/>
      </w:r>
    </w:p>
  </w:endnote>
  <w:endnote w:type="continuationSeparator" w:id="0">
    <w:p w:rsidR="00F55A7C" w:rsidRDefault="00F55A7C" w:rsidP="0004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7C" w:rsidRDefault="00F55A7C" w:rsidP="000472A2">
      <w:pPr>
        <w:spacing w:after="0" w:line="240" w:lineRule="auto"/>
      </w:pPr>
      <w:r>
        <w:separator/>
      </w:r>
    </w:p>
  </w:footnote>
  <w:footnote w:type="continuationSeparator" w:id="0">
    <w:p w:rsidR="00F55A7C" w:rsidRDefault="00F55A7C" w:rsidP="0004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4B49"/>
    <w:multiLevelType w:val="hybridMultilevel"/>
    <w:tmpl w:val="1E089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3A"/>
    <w:rsid w:val="000472A2"/>
    <w:rsid w:val="000B4B72"/>
    <w:rsid w:val="00192350"/>
    <w:rsid w:val="002A2313"/>
    <w:rsid w:val="00484308"/>
    <w:rsid w:val="0050409F"/>
    <w:rsid w:val="00511272"/>
    <w:rsid w:val="006104CD"/>
    <w:rsid w:val="006B14F2"/>
    <w:rsid w:val="00717D99"/>
    <w:rsid w:val="00891545"/>
    <w:rsid w:val="008D417E"/>
    <w:rsid w:val="009C2B4C"/>
    <w:rsid w:val="009D4ED2"/>
    <w:rsid w:val="009E785D"/>
    <w:rsid w:val="00B62C3A"/>
    <w:rsid w:val="00C90295"/>
    <w:rsid w:val="00DD5107"/>
    <w:rsid w:val="00E7206A"/>
    <w:rsid w:val="00F5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11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62C3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4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2A2"/>
  </w:style>
  <w:style w:type="paragraph" w:styleId="Zpat">
    <w:name w:val="footer"/>
    <w:basedOn w:val="Normln"/>
    <w:link w:val="ZpatChar"/>
    <w:uiPriority w:val="99"/>
    <w:unhideWhenUsed/>
    <w:rsid w:val="0004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2A2"/>
  </w:style>
  <w:style w:type="character" w:customStyle="1" w:styleId="Nadpis1Char">
    <w:name w:val="Nadpis 1 Char"/>
    <w:basedOn w:val="Standardnpsmoodstavce"/>
    <w:link w:val="Nadpis1"/>
    <w:uiPriority w:val="9"/>
    <w:rsid w:val="0051127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ddvariant">
    <w:name w:val="h1addvariant"/>
    <w:basedOn w:val="Standardnpsmoodstavce"/>
    <w:rsid w:val="00511272"/>
  </w:style>
  <w:style w:type="character" w:customStyle="1" w:styleId="fs-2">
    <w:name w:val="fs-2"/>
    <w:basedOn w:val="Standardnpsmoodstavce"/>
    <w:rsid w:val="00511272"/>
  </w:style>
  <w:style w:type="character" w:customStyle="1" w:styleId="d-inline">
    <w:name w:val="d-inline"/>
    <w:basedOn w:val="Standardnpsmoodstavce"/>
    <w:rsid w:val="00511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11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62C3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4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2A2"/>
  </w:style>
  <w:style w:type="paragraph" w:styleId="Zpat">
    <w:name w:val="footer"/>
    <w:basedOn w:val="Normln"/>
    <w:link w:val="ZpatChar"/>
    <w:uiPriority w:val="99"/>
    <w:unhideWhenUsed/>
    <w:rsid w:val="0004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2A2"/>
  </w:style>
  <w:style w:type="character" w:customStyle="1" w:styleId="Nadpis1Char">
    <w:name w:val="Nadpis 1 Char"/>
    <w:basedOn w:val="Standardnpsmoodstavce"/>
    <w:link w:val="Nadpis1"/>
    <w:uiPriority w:val="9"/>
    <w:rsid w:val="0051127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ddvariant">
    <w:name w:val="h1addvariant"/>
    <w:basedOn w:val="Standardnpsmoodstavce"/>
    <w:rsid w:val="00511272"/>
  </w:style>
  <w:style w:type="character" w:customStyle="1" w:styleId="fs-2">
    <w:name w:val="fs-2"/>
    <w:basedOn w:val="Standardnpsmoodstavce"/>
    <w:rsid w:val="00511272"/>
  </w:style>
  <w:style w:type="character" w:customStyle="1" w:styleId="d-inline">
    <w:name w:val="d-inline"/>
    <w:basedOn w:val="Standardnpsmoodstavce"/>
    <w:rsid w:val="0051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Ivana Pechová</cp:lastModifiedBy>
  <cp:revision>2</cp:revision>
  <dcterms:created xsi:type="dcterms:W3CDTF">2024-11-04T07:20:00Z</dcterms:created>
  <dcterms:modified xsi:type="dcterms:W3CDTF">2024-11-04T07:20:00Z</dcterms:modified>
</cp:coreProperties>
</file>