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1C3755" w14:textId="77777777" w:rsidR="00633632" w:rsidRPr="00FD7262" w:rsidRDefault="00633632" w:rsidP="00633632">
      <w:pPr>
        <w:pStyle w:val="Zkladntext0"/>
        <w:keepNext/>
        <w:spacing w:line="276" w:lineRule="auto"/>
        <w:jc w:val="center"/>
        <w:rPr>
          <w:rFonts w:ascii="Arial" w:hAnsi="Arial" w:cs="Arial"/>
          <w:b/>
          <w:sz w:val="20"/>
        </w:rPr>
      </w:pPr>
      <w:bookmarkStart w:id="0" w:name="_GoBack"/>
      <w:bookmarkEnd w:id="0"/>
      <w:r w:rsidRPr="00FD7262">
        <w:rPr>
          <w:rFonts w:ascii="Arial" w:hAnsi="Arial" w:cs="Arial"/>
          <w:b/>
          <w:sz w:val="20"/>
        </w:rPr>
        <w:t xml:space="preserve">DODATEK č. </w:t>
      </w:r>
      <w:r>
        <w:rPr>
          <w:rFonts w:ascii="Arial" w:hAnsi="Arial" w:cs="Arial"/>
          <w:b/>
          <w:sz w:val="20"/>
          <w:lang w:val="cs-CZ"/>
        </w:rPr>
        <w:t>1</w:t>
      </w:r>
      <w:r w:rsidRPr="00FD7262">
        <w:rPr>
          <w:rFonts w:ascii="Arial" w:hAnsi="Arial" w:cs="Arial"/>
          <w:b/>
          <w:sz w:val="20"/>
        </w:rPr>
        <w:t xml:space="preserve"> </w:t>
      </w:r>
    </w:p>
    <w:p w14:paraId="5583704D" w14:textId="77777777" w:rsidR="00633632" w:rsidRPr="00FD7262" w:rsidRDefault="00633632" w:rsidP="00633632">
      <w:pPr>
        <w:pStyle w:val="Zkladntext0"/>
        <w:keepNext/>
        <w:spacing w:line="276" w:lineRule="auto"/>
        <w:jc w:val="center"/>
        <w:rPr>
          <w:rFonts w:ascii="Arial" w:hAnsi="Arial" w:cs="Arial"/>
          <w:b/>
          <w:sz w:val="20"/>
        </w:rPr>
      </w:pPr>
      <w:r w:rsidRPr="00FD7262">
        <w:rPr>
          <w:rFonts w:ascii="Arial" w:hAnsi="Arial" w:cs="Arial"/>
          <w:b/>
          <w:sz w:val="20"/>
        </w:rPr>
        <w:t>ke</w:t>
      </w:r>
      <w:r w:rsidRPr="00FD7262">
        <w:rPr>
          <w:rFonts w:ascii="Arial" w:hAnsi="Arial" w:cs="Arial"/>
          <w:sz w:val="20"/>
        </w:rPr>
        <w:t xml:space="preserve"> </w:t>
      </w:r>
      <w:r w:rsidRPr="00FD7262">
        <w:rPr>
          <w:rFonts w:ascii="Arial" w:hAnsi="Arial" w:cs="Arial"/>
          <w:b/>
          <w:sz w:val="20"/>
        </w:rPr>
        <w:t xml:space="preserve">Smlouvě č. </w:t>
      </w:r>
      <w:bookmarkStart w:id="1" w:name="_Hlk142057376"/>
      <w:r w:rsidRPr="00BF054D">
        <w:rPr>
          <w:rFonts w:ascii="Arial" w:hAnsi="Arial" w:cs="Arial"/>
          <w:b/>
          <w:sz w:val="20"/>
        </w:rPr>
        <w:t>ONL/</w:t>
      </w:r>
      <w:r>
        <w:rPr>
          <w:rFonts w:ascii="Arial" w:hAnsi="Arial" w:cs="Arial"/>
          <w:b/>
          <w:sz w:val="20"/>
          <w:lang w:val="cs-CZ"/>
        </w:rPr>
        <w:t>EV</w:t>
      </w:r>
      <w:r w:rsidRPr="00BF054D">
        <w:rPr>
          <w:rFonts w:ascii="Arial" w:hAnsi="Arial" w:cs="Arial"/>
          <w:b/>
          <w:sz w:val="20"/>
        </w:rPr>
        <w:t>/202</w:t>
      </w:r>
      <w:r>
        <w:rPr>
          <w:rFonts w:ascii="Arial" w:hAnsi="Arial" w:cs="Arial"/>
          <w:b/>
          <w:sz w:val="20"/>
          <w:lang w:val="cs-CZ"/>
        </w:rPr>
        <w:t>3</w:t>
      </w:r>
      <w:r w:rsidRPr="00BF054D">
        <w:rPr>
          <w:rFonts w:ascii="Arial" w:hAnsi="Arial" w:cs="Arial"/>
          <w:b/>
          <w:sz w:val="20"/>
        </w:rPr>
        <w:t>/</w:t>
      </w:r>
      <w:bookmarkEnd w:id="1"/>
      <w:r>
        <w:rPr>
          <w:rFonts w:ascii="Arial" w:hAnsi="Arial" w:cs="Arial"/>
          <w:b/>
          <w:sz w:val="20"/>
        </w:rPr>
        <w:t>0</w:t>
      </w:r>
      <w:r>
        <w:rPr>
          <w:rFonts w:ascii="Arial" w:hAnsi="Arial" w:cs="Arial"/>
          <w:b/>
          <w:sz w:val="20"/>
          <w:lang w:val="cs-CZ"/>
        </w:rPr>
        <w:t>11</w:t>
      </w:r>
      <w:r w:rsidRPr="00BF054D">
        <w:rPr>
          <w:rFonts w:ascii="Arial" w:hAnsi="Arial" w:cs="Arial"/>
          <w:b/>
          <w:sz w:val="20"/>
        </w:rPr>
        <w:t xml:space="preserve"> </w:t>
      </w:r>
      <w:r w:rsidRPr="00FD7262">
        <w:rPr>
          <w:rFonts w:ascii="Arial" w:hAnsi="Arial" w:cs="Arial"/>
          <w:b/>
          <w:sz w:val="20"/>
        </w:rPr>
        <w:t>o provádění úklidových prací a jiných výkonů (včetně dodávky čist</w:t>
      </w:r>
      <w:r>
        <w:rPr>
          <w:rFonts w:ascii="Arial" w:hAnsi="Arial" w:cs="Arial"/>
          <w:b/>
          <w:sz w:val="20"/>
          <w:lang w:val="cs-CZ"/>
        </w:rPr>
        <w:t>i</w:t>
      </w:r>
      <w:r w:rsidRPr="00FD7262">
        <w:rPr>
          <w:rFonts w:ascii="Arial" w:hAnsi="Arial" w:cs="Arial"/>
          <w:b/>
          <w:sz w:val="20"/>
        </w:rPr>
        <w:t xml:space="preserve">cích a hygienických prostředků a potřeb) </w:t>
      </w:r>
      <w:r w:rsidRPr="00FD7262">
        <w:rPr>
          <w:rFonts w:ascii="Arial" w:hAnsi="Arial" w:cs="Arial"/>
          <w:sz w:val="20"/>
        </w:rPr>
        <w:t xml:space="preserve">uzavřené dne </w:t>
      </w:r>
      <w:r>
        <w:rPr>
          <w:rFonts w:ascii="Arial" w:hAnsi="Arial" w:cs="Arial"/>
          <w:sz w:val="20"/>
          <w:lang w:val="cs-CZ"/>
        </w:rPr>
        <w:t>25</w:t>
      </w:r>
      <w:r w:rsidRPr="0051012E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  <w:lang w:val="cs-CZ"/>
        </w:rPr>
        <w:t>9</w:t>
      </w:r>
      <w:r w:rsidRPr="0051012E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> </w:t>
      </w:r>
      <w:r w:rsidRPr="0051012E">
        <w:rPr>
          <w:rFonts w:ascii="Arial" w:hAnsi="Arial" w:cs="Arial"/>
          <w:sz w:val="20"/>
        </w:rPr>
        <w:t>202</w:t>
      </w:r>
      <w:r>
        <w:rPr>
          <w:rFonts w:ascii="Arial" w:hAnsi="Arial" w:cs="Arial"/>
          <w:sz w:val="20"/>
          <w:lang w:val="cs-CZ"/>
        </w:rPr>
        <w:t>3</w:t>
      </w:r>
      <w:r w:rsidRPr="00FD7262">
        <w:rPr>
          <w:rFonts w:ascii="Arial" w:hAnsi="Arial" w:cs="Arial"/>
          <w:sz w:val="20"/>
          <w:lang w:val="cs-CZ"/>
        </w:rPr>
        <w:t xml:space="preserve"> </w:t>
      </w:r>
      <w:r w:rsidRPr="00FD7262">
        <w:rPr>
          <w:rFonts w:ascii="Arial" w:hAnsi="Arial" w:cs="Arial"/>
          <w:sz w:val="20"/>
        </w:rPr>
        <w:t>mezi</w:t>
      </w:r>
      <w:r w:rsidRPr="00FD7262">
        <w:rPr>
          <w:rFonts w:ascii="Arial" w:hAnsi="Arial" w:cs="Arial"/>
          <w:b/>
          <w:sz w:val="20"/>
        </w:rPr>
        <w:t>:</w:t>
      </w:r>
    </w:p>
    <w:p w14:paraId="2E780B33" w14:textId="77777777" w:rsidR="00633632" w:rsidRPr="00FD7262" w:rsidRDefault="00633632" w:rsidP="00633632">
      <w:pPr>
        <w:rPr>
          <w:rFonts w:ascii="Arial" w:hAnsi="Arial" w:cs="Arial"/>
          <w:sz w:val="20"/>
          <w:szCs w:val="20"/>
        </w:rPr>
      </w:pPr>
    </w:p>
    <w:p w14:paraId="4E52617E" w14:textId="77777777" w:rsidR="00633632" w:rsidRPr="00FD7262" w:rsidRDefault="00633632" w:rsidP="00633632">
      <w:pPr>
        <w:pStyle w:val="Nadpis2"/>
        <w:keepNext w:val="0"/>
        <w:widowControl w:val="0"/>
        <w:numPr>
          <w:ilvl w:val="0"/>
          <w:numId w:val="1"/>
        </w:numPr>
        <w:tabs>
          <w:tab w:val="clear" w:pos="720"/>
        </w:tabs>
        <w:spacing w:before="0"/>
        <w:ind w:left="426" w:hanging="426"/>
        <w:rPr>
          <w:rFonts w:ascii="Arial" w:hAnsi="Arial" w:cs="Arial"/>
          <w:color w:val="auto"/>
          <w:sz w:val="20"/>
        </w:rPr>
      </w:pPr>
      <w:r w:rsidRPr="00FD7262">
        <w:rPr>
          <w:rFonts w:ascii="Arial" w:hAnsi="Arial" w:cs="Arial"/>
          <w:bCs/>
          <w:color w:val="auto"/>
          <w:sz w:val="20"/>
        </w:rPr>
        <w:t>Všeobecnou zdravotní pojišťovnou České republiky</w:t>
      </w:r>
    </w:p>
    <w:p w14:paraId="497300EE" w14:textId="77777777" w:rsidR="00633632" w:rsidRPr="00FD7262" w:rsidRDefault="00633632" w:rsidP="00633632">
      <w:pPr>
        <w:tabs>
          <w:tab w:val="left" w:pos="1701"/>
        </w:tabs>
        <w:ind w:left="425"/>
        <w:rPr>
          <w:rFonts w:ascii="Arial" w:hAnsi="Arial" w:cs="Arial"/>
          <w:sz w:val="20"/>
          <w:szCs w:val="20"/>
        </w:rPr>
      </w:pPr>
      <w:r w:rsidRPr="00FD7262">
        <w:rPr>
          <w:rFonts w:ascii="Arial" w:hAnsi="Arial" w:cs="Arial"/>
          <w:sz w:val="20"/>
          <w:szCs w:val="20"/>
        </w:rPr>
        <w:t>se sídlem:</w:t>
      </w:r>
      <w:r w:rsidRPr="00FD7262">
        <w:rPr>
          <w:rFonts w:ascii="Arial" w:hAnsi="Arial" w:cs="Arial"/>
          <w:sz w:val="20"/>
          <w:szCs w:val="20"/>
        </w:rPr>
        <w:tab/>
      </w:r>
      <w:r w:rsidRPr="00FD7262">
        <w:rPr>
          <w:rFonts w:ascii="Arial" w:hAnsi="Arial" w:cs="Arial"/>
          <w:sz w:val="20"/>
          <w:szCs w:val="20"/>
        </w:rPr>
        <w:tab/>
      </w:r>
      <w:r w:rsidRPr="00FD7262">
        <w:rPr>
          <w:rFonts w:ascii="Arial" w:hAnsi="Arial" w:cs="Arial"/>
          <w:sz w:val="20"/>
          <w:szCs w:val="20"/>
        </w:rPr>
        <w:tab/>
        <w:t>Orlická 2020/4, 130 00 Praha 3</w:t>
      </w:r>
    </w:p>
    <w:p w14:paraId="5BF7825A" w14:textId="77777777" w:rsidR="00633632" w:rsidRPr="00FD7262" w:rsidRDefault="00633632" w:rsidP="00633632">
      <w:pPr>
        <w:tabs>
          <w:tab w:val="left" w:pos="1701"/>
        </w:tabs>
        <w:ind w:left="425"/>
        <w:rPr>
          <w:rFonts w:ascii="Arial" w:hAnsi="Arial" w:cs="Arial"/>
          <w:sz w:val="20"/>
          <w:szCs w:val="20"/>
        </w:rPr>
      </w:pPr>
      <w:r w:rsidRPr="00FD7262">
        <w:rPr>
          <w:rFonts w:ascii="Arial" w:hAnsi="Arial" w:cs="Arial"/>
          <w:sz w:val="20"/>
          <w:szCs w:val="20"/>
        </w:rPr>
        <w:t xml:space="preserve">kterou zastupuje: </w:t>
      </w:r>
      <w:r w:rsidRPr="00FD726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D7262">
        <w:rPr>
          <w:rFonts w:ascii="Arial" w:hAnsi="Arial" w:cs="Arial"/>
          <w:sz w:val="20"/>
          <w:szCs w:val="20"/>
        </w:rPr>
        <w:t>Ing. Zdeněk Kabátek, ředitel</w:t>
      </w:r>
    </w:p>
    <w:p w14:paraId="41509302" w14:textId="77777777" w:rsidR="00633632" w:rsidRPr="00FD7262" w:rsidRDefault="00633632" w:rsidP="00633632">
      <w:pPr>
        <w:tabs>
          <w:tab w:val="left" w:pos="1701"/>
        </w:tabs>
        <w:ind w:left="425"/>
        <w:rPr>
          <w:rFonts w:ascii="Arial" w:hAnsi="Arial" w:cs="Arial"/>
          <w:sz w:val="20"/>
          <w:szCs w:val="20"/>
        </w:rPr>
      </w:pPr>
      <w:r w:rsidRPr="00FD7262">
        <w:rPr>
          <w:rFonts w:ascii="Arial" w:hAnsi="Arial" w:cs="Arial"/>
          <w:sz w:val="20"/>
          <w:szCs w:val="20"/>
        </w:rPr>
        <w:t xml:space="preserve">IČO: </w:t>
      </w:r>
      <w:r w:rsidRPr="00FD7262">
        <w:rPr>
          <w:rFonts w:ascii="Arial" w:hAnsi="Arial" w:cs="Arial"/>
          <w:sz w:val="20"/>
          <w:szCs w:val="20"/>
        </w:rPr>
        <w:tab/>
      </w:r>
      <w:r w:rsidRPr="00FD7262">
        <w:rPr>
          <w:rFonts w:ascii="Arial" w:hAnsi="Arial" w:cs="Arial"/>
          <w:sz w:val="20"/>
          <w:szCs w:val="20"/>
        </w:rPr>
        <w:tab/>
      </w:r>
      <w:r w:rsidRPr="00FD7262">
        <w:rPr>
          <w:rFonts w:ascii="Arial" w:hAnsi="Arial" w:cs="Arial"/>
          <w:sz w:val="20"/>
          <w:szCs w:val="20"/>
        </w:rPr>
        <w:tab/>
        <w:t>41197518</w:t>
      </w:r>
    </w:p>
    <w:p w14:paraId="4B24852C" w14:textId="77777777" w:rsidR="00633632" w:rsidRDefault="00633632" w:rsidP="00633632">
      <w:pPr>
        <w:tabs>
          <w:tab w:val="left" w:pos="1701"/>
        </w:tabs>
        <w:ind w:left="425"/>
        <w:rPr>
          <w:rFonts w:ascii="Arial" w:hAnsi="Arial" w:cs="Arial"/>
          <w:sz w:val="20"/>
          <w:szCs w:val="20"/>
        </w:rPr>
      </w:pPr>
      <w:r w:rsidRPr="00FD7262">
        <w:rPr>
          <w:rFonts w:ascii="Arial" w:hAnsi="Arial" w:cs="Arial"/>
          <w:sz w:val="20"/>
          <w:szCs w:val="20"/>
        </w:rPr>
        <w:t>DIČ:</w:t>
      </w:r>
      <w:r w:rsidRPr="00FD7262">
        <w:rPr>
          <w:rFonts w:ascii="Arial" w:hAnsi="Arial" w:cs="Arial"/>
          <w:sz w:val="20"/>
          <w:szCs w:val="20"/>
        </w:rPr>
        <w:tab/>
      </w:r>
      <w:r w:rsidRPr="00FD7262">
        <w:rPr>
          <w:rFonts w:ascii="Arial" w:hAnsi="Arial" w:cs="Arial"/>
          <w:sz w:val="20"/>
          <w:szCs w:val="20"/>
        </w:rPr>
        <w:tab/>
      </w:r>
      <w:r w:rsidRPr="00FD7262">
        <w:rPr>
          <w:rFonts w:ascii="Arial" w:hAnsi="Arial" w:cs="Arial"/>
          <w:sz w:val="20"/>
          <w:szCs w:val="20"/>
        </w:rPr>
        <w:tab/>
        <w:t>CZ41197518</w:t>
      </w:r>
    </w:p>
    <w:p w14:paraId="5315D3D5" w14:textId="77777777" w:rsidR="00633632" w:rsidRPr="00FD7262" w:rsidRDefault="00633632" w:rsidP="00633632">
      <w:pPr>
        <w:tabs>
          <w:tab w:val="left" w:pos="1701"/>
        </w:tabs>
        <w:spacing w:after="120"/>
        <w:ind w:left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datová schránka: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i48ae3q</w:t>
      </w:r>
    </w:p>
    <w:p w14:paraId="076C6CF9" w14:textId="77777777" w:rsidR="00633632" w:rsidRPr="00FD7262" w:rsidRDefault="00633632" w:rsidP="00633632">
      <w:pPr>
        <w:tabs>
          <w:tab w:val="left" w:pos="1701"/>
        </w:tabs>
        <w:spacing w:after="120"/>
        <w:ind w:left="425"/>
        <w:rPr>
          <w:rFonts w:ascii="Arial" w:hAnsi="Arial" w:cs="Arial"/>
          <w:sz w:val="20"/>
          <w:szCs w:val="20"/>
        </w:rPr>
      </w:pPr>
      <w:r w:rsidRPr="00FD7262">
        <w:rPr>
          <w:rFonts w:ascii="Arial" w:hAnsi="Arial" w:cs="Arial"/>
          <w:sz w:val="20"/>
          <w:szCs w:val="20"/>
        </w:rPr>
        <w:t>(dále jen „Objednatel“ nebo též „VZP ČR“)</w:t>
      </w:r>
    </w:p>
    <w:p w14:paraId="659D30B8" w14:textId="77777777" w:rsidR="00633632" w:rsidRPr="00FD7262" w:rsidRDefault="00633632" w:rsidP="00633632">
      <w:pPr>
        <w:keepNext/>
        <w:spacing w:after="120"/>
        <w:jc w:val="center"/>
        <w:rPr>
          <w:rFonts w:ascii="Arial" w:hAnsi="Arial" w:cs="Arial"/>
          <w:sz w:val="20"/>
          <w:szCs w:val="20"/>
        </w:rPr>
      </w:pPr>
      <w:r w:rsidRPr="00FD7262">
        <w:rPr>
          <w:rFonts w:ascii="Arial" w:hAnsi="Arial" w:cs="Arial"/>
          <w:sz w:val="20"/>
          <w:szCs w:val="20"/>
        </w:rPr>
        <w:t>a</w:t>
      </w:r>
    </w:p>
    <w:p w14:paraId="5A62FFBF" w14:textId="77777777" w:rsidR="00633632" w:rsidRPr="00FD7262" w:rsidRDefault="00633632" w:rsidP="00633632">
      <w:pPr>
        <w:numPr>
          <w:ilvl w:val="0"/>
          <w:numId w:val="1"/>
        </w:numPr>
        <w:tabs>
          <w:tab w:val="clear" w:pos="720"/>
        </w:tabs>
        <w:ind w:left="425" w:hanging="425"/>
        <w:jc w:val="both"/>
        <w:rPr>
          <w:rFonts w:ascii="Arial" w:hAnsi="Arial" w:cs="Arial"/>
          <w:b/>
          <w:bCs/>
          <w:sz w:val="20"/>
          <w:szCs w:val="20"/>
        </w:rPr>
      </w:pPr>
      <w:bookmarkStart w:id="2" w:name="_Hlk128659116"/>
      <w:r>
        <w:rPr>
          <w:rFonts w:ascii="Arial" w:hAnsi="Arial" w:cs="Arial"/>
          <w:b/>
          <w:bCs/>
          <w:sz w:val="20"/>
          <w:szCs w:val="20"/>
        </w:rPr>
        <w:t xml:space="preserve">INUS Příbram </w:t>
      </w:r>
      <w:r w:rsidRPr="00BF054D">
        <w:rPr>
          <w:rFonts w:ascii="Arial" w:hAnsi="Arial" w:cs="Arial"/>
          <w:b/>
          <w:bCs/>
          <w:sz w:val="20"/>
          <w:szCs w:val="20"/>
        </w:rPr>
        <w:t>s.r.o</w:t>
      </w:r>
      <w:r w:rsidRPr="00FD7262">
        <w:rPr>
          <w:rFonts w:ascii="Arial" w:hAnsi="Arial" w:cs="Arial"/>
          <w:b/>
          <w:bCs/>
          <w:sz w:val="20"/>
          <w:szCs w:val="20"/>
        </w:rPr>
        <w:t>.</w:t>
      </w:r>
    </w:p>
    <w:p w14:paraId="22FA3AB9" w14:textId="77777777" w:rsidR="00633632" w:rsidRPr="00FD7262" w:rsidRDefault="00633632" w:rsidP="00633632">
      <w:pPr>
        <w:spacing w:line="280" w:lineRule="atLeast"/>
        <w:ind w:firstLine="425"/>
        <w:jc w:val="both"/>
        <w:rPr>
          <w:rFonts w:ascii="Arial" w:hAnsi="Arial" w:cs="Arial"/>
          <w:sz w:val="20"/>
          <w:szCs w:val="20"/>
        </w:rPr>
      </w:pPr>
      <w:r w:rsidRPr="00FD7262">
        <w:rPr>
          <w:rFonts w:ascii="Arial" w:hAnsi="Arial" w:cs="Arial"/>
          <w:sz w:val="20"/>
          <w:szCs w:val="20"/>
        </w:rPr>
        <w:t>se sídlem:</w:t>
      </w:r>
      <w:r w:rsidRPr="00FD7262">
        <w:rPr>
          <w:rFonts w:ascii="Arial" w:hAnsi="Arial" w:cs="Arial"/>
          <w:sz w:val="20"/>
          <w:szCs w:val="20"/>
        </w:rPr>
        <w:tab/>
      </w:r>
      <w:r w:rsidRPr="00FD726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>náměstí 17. listopadu 65, 261 01 Příbram VII</w:t>
      </w:r>
    </w:p>
    <w:p w14:paraId="74AB9A1B" w14:textId="77777777" w:rsidR="00633632" w:rsidRPr="00FD7262" w:rsidRDefault="00633632" w:rsidP="00633632">
      <w:pPr>
        <w:tabs>
          <w:tab w:val="left" w:pos="1701"/>
        </w:tabs>
        <w:ind w:left="425"/>
        <w:rPr>
          <w:rFonts w:ascii="Arial" w:hAnsi="Arial" w:cs="Arial"/>
          <w:sz w:val="20"/>
          <w:szCs w:val="20"/>
        </w:rPr>
      </w:pPr>
      <w:r w:rsidRPr="00FD7262">
        <w:rPr>
          <w:rFonts w:ascii="Arial" w:hAnsi="Arial" w:cs="Arial"/>
          <w:sz w:val="20"/>
          <w:szCs w:val="20"/>
        </w:rPr>
        <w:t>kterou zastupuje:</w:t>
      </w:r>
      <w:r w:rsidRPr="00FD7262">
        <w:rPr>
          <w:rFonts w:ascii="Arial" w:hAnsi="Arial" w:cs="Arial"/>
          <w:sz w:val="20"/>
          <w:szCs w:val="20"/>
        </w:rPr>
        <w:tab/>
      </w:r>
      <w:r w:rsidRPr="00FD726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Ivan Neckář</w:t>
      </w:r>
      <w:r w:rsidRPr="00BF054D">
        <w:rPr>
          <w:rFonts w:ascii="Arial" w:hAnsi="Arial" w:cs="Arial"/>
          <w:sz w:val="20"/>
          <w:szCs w:val="20"/>
        </w:rPr>
        <w:t>, jednatel</w:t>
      </w:r>
    </w:p>
    <w:p w14:paraId="7643E1E9" w14:textId="77777777" w:rsidR="00633632" w:rsidRPr="00FD7262" w:rsidRDefault="00633632" w:rsidP="00633632">
      <w:pPr>
        <w:tabs>
          <w:tab w:val="left" w:pos="1701"/>
        </w:tabs>
        <w:ind w:left="425"/>
        <w:rPr>
          <w:rFonts w:ascii="Arial" w:hAnsi="Arial" w:cs="Arial"/>
          <w:sz w:val="20"/>
          <w:szCs w:val="20"/>
        </w:rPr>
      </w:pPr>
      <w:r w:rsidRPr="00FD7262">
        <w:rPr>
          <w:rFonts w:ascii="Arial" w:hAnsi="Arial" w:cs="Arial"/>
          <w:sz w:val="20"/>
          <w:szCs w:val="20"/>
        </w:rPr>
        <w:t>IČO:</w:t>
      </w:r>
      <w:r w:rsidRPr="00FD7262">
        <w:rPr>
          <w:rFonts w:ascii="Arial" w:hAnsi="Arial" w:cs="Arial"/>
          <w:sz w:val="20"/>
          <w:szCs w:val="20"/>
        </w:rPr>
        <w:tab/>
      </w:r>
      <w:r w:rsidRPr="00FD7262">
        <w:rPr>
          <w:rFonts w:ascii="Arial" w:hAnsi="Arial" w:cs="Arial"/>
          <w:sz w:val="20"/>
          <w:szCs w:val="20"/>
        </w:rPr>
        <w:tab/>
      </w:r>
      <w:r w:rsidRPr="00FD726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26202921</w:t>
      </w:r>
    </w:p>
    <w:p w14:paraId="253E9B43" w14:textId="77777777" w:rsidR="00633632" w:rsidRDefault="00633632" w:rsidP="00633632">
      <w:pPr>
        <w:tabs>
          <w:tab w:val="left" w:pos="1701"/>
        </w:tabs>
        <w:ind w:left="425"/>
        <w:rPr>
          <w:rFonts w:ascii="Arial" w:hAnsi="Arial" w:cs="Arial"/>
          <w:sz w:val="20"/>
          <w:szCs w:val="20"/>
        </w:rPr>
      </w:pPr>
      <w:r w:rsidRPr="00FD7262">
        <w:rPr>
          <w:rFonts w:ascii="Arial" w:hAnsi="Arial" w:cs="Arial"/>
          <w:sz w:val="20"/>
          <w:szCs w:val="20"/>
        </w:rPr>
        <w:t>DIČ:</w:t>
      </w:r>
      <w:r w:rsidRPr="00FD7262">
        <w:rPr>
          <w:rFonts w:ascii="Arial" w:hAnsi="Arial" w:cs="Arial"/>
          <w:sz w:val="20"/>
          <w:szCs w:val="20"/>
        </w:rPr>
        <w:tab/>
      </w:r>
      <w:r w:rsidRPr="00FD7262">
        <w:rPr>
          <w:rFonts w:ascii="Arial" w:hAnsi="Arial" w:cs="Arial"/>
          <w:sz w:val="20"/>
          <w:szCs w:val="20"/>
        </w:rPr>
        <w:tab/>
      </w:r>
      <w:r w:rsidRPr="00FD7262">
        <w:rPr>
          <w:rFonts w:ascii="Arial" w:hAnsi="Arial" w:cs="Arial"/>
          <w:sz w:val="20"/>
          <w:szCs w:val="20"/>
        </w:rPr>
        <w:tab/>
      </w:r>
      <w:r w:rsidRPr="00FE3B76">
        <w:rPr>
          <w:rFonts w:ascii="Arial" w:hAnsi="Arial" w:cs="Arial"/>
          <w:sz w:val="20"/>
          <w:szCs w:val="20"/>
        </w:rPr>
        <w:t>CZ</w:t>
      </w:r>
      <w:r>
        <w:rPr>
          <w:rFonts w:ascii="Arial" w:hAnsi="Arial" w:cs="Arial"/>
          <w:sz w:val="20"/>
          <w:szCs w:val="20"/>
        </w:rPr>
        <w:t>26202921</w:t>
      </w:r>
    </w:p>
    <w:p w14:paraId="6DD7174E" w14:textId="77777777" w:rsidR="00633632" w:rsidRPr="00FD7262" w:rsidRDefault="00633632" w:rsidP="00633632">
      <w:pPr>
        <w:tabs>
          <w:tab w:val="left" w:pos="1701"/>
        </w:tabs>
        <w:ind w:left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datová schránka: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xnkcm3h</w:t>
      </w:r>
    </w:p>
    <w:p w14:paraId="6FA5ED7D" w14:textId="77777777" w:rsidR="00633632" w:rsidRPr="00FD7262" w:rsidRDefault="00633632" w:rsidP="00633632">
      <w:pPr>
        <w:tabs>
          <w:tab w:val="left" w:pos="1701"/>
        </w:tabs>
        <w:spacing w:after="120"/>
        <w:ind w:left="425"/>
        <w:rPr>
          <w:rFonts w:ascii="Arial" w:hAnsi="Arial" w:cs="Arial"/>
          <w:sz w:val="20"/>
          <w:szCs w:val="20"/>
        </w:rPr>
      </w:pPr>
      <w:r w:rsidRPr="00BF054D">
        <w:rPr>
          <w:rFonts w:ascii="Arial" w:hAnsi="Arial" w:cs="Arial"/>
          <w:sz w:val="20"/>
          <w:szCs w:val="20"/>
        </w:rPr>
        <w:t xml:space="preserve">zapsaná v obchodním rejstříku vedeném u Městského soudu v Praze, oddíl C, vložka </w:t>
      </w:r>
      <w:r>
        <w:rPr>
          <w:rFonts w:ascii="Arial" w:hAnsi="Arial" w:cs="Arial"/>
          <w:sz w:val="20"/>
          <w:szCs w:val="20"/>
        </w:rPr>
        <w:t>79371</w:t>
      </w:r>
    </w:p>
    <w:bookmarkEnd w:id="2"/>
    <w:p w14:paraId="4B94D2D0" w14:textId="77777777" w:rsidR="00633632" w:rsidRDefault="00633632" w:rsidP="00633632">
      <w:pPr>
        <w:tabs>
          <w:tab w:val="left" w:pos="1701"/>
        </w:tabs>
        <w:spacing w:after="120"/>
        <w:ind w:left="425"/>
        <w:rPr>
          <w:rFonts w:ascii="Arial" w:hAnsi="Arial" w:cs="Arial"/>
          <w:sz w:val="20"/>
          <w:szCs w:val="20"/>
        </w:rPr>
      </w:pPr>
      <w:r w:rsidRPr="00FD7262">
        <w:rPr>
          <w:rFonts w:ascii="Arial" w:hAnsi="Arial" w:cs="Arial"/>
          <w:sz w:val="20"/>
          <w:szCs w:val="20"/>
        </w:rPr>
        <w:t>(dále jen „Poskytovatel“)</w:t>
      </w:r>
    </w:p>
    <w:p w14:paraId="27685FE3" w14:textId="77777777" w:rsidR="00633632" w:rsidRPr="00FD7262" w:rsidRDefault="00633632" w:rsidP="00633632">
      <w:pPr>
        <w:tabs>
          <w:tab w:val="left" w:pos="1701"/>
        </w:tabs>
        <w:ind w:left="426"/>
        <w:rPr>
          <w:rFonts w:ascii="Arial" w:hAnsi="Arial" w:cs="Arial"/>
          <w:sz w:val="20"/>
          <w:szCs w:val="20"/>
        </w:rPr>
      </w:pPr>
      <w:r w:rsidRPr="00FD7262">
        <w:rPr>
          <w:rFonts w:ascii="Arial" w:hAnsi="Arial" w:cs="Arial"/>
          <w:sz w:val="20"/>
          <w:szCs w:val="20"/>
        </w:rPr>
        <w:t xml:space="preserve">(společně též </w:t>
      </w:r>
      <w:r w:rsidRPr="00FD7262">
        <w:rPr>
          <w:rFonts w:ascii="Arial" w:hAnsi="Arial" w:cs="Arial"/>
          <w:i/>
          <w:sz w:val="20"/>
          <w:szCs w:val="20"/>
        </w:rPr>
        <w:t>„</w:t>
      </w:r>
      <w:r w:rsidRPr="00FD7262">
        <w:rPr>
          <w:rFonts w:ascii="Arial" w:hAnsi="Arial" w:cs="Arial"/>
          <w:sz w:val="20"/>
          <w:szCs w:val="20"/>
        </w:rPr>
        <w:t xml:space="preserve">Smluvní strany“) </w:t>
      </w:r>
    </w:p>
    <w:p w14:paraId="6A3357A3" w14:textId="77777777" w:rsidR="00633632" w:rsidRDefault="00633632" w:rsidP="00633632">
      <w:pPr>
        <w:tabs>
          <w:tab w:val="left" w:pos="1701"/>
        </w:tabs>
        <w:ind w:left="357"/>
        <w:jc w:val="center"/>
        <w:rPr>
          <w:rFonts w:ascii="Arial" w:hAnsi="Arial" w:cs="Arial"/>
          <w:sz w:val="20"/>
          <w:szCs w:val="20"/>
        </w:rPr>
      </w:pPr>
    </w:p>
    <w:p w14:paraId="4EB5EFB1" w14:textId="77777777" w:rsidR="00633632" w:rsidRDefault="00633632" w:rsidP="00633632">
      <w:pPr>
        <w:tabs>
          <w:tab w:val="left" w:pos="1701"/>
        </w:tabs>
        <w:ind w:left="357"/>
        <w:jc w:val="center"/>
        <w:rPr>
          <w:rFonts w:ascii="Arial" w:hAnsi="Arial" w:cs="Arial"/>
          <w:sz w:val="20"/>
          <w:szCs w:val="20"/>
        </w:rPr>
      </w:pPr>
    </w:p>
    <w:p w14:paraId="34B92D39" w14:textId="77777777" w:rsidR="00633632" w:rsidRPr="00FD7262" w:rsidRDefault="00633632" w:rsidP="00633632">
      <w:pPr>
        <w:tabs>
          <w:tab w:val="left" w:pos="1701"/>
        </w:tabs>
        <w:ind w:left="357"/>
        <w:jc w:val="center"/>
        <w:rPr>
          <w:rFonts w:ascii="Arial" w:hAnsi="Arial" w:cs="Arial"/>
          <w:sz w:val="20"/>
          <w:szCs w:val="20"/>
        </w:rPr>
      </w:pPr>
    </w:p>
    <w:p w14:paraId="3F08A7F8" w14:textId="77777777" w:rsidR="00633632" w:rsidRPr="00FD7262" w:rsidRDefault="00633632" w:rsidP="00633632">
      <w:pPr>
        <w:keepNext/>
        <w:spacing w:before="120" w:after="120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FD7262">
        <w:rPr>
          <w:rFonts w:ascii="Arial" w:hAnsi="Arial" w:cs="Arial"/>
          <w:b/>
          <w:sz w:val="20"/>
          <w:szCs w:val="20"/>
        </w:rPr>
        <w:t>I.</w:t>
      </w:r>
    </w:p>
    <w:p w14:paraId="4A209AC7" w14:textId="77777777" w:rsidR="00633632" w:rsidRPr="00FD7262" w:rsidRDefault="00633632" w:rsidP="00633632">
      <w:pPr>
        <w:pStyle w:val="Odstavecseseznamem"/>
        <w:numPr>
          <w:ilvl w:val="0"/>
          <w:numId w:val="3"/>
        </w:numPr>
        <w:spacing w:before="120" w:after="16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bookmarkStart w:id="3" w:name="_Hlk128659134"/>
      <w:r w:rsidRPr="00FD7262">
        <w:rPr>
          <w:rFonts w:ascii="Arial" w:hAnsi="Arial" w:cs="Arial"/>
          <w:sz w:val="20"/>
          <w:szCs w:val="20"/>
        </w:rPr>
        <w:t xml:space="preserve">Na základě výsledku otevřeného zadávacího řízení na veřejnou zakázku evidovanou ve VZP ČR pod číslem </w:t>
      </w:r>
      <w:r>
        <w:rPr>
          <w:rFonts w:ascii="Arial" w:hAnsi="Arial" w:cs="Arial"/>
          <w:sz w:val="20"/>
          <w:szCs w:val="20"/>
          <w:lang w:val="cs-CZ"/>
        </w:rPr>
        <w:t>2300155</w:t>
      </w:r>
      <w:r>
        <w:rPr>
          <w:rFonts w:ascii="Arial" w:hAnsi="Arial" w:cs="Arial"/>
          <w:sz w:val="20"/>
          <w:szCs w:val="20"/>
        </w:rPr>
        <w:t xml:space="preserve"> </w:t>
      </w:r>
      <w:r w:rsidRPr="00FD7262">
        <w:rPr>
          <w:rFonts w:ascii="Arial" w:hAnsi="Arial" w:cs="Arial"/>
          <w:sz w:val="20"/>
          <w:szCs w:val="20"/>
        </w:rPr>
        <w:t>a názvem „</w:t>
      </w:r>
      <w:r w:rsidRPr="00BF054D">
        <w:rPr>
          <w:rFonts w:ascii="Arial" w:hAnsi="Arial" w:cs="Arial"/>
          <w:b/>
          <w:i/>
          <w:sz w:val="20"/>
          <w:szCs w:val="20"/>
          <w:lang w:val="cs-CZ"/>
        </w:rPr>
        <w:t xml:space="preserve">Úklidové služby RP </w:t>
      </w:r>
      <w:r>
        <w:rPr>
          <w:rFonts w:ascii="Arial" w:hAnsi="Arial" w:cs="Arial"/>
          <w:b/>
          <w:i/>
          <w:sz w:val="20"/>
          <w:szCs w:val="20"/>
          <w:lang w:val="cs-CZ"/>
        </w:rPr>
        <w:t>Plzeň</w:t>
      </w:r>
      <w:r w:rsidRPr="00BF054D">
        <w:rPr>
          <w:rFonts w:ascii="Arial" w:hAnsi="Arial" w:cs="Arial"/>
          <w:b/>
          <w:i/>
          <w:sz w:val="20"/>
          <w:szCs w:val="20"/>
          <w:lang w:val="cs-CZ"/>
        </w:rPr>
        <w:t xml:space="preserve"> – </w:t>
      </w:r>
      <w:r>
        <w:rPr>
          <w:rFonts w:ascii="Arial" w:hAnsi="Arial" w:cs="Arial"/>
          <w:b/>
          <w:i/>
          <w:sz w:val="20"/>
          <w:szCs w:val="20"/>
          <w:lang w:val="cs-CZ"/>
        </w:rPr>
        <w:t>Jihočeský kraj</w:t>
      </w:r>
      <w:r w:rsidRPr="00FD7262">
        <w:rPr>
          <w:rFonts w:ascii="Arial" w:hAnsi="Arial" w:cs="Arial"/>
          <w:sz w:val="20"/>
          <w:szCs w:val="20"/>
        </w:rPr>
        <w:t xml:space="preserve">“ uzavřely Smluvní strany mezi sebou dne </w:t>
      </w:r>
      <w:r>
        <w:rPr>
          <w:rFonts w:ascii="Arial" w:hAnsi="Arial" w:cs="Arial"/>
          <w:sz w:val="20"/>
          <w:szCs w:val="20"/>
          <w:lang w:val="cs-CZ"/>
        </w:rPr>
        <w:t>25</w:t>
      </w:r>
      <w:r w:rsidRPr="0051012E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  <w:lang w:val="cs-CZ"/>
        </w:rPr>
        <w:t>9</w:t>
      </w:r>
      <w:r w:rsidRPr="0051012E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 </w:t>
      </w:r>
      <w:r w:rsidRPr="0051012E">
        <w:rPr>
          <w:rFonts w:ascii="Arial" w:hAnsi="Arial" w:cs="Arial"/>
          <w:sz w:val="20"/>
          <w:szCs w:val="20"/>
        </w:rPr>
        <w:t>202</w:t>
      </w:r>
      <w:r>
        <w:rPr>
          <w:rFonts w:ascii="Arial" w:hAnsi="Arial" w:cs="Arial"/>
          <w:sz w:val="20"/>
          <w:szCs w:val="20"/>
          <w:lang w:val="cs-CZ"/>
        </w:rPr>
        <w:t>3</w:t>
      </w:r>
      <w:r w:rsidRPr="0051012E">
        <w:rPr>
          <w:rFonts w:ascii="Arial" w:hAnsi="Arial" w:cs="Arial"/>
          <w:sz w:val="20"/>
          <w:szCs w:val="20"/>
        </w:rPr>
        <w:t xml:space="preserve"> </w:t>
      </w:r>
      <w:r w:rsidRPr="00FD7262">
        <w:rPr>
          <w:rFonts w:ascii="Arial" w:hAnsi="Arial" w:cs="Arial"/>
          <w:sz w:val="20"/>
          <w:szCs w:val="20"/>
        </w:rPr>
        <w:t>Smlouvu č.</w:t>
      </w:r>
      <w:r w:rsidRPr="00FD7262">
        <w:rPr>
          <w:rFonts w:ascii="Arial" w:hAnsi="Arial" w:cs="Arial"/>
          <w:sz w:val="20"/>
          <w:szCs w:val="20"/>
          <w:lang w:val="cs-CZ"/>
        </w:rPr>
        <w:t> </w:t>
      </w:r>
      <w:r w:rsidRPr="0051012E">
        <w:rPr>
          <w:rFonts w:ascii="Arial" w:hAnsi="Arial" w:cs="Arial"/>
          <w:sz w:val="20"/>
          <w:szCs w:val="20"/>
        </w:rPr>
        <w:t>ONL/</w:t>
      </w:r>
      <w:r>
        <w:rPr>
          <w:rFonts w:ascii="Arial" w:hAnsi="Arial" w:cs="Arial"/>
          <w:sz w:val="20"/>
          <w:szCs w:val="20"/>
          <w:lang w:val="cs-CZ"/>
        </w:rPr>
        <w:t>EV</w:t>
      </w:r>
      <w:r w:rsidRPr="0051012E">
        <w:rPr>
          <w:rFonts w:ascii="Arial" w:hAnsi="Arial" w:cs="Arial"/>
          <w:sz w:val="20"/>
          <w:szCs w:val="20"/>
        </w:rPr>
        <w:t>/202</w:t>
      </w:r>
      <w:r>
        <w:rPr>
          <w:rFonts w:ascii="Arial" w:hAnsi="Arial" w:cs="Arial"/>
          <w:sz w:val="20"/>
          <w:szCs w:val="20"/>
          <w:lang w:val="cs-CZ"/>
        </w:rPr>
        <w:t>3</w:t>
      </w:r>
      <w:r w:rsidRPr="0051012E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  <w:lang w:val="cs-CZ"/>
        </w:rPr>
        <w:t>11</w:t>
      </w:r>
      <w:r w:rsidRPr="0051012E">
        <w:rPr>
          <w:rFonts w:ascii="Arial" w:hAnsi="Arial" w:cs="Arial"/>
          <w:sz w:val="20"/>
          <w:szCs w:val="20"/>
        </w:rPr>
        <w:t xml:space="preserve"> </w:t>
      </w:r>
      <w:r w:rsidRPr="00FD7262">
        <w:rPr>
          <w:rFonts w:ascii="Arial" w:hAnsi="Arial" w:cs="Arial"/>
          <w:sz w:val="20"/>
          <w:szCs w:val="20"/>
        </w:rPr>
        <w:t>o</w:t>
      </w:r>
      <w:r w:rsidRPr="00FD7262">
        <w:rPr>
          <w:rFonts w:ascii="Arial" w:hAnsi="Arial" w:cs="Arial"/>
          <w:sz w:val="20"/>
          <w:szCs w:val="20"/>
          <w:lang w:val="cs-CZ"/>
        </w:rPr>
        <w:t> </w:t>
      </w:r>
      <w:r w:rsidRPr="00FD7262">
        <w:rPr>
          <w:rFonts w:ascii="Arial" w:hAnsi="Arial" w:cs="Arial"/>
          <w:sz w:val="20"/>
          <w:szCs w:val="20"/>
        </w:rPr>
        <w:t>provádění úklidových prací a jiných výkonů (včetně dodávky čist</w:t>
      </w:r>
      <w:r>
        <w:rPr>
          <w:rFonts w:ascii="Arial" w:hAnsi="Arial" w:cs="Arial"/>
          <w:sz w:val="20"/>
          <w:szCs w:val="20"/>
          <w:lang w:val="cs-CZ"/>
        </w:rPr>
        <w:t>i</w:t>
      </w:r>
      <w:r w:rsidRPr="00FD7262">
        <w:rPr>
          <w:rFonts w:ascii="Arial" w:hAnsi="Arial" w:cs="Arial"/>
          <w:sz w:val="20"/>
          <w:szCs w:val="20"/>
        </w:rPr>
        <w:t>cích a</w:t>
      </w:r>
      <w:r>
        <w:rPr>
          <w:rFonts w:ascii="Arial" w:hAnsi="Arial" w:cs="Arial"/>
          <w:sz w:val="20"/>
          <w:szCs w:val="20"/>
          <w:lang w:val="cs-CZ"/>
        </w:rPr>
        <w:t> </w:t>
      </w:r>
      <w:r w:rsidRPr="00FD7262">
        <w:rPr>
          <w:rFonts w:ascii="Arial" w:hAnsi="Arial" w:cs="Arial"/>
          <w:sz w:val="20"/>
          <w:szCs w:val="20"/>
        </w:rPr>
        <w:t>hygienických prostředků a potřeb)</w:t>
      </w:r>
      <w:r>
        <w:rPr>
          <w:rFonts w:ascii="Arial" w:hAnsi="Arial" w:cs="Arial"/>
          <w:sz w:val="20"/>
          <w:szCs w:val="20"/>
          <w:lang w:val="cs-CZ"/>
        </w:rPr>
        <w:t xml:space="preserve"> (dále též jen „Smlouva“)</w:t>
      </w:r>
      <w:r w:rsidRPr="00FD7262">
        <w:rPr>
          <w:rFonts w:ascii="Arial" w:hAnsi="Arial" w:cs="Arial"/>
          <w:sz w:val="20"/>
          <w:szCs w:val="20"/>
        </w:rPr>
        <w:t xml:space="preserve">. </w:t>
      </w:r>
      <w:bookmarkEnd w:id="3"/>
    </w:p>
    <w:p w14:paraId="5FDE9B48" w14:textId="77777777" w:rsidR="00633632" w:rsidRPr="00FD7262" w:rsidRDefault="00633632" w:rsidP="00633632">
      <w:pPr>
        <w:pStyle w:val="Odstavecseseznamem"/>
        <w:numPr>
          <w:ilvl w:val="0"/>
          <w:numId w:val="3"/>
        </w:numPr>
        <w:spacing w:before="120" w:after="160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FD7262">
        <w:rPr>
          <w:rFonts w:ascii="Arial" w:hAnsi="Arial" w:cs="Arial"/>
          <w:sz w:val="20"/>
          <w:szCs w:val="20"/>
        </w:rPr>
        <w:t xml:space="preserve">Objednatel s využitím opce uplatněné v rámci zadávacích podmínek výše uvedené </w:t>
      </w:r>
      <w:r w:rsidRPr="00FD7262">
        <w:rPr>
          <w:rFonts w:ascii="Arial" w:hAnsi="Arial" w:cs="Arial"/>
          <w:sz w:val="20"/>
          <w:szCs w:val="20"/>
          <w:lang w:val="cs-CZ"/>
        </w:rPr>
        <w:t xml:space="preserve">veřejné </w:t>
      </w:r>
      <w:r w:rsidRPr="00FD7262">
        <w:rPr>
          <w:rFonts w:ascii="Arial" w:hAnsi="Arial" w:cs="Arial"/>
          <w:sz w:val="20"/>
          <w:szCs w:val="20"/>
        </w:rPr>
        <w:t>zakázky, resp. ujednání obsaženého v</w:t>
      </w:r>
      <w:r>
        <w:rPr>
          <w:rFonts w:ascii="Arial" w:hAnsi="Arial" w:cs="Arial"/>
          <w:sz w:val="20"/>
          <w:szCs w:val="20"/>
          <w:lang w:val="cs-CZ"/>
        </w:rPr>
        <w:t> </w:t>
      </w:r>
      <w:r w:rsidRPr="00FD7262">
        <w:rPr>
          <w:rFonts w:ascii="Arial" w:hAnsi="Arial" w:cs="Arial"/>
          <w:sz w:val="20"/>
          <w:szCs w:val="20"/>
          <w:lang w:val="cs-CZ"/>
        </w:rPr>
        <w:t>Č</w:t>
      </w:r>
      <w:r w:rsidRPr="00FD7262">
        <w:rPr>
          <w:rFonts w:ascii="Arial" w:hAnsi="Arial" w:cs="Arial"/>
          <w:sz w:val="20"/>
          <w:szCs w:val="20"/>
        </w:rPr>
        <w:t>l.</w:t>
      </w:r>
      <w:r>
        <w:rPr>
          <w:rFonts w:ascii="Arial" w:hAnsi="Arial" w:cs="Arial"/>
          <w:sz w:val="20"/>
          <w:szCs w:val="20"/>
          <w:lang w:val="cs-CZ"/>
        </w:rPr>
        <w:t> </w:t>
      </w:r>
      <w:r w:rsidRPr="00FD7262">
        <w:rPr>
          <w:rFonts w:ascii="Arial" w:hAnsi="Arial" w:cs="Arial"/>
          <w:sz w:val="20"/>
          <w:szCs w:val="20"/>
        </w:rPr>
        <w:t>I</w:t>
      </w:r>
      <w:r w:rsidRPr="00FD7262">
        <w:rPr>
          <w:rFonts w:ascii="Arial" w:hAnsi="Arial" w:cs="Arial"/>
          <w:sz w:val="20"/>
          <w:szCs w:val="20"/>
          <w:lang w:val="cs-CZ"/>
        </w:rPr>
        <w:t>.</w:t>
      </w:r>
      <w:r>
        <w:rPr>
          <w:rFonts w:ascii="Arial" w:hAnsi="Arial" w:cs="Arial"/>
          <w:sz w:val="20"/>
          <w:szCs w:val="20"/>
          <w:lang w:val="cs-CZ"/>
        </w:rPr>
        <w:t xml:space="preserve"> odst. 5</w:t>
      </w:r>
      <w:r w:rsidRPr="00FD7262">
        <w:rPr>
          <w:rFonts w:ascii="Arial" w:hAnsi="Arial" w:cs="Arial"/>
          <w:sz w:val="20"/>
          <w:szCs w:val="20"/>
        </w:rPr>
        <w:t xml:space="preserve"> Smlouvy, následně </w:t>
      </w:r>
      <w:r w:rsidRPr="00FD7262">
        <w:rPr>
          <w:rFonts w:ascii="Arial" w:hAnsi="Arial" w:cs="Arial"/>
          <w:sz w:val="20"/>
          <w:szCs w:val="20"/>
          <w:lang w:val="cs-CZ"/>
        </w:rPr>
        <w:t xml:space="preserve">dále </w:t>
      </w:r>
      <w:r w:rsidRPr="00FD7262">
        <w:rPr>
          <w:rFonts w:ascii="Arial" w:hAnsi="Arial" w:cs="Arial"/>
          <w:sz w:val="20"/>
          <w:szCs w:val="20"/>
        </w:rPr>
        <w:t xml:space="preserve">realizoval z důvodu potřeby </w:t>
      </w:r>
      <w:r w:rsidRPr="00B2491D">
        <w:rPr>
          <w:rFonts w:ascii="Arial" w:hAnsi="Arial" w:cs="Arial"/>
          <w:sz w:val="20"/>
          <w:szCs w:val="20"/>
        </w:rPr>
        <w:t xml:space="preserve">změny rozsahu Smlouvou sjednaných úklidových činností </w:t>
      </w:r>
      <w:r w:rsidRPr="00FD7262">
        <w:rPr>
          <w:rFonts w:ascii="Arial" w:hAnsi="Arial" w:cs="Arial"/>
          <w:sz w:val="20"/>
          <w:szCs w:val="20"/>
        </w:rPr>
        <w:t xml:space="preserve">jednací řízení bez uveřejnění na veřejnou zakázku evidovanou ve VZP ČR pod číslem </w:t>
      </w:r>
      <w:r w:rsidRPr="003B5AF5">
        <w:rPr>
          <w:rFonts w:ascii="Arial" w:hAnsi="Arial" w:cs="Arial"/>
          <w:sz w:val="20"/>
          <w:szCs w:val="20"/>
          <w:lang w:val="cs-CZ"/>
        </w:rPr>
        <w:t>2400</w:t>
      </w:r>
      <w:r>
        <w:rPr>
          <w:rFonts w:ascii="Arial" w:hAnsi="Arial" w:cs="Arial"/>
          <w:sz w:val="20"/>
          <w:szCs w:val="20"/>
          <w:lang w:val="cs-CZ"/>
        </w:rPr>
        <w:t xml:space="preserve">452 </w:t>
      </w:r>
      <w:r w:rsidRPr="00FD7262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  <w:lang w:val="cs-CZ"/>
        </w:rPr>
        <w:t> </w:t>
      </w:r>
      <w:r w:rsidRPr="00FD7262">
        <w:rPr>
          <w:rFonts w:ascii="Arial" w:hAnsi="Arial" w:cs="Arial"/>
          <w:sz w:val="20"/>
          <w:szCs w:val="20"/>
        </w:rPr>
        <w:t>názvem „</w:t>
      </w:r>
      <w:r w:rsidRPr="00A0799A">
        <w:rPr>
          <w:rFonts w:ascii="Arial" w:hAnsi="Arial" w:cs="Arial"/>
          <w:i/>
          <w:sz w:val="20"/>
          <w:szCs w:val="20"/>
          <w:lang w:val="cs-CZ"/>
        </w:rPr>
        <w:t>Změna úklidu v</w:t>
      </w:r>
      <w:r>
        <w:rPr>
          <w:rFonts w:ascii="Arial" w:hAnsi="Arial" w:cs="Arial"/>
          <w:i/>
          <w:sz w:val="20"/>
          <w:szCs w:val="20"/>
          <w:lang w:val="cs-CZ"/>
        </w:rPr>
        <w:t> </w:t>
      </w:r>
      <w:r w:rsidRPr="00A0799A">
        <w:rPr>
          <w:rFonts w:ascii="Arial" w:hAnsi="Arial" w:cs="Arial"/>
          <w:i/>
          <w:sz w:val="20"/>
          <w:szCs w:val="20"/>
          <w:lang w:val="cs-CZ"/>
        </w:rPr>
        <w:t>RP</w:t>
      </w:r>
      <w:r>
        <w:rPr>
          <w:rFonts w:ascii="Arial" w:hAnsi="Arial" w:cs="Arial"/>
          <w:i/>
          <w:sz w:val="20"/>
          <w:szCs w:val="20"/>
          <w:lang w:val="cs-CZ"/>
        </w:rPr>
        <w:t> Plzeň</w:t>
      </w:r>
      <w:r w:rsidRPr="00A0799A">
        <w:rPr>
          <w:rFonts w:ascii="Arial" w:hAnsi="Arial" w:cs="Arial"/>
          <w:i/>
          <w:sz w:val="20"/>
          <w:szCs w:val="20"/>
          <w:lang w:val="cs-CZ"/>
        </w:rPr>
        <w:t xml:space="preserve"> – </w:t>
      </w:r>
      <w:r>
        <w:rPr>
          <w:rFonts w:ascii="Arial" w:hAnsi="Arial" w:cs="Arial"/>
          <w:i/>
          <w:sz w:val="20"/>
          <w:szCs w:val="20"/>
          <w:lang w:val="cs-CZ"/>
        </w:rPr>
        <w:t>Jindřichův Hradec</w:t>
      </w:r>
      <w:r w:rsidRPr="00FD7262">
        <w:rPr>
          <w:rFonts w:ascii="Arial" w:hAnsi="Arial" w:cs="Arial"/>
          <w:sz w:val="20"/>
          <w:szCs w:val="20"/>
        </w:rPr>
        <w:t xml:space="preserve">“. </w:t>
      </w:r>
    </w:p>
    <w:p w14:paraId="79F814EF" w14:textId="77777777" w:rsidR="00633632" w:rsidRDefault="00633632" w:rsidP="00633632">
      <w:pPr>
        <w:pStyle w:val="Odstavecseseznamem"/>
        <w:ind w:left="0"/>
        <w:contextualSpacing w:val="0"/>
        <w:jc w:val="center"/>
        <w:rPr>
          <w:rFonts w:ascii="Arial" w:hAnsi="Arial" w:cs="Arial"/>
          <w:sz w:val="20"/>
          <w:szCs w:val="20"/>
          <w:lang w:val="cs-CZ"/>
        </w:rPr>
      </w:pPr>
    </w:p>
    <w:p w14:paraId="3D4817B9" w14:textId="77777777" w:rsidR="00633632" w:rsidRDefault="00633632" w:rsidP="00633632">
      <w:pPr>
        <w:pStyle w:val="Odstavecseseznamem"/>
        <w:ind w:left="0"/>
        <w:contextualSpacing w:val="0"/>
        <w:jc w:val="center"/>
        <w:rPr>
          <w:rFonts w:ascii="Arial" w:hAnsi="Arial" w:cs="Arial"/>
          <w:sz w:val="20"/>
          <w:szCs w:val="20"/>
          <w:lang w:val="cs-CZ"/>
        </w:rPr>
      </w:pPr>
    </w:p>
    <w:p w14:paraId="11C2FAA3" w14:textId="77777777" w:rsidR="00633632" w:rsidRDefault="00633632" w:rsidP="00633632">
      <w:pPr>
        <w:pStyle w:val="Odstavecseseznamem"/>
        <w:ind w:left="0"/>
        <w:contextualSpacing w:val="0"/>
        <w:jc w:val="center"/>
        <w:rPr>
          <w:rFonts w:ascii="Arial" w:hAnsi="Arial" w:cs="Arial"/>
          <w:sz w:val="20"/>
          <w:szCs w:val="20"/>
          <w:lang w:val="cs-CZ"/>
        </w:rPr>
      </w:pPr>
    </w:p>
    <w:p w14:paraId="0015FE4F" w14:textId="77777777" w:rsidR="00633632" w:rsidRPr="00FD7262" w:rsidRDefault="00633632" w:rsidP="00633632">
      <w:pPr>
        <w:pStyle w:val="Odstavecseseznamem"/>
        <w:spacing w:after="120"/>
        <w:ind w:left="0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FD7262">
        <w:rPr>
          <w:rFonts w:ascii="Arial" w:hAnsi="Arial" w:cs="Arial"/>
          <w:b/>
          <w:sz w:val="20"/>
          <w:szCs w:val="20"/>
        </w:rPr>
        <w:t>II.</w:t>
      </w:r>
    </w:p>
    <w:p w14:paraId="66C9CDED" w14:textId="77777777" w:rsidR="00633632" w:rsidRDefault="00633632" w:rsidP="00633632">
      <w:pPr>
        <w:pStyle w:val="Odstavecseseznamem"/>
        <w:spacing w:before="120" w:after="160"/>
        <w:ind w:left="0"/>
        <w:contextualSpacing w:val="0"/>
        <w:jc w:val="both"/>
        <w:rPr>
          <w:rFonts w:ascii="Arial" w:hAnsi="Arial" w:cs="Arial"/>
          <w:sz w:val="20"/>
          <w:szCs w:val="20"/>
          <w:lang w:val="cs-CZ"/>
        </w:rPr>
      </w:pPr>
      <w:bookmarkStart w:id="4" w:name="_Ref250832163"/>
      <w:r w:rsidRPr="00FD7262">
        <w:rPr>
          <w:rFonts w:ascii="Arial" w:hAnsi="Arial" w:cs="Arial"/>
          <w:sz w:val="20"/>
          <w:szCs w:val="20"/>
        </w:rPr>
        <w:t>S poukazem na ujednání obsažené v Čl</w:t>
      </w:r>
      <w:r w:rsidRPr="00FD7262">
        <w:rPr>
          <w:rFonts w:ascii="Arial" w:hAnsi="Arial" w:cs="Arial"/>
          <w:sz w:val="20"/>
          <w:szCs w:val="20"/>
          <w:lang w:val="cs-CZ"/>
        </w:rPr>
        <w:t>.</w:t>
      </w:r>
      <w:r w:rsidRPr="00FD7262">
        <w:rPr>
          <w:rFonts w:ascii="Arial" w:hAnsi="Arial" w:cs="Arial"/>
          <w:sz w:val="20"/>
          <w:szCs w:val="20"/>
        </w:rPr>
        <w:t xml:space="preserve"> XI. odst. 8 Smlouvy a v souladu s ustanoveními § 66 a § 100 odst. 3 zákona č. 134/2016 Sb., o zadávání veřejných zakázek, ve znění pozdějších předpisů</w:t>
      </w:r>
      <w:r w:rsidRPr="00FD7262">
        <w:rPr>
          <w:rFonts w:ascii="Arial" w:hAnsi="Arial" w:cs="Arial"/>
          <w:sz w:val="20"/>
          <w:szCs w:val="20"/>
          <w:lang w:val="cs-CZ"/>
        </w:rPr>
        <w:t xml:space="preserve"> </w:t>
      </w:r>
      <w:r w:rsidRPr="00FD7262">
        <w:rPr>
          <w:rFonts w:ascii="Arial" w:hAnsi="Arial" w:cs="Arial"/>
          <w:sz w:val="20"/>
          <w:szCs w:val="20"/>
        </w:rPr>
        <w:t>se Smluvní strany dohodly na tomto Dodatku č.</w:t>
      </w:r>
      <w:r>
        <w:rPr>
          <w:rFonts w:ascii="Arial" w:hAnsi="Arial" w:cs="Arial"/>
          <w:sz w:val="20"/>
          <w:szCs w:val="20"/>
          <w:lang w:val="cs-CZ"/>
        </w:rPr>
        <w:t> 1</w:t>
      </w:r>
      <w:r w:rsidRPr="00FD7262">
        <w:rPr>
          <w:rFonts w:ascii="Arial" w:hAnsi="Arial" w:cs="Arial"/>
          <w:sz w:val="20"/>
          <w:szCs w:val="20"/>
          <w:lang w:val="cs-CZ"/>
        </w:rPr>
        <w:t xml:space="preserve">, který Smlouvu mění následovně: </w:t>
      </w:r>
    </w:p>
    <w:p w14:paraId="66EDE3E6" w14:textId="77777777" w:rsidR="00633632" w:rsidRPr="00DB51D3" w:rsidRDefault="00633632" w:rsidP="00633632">
      <w:pPr>
        <w:pStyle w:val="Odstavecseseznamem"/>
        <w:spacing w:after="16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DB51D3">
        <w:rPr>
          <w:rFonts w:ascii="Arial" w:hAnsi="Arial" w:cs="Arial"/>
          <w:sz w:val="20"/>
          <w:szCs w:val="20"/>
        </w:rPr>
        <w:t xml:space="preserve">Z důvodu provozních potřeb Objednatele (přestěhování klientského pracoviště VZP ČR </w:t>
      </w:r>
      <w:bookmarkStart w:id="5" w:name="_Hlk161330035"/>
      <w:r>
        <w:rPr>
          <w:rFonts w:ascii="Arial" w:hAnsi="Arial" w:cs="Arial"/>
          <w:sz w:val="20"/>
          <w:szCs w:val="20"/>
        </w:rPr>
        <w:t>v </w:t>
      </w:r>
      <w:bookmarkEnd w:id="5"/>
      <w:r>
        <w:rPr>
          <w:rFonts w:ascii="Arial" w:hAnsi="Arial" w:cs="Arial"/>
          <w:sz w:val="20"/>
          <w:szCs w:val="20"/>
          <w:lang w:val="cs-CZ"/>
        </w:rPr>
        <w:t>Jindřichově Hradci</w:t>
      </w:r>
      <w:r w:rsidRPr="00DB51D3">
        <w:rPr>
          <w:rFonts w:ascii="Arial" w:hAnsi="Arial" w:cs="Arial"/>
          <w:sz w:val="20"/>
          <w:szCs w:val="20"/>
        </w:rPr>
        <w:t>) se Smluvní strany dohodly na ukončení stávajících úklidových služeb dle Smlouvy vztahujících se k místu plnění</w:t>
      </w:r>
      <w:r>
        <w:rPr>
          <w:rFonts w:ascii="Arial" w:hAnsi="Arial" w:cs="Arial"/>
          <w:sz w:val="20"/>
          <w:szCs w:val="20"/>
          <w:lang w:val="cs-CZ"/>
        </w:rPr>
        <w:t xml:space="preserve"> v</w:t>
      </w:r>
      <w:r w:rsidRPr="00DB51D3">
        <w:rPr>
          <w:rFonts w:ascii="Arial" w:hAnsi="Arial" w:cs="Arial"/>
          <w:sz w:val="20"/>
          <w:szCs w:val="20"/>
        </w:rPr>
        <w:t xml:space="preserve"> objektu na adrese </w:t>
      </w:r>
      <w:r w:rsidRPr="00F4657C">
        <w:rPr>
          <w:rFonts w:ascii="Arial" w:hAnsi="Arial" w:cs="Arial"/>
          <w:sz w:val="20"/>
          <w:szCs w:val="20"/>
        </w:rPr>
        <w:t xml:space="preserve">Balbínovo náměstí 15/1, 377 </w:t>
      </w:r>
      <w:r>
        <w:rPr>
          <w:rFonts w:ascii="Arial" w:hAnsi="Arial" w:cs="Arial"/>
          <w:sz w:val="20"/>
          <w:szCs w:val="20"/>
          <w:lang w:val="cs-CZ"/>
        </w:rPr>
        <w:t>01</w:t>
      </w:r>
      <w:r w:rsidRPr="00F4657C">
        <w:rPr>
          <w:rFonts w:ascii="Arial" w:hAnsi="Arial" w:cs="Arial"/>
          <w:sz w:val="20"/>
          <w:szCs w:val="20"/>
        </w:rPr>
        <w:t xml:space="preserve"> Jindřichův Hradec</w:t>
      </w:r>
      <w:r w:rsidRPr="00E14C0A" w:rsidDel="00147C82">
        <w:rPr>
          <w:rFonts w:ascii="Arial" w:hAnsi="Arial" w:cs="Arial"/>
          <w:sz w:val="20"/>
          <w:szCs w:val="20"/>
        </w:rPr>
        <w:t xml:space="preserve"> </w:t>
      </w:r>
      <w:r w:rsidRPr="00DB51D3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  <w:lang w:val="cs-CZ"/>
        </w:rPr>
        <w:t> </w:t>
      </w:r>
      <w:r w:rsidRPr="00DB51D3">
        <w:rPr>
          <w:rFonts w:ascii="Arial" w:hAnsi="Arial" w:cs="Arial"/>
          <w:sz w:val="20"/>
          <w:szCs w:val="20"/>
        </w:rPr>
        <w:t>zahájení poskytování úklidových prací a jiných výkonů Poskytovatelem v novém místě plnění</w:t>
      </w:r>
      <w:r>
        <w:rPr>
          <w:rFonts w:ascii="Arial" w:hAnsi="Arial" w:cs="Arial"/>
          <w:sz w:val="20"/>
          <w:szCs w:val="20"/>
          <w:lang w:val="cs-CZ"/>
        </w:rPr>
        <w:t>, a to v</w:t>
      </w:r>
      <w:r w:rsidRPr="00DB51D3">
        <w:rPr>
          <w:rFonts w:ascii="Arial" w:hAnsi="Arial" w:cs="Arial"/>
          <w:sz w:val="20"/>
          <w:szCs w:val="20"/>
        </w:rPr>
        <w:t xml:space="preserve"> objektu na adrese </w:t>
      </w:r>
      <w:r w:rsidRPr="00313DE2">
        <w:rPr>
          <w:rFonts w:ascii="Arial" w:hAnsi="Arial" w:cs="Arial"/>
          <w:sz w:val="20"/>
          <w:szCs w:val="20"/>
          <w:lang w:val="cs-CZ"/>
        </w:rPr>
        <w:t>Růžová č.p. 41/II, 3</w:t>
      </w:r>
      <w:r>
        <w:rPr>
          <w:rFonts w:ascii="Arial" w:hAnsi="Arial" w:cs="Arial"/>
          <w:sz w:val="20"/>
          <w:szCs w:val="20"/>
          <w:lang w:val="cs-CZ"/>
        </w:rPr>
        <w:t>7</w:t>
      </w:r>
      <w:r w:rsidRPr="00313DE2">
        <w:rPr>
          <w:rFonts w:ascii="Arial" w:hAnsi="Arial" w:cs="Arial"/>
          <w:sz w:val="20"/>
          <w:szCs w:val="20"/>
          <w:lang w:val="cs-CZ"/>
        </w:rPr>
        <w:t>7 01</w:t>
      </w:r>
      <w:r>
        <w:rPr>
          <w:rFonts w:ascii="Arial" w:hAnsi="Arial" w:cs="Arial"/>
          <w:sz w:val="20"/>
          <w:szCs w:val="20"/>
          <w:lang w:val="cs-CZ"/>
        </w:rPr>
        <w:t xml:space="preserve"> Jindřichův Hradec.</w:t>
      </w:r>
    </w:p>
    <w:bookmarkEnd w:id="4"/>
    <w:p w14:paraId="4F4CDE1F" w14:textId="77777777" w:rsidR="00633632" w:rsidRDefault="00633632" w:rsidP="00633632">
      <w:pPr>
        <w:widowControl/>
        <w:numPr>
          <w:ilvl w:val="0"/>
          <w:numId w:val="4"/>
        </w:numPr>
        <w:spacing w:before="120" w:after="1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103BE">
        <w:rPr>
          <w:rFonts w:ascii="Arial" w:hAnsi="Arial" w:cs="Arial"/>
          <w:sz w:val="20"/>
          <w:szCs w:val="20"/>
        </w:rPr>
        <w:t>Na základě výše uvedené dohody dochází k následující změně</w:t>
      </w:r>
      <w:r>
        <w:rPr>
          <w:rFonts w:ascii="Arial" w:hAnsi="Arial" w:cs="Arial"/>
          <w:sz w:val="20"/>
          <w:szCs w:val="20"/>
        </w:rPr>
        <w:t>:</w:t>
      </w:r>
    </w:p>
    <w:p w14:paraId="52F236DC" w14:textId="77777777" w:rsidR="00633632" w:rsidRDefault="00633632" w:rsidP="00633632">
      <w:pPr>
        <w:widowControl/>
        <w:numPr>
          <w:ilvl w:val="1"/>
          <w:numId w:val="5"/>
        </w:numPr>
        <w:spacing w:before="120" w:after="1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V</w:t>
      </w:r>
      <w:r w:rsidRPr="006103B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ustanovení Čl. II. odst. 3 Smlouvy </w:t>
      </w:r>
      <w:r w:rsidRPr="00313DE2">
        <w:rPr>
          <w:rFonts w:ascii="Arial" w:hAnsi="Arial" w:cs="Arial"/>
          <w:sz w:val="20"/>
          <w:szCs w:val="20"/>
        </w:rPr>
        <w:t>v jeho bodě se text</w:t>
      </w:r>
      <w:r w:rsidRPr="00313DE2">
        <w:rPr>
          <w:rFonts w:ascii="Arial" w:hAnsi="Arial" w:cs="Arial"/>
          <w:b/>
          <w:sz w:val="20"/>
          <w:szCs w:val="20"/>
        </w:rPr>
        <w:t xml:space="preserve"> </w:t>
      </w:r>
      <w:r w:rsidRPr="00313DE2">
        <w:rPr>
          <w:rFonts w:ascii="Arial" w:hAnsi="Arial" w:cs="Arial"/>
          <w:sz w:val="20"/>
          <w:szCs w:val="20"/>
        </w:rPr>
        <w:t>„</w:t>
      </w:r>
      <w:r w:rsidRPr="00313DE2">
        <w:rPr>
          <w:rFonts w:ascii="Arial" w:hAnsi="Arial" w:cs="Arial"/>
          <w:i/>
          <w:sz w:val="20"/>
          <w:szCs w:val="20"/>
        </w:rPr>
        <w:t xml:space="preserve">Jindřichův Hradec, Balbínovo náměstí 15/1, </w:t>
      </w:r>
      <w:r w:rsidRPr="003C7E58">
        <w:rPr>
          <w:rFonts w:ascii="Arial" w:hAnsi="Arial" w:cs="Arial"/>
          <w:i/>
          <w:sz w:val="20"/>
          <w:szCs w:val="20"/>
        </w:rPr>
        <w:t>377 48</w:t>
      </w:r>
      <w:r w:rsidRPr="00313DE2">
        <w:rPr>
          <w:rFonts w:ascii="Arial" w:hAnsi="Arial" w:cs="Arial"/>
          <w:i/>
          <w:sz w:val="20"/>
          <w:szCs w:val="20"/>
        </w:rPr>
        <w:t>, Jindřichův Hradec</w:t>
      </w:r>
      <w:r w:rsidRPr="00313DE2">
        <w:rPr>
          <w:rFonts w:ascii="Arial" w:hAnsi="Arial" w:cs="Arial"/>
          <w:sz w:val="20"/>
          <w:szCs w:val="20"/>
        </w:rPr>
        <w:t>“ se nahrazuje novým textem „</w:t>
      </w:r>
      <w:r w:rsidRPr="00313DE2">
        <w:rPr>
          <w:rFonts w:ascii="Arial" w:hAnsi="Arial" w:cs="Arial"/>
          <w:b/>
          <w:i/>
          <w:sz w:val="20"/>
          <w:szCs w:val="20"/>
        </w:rPr>
        <w:t>Jindřichův Hradec, Růžová č.p. 41/II, 3</w:t>
      </w:r>
      <w:r>
        <w:rPr>
          <w:rFonts w:ascii="Arial" w:hAnsi="Arial" w:cs="Arial"/>
          <w:b/>
          <w:i/>
          <w:sz w:val="20"/>
          <w:szCs w:val="20"/>
        </w:rPr>
        <w:t>7</w:t>
      </w:r>
      <w:r w:rsidRPr="00313DE2">
        <w:rPr>
          <w:rFonts w:ascii="Arial" w:hAnsi="Arial" w:cs="Arial"/>
          <w:b/>
          <w:i/>
          <w:sz w:val="20"/>
          <w:szCs w:val="20"/>
        </w:rPr>
        <w:t>7 01 Jindřichův Hradec</w:t>
      </w:r>
      <w:r w:rsidRPr="00313DE2">
        <w:rPr>
          <w:rFonts w:ascii="Arial" w:hAnsi="Arial" w:cs="Arial"/>
          <w:sz w:val="20"/>
          <w:szCs w:val="20"/>
        </w:rPr>
        <w:t>“.</w:t>
      </w:r>
    </w:p>
    <w:p w14:paraId="312F6978" w14:textId="77777777" w:rsidR="00633632" w:rsidRDefault="00633632" w:rsidP="00633632">
      <w:pPr>
        <w:widowControl/>
        <w:numPr>
          <w:ilvl w:val="1"/>
          <w:numId w:val="5"/>
        </w:numPr>
        <w:spacing w:before="120" w:after="1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Příloze č. 1 Smlouvy – „</w:t>
      </w:r>
      <w:r w:rsidRPr="00537934">
        <w:rPr>
          <w:rFonts w:ascii="Arial" w:hAnsi="Arial" w:cs="Arial"/>
          <w:i/>
          <w:sz w:val="20"/>
          <w:szCs w:val="20"/>
        </w:rPr>
        <w:t>Jednotkové ceny včetně popisu činností</w:t>
      </w:r>
      <w:r>
        <w:rPr>
          <w:rFonts w:ascii="Arial" w:hAnsi="Arial" w:cs="Arial"/>
          <w:sz w:val="20"/>
          <w:szCs w:val="20"/>
        </w:rPr>
        <w:t>“ se v tabulce „</w:t>
      </w:r>
      <w:r w:rsidRPr="00537934">
        <w:rPr>
          <w:rFonts w:ascii="Arial" w:hAnsi="Arial" w:cs="Arial"/>
          <w:i/>
          <w:sz w:val="20"/>
          <w:szCs w:val="20"/>
        </w:rPr>
        <w:t>Část 2) Jednotkové ceny pro podrobnou specifikaci a rozsah úklidových prací pro Kategorii A</w:t>
      </w:r>
      <w:r>
        <w:rPr>
          <w:rFonts w:ascii="Arial" w:hAnsi="Arial" w:cs="Arial"/>
          <w:sz w:val="20"/>
          <w:szCs w:val="20"/>
        </w:rPr>
        <w:t>“ ruší ceny pro objekt pod označením „Jindřichův Hradec“ a nahrazují se cenami novými.</w:t>
      </w:r>
    </w:p>
    <w:p w14:paraId="02EDE861" w14:textId="77777777" w:rsidR="00633632" w:rsidRDefault="00633632" w:rsidP="00633632">
      <w:pPr>
        <w:widowControl/>
        <w:numPr>
          <w:ilvl w:val="1"/>
          <w:numId w:val="5"/>
        </w:numPr>
        <w:spacing w:before="120" w:after="1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V Příloze č. 2 Smlouvy „</w:t>
      </w:r>
      <w:r w:rsidRPr="00537934">
        <w:rPr>
          <w:rFonts w:ascii="Arial" w:hAnsi="Arial" w:cs="Arial"/>
          <w:i/>
          <w:sz w:val="20"/>
          <w:szCs w:val="20"/>
        </w:rPr>
        <w:t>Rozsah úklidových prací (plochy a počty)</w:t>
      </w:r>
      <w:r>
        <w:rPr>
          <w:rFonts w:ascii="Arial" w:hAnsi="Arial" w:cs="Arial"/>
          <w:sz w:val="20"/>
          <w:szCs w:val="20"/>
        </w:rPr>
        <w:t>“ se ruší tabulka pod označením „JINDŘICHŮV HRADEC, BALBÍNOVO NÁMĚSTÍ 15/1, 377 48“ a nahrazuje se tabulkou pod označením „JINDŘICHŮV HRADEC, Růžová 41/II, 377 01“, viz Příloha č. 3 tohoto Dodatku č. 1 Smlouvy.</w:t>
      </w:r>
    </w:p>
    <w:p w14:paraId="7BF88529" w14:textId="77777777" w:rsidR="00633632" w:rsidRDefault="00633632" w:rsidP="00633632">
      <w:pPr>
        <w:widowControl/>
        <w:numPr>
          <w:ilvl w:val="1"/>
          <w:numId w:val="5"/>
        </w:numPr>
        <w:spacing w:before="120" w:after="1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Příloze č. 3 Smlouvy „</w:t>
      </w:r>
      <w:r w:rsidRPr="00537934">
        <w:rPr>
          <w:rFonts w:ascii="Arial" w:hAnsi="Arial" w:cs="Arial"/>
          <w:i/>
          <w:sz w:val="20"/>
          <w:szCs w:val="20"/>
        </w:rPr>
        <w:t>Kontaktní údaje Smluvních stran</w:t>
      </w:r>
      <w:r>
        <w:rPr>
          <w:rFonts w:ascii="Arial" w:hAnsi="Arial" w:cs="Arial"/>
          <w:sz w:val="20"/>
          <w:szCs w:val="20"/>
        </w:rPr>
        <w:t>“ se v tabulkách nahrazuje pro objekt Jindřichův Hradec ulice a č.p., PSČ takto:</w:t>
      </w:r>
    </w:p>
    <w:tbl>
      <w:tblPr>
        <w:tblW w:w="8020" w:type="dxa"/>
        <w:tblInd w:w="7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0"/>
        <w:gridCol w:w="2660"/>
        <w:gridCol w:w="920"/>
        <w:gridCol w:w="2060"/>
      </w:tblGrid>
      <w:tr w:rsidR="00633632" w:rsidRPr="000C4694" w14:paraId="797D4663" w14:textId="77777777" w:rsidTr="001532C6">
        <w:trPr>
          <w:trHeight w:val="425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08197162" w14:textId="77777777" w:rsidR="00633632" w:rsidRPr="000C4694" w:rsidRDefault="00633632" w:rsidP="001532C6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0C4694">
              <w:rPr>
                <w:rFonts w:ascii="Arial" w:hAnsi="Arial" w:cs="Arial"/>
                <w:b/>
                <w:bCs/>
                <w:sz w:val="20"/>
                <w:szCs w:val="22"/>
              </w:rPr>
              <w:t>Objekt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531F6DFA" w14:textId="77777777" w:rsidR="00633632" w:rsidRPr="000C4694" w:rsidRDefault="00633632" w:rsidP="001532C6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0C4694">
              <w:rPr>
                <w:rFonts w:ascii="Arial" w:hAnsi="Arial" w:cs="Arial"/>
                <w:b/>
                <w:bCs/>
                <w:sz w:val="20"/>
                <w:szCs w:val="22"/>
              </w:rPr>
              <w:t>Ulice a č.p.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77CB048E" w14:textId="77777777" w:rsidR="00633632" w:rsidRPr="000C4694" w:rsidRDefault="00633632" w:rsidP="001532C6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0C4694">
              <w:rPr>
                <w:rFonts w:ascii="Arial" w:hAnsi="Arial" w:cs="Arial"/>
                <w:b/>
                <w:bCs/>
                <w:sz w:val="20"/>
                <w:szCs w:val="22"/>
              </w:rPr>
              <w:t>PSČ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427ABBA3" w14:textId="77777777" w:rsidR="00633632" w:rsidRPr="000C4694" w:rsidRDefault="00633632" w:rsidP="001532C6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0C4694">
              <w:rPr>
                <w:rFonts w:ascii="Arial" w:hAnsi="Arial" w:cs="Arial"/>
                <w:b/>
                <w:bCs/>
                <w:sz w:val="20"/>
                <w:szCs w:val="22"/>
              </w:rPr>
              <w:t>Město</w:t>
            </w:r>
          </w:p>
        </w:tc>
      </w:tr>
      <w:tr w:rsidR="00633632" w:rsidRPr="000C4694" w14:paraId="3C924192" w14:textId="77777777" w:rsidTr="001532C6">
        <w:trPr>
          <w:trHeight w:val="425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22C90" w14:textId="77777777" w:rsidR="00633632" w:rsidRPr="000C4694" w:rsidRDefault="00633632" w:rsidP="001532C6">
            <w:pPr>
              <w:jc w:val="center"/>
              <w:rPr>
                <w:rFonts w:ascii="Arial" w:hAnsi="Arial" w:cs="Arial"/>
                <w:bCs/>
                <w:sz w:val="20"/>
                <w:szCs w:val="22"/>
              </w:rPr>
            </w:pPr>
            <w:r w:rsidRPr="000C4694">
              <w:rPr>
                <w:rFonts w:ascii="Arial" w:hAnsi="Arial" w:cs="Arial"/>
                <w:bCs/>
                <w:sz w:val="20"/>
                <w:szCs w:val="22"/>
              </w:rPr>
              <w:t>Jindřichův Hradec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48008" w14:textId="77777777" w:rsidR="00633632" w:rsidRPr="000C4694" w:rsidRDefault="00633632" w:rsidP="001532C6">
            <w:pPr>
              <w:jc w:val="center"/>
              <w:rPr>
                <w:rFonts w:ascii="Arial" w:hAnsi="Arial" w:cs="Arial"/>
                <w:bCs/>
                <w:sz w:val="20"/>
                <w:szCs w:val="22"/>
              </w:rPr>
            </w:pPr>
            <w:r w:rsidRPr="000C4694">
              <w:rPr>
                <w:rFonts w:ascii="Arial" w:hAnsi="Arial" w:cs="Arial"/>
                <w:bCs/>
                <w:sz w:val="20"/>
                <w:szCs w:val="22"/>
              </w:rPr>
              <w:t>Růžová 41/II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08615" w14:textId="77777777" w:rsidR="00633632" w:rsidRPr="000C4694" w:rsidRDefault="00633632" w:rsidP="001532C6">
            <w:pPr>
              <w:jc w:val="center"/>
              <w:rPr>
                <w:rFonts w:ascii="Arial" w:hAnsi="Arial" w:cs="Arial"/>
                <w:bCs/>
                <w:sz w:val="20"/>
                <w:szCs w:val="22"/>
              </w:rPr>
            </w:pPr>
            <w:r w:rsidRPr="000C4694">
              <w:rPr>
                <w:rFonts w:ascii="Arial" w:hAnsi="Arial" w:cs="Arial"/>
                <w:bCs/>
                <w:sz w:val="20"/>
                <w:szCs w:val="22"/>
              </w:rPr>
              <w:t>377 01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47891" w14:textId="77777777" w:rsidR="00633632" w:rsidRPr="000C4694" w:rsidRDefault="00633632" w:rsidP="001532C6">
            <w:pPr>
              <w:jc w:val="center"/>
              <w:rPr>
                <w:rFonts w:ascii="Arial" w:hAnsi="Arial" w:cs="Arial"/>
                <w:bCs/>
                <w:sz w:val="20"/>
                <w:szCs w:val="22"/>
              </w:rPr>
            </w:pPr>
            <w:r w:rsidRPr="000C4694">
              <w:rPr>
                <w:rFonts w:ascii="Arial" w:hAnsi="Arial" w:cs="Arial"/>
                <w:bCs/>
                <w:sz w:val="20"/>
                <w:szCs w:val="22"/>
              </w:rPr>
              <w:t>Jindřichův Hradec</w:t>
            </w:r>
          </w:p>
        </w:tc>
      </w:tr>
    </w:tbl>
    <w:p w14:paraId="51EA5149" w14:textId="77777777" w:rsidR="00633632" w:rsidRDefault="00633632" w:rsidP="00633632">
      <w:pPr>
        <w:spacing w:before="120" w:after="120"/>
        <w:ind w:left="357"/>
        <w:jc w:val="both"/>
        <w:rPr>
          <w:rFonts w:ascii="Arial" w:hAnsi="Arial" w:cs="Arial"/>
          <w:sz w:val="20"/>
          <w:szCs w:val="20"/>
        </w:rPr>
      </w:pPr>
    </w:p>
    <w:p w14:paraId="253D2FCB" w14:textId="77777777" w:rsidR="00633632" w:rsidRPr="00FD7262" w:rsidRDefault="00633632" w:rsidP="00633632">
      <w:pPr>
        <w:widowControl/>
        <w:numPr>
          <w:ilvl w:val="0"/>
          <w:numId w:val="4"/>
        </w:numPr>
        <w:spacing w:before="120" w:after="1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FD7262">
        <w:rPr>
          <w:rFonts w:ascii="Arial" w:hAnsi="Arial" w:cs="Arial"/>
          <w:sz w:val="20"/>
          <w:szCs w:val="20"/>
        </w:rPr>
        <w:t xml:space="preserve">V souvislosti s výše uvedenou změnou rozsahu Smlouvou poskytovaných úklidových služeb dochází současně ke změně ceny plnění uvedené jednak v Čl. III. odst. 1. Smlouvy a blíže specifikované v její Příloze č. </w:t>
      </w:r>
      <w:r>
        <w:rPr>
          <w:rFonts w:ascii="Arial" w:hAnsi="Arial" w:cs="Arial"/>
          <w:sz w:val="20"/>
          <w:szCs w:val="20"/>
        </w:rPr>
        <w:t>1</w:t>
      </w:r>
      <w:r w:rsidRPr="00FD7262">
        <w:rPr>
          <w:rFonts w:ascii="Arial" w:hAnsi="Arial" w:cs="Arial"/>
          <w:sz w:val="20"/>
          <w:szCs w:val="20"/>
        </w:rPr>
        <w:t>, a to takto:</w:t>
      </w:r>
    </w:p>
    <w:p w14:paraId="375F4328" w14:textId="77777777" w:rsidR="00633632" w:rsidRPr="00FD7262" w:rsidRDefault="00633632" w:rsidP="00633632">
      <w:pPr>
        <w:pStyle w:val="Odstavecseseznamem"/>
        <w:numPr>
          <w:ilvl w:val="1"/>
          <w:numId w:val="4"/>
        </w:numPr>
        <w:spacing w:after="160"/>
        <w:ind w:left="851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DD347B">
        <w:rPr>
          <w:rFonts w:ascii="Arial" w:hAnsi="Arial" w:cs="Arial"/>
          <w:sz w:val="20"/>
          <w:szCs w:val="20"/>
        </w:rPr>
        <w:t>V</w:t>
      </w:r>
      <w:r w:rsidRPr="00FD7262">
        <w:rPr>
          <w:rFonts w:ascii="Arial" w:hAnsi="Arial" w:cs="Arial"/>
          <w:b/>
          <w:sz w:val="20"/>
          <w:szCs w:val="20"/>
        </w:rPr>
        <w:t> Čl</w:t>
      </w:r>
      <w:r w:rsidRPr="00FD7262">
        <w:rPr>
          <w:rFonts w:ascii="Arial" w:hAnsi="Arial" w:cs="Arial"/>
          <w:b/>
          <w:sz w:val="20"/>
          <w:szCs w:val="20"/>
          <w:lang w:val="cs-CZ"/>
        </w:rPr>
        <w:t>.</w:t>
      </w:r>
      <w:r w:rsidRPr="00FD7262">
        <w:rPr>
          <w:rFonts w:ascii="Arial" w:hAnsi="Arial" w:cs="Arial"/>
          <w:b/>
          <w:sz w:val="20"/>
          <w:szCs w:val="20"/>
        </w:rPr>
        <w:t xml:space="preserve"> III.</w:t>
      </w:r>
      <w:r w:rsidRPr="00FD7262">
        <w:rPr>
          <w:rFonts w:ascii="Arial" w:hAnsi="Arial" w:cs="Arial"/>
          <w:sz w:val="20"/>
          <w:szCs w:val="20"/>
        </w:rPr>
        <w:t xml:space="preserve"> </w:t>
      </w:r>
      <w:r w:rsidRPr="00FD7262">
        <w:rPr>
          <w:rFonts w:ascii="Arial" w:hAnsi="Arial" w:cs="Arial"/>
          <w:b/>
          <w:sz w:val="20"/>
          <w:szCs w:val="20"/>
        </w:rPr>
        <w:t xml:space="preserve">odst. 1. </w:t>
      </w:r>
      <w:r w:rsidRPr="00FD7262">
        <w:rPr>
          <w:rFonts w:ascii="Arial" w:hAnsi="Arial" w:cs="Arial"/>
          <w:sz w:val="20"/>
          <w:szCs w:val="20"/>
        </w:rPr>
        <w:t xml:space="preserve">Smlouvy </w:t>
      </w:r>
      <w:r w:rsidRPr="00FD7262">
        <w:rPr>
          <w:rFonts w:ascii="Arial" w:hAnsi="Arial" w:cs="Arial"/>
          <w:sz w:val="20"/>
          <w:szCs w:val="20"/>
          <w:lang w:val="cs-CZ"/>
        </w:rPr>
        <w:t>(</w:t>
      </w:r>
      <w:r w:rsidRPr="00FD7262">
        <w:rPr>
          <w:rFonts w:ascii="Arial" w:hAnsi="Arial" w:cs="Arial"/>
          <w:sz w:val="20"/>
          <w:szCs w:val="20"/>
        </w:rPr>
        <w:t>Cena plnění, fakturační a platební podmínky</w:t>
      </w:r>
      <w:r w:rsidRPr="00FD7262">
        <w:rPr>
          <w:rFonts w:ascii="Arial" w:hAnsi="Arial" w:cs="Arial"/>
          <w:sz w:val="20"/>
          <w:szCs w:val="20"/>
          <w:lang w:val="cs-CZ"/>
        </w:rPr>
        <w:t>)</w:t>
      </w:r>
      <w:r w:rsidRPr="00FD7262">
        <w:rPr>
          <w:rFonts w:ascii="Arial" w:hAnsi="Arial" w:cs="Arial"/>
          <w:sz w:val="20"/>
          <w:szCs w:val="20"/>
        </w:rPr>
        <w:t xml:space="preserve"> se ruší stávající cena plnění, tj. částka ve </w:t>
      </w:r>
      <w:r w:rsidRPr="002D67B3">
        <w:rPr>
          <w:rFonts w:ascii="Arial" w:hAnsi="Arial" w:cs="Arial"/>
          <w:sz w:val="20"/>
          <w:szCs w:val="20"/>
        </w:rPr>
        <w:t xml:space="preserve">výši </w:t>
      </w:r>
      <w:r w:rsidRPr="004E1066">
        <w:rPr>
          <w:rFonts w:ascii="Arial" w:hAnsi="Arial" w:cs="Arial"/>
          <w:sz w:val="20"/>
          <w:szCs w:val="20"/>
          <w:lang w:val="cs-CZ"/>
        </w:rPr>
        <w:t>75 300 </w:t>
      </w:r>
      <w:r w:rsidRPr="004E1066">
        <w:rPr>
          <w:rFonts w:ascii="Arial" w:hAnsi="Arial" w:cs="Arial"/>
          <w:sz w:val="20"/>
          <w:szCs w:val="20"/>
        </w:rPr>
        <w:t>Kč bez DPH</w:t>
      </w:r>
      <w:r w:rsidRPr="00FD7262">
        <w:rPr>
          <w:rFonts w:ascii="Arial" w:hAnsi="Arial" w:cs="Arial"/>
          <w:sz w:val="20"/>
          <w:szCs w:val="20"/>
        </w:rPr>
        <w:t xml:space="preserve"> a nahrazuje se nově dohodnutou cenou plnění ve výši </w:t>
      </w:r>
      <w:r w:rsidRPr="004E1066">
        <w:rPr>
          <w:rFonts w:ascii="Arial" w:hAnsi="Arial" w:cs="Arial"/>
          <w:b/>
          <w:sz w:val="20"/>
          <w:szCs w:val="20"/>
          <w:lang w:val="cs-CZ"/>
        </w:rPr>
        <w:t>74 325</w:t>
      </w:r>
      <w:r w:rsidRPr="004E1066">
        <w:rPr>
          <w:rFonts w:ascii="Arial" w:hAnsi="Arial" w:cs="Arial"/>
          <w:b/>
          <w:sz w:val="20"/>
          <w:szCs w:val="20"/>
        </w:rPr>
        <w:t xml:space="preserve"> Kč bez DPH</w:t>
      </w:r>
      <w:r w:rsidRPr="00FD7262">
        <w:rPr>
          <w:rFonts w:ascii="Arial" w:hAnsi="Arial" w:cs="Arial"/>
          <w:sz w:val="20"/>
          <w:szCs w:val="20"/>
        </w:rPr>
        <w:t xml:space="preserve"> (slovy: </w:t>
      </w:r>
      <w:r>
        <w:rPr>
          <w:rFonts w:ascii="Arial" w:hAnsi="Arial" w:cs="Arial"/>
          <w:sz w:val="20"/>
          <w:szCs w:val="20"/>
          <w:lang w:val="cs-CZ"/>
        </w:rPr>
        <w:t>sedmdesát čtyři tisíc tři sta dvacet pět</w:t>
      </w:r>
      <w:r w:rsidRPr="00FD7262">
        <w:rPr>
          <w:rFonts w:ascii="Arial" w:hAnsi="Arial" w:cs="Arial"/>
          <w:sz w:val="20"/>
          <w:szCs w:val="20"/>
        </w:rPr>
        <w:t xml:space="preserve"> korun českých) </w:t>
      </w:r>
      <w:r>
        <w:rPr>
          <w:rFonts w:ascii="Arial" w:hAnsi="Arial" w:cs="Arial"/>
          <w:sz w:val="20"/>
          <w:szCs w:val="20"/>
          <w:lang w:val="cs-CZ"/>
        </w:rPr>
        <w:t>měsíčně</w:t>
      </w:r>
      <w:r w:rsidRPr="00FD7262">
        <w:rPr>
          <w:rFonts w:ascii="Arial" w:hAnsi="Arial" w:cs="Arial"/>
          <w:sz w:val="20"/>
          <w:szCs w:val="20"/>
        </w:rPr>
        <w:t xml:space="preserve">. </w:t>
      </w:r>
    </w:p>
    <w:p w14:paraId="5CA02926" w14:textId="77777777" w:rsidR="00633632" w:rsidRDefault="00633632" w:rsidP="00633632">
      <w:pPr>
        <w:pStyle w:val="Odstavecseseznamem"/>
        <w:numPr>
          <w:ilvl w:val="1"/>
          <w:numId w:val="4"/>
        </w:numPr>
        <w:spacing w:after="160"/>
        <w:ind w:left="851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FD7262">
        <w:rPr>
          <w:rFonts w:ascii="Arial" w:hAnsi="Arial" w:cs="Arial"/>
          <w:sz w:val="20"/>
          <w:szCs w:val="20"/>
        </w:rPr>
        <w:t>V </w:t>
      </w:r>
      <w:r w:rsidRPr="00FD7262">
        <w:rPr>
          <w:rFonts w:ascii="Arial" w:hAnsi="Arial" w:cs="Arial"/>
          <w:b/>
          <w:sz w:val="20"/>
          <w:szCs w:val="20"/>
        </w:rPr>
        <w:t xml:space="preserve">Příloze č. </w:t>
      </w:r>
      <w:r>
        <w:rPr>
          <w:rFonts w:ascii="Arial" w:hAnsi="Arial" w:cs="Arial"/>
          <w:b/>
          <w:sz w:val="20"/>
          <w:szCs w:val="20"/>
          <w:lang w:val="cs-CZ"/>
        </w:rPr>
        <w:t>1</w:t>
      </w:r>
      <w:r w:rsidRPr="00FD7262">
        <w:rPr>
          <w:rFonts w:ascii="Arial" w:hAnsi="Arial" w:cs="Arial"/>
          <w:sz w:val="20"/>
          <w:szCs w:val="20"/>
        </w:rPr>
        <w:t xml:space="preserve"> Smlouvy </w:t>
      </w:r>
      <w:r>
        <w:rPr>
          <w:rFonts w:ascii="Arial" w:hAnsi="Arial" w:cs="Arial"/>
          <w:sz w:val="20"/>
          <w:szCs w:val="20"/>
          <w:lang w:val="cs-CZ"/>
        </w:rPr>
        <w:t>(</w:t>
      </w:r>
      <w:r w:rsidRPr="009503EC">
        <w:rPr>
          <w:rFonts w:ascii="Arial" w:hAnsi="Arial" w:cs="Arial"/>
          <w:sz w:val="20"/>
          <w:szCs w:val="20"/>
          <w:lang w:val="cs-CZ"/>
        </w:rPr>
        <w:t>Jednotkové ceny včetně popisu činností</w:t>
      </w:r>
      <w:r>
        <w:rPr>
          <w:rFonts w:ascii="Arial" w:hAnsi="Arial" w:cs="Arial"/>
          <w:sz w:val="20"/>
          <w:szCs w:val="20"/>
          <w:lang w:val="cs-CZ"/>
        </w:rPr>
        <w:t>) v „</w:t>
      </w:r>
      <w:r w:rsidRPr="009503EC">
        <w:rPr>
          <w:rFonts w:ascii="Arial" w:hAnsi="Arial" w:cs="Arial"/>
          <w:sz w:val="20"/>
          <w:szCs w:val="20"/>
          <w:lang w:val="cs-CZ"/>
        </w:rPr>
        <w:t>Část</w:t>
      </w:r>
      <w:r>
        <w:rPr>
          <w:rFonts w:ascii="Arial" w:hAnsi="Arial" w:cs="Arial"/>
          <w:sz w:val="20"/>
          <w:szCs w:val="20"/>
          <w:lang w:val="cs-CZ"/>
        </w:rPr>
        <w:t>i</w:t>
      </w:r>
      <w:r w:rsidRPr="009503EC">
        <w:rPr>
          <w:rFonts w:ascii="Arial" w:hAnsi="Arial" w:cs="Arial"/>
          <w:sz w:val="20"/>
          <w:szCs w:val="20"/>
          <w:lang w:val="cs-CZ"/>
        </w:rPr>
        <w:t xml:space="preserve"> 2) Jednotkové ceny pro podrobnou specifikaci a rozsah úklidových prací pro Kategorii A</w:t>
      </w:r>
      <w:r>
        <w:rPr>
          <w:rFonts w:ascii="Arial" w:hAnsi="Arial" w:cs="Arial"/>
          <w:sz w:val="20"/>
          <w:szCs w:val="20"/>
          <w:lang w:val="cs-CZ"/>
        </w:rPr>
        <w:t>“</w:t>
      </w:r>
      <w:r w:rsidRPr="009503EC">
        <w:rPr>
          <w:rFonts w:ascii="Arial" w:hAnsi="Arial" w:cs="Arial"/>
          <w:sz w:val="20"/>
          <w:szCs w:val="20"/>
          <w:lang w:val="cs-CZ"/>
        </w:rPr>
        <w:t xml:space="preserve"> se ruší</w:t>
      </w:r>
      <w:r w:rsidRPr="00FD726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cs-CZ"/>
        </w:rPr>
        <w:t>údaje ve sloupci</w:t>
      </w:r>
      <w:r w:rsidRPr="00FD7262">
        <w:rPr>
          <w:rFonts w:ascii="Arial" w:hAnsi="Arial" w:cs="Arial"/>
          <w:sz w:val="20"/>
          <w:szCs w:val="20"/>
        </w:rPr>
        <w:t xml:space="preserve"> pod označením „</w:t>
      </w:r>
      <w:r>
        <w:rPr>
          <w:rFonts w:ascii="Arial" w:hAnsi="Arial" w:cs="Arial"/>
          <w:sz w:val="20"/>
          <w:szCs w:val="20"/>
          <w:lang w:val="cs-CZ"/>
        </w:rPr>
        <w:t>Jindřichův Hradec</w:t>
      </w:r>
      <w:r w:rsidRPr="00FD7262">
        <w:rPr>
          <w:rFonts w:ascii="Arial" w:hAnsi="Arial" w:cs="Arial"/>
          <w:sz w:val="20"/>
          <w:szCs w:val="20"/>
        </w:rPr>
        <w:t>“ a</w:t>
      </w:r>
      <w:r>
        <w:rPr>
          <w:rFonts w:ascii="Arial" w:hAnsi="Arial" w:cs="Arial"/>
          <w:sz w:val="20"/>
          <w:szCs w:val="20"/>
          <w:lang w:val="cs-CZ"/>
        </w:rPr>
        <w:t> </w:t>
      </w:r>
      <w:r w:rsidRPr="00FD7262">
        <w:rPr>
          <w:rFonts w:ascii="Arial" w:hAnsi="Arial" w:cs="Arial"/>
          <w:sz w:val="20"/>
          <w:szCs w:val="20"/>
        </w:rPr>
        <w:t>nahrazuj</w:t>
      </w:r>
      <w:r>
        <w:rPr>
          <w:rFonts w:ascii="Arial" w:hAnsi="Arial" w:cs="Arial"/>
          <w:sz w:val="20"/>
          <w:szCs w:val="20"/>
          <w:lang w:val="cs-CZ"/>
        </w:rPr>
        <w:t>í</w:t>
      </w:r>
      <w:r w:rsidRPr="00FD7262">
        <w:rPr>
          <w:rFonts w:ascii="Arial" w:hAnsi="Arial" w:cs="Arial"/>
          <w:sz w:val="20"/>
          <w:szCs w:val="20"/>
        </w:rPr>
        <w:t xml:space="preserve"> se nov</w:t>
      </w:r>
      <w:r>
        <w:rPr>
          <w:rFonts w:ascii="Arial" w:hAnsi="Arial" w:cs="Arial"/>
          <w:sz w:val="20"/>
          <w:szCs w:val="20"/>
          <w:lang w:val="cs-CZ"/>
        </w:rPr>
        <w:t>ými</w:t>
      </w:r>
      <w:r w:rsidRPr="00FD726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cs-CZ"/>
        </w:rPr>
        <w:t xml:space="preserve">údaji ve sloupci </w:t>
      </w:r>
      <w:r w:rsidRPr="00FD7262">
        <w:rPr>
          <w:rFonts w:ascii="Arial" w:hAnsi="Arial" w:cs="Arial"/>
          <w:sz w:val="20"/>
          <w:szCs w:val="20"/>
        </w:rPr>
        <w:t>pod stejným označením</w:t>
      </w:r>
      <w:r>
        <w:rPr>
          <w:rFonts w:ascii="Arial" w:hAnsi="Arial" w:cs="Arial"/>
          <w:sz w:val="20"/>
          <w:szCs w:val="20"/>
          <w:lang w:val="cs-CZ"/>
        </w:rPr>
        <w:t xml:space="preserve">. Aktualizované znění </w:t>
      </w:r>
      <w:r w:rsidRPr="00FD7262">
        <w:rPr>
          <w:rFonts w:ascii="Arial" w:hAnsi="Arial" w:cs="Arial"/>
          <w:sz w:val="20"/>
          <w:szCs w:val="20"/>
        </w:rPr>
        <w:t xml:space="preserve">je obsahem Přílohy č. </w:t>
      </w:r>
      <w:r>
        <w:rPr>
          <w:rFonts w:ascii="Arial" w:hAnsi="Arial" w:cs="Arial"/>
          <w:sz w:val="20"/>
          <w:szCs w:val="20"/>
          <w:lang w:val="cs-CZ"/>
        </w:rPr>
        <w:t>1</w:t>
      </w:r>
      <w:r w:rsidRPr="00FD7262">
        <w:rPr>
          <w:rFonts w:ascii="Arial" w:hAnsi="Arial" w:cs="Arial"/>
          <w:sz w:val="20"/>
          <w:szCs w:val="20"/>
        </w:rPr>
        <w:t xml:space="preserve"> k tomuto Dodatku č.</w:t>
      </w:r>
      <w:r>
        <w:rPr>
          <w:rFonts w:ascii="Arial" w:hAnsi="Arial" w:cs="Arial"/>
          <w:sz w:val="20"/>
          <w:szCs w:val="20"/>
          <w:lang w:val="cs-CZ"/>
        </w:rPr>
        <w:t> 1</w:t>
      </w:r>
      <w:r w:rsidRPr="00FD7262">
        <w:rPr>
          <w:rFonts w:ascii="Arial" w:hAnsi="Arial" w:cs="Arial"/>
          <w:sz w:val="20"/>
          <w:szCs w:val="20"/>
          <w:lang w:val="cs-CZ"/>
        </w:rPr>
        <w:t xml:space="preserve"> Smlouvy</w:t>
      </w:r>
      <w:r w:rsidRPr="00FD7262">
        <w:rPr>
          <w:rFonts w:ascii="Arial" w:hAnsi="Arial" w:cs="Arial"/>
          <w:sz w:val="20"/>
          <w:szCs w:val="20"/>
        </w:rPr>
        <w:t xml:space="preserve">. </w:t>
      </w:r>
    </w:p>
    <w:p w14:paraId="07578BEC" w14:textId="77777777" w:rsidR="00633632" w:rsidRPr="00FD7262" w:rsidRDefault="00633632" w:rsidP="00633632">
      <w:pPr>
        <w:pStyle w:val="Odstavecseseznamem"/>
        <w:numPr>
          <w:ilvl w:val="1"/>
          <w:numId w:val="4"/>
        </w:numPr>
        <w:spacing w:after="160"/>
        <w:ind w:left="851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81447D">
        <w:rPr>
          <w:rFonts w:ascii="Arial" w:hAnsi="Arial" w:cs="Arial"/>
          <w:sz w:val="20"/>
          <w:szCs w:val="20"/>
        </w:rPr>
        <w:t xml:space="preserve">Rekapitulace cen pravidelných úklidů </w:t>
      </w:r>
      <w:r w:rsidRPr="00FD7262">
        <w:rPr>
          <w:rFonts w:ascii="Arial" w:hAnsi="Arial" w:cs="Arial"/>
          <w:sz w:val="20"/>
          <w:szCs w:val="20"/>
        </w:rPr>
        <w:t xml:space="preserve">vycházející ze změny rozsahu plnění dohodnuté v tomto Dodatku č. </w:t>
      </w:r>
      <w:r>
        <w:rPr>
          <w:rFonts w:ascii="Arial" w:hAnsi="Arial" w:cs="Arial"/>
          <w:sz w:val="20"/>
          <w:szCs w:val="20"/>
          <w:lang w:val="cs-CZ"/>
        </w:rPr>
        <w:t>1</w:t>
      </w:r>
      <w:r w:rsidRPr="00FD7262">
        <w:rPr>
          <w:rFonts w:ascii="Arial" w:hAnsi="Arial" w:cs="Arial"/>
          <w:sz w:val="20"/>
          <w:szCs w:val="20"/>
        </w:rPr>
        <w:t xml:space="preserve"> je obsažena v tabulce uvedené v Příloze č. </w:t>
      </w:r>
      <w:r>
        <w:rPr>
          <w:rFonts w:ascii="Arial" w:hAnsi="Arial" w:cs="Arial"/>
          <w:sz w:val="20"/>
          <w:szCs w:val="20"/>
          <w:lang w:val="cs-CZ"/>
        </w:rPr>
        <w:t>2</w:t>
      </w:r>
      <w:r w:rsidRPr="00FD7262">
        <w:rPr>
          <w:rFonts w:ascii="Arial" w:hAnsi="Arial" w:cs="Arial"/>
          <w:sz w:val="20"/>
          <w:szCs w:val="20"/>
        </w:rPr>
        <w:t xml:space="preserve"> k tomuto Dodatku č.</w:t>
      </w:r>
      <w:r>
        <w:rPr>
          <w:rFonts w:ascii="Arial" w:hAnsi="Arial" w:cs="Arial"/>
          <w:sz w:val="20"/>
          <w:szCs w:val="20"/>
          <w:lang w:val="cs-CZ"/>
        </w:rPr>
        <w:t> 1</w:t>
      </w:r>
      <w:r w:rsidRPr="00FD7262">
        <w:rPr>
          <w:rFonts w:ascii="Arial" w:hAnsi="Arial" w:cs="Arial"/>
          <w:sz w:val="20"/>
          <w:szCs w:val="20"/>
          <w:lang w:val="cs-CZ"/>
        </w:rPr>
        <w:t xml:space="preserve"> Smlouvy</w:t>
      </w:r>
      <w:r w:rsidRPr="00FD7262">
        <w:rPr>
          <w:rFonts w:ascii="Arial" w:hAnsi="Arial" w:cs="Arial"/>
          <w:sz w:val="20"/>
          <w:szCs w:val="20"/>
        </w:rPr>
        <w:t>.</w:t>
      </w:r>
    </w:p>
    <w:p w14:paraId="449F8C8A" w14:textId="77777777" w:rsidR="00633632" w:rsidRDefault="00633632" w:rsidP="00633632">
      <w:pPr>
        <w:pStyle w:val="Odstavecseseznamem"/>
        <w:ind w:left="284"/>
        <w:contextualSpacing w:val="0"/>
        <w:jc w:val="both"/>
        <w:rPr>
          <w:rFonts w:ascii="Arial" w:hAnsi="Arial" w:cs="Arial"/>
          <w:sz w:val="20"/>
          <w:szCs w:val="20"/>
          <w:lang w:val="cs-CZ"/>
        </w:rPr>
      </w:pPr>
    </w:p>
    <w:p w14:paraId="37DF5FA0" w14:textId="77777777" w:rsidR="00633632" w:rsidRDefault="00633632" w:rsidP="00633632">
      <w:pPr>
        <w:pStyle w:val="Odstavecseseznamem"/>
        <w:ind w:left="284"/>
        <w:contextualSpacing w:val="0"/>
        <w:jc w:val="both"/>
        <w:rPr>
          <w:rFonts w:ascii="Arial" w:hAnsi="Arial" w:cs="Arial"/>
          <w:sz w:val="20"/>
          <w:szCs w:val="20"/>
          <w:lang w:val="cs-CZ"/>
        </w:rPr>
      </w:pPr>
    </w:p>
    <w:p w14:paraId="0F6460A2" w14:textId="77777777" w:rsidR="00633632" w:rsidRPr="00FD7262" w:rsidRDefault="00633632" w:rsidP="00633632">
      <w:pPr>
        <w:pStyle w:val="Odstavecseseznamem"/>
        <w:ind w:left="284"/>
        <w:contextualSpacing w:val="0"/>
        <w:jc w:val="both"/>
        <w:rPr>
          <w:rFonts w:ascii="Arial" w:hAnsi="Arial" w:cs="Arial"/>
          <w:sz w:val="20"/>
          <w:szCs w:val="20"/>
          <w:lang w:val="cs-CZ"/>
        </w:rPr>
      </w:pPr>
    </w:p>
    <w:p w14:paraId="18DBE2B9" w14:textId="77777777" w:rsidR="00633632" w:rsidRPr="00FD7262" w:rsidRDefault="00633632" w:rsidP="00633632">
      <w:pPr>
        <w:pStyle w:val="Odstavecseseznamem"/>
        <w:spacing w:after="120"/>
        <w:ind w:left="0"/>
        <w:contextualSpacing w:val="0"/>
        <w:jc w:val="center"/>
        <w:rPr>
          <w:rFonts w:ascii="Arial" w:hAnsi="Arial" w:cs="Arial"/>
          <w:b/>
          <w:sz w:val="20"/>
          <w:szCs w:val="20"/>
          <w:lang w:val="cs-CZ"/>
        </w:rPr>
      </w:pPr>
      <w:r w:rsidRPr="00FD7262">
        <w:rPr>
          <w:rFonts w:ascii="Arial" w:hAnsi="Arial" w:cs="Arial"/>
          <w:b/>
          <w:sz w:val="20"/>
          <w:szCs w:val="20"/>
        </w:rPr>
        <w:t>II</w:t>
      </w:r>
      <w:r w:rsidRPr="00FD7262">
        <w:rPr>
          <w:rFonts w:ascii="Arial" w:hAnsi="Arial" w:cs="Arial"/>
          <w:b/>
          <w:sz w:val="20"/>
          <w:szCs w:val="20"/>
          <w:lang w:val="cs-CZ"/>
        </w:rPr>
        <w:t>I</w:t>
      </w:r>
      <w:r w:rsidRPr="00FD7262">
        <w:rPr>
          <w:rFonts w:ascii="Arial" w:hAnsi="Arial" w:cs="Arial"/>
          <w:b/>
          <w:sz w:val="20"/>
          <w:szCs w:val="20"/>
        </w:rPr>
        <w:t>.</w:t>
      </w:r>
    </w:p>
    <w:p w14:paraId="46958BB4" w14:textId="77777777" w:rsidR="00633632" w:rsidRPr="00BA5E22" w:rsidRDefault="00633632" w:rsidP="00633632">
      <w:pPr>
        <w:pStyle w:val="Odstavecseseznamem"/>
        <w:widowControl w:val="0"/>
        <w:numPr>
          <w:ilvl w:val="0"/>
          <w:numId w:val="2"/>
        </w:numPr>
        <w:spacing w:after="16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5A78DD">
        <w:rPr>
          <w:rFonts w:ascii="Arial" w:hAnsi="Arial" w:cs="Arial"/>
          <w:sz w:val="20"/>
          <w:szCs w:val="20"/>
        </w:rPr>
        <w:t xml:space="preserve">Tento Dodatek č. </w:t>
      </w:r>
      <w:r w:rsidRPr="005A78DD">
        <w:rPr>
          <w:rFonts w:ascii="Arial" w:hAnsi="Arial" w:cs="Arial"/>
          <w:sz w:val="20"/>
          <w:szCs w:val="20"/>
          <w:lang w:val="cs-CZ"/>
        </w:rPr>
        <w:t>1</w:t>
      </w:r>
      <w:r w:rsidRPr="005A78DD">
        <w:rPr>
          <w:rFonts w:ascii="Arial" w:hAnsi="Arial" w:cs="Arial"/>
          <w:sz w:val="20"/>
          <w:szCs w:val="20"/>
        </w:rPr>
        <w:t xml:space="preserve"> nabývá účinnosti </w:t>
      </w:r>
      <w:r w:rsidRPr="005A78DD">
        <w:rPr>
          <w:rFonts w:ascii="Arial" w:hAnsi="Arial" w:cs="Arial"/>
          <w:sz w:val="20"/>
          <w:szCs w:val="20"/>
          <w:lang w:val="cs-CZ"/>
        </w:rPr>
        <w:t xml:space="preserve">dnem </w:t>
      </w:r>
      <w:r w:rsidRPr="005A78DD">
        <w:rPr>
          <w:rFonts w:ascii="Arial" w:hAnsi="Arial" w:cs="Arial"/>
          <w:b/>
          <w:sz w:val="20"/>
          <w:szCs w:val="20"/>
          <w:lang w:val="cs-CZ"/>
        </w:rPr>
        <w:t xml:space="preserve">1. </w:t>
      </w:r>
      <w:r>
        <w:rPr>
          <w:rFonts w:ascii="Arial" w:hAnsi="Arial" w:cs="Arial"/>
          <w:b/>
          <w:sz w:val="20"/>
          <w:szCs w:val="20"/>
          <w:lang w:val="cs-CZ"/>
        </w:rPr>
        <w:t>11</w:t>
      </w:r>
      <w:r w:rsidRPr="005A78DD">
        <w:rPr>
          <w:rFonts w:ascii="Arial" w:hAnsi="Arial" w:cs="Arial"/>
          <w:b/>
          <w:sz w:val="20"/>
          <w:szCs w:val="20"/>
          <w:lang w:val="cs-CZ"/>
        </w:rPr>
        <w:t>. 202</w:t>
      </w:r>
      <w:r>
        <w:rPr>
          <w:rFonts w:ascii="Arial" w:hAnsi="Arial" w:cs="Arial"/>
          <w:b/>
          <w:sz w:val="20"/>
          <w:szCs w:val="20"/>
          <w:lang w:val="cs-CZ"/>
        </w:rPr>
        <w:t>4</w:t>
      </w:r>
      <w:r w:rsidRPr="005A78DD">
        <w:rPr>
          <w:rFonts w:ascii="Arial" w:hAnsi="Arial" w:cs="Arial"/>
          <w:sz w:val="20"/>
          <w:szCs w:val="20"/>
          <w:lang w:val="cs-CZ"/>
        </w:rPr>
        <w:t xml:space="preserve"> za předpokladu, že bude k</w:t>
      </w:r>
      <w:r>
        <w:rPr>
          <w:rFonts w:ascii="Arial" w:hAnsi="Arial" w:cs="Arial"/>
          <w:sz w:val="20"/>
          <w:szCs w:val="20"/>
          <w:lang w:val="cs-CZ"/>
        </w:rPr>
        <w:t xml:space="preserve"> tomuto </w:t>
      </w:r>
      <w:r w:rsidRPr="005A78DD">
        <w:rPr>
          <w:rFonts w:ascii="Arial" w:hAnsi="Arial" w:cs="Arial"/>
          <w:sz w:val="20"/>
          <w:szCs w:val="20"/>
          <w:lang w:val="cs-CZ"/>
        </w:rPr>
        <w:t xml:space="preserve">dni již uveřejněn prostřednictvím registru smluv. </w:t>
      </w:r>
      <w:r>
        <w:rPr>
          <w:rFonts w:ascii="Arial" w:hAnsi="Arial" w:cs="Arial"/>
          <w:sz w:val="20"/>
          <w:szCs w:val="20"/>
          <w:lang w:val="cs-CZ"/>
        </w:rPr>
        <w:t xml:space="preserve">Bude-li však uveřejněn až po uvedeném datu, </w:t>
      </w:r>
      <w:r w:rsidRPr="005A78DD">
        <w:rPr>
          <w:rFonts w:ascii="Arial" w:hAnsi="Arial" w:cs="Arial"/>
          <w:sz w:val="20"/>
          <w:szCs w:val="20"/>
          <w:lang w:val="cs-CZ"/>
        </w:rPr>
        <w:t xml:space="preserve">nabyde účinnosti až dnem </w:t>
      </w:r>
      <w:r w:rsidRPr="005A78DD">
        <w:rPr>
          <w:rFonts w:ascii="Arial" w:hAnsi="Arial" w:cs="Arial"/>
          <w:sz w:val="20"/>
          <w:szCs w:val="20"/>
        </w:rPr>
        <w:t>následující</w:t>
      </w:r>
      <w:r w:rsidRPr="005A78DD">
        <w:rPr>
          <w:rFonts w:ascii="Arial" w:hAnsi="Arial" w:cs="Arial"/>
          <w:sz w:val="20"/>
          <w:szCs w:val="20"/>
          <w:lang w:val="cs-CZ"/>
        </w:rPr>
        <w:t>m</w:t>
      </w:r>
      <w:r w:rsidRPr="005A78DD">
        <w:rPr>
          <w:rFonts w:ascii="Arial" w:hAnsi="Arial" w:cs="Arial"/>
          <w:sz w:val="20"/>
          <w:szCs w:val="20"/>
        </w:rPr>
        <w:t xml:space="preserve"> po </w:t>
      </w:r>
      <w:r w:rsidRPr="005A78DD">
        <w:rPr>
          <w:rFonts w:ascii="Arial" w:hAnsi="Arial" w:cs="Arial"/>
          <w:sz w:val="20"/>
          <w:szCs w:val="20"/>
          <w:lang w:val="cs-CZ"/>
        </w:rPr>
        <w:t>jeho uveřejnění. Spolu</w:t>
      </w:r>
      <w:r w:rsidRPr="005A78DD">
        <w:rPr>
          <w:rFonts w:ascii="Arial" w:hAnsi="Arial" w:cs="Arial"/>
          <w:sz w:val="20"/>
          <w:szCs w:val="20"/>
        </w:rPr>
        <w:t xml:space="preserve"> s </w:t>
      </w:r>
      <w:r w:rsidRPr="005A78DD">
        <w:rPr>
          <w:rFonts w:ascii="Arial" w:hAnsi="Arial" w:cs="Arial"/>
          <w:sz w:val="20"/>
          <w:szCs w:val="20"/>
          <w:lang w:val="cs-CZ"/>
        </w:rPr>
        <w:t>příloh</w:t>
      </w:r>
      <w:r>
        <w:rPr>
          <w:rFonts w:ascii="Arial" w:hAnsi="Arial" w:cs="Arial"/>
          <w:sz w:val="20"/>
          <w:szCs w:val="20"/>
          <w:lang w:val="cs-CZ"/>
        </w:rPr>
        <w:t>ami</w:t>
      </w:r>
      <w:r w:rsidRPr="005A78D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cs-CZ"/>
        </w:rPr>
        <w:t xml:space="preserve">č. 1, 2 a 3 </w:t>
      </w:r>
      <w:r w:rsidRPr="005A78DD">
        <w:rPr>
          <w:rFonts w:ascii="Arial" w:hAnsi="Arial" w:cs="Arial"/>
          <w:sz w:val="20"/>
          <w:szCs w:val="20"/>
        </w:rPr>
        <w:t>se stává nedílnou součástí Smlouvy.</w:t>
      </w:r>
    </w:p>
    <w:p w14:paraId="721D5094" w14:textId="77777777" w:rsidR="00633632" w:rsidRPr="00BA5E22" w:rsidRDefault="00633632" w:rsidP="00633632">
      <w:pPr>
        <w:pStyle w:val="Odstavecseseznamem"/>
        <w:widowControl w:val="0"/>
        <w:numPr>
          <w:ilvl w:val="0"/>
          <w:numId w:val="2"/>
        </w:numPr>
        <w:spacing w:after="16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5A78DD">
        <w:rPr>
          <w:rFonts w:ascii="Arial" w:hAnsi="Arial" w:cs="Arial"/>
          <w:sz w:val="20"/>
          <w:szCs w:val="20"/>
        </w:rPr>
        <w:t xml:space="preserve">Smluvní strany se dohodly, že plnění dle Smlouvy bude v objektu Objednatele na adrese </w:t>
      </w:r>
      <w:r w:rsidRPr="000C4694">
        <w:rPr>
          <w:rFonts w:ascii="Arial" w:hAnsi="Arial" w:cs="Arial"/>
          <w:sz w:val="20"/>
          <w:szCs w:val="20"/>
          <w:lang w:val="cs-CZ"/>
        </w:rPr>
        <w:t>Růžová 41/II, 3</w:t>
      </w:r>
      <w:r>
        <w:rPr>
          <w:rFonts w:ascii="Arial" w:hAnsi="Arial" w:cs="Arial"/>
          <w:sz w:val="20"/>
          <w:szCs w:val="20"/>
          <w:lang w:val="cs-CZ"/>
        </w:rPr>
        <w:t>7</w:t>
      </w:r>
      <w:r w:rsidRPr="000C4694">
        <w:rPr>
          <w:rFonts w:ascii="Arial" w:hAnsi="Arial" w:cs="Arial"/>
          <w:sz w:val="20"/>
          <w:szCs w:val="20"/>
          <w:lang w:val="cs-CZ"/>
        </w:rPr>
        <w:t xml:space="preserve">7 01 Jindřichův Hradec </w:t>
      </w:r>
      <w:r w:rsidRPr="000C4694">
        <w:rPr>
          <w:rFonts w:ascii="Arial" w:hAnsi="Arial" w:cs="Arial"/>
          <w:sz w:val="20"/>
          <w:szCs w:val="20"/>
        </w:rPr>
        <w:t xml:space="preserve">zahájeno </w:t>
      </w:r>
      <w:r>
        <w:rPr>
          <w:rFonts w:ascii="Arial" w:hAnsi="Arial" w:cs="Arial"/>
          <w:sz w:val="20"/>
          <w:szCs w:val="20"/>
          <w:lang w:val="cs-CZ"/>
        </w:rPr>
        <w:t>ke dni</w:t>
      </w:r>
      <w:r w:rsidRPr="005A78DD">
        <w:rPr>
          <w:rFonts w:ascii="Arial" w:hAnsi="Arial" w:cs="Arial"/>
          <w:sz w:val="20"/>
          <w:szCs w:val="20"/>
        </w:rPr>
        <w:t xml:space="preserve"> nabytí účinnosti tohoto Dodatku č.</w:t>
      </w:r>
      <w:r>
        <w:rPr>
          <w:rFonts w:ascii="Arial" w:hAnsi="Arial" w:cs="Arial"/>
          <w:sz w:val="20"/>
          <w:szCs w:val="20"/>
          <w:lang w:val="cs-CZ"/>
        </w:rPr>
        <w:t> </w:t>
      </w:r>
      <w:r w:rsidRPr="005A78DD">
        <w:rPr>
          <w:rFonts w:ascii="Arial" w:hAnsi="Arial" w:cs="Arial"/>
          <w:sz w:val="20"/>
          <w:szCs w:val="20"/>
        </w:rPr>
        <w:t>1.</w:t>
      </w:r>
    </w:p>
    <w:p w14:paraId="69A935F3" w14:textId="77777777" w:rsidR="00633632" w:rsidRPr="00BA5E22" w:rsidRDefault="00633632" w:rsidP="00633632">
      <w:pPr>
        <w:pStyle w:val="Odstavecseseznamem"/>
        <w:widowControl w:val="0"/>
        <w:numPr>
          <w:ilvl w:val="0"/>
          <w:numId w:val="2"/>
        </w:numPr>
        <w:spacing w:after="16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FD7262">
        <w:rPr>
          <w:rFonts w:ascii="Arial" w:hAnsi="Arial" w:cs="Arial"/>
          <w:sz w:val="20"/>
          <w:szCs w:val="20"/>
        </w:rPr>
        <w:t>Ostatní ustanovení Smlouvy a jejích příloh, která nejsou tímto Dodatkem č.</w:t>
      </w:r>
      <w:r w:rsidRPr="00FD7262">
        <w:rPr>
          <w:rFonts w:ascii="Arial" w:hAnsi="Arial" w:cs="Arial"/>
          <w:sz w:val="20"/>
          <w:szCs w:val="20"/>
          <w:lang w:val="cs-CZ"/>
        </w:rPr>
        <w:t> </w:t>
      </w:r>
      <w:r>
        <w:rPr>
          <w:rFonts w:ascii="Arial" w:hAnsi="Arial" w:cs="Arial"/>
          <w:sz w:val="20"/>
          <w:szCs w:val="20"/>
          <w:lang w:val="cs-CZ"/>
        </w:rPr>
        <w:t>1</w:t>
      </w:r>
      <w:r w:rsidRPr="00FD7262">
        <w:rPr>
          <w:rFonts w:ascii="Arial" w:hAnsi="Arial" w:cs="Arial"/>
          <w:sz w:val="20"/>
          <w:szCs w:val="20"/>
        </w:rPr>
        <w:t xml:space="preserve"> dotčena, zůstávají nadále v platnosti v nezměněném znění.</w:t>
      </w:r>
    </w:p>
    <w:p w14:paraId="1B87929B" w14:textId="77777777" w:rsidR="00633632" w:rsidRPr="00BA5E22" w:rsidRDefault="00633632" w:rsidP="00633632">
      <w:pPr>
        <w:pStyle w:val="Odstavecseseznamem"/>
        <w:widowControl w:val="0"/>
        <w:numPr>
          <w:ilvl w:val="0"/>
          <w:numId w:val="2"/>
        </w:numPr>
        <w:spacing w:after="160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FD7262">
        <w:rPr>
          <w:rFonts w:ascii="Arial" w:hAnsi="Arial" w:cs="Arial"/>
          <w:sz w:val="20"/>
          <w:szCs w:val="20"/>
        </w:rPr>
        <w:t xml:space="preserve">Smluvní strany si před podpisem tento Dodatek č. </w:t>
      </w:r>
      <w:r>
        <w:rPr>
          <w:rFonts w:ascii="Arial" w:hAnsi="Arial" w:cs="Arial"/>
          <w:sz w:val="20"/>
          <w:szCs w:val="20"/>
          <w:lang w:val="cs-CZ"/>
        </w:rPr>
        <w:t>1</w:t>
      </w:r>
      <w:r w:rsidRPr="00FD7262">
        <w:rPr>
          <w:rFonts w:ascii="Arial" w:hAnsi="Arial" w:cs="Arial"/>
          <w:sz w:val="20"/>
          <w:szCs w:val="20"/>
        </w:rPr>
        <w:t xml:space="preserve"> řádně přečetly a svůj souhlas s obsahem jeho jednotlivých ustanovení, včetně příloh, stvrzují svými podpisy.</w:t>
      </w:r>
      <w:r>
        <w:rPr>
          <w:rFonts w:ascii="Arial" w:hAnsi="Arial" w:cs="Arial"/>
          <w:sz w:val="20"/>
          <w:szCs w:val="20"/>
          <w:lang w:val="cs-CZ"/>
        </w:rPr>
        <w:t xml:space="preserve"> </w:t>
      </w:r>
      <w:r w:rsidRPr="009C620B">
        <w:rPr>
          <w:rFonts w:ascii="Arial" w:hAnsi="Arial" w:cs="Arial"/>
          <w:sz w:val="20"/>
          <w:szCs w:val="20"/>
        </w:rPr>
        <w:t xml:space="preserve">Dodatek č. </w:t>
      </w:r>
      <w:r>
        <w:rPr>
          <w:rFonts w:ascii="Arial" w:hAnsi="Arial" w:cs="Arial"/>
          <w:sz w:val="20"/>
          <w:szCs w:val="20"/>
          <w:lang w:val="cs-CZ"/>
        </w:rPr>
        <w:t>1</w:t>
      </w:r>
      <w:r w:rsidRPr="009C620B">
        <w:rPr>
          <w:rFonts w:ascii="Arial" w:hAnsi="Arial" w:cs="Arial"/>
          <w:sz w:val="20"/>
          <w:szCs w:val="20"/>
        </w:rPr>
        <w:t xml:space="preserve"> </w:t>
      </w:r>
      <w:r w:rsidRPr="009C620B">
        <w:rPr>
          <w:rFonts w:ascii="Arial" w:hAnsi="Arial" w:cs="Arial"/>
          <w:sz w:val="20"/>
          <w:szCs w:val="20"/>
          <w:lang w:val="cs-CZ"/>
        </w:rPr>
        <w:t xml:space="preserve">se uzavírá písemně v elektronické podobě. </w:t>
      </w:r>
      <w:r>
        <w:rPr>
          <w:rFonts w:ascii="Arial" w:hAnsi="Arial" w:cs="Arial"/>
          <w:sz w:val="20"/>
          <w:szCs w:val="20"/>
          <w:lang w:val="cs-CZ"/>
        </w:rPr>
        <w:t>J</w:t>
      </w:r>
      <w:r w:rsidRPr="009C620B">
        <w:rPr>
          <w:rFonts w:ascii="Arial" w:hAnsi="Arial" w:cs="Arial"/>
          <w:sz w:val="20"/>
          <w:szCs w:val="20"/>
          <w:lang w:val="cs-CZ"/>
        </w:rPr>
        <w:t>e podepsán elektronickým podpisem dle zákona č. 297/2016 Sb., o službách vytvářejících důvěru pro elektronické transakce, ve znění pozdějších předpisů (dále jen „ZSVD“). Smluvní strany se dohodly, že</w:t>
      </w:r>
      <w:r>
        <w:rPr>
          <w:rFonts w:ascii="Arial" w:hAnsi="Arial" w:cs="Arial"/>
          <w:sz w:val="20"/>
          <w:szCs w:val="20"/>
          <w:lang w:val="cs-CZ"/>
        </w:rPr>
        <w:t> </w:t>
      </w:r>
      <w:r w:rsidRPr="009C620B">
        <w:rPr>
          <w:rFonts w:ascii="Arial" w:hAnsi="Arial" w:cs="Arial"/>
          <w:sz w:val="20"/>
          <w:szCs w:val="20"/>
          <w:lang w:val="cs-CZ"/>
        </w:rPr>
        <w:t xml:space="preserve">Poskytovatel podepíše Dodatek č. </w:t>
      </w:r>
      <w:r>
        <w:rPr>
          <w:rFonts w:ascii="Arial" w:hAnsi="Arial" w:cs="Arial"/>
          <w:sz w:val="20"/>
          <w:szCs w:val="20"/>
          <w:lang w:val="cs-CZ"/>
        </w:rPr>
        <w:t>1</w:t>
      </w:r>
      <w:r w:rsidRPr="009C620B">
        <w:rPr>
          <w:rFonts w:ascii="Arial" w:hAnsi="Arial" w:cs="Arial"/>
          <w:sz w:val="20"/>
          <w:szCs w:val="20"/>
          <w:lang w:val="cs-CZ"/>
        </w:rPr>
        <w:t xml:space="preserve"> uznávaným elektronickým podpisem ve smyslu § 6 odst.</w:t>
      </w:r>
      <w:r>
        <w:rPr>
          <w:rFonts w:ascii="Arial" w:hAnsi="Arial" w:cs="Arial"/>
          <w:sz w:val="20"/>
          <w:szCs w:val="20"/>
          <w:lang w:val="cs-CZ"/>
        </w:rPr>
        <w:t> </w:t>
      </w:r>
      <w:r w:rsidRPr="009C620B">
        <w:rPr>
          <w:rFonts w:ascii="Arial" w:hAnsi="Arial" w:cs="Arial"/>
          <w:sz w:val="20"/>
          <w:szCs w:val="20"/>
          <w:lang w:val="cs-CZ"/>
        </w:rPr>
        <w:t xml:space="preserve">2 ZSVD; Objednatel podepíše Dodatek č. </w:t>
      </w:r>
      <w:r>
        <w:rPr>
          <w:rFonts w:ascii="Arial" w:hAnsi="Arial" w:cs="Arial"/>
          <w:sz w:val="20"/>
          <w:szCs w:val="20"/>
          <w:lang w:val="cs-CZ"/>
        </w:rPr>
        <w:t>1</w:t>
      </w:r>
      <w:r w:rsidRPr="009C620B">
        <w:rPr>
          <w:rFonts w:ascii="Arial" w:hAnsi="Arial" w:cs="Arial"/>
          <w:sz w:val="20"/>
          <w:szCs w:val="20"/>
          <w:lang w:val="cs-CZ"/>
        </w:rPr>
        <w:t xml:space="preserve"> v souladu s § 5 ZSVD kvalifikovaným elektronickým podpisem.</w:t>
      </w:r>
    </w:p>
    <w:p w14:paraId="3B100A4B" w14:textId="77777777" w:rsidR="00633632" w:rsidRPr="009C620B" w:rsidRDefault="00633632" w:rsidP="00633632">
      <w:pPr>
        <w:pStyle w:val="Odstavecseseznamem"/>
        <w:widowControl w:val="0"/>
        <w:numPr>
          <w:ilvl w:val="0"/>
          <w:numId w:val="2"/>
        </w:numPr>
        <w:spacing w:after="60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cs-CZ"/>
        </w:rPr>
        <w:t xml:space="preserve">Nedílnou </w:t>
      </w:r>
      <w:r w:rsidRPr="009C620B">
        <w:rPr>
          <w:rFonts w:ascii="Arial" w:hAnsi="Arial" w:cs="Arial"/>
          <w:sz w:val="20"/>
          <w:szCs w:val="20"/>
        </w:rPr>
        <w:t>součástí</w:t>
      </w:r>
      <w:r w:rsidRPr="009C620B">
        <w:rPr>
          <w:rFonts w:ascii="Arial" w:hAnsi="Arial" w:cs="Arial"/>
          <w:sz w:val="20"/>
          <w:szCs w:val="20"/>
          <w:lang w:val="cs-CZ"/>
        </w:rPr>
        <w:t xml:space="preserve"> </w:t>
      </w:r>
      <w:r>
        <w:rPr>
          <w:rFonts w:ascii="Arial" w:hAnsi="Arial" w:cs="Arial"/>
          <w:sz w:val="20"/>
          <w:szCs w:val="20"/>
          <w:lang w:val="cs-CZ"/>
        </w:rPr>
        <w:t xml:space="preserve">tohoto </w:t>
      </w:r>
      <w:r w:rsidRPr="009C620B">
        <w:rPr>
          <w:rFonts w:ascii="Arial" w:hAnsi="Arial" w:cs="Arial"/>
          <w:sz w:val="20"/>
          <w:szCs w:val="20"/>
          <w:lang w:val="cs-CZ"/>
        </w:rPr>
        <w:t xml:space="preserve">Dodatku č. </w:t>
      </w:r>
      <w:r>
        <w:rPr>
          <w:rFonts w:ascii="Arial" w:hAnsi="Arial" w:cs="Arial"/>
          <w:sz w:val="20"/>
          <w:szCs w:val="20"/>
          <w:lang w:val="cs-CZ"/>
        </w:rPr>
        <w:t>1</w:t>
      </w:r>
      <w:r w:rsidRPr="009C620B">
        <w:rPr>
          <w:rFonts w:ascii="Arial" w:hAnsi="Arial" w:cs="Arial"/>
          <w:sz w:val="20"/>
          <w:szCs w:val="20"/>
        </w:rPr>
        <w:t xml:space="preserve"> j</w:t>
      </w:r>
      <w:r>
        <w:rPr>
          <w:rFonts w:ascii="Arial" w:hAnsi="Arial" w:cs="Arial"/>
          <w:sz w:val="20"/>
          <w:szCs w:val="20"/>
          <w:lang w:val="cs-CZ"/>
        </w:rPr>
        <w:t xml:space="preserve">e </w:t>
      </w:r>
      <w:r w:rsidRPr="009C620B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  <w:lang w:val="cs-CZ"/>
        </w:rPr>
        <w:t>a</w:t>
      </w:r>
      <w:r w:rsidRPr="009C620B">
        <w:rPr>
          <w:rFonts w:ascii="Arial" w:hAnsi="Arial" w:cs="Arial"/>
          <w:sz w:val="20"/>
          <w:szCs w:val="20"/>
        </w:rPr>
        <w:t>to příloh</w:t>
      </w:r>
      <w:r>
        <w:rPr>
          <w:rFonts w:ascii="Arial" w:hAnsi="Arial" w:cs="Arial"/>
          <w:sz w:val="20"/>
          <w:szCs w:val="20"/>
          <w:lang w:val="cs-CZ"/>
        </w:rPr>
        <w:t>a</w:t>
      </w:r>
      <w:r w:rsidRPr="009C620B">
        <w:rPr>
          <w:rFonts w:ascii="Arial" w:hAnsi="Arial" w:cs="Arial"/>
          <w:sz w:val="20"/>
          <w:szCs w:val="20"/>
        </w:rPr>
        <w:t>:</w:t>
      </w:r>
    </w:p>
    <w:p w14:paraId="7167ABBF" w14:textId="77777777" w:rsidR="00633632" w:rsidRDefault="00633632" w:rsidP="00633632">
      <w:pPr>
        <w:pStyle w:val="Odstavecseseznamem"/>
        <w:spacing w:after="60"/>
        <w:ind w:left="426"/>
        <w:contextualSpacing w:val="0"/>
        <w:jc w:val="both"/>
        <w:rPr>
          <w:rFonts w:ascii="Arial" w:hAnsi="Arial" w:cs="Arial"/>
          <w:b/>
          <w:i/>
          <w:smallCaps/>
          <w:sz w:val="16"/>
          <w:szCs w:val="16"/>
          <w:highlight w:val="lightGray"/>
        </w:rPr>
      </w:pPr>
      <w:r w:rsidRPr="009C620B">
        <w:rPr>
          <w:rFonts w:ascii="Arial" w:hAnsi="Arial" w:cs="Arial"/>
          <w:sz w:val="20"/>
          <w:szCs w:val="20"/>
        </w:rPr>
        <w:t xml:space="preserve">Příloha č. </w:t>
      </w:r>
      <w:r w:rsidRPr="009C620B">
        <w:rPr>
          <w:rFonts w:ascii="Arial" w:hAnsi="Arial" w:cs="Arial"/>
          <w:sz w:val="20"/>
          <w:szCs w:val="20"/>
          <w:lang w:val="cs-CZ"/>
        </w:rPr>
        <w:t>1: Změna Přílohy č. </w:t>
      </w:r>
      <w:r>
        <w:rPr>
          <w:rFonts w:ascii="Arial" w:hAnsi="Arial" w:cs="Arial"/>
          <w:sz w:val="20"/>
          <w:szCs w:val="20"/>
          <w:lang w:val="cs-CZ"/>
        </w:rPr>
        <w:t>1</w:t>
      </w:r>
      <w:r w:rsidRPr="009C620B">
        <w:rPr>
          <w:rFonts w:ascii="Arial" w:hAnsi="Arial" w:cs="Arial"/>
          <w:sz w:val="20"/>
          <w:szCs w:val="20"/>
          <w:lang w:val="cs-CZ"/>
        </w:rPr>
        <w:t xml:space="preserve"> Smlouvy </w:t>
      </w:r>
      <w:r>
        <w:rPr>
          <w:rFonts w:ascii="Arial" w:hAnsi="Arial" w:cs="Arial"/>
          <w:sz w:val="20"/>
          <w:szCs w:val="20"/>
          <w:lang w:val="cs-CZ"/>
        </w:rPr>
        <w:t>o dvou</w:t>
      </w:r>
      <w:r w:rsidRPr="009C620B">
        <w:rPr>
          <w:rFonts w:ascii="Arial" w:hAnsi="Arial" w:cs="Arial"/>
          <w:sz w:val="20"/>
          <w:szCs w:val="20"/>
          <w:lang w:val="cs-CZ"/>
        </w:rPr>
        <w:t xml:space="preserve"> stran</w:t>
      </w:r>
      <w:r>
        <w:rPr>
          <w:rFonts w:ascii="Arial" w:hAnsi="Arial" w:cs="Arial"/>
          <w:sz w:val="20"/>
          <w:szCs w:val="20"/>
          <w:lang w:val="cs-CZ"/>
        </w:rPr>
        <w:t>ách</w:t>
      </w:r>
      <w:r w:rsidRPr="009C620B">
        <w:rPr>
          <w:rFonts w:ascii="Arial" w:hAnsi="Arial" w:cs="Arial"/>
          <w:sz w:val="20"/>
          <w:szCs w:val="20"/>
          <w:lang w:val="cs-CZ"/>
        </w:rPr>
        <w:t xml:space="preserve"> textu</w:t>
      </w:r>
      <w:r>
        <w:rPr>
          <w:rFonts w:ascii="Arial" w:hAnsi="Arial" w:cs="Arial"/>
          <w:sz w:val="20"/>
          <w:szCs w:val="20"/>
          <w:lang w:val="cs-CZ"/>
        </w:rPr>
        <w:t xml:space="preserve"> </w:t>
      </w:r>
    </w:p>
    <w:p w14:paraId="3134A9AF" w14:textId="77777777" w:rsidR="00633632" w:rsidRDefault="00633632" w:rsidP="00633632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  <w:sz w:val="20"/>
          <w:szCs w:val="20"/>
          <w:lang w:val="cs-CZ"/>
        </w:rPr>
      </w:pPr>
      <w:r w:rsidRPr="009C620B">
        <w:rPr>
          <w:rFonts w:ascii="Arial" w:hAnsi="Arial" w:cs="Arial"/>
          <w:sz w:val="20"/>
          <w:szCs w:val="20"/>
          <w:lang w:val="cs-CZ"/>
        </w:rPr>
        <w:t xml:space="preserve">Příloha č. </w:t>
      </w:r>
      <w:r>
        <w:rPr>
          <w:rFonts w:ascii="Arial" w:hAnsi="Arial" w:cs="Arial"/>
          <w:sz w:val="20"/>
          <w:szCs w:val="20"/>
          <w:lang w:val="cs-CZ"/>
        </w:rPr>
        <w:t>2</w:t>
      </w:r>
      <w:r w:rsidRPr="009C620B">
        <w:rPr>
          <w:rFonts w:ascii="Arial" w:hAnsi="Arial" w:cs="Arial"/>
          <w:sz w:val="20"/>
          <w:szCs w:val="20"/>
          <w:lang w:val="cs-CZ"/>
        </w:rPr>
        <w:t xml:space="preserve">: </w:t>
      </w:r>
      <w:r w:rsidRPr="00314A7E">
        <w:rPr>
          <w:rFonts w:ascii="Arial" w:hAnsi="Arial" w:cs="Arial"/>
          <w:sz w:val="20"/>
          <w:szCs w:val="20"/>
          <w:lang w:val="cs-CZ"/>
        </w:rPr>
        <w:t>Rekapitulace cen pravidelných úklidů</w:t>
      </w:r>
      <w:r>
        <w:rPr>
          <w:rFonts w:ascii="Arial" w:hAnsi="Arial" w:cs="Arial"/>
          <w:sz w:val="20"/>
          <w:szCs w:val="20"/>
          <w:lang w:val="cs-CZ"/>
        </w:rPr>
        <w:t xml:space="preserve"> </w:t>
      </w:r>
      <w:r w:rsidRPr="009C620B">
        <w:rPr>
          <w:rFonts w:ascii="Arial" w:hAnsi="Arial" w:cs="Arial"/>
          <w:sz w:val="20"/>
          <w:szCs w:val="20"/>
          <w:lang w:val="cs-CZ"/>
        </w:rPr>
        <w:t xml:space="preserve">o </w:t>
      </w:r>
      <w:r>
        <w:rPr>
          <w:rFonts w:ascii="Arial" w:hAnsi="Arial" w:cs="Arial"/>
          <w:sz w:val="20"/>
          <w:szCs w:val="20"/>
          <w:lang w:val="cs-CZ"/>
        </w:rPr>
        <w:t>jedné</w:t>
      </w:r>
      <w:r w:rsidRPr="009C620B">
        <w:rPr>
          <w:rFonts w:ascii="Arial" w:hAnsi="Arial" w:cs="Arial"/>
          <w:sz w:val="20"/>
          <w:szCs w:val="20"/>
          <w:lang w:val="cs-CZ"/>
        </w:rPr>
        <w:t xml:space="preserve"> stran</w:t>
      </w:r>
      <w:r>
        <w:rPr>
          <w:rFonts w:ascii="Arial" w:hAnsi="Arial" w:cs="Arial"/>
          <w:sz w:val="20"/>
          <w:szCs w:val="20"/>
          <w:lang w:val="cs-CZ"/>
        </w:rPr>
        <w:t>ě</w:t>
      </w:r>
      <w:r w:rsidRPr="009C620B">
        <w:rPr>
          <w:rFonts w:ascii="Arial" w:hAnsi="Arial" w:cs="Arial"/>
          <w:sz w:val="20"/>
          <w:szCs w:val="20"/>
          <w:lang w:val="cs-CZ"/>
        </w:rPr>
        <w:t xml:space="preserve"> textu</w:t>
      </w:r>
      <w:r>
        <w:rPr>
          <w:rFonts w:ascii="Arial" w:hAnsi="Arial" w:cs="Arial"/>
          <w:sz w:val="20"/>
          <w:szCs w:val="20"/>
          <w:lang w:val="cs-CZ"/>
        </w:rPr>
        <w:t xml:space="preserve"> </w:t>
      </w:r>
    </w:p>
    <w:p w14:paraId="4C5E7C9C" w14:textId="77777777" w:rsidR="00633632" w:rsidRDefault="00633632" w:rsidP="00633632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  <w:sz w:val="20"/>
          <w:szCs w:val="20"/>
          <w:lang w:val="cs-CZ"/>
        </w:rPr>
      </w:pPr>
      <w:r w:rsidRPr="009C620B">
        <w:rPr>
          <w:rFonts w:ascii="Arial" w:hAnsi="Arial" w:cs="Arial"/>
          <w:sz w:val="20"/>
          <w:szCs w:val="20"/>
        </w:rPr>
        <w:t xml:space="preserve">Příloha č. </w:t>
      </w:r>
      <w:r>
        <w:rPr>
          <w:rFonts w:ascii="Arial" w:hAnsi="Arial" w:cs="Arial"/>
          <w:sz w:val="20"/>
          <w:szCs w:val="20"/>
          <w:lang w:val="cs-CZ"/>
        </w:rPr>
        <w:t>3</w:t>
      </w:r>
      <w:r w:rsidRPr="009C620B">
        <w:rPr>
          <w:rFonts w:ascii="Arial" w:hAnsi="Arial" w:cs="Arial"/>
          <w:sz w:val="20"/>
          <w:szCs w:val="20"/>
          <w:lang w:val="cs-CZ"/>
        </w:rPr>
        <w:t>: Změna Přílohy č. </w:t>
      </w:r>
      <w:r>
        <w:rPr>
          <w:rFonts w:ascii="Arial" w:hAnsi="Arial" w:cs="Arial"/>
          <w:sz w:val="20"/>
          <w:szCs w:val="20"/>
          <w:lang w:val="cs-CZ"/>
        </w:rPr>
        <w:t>2</w:t>
      </w:r>
      <w:r w:rsidRPr="009C620B">
        <w:rPr>
          <w:rFonts w:ascii="Arial" w:hAnsi="Arial" w:cs="Arial"/>
          <w:sz w:val="20"/>
          <w:szCs w:val="20"/>
          <w:lang w:val="cs-CZ"/>
        </w:rPr>
        <w:t xml:space="preserve"> Smlouvy </w:t>
      </w:r>
      <w:r>
        <w:rPr>
          <w:rFonts w:ascii="Arial" w:hAnsi="Arial" w:cs="Arial"/>
          <w:sz w:val="20"/>
          <w:szCs w:val="20"/>
          <w:lang w:val="cs-CZ"/>
        </w:rPr>
        <w:t>o jedné</w:t>
      </w:r>
      <w:r w:rsidRPr="009C620B">
        <w:rPr>
          <w:rFonts w:ascii="Arial" w:hAnsi="Arial" w:cs="Arial"/>
          <w:sz w:val="20"/>
          <w:szCs w:val="20"/>
          <w:lang w:val="cs-CZ"/>
        </w:rPr>
        <w:t xml:space="preserve"> stran</w:t>
      </w:r>
      <w:r>
        <w:rPr>
          <w:rFonts w:ascii="Arial" w:hAnsi="Arial" w:cs="Arial"/>
          <w:sz w:val="20"/>
          <w:szCs w:val="20"/>
          <w:lang w:val="cs-CZ"/>
        </w:rPr>
        <w:t>ě</w:t>
      </w:r>
      <w:r w:rsidRPr="009C620B">
        <w:rPr>
          <w:rFonts w:ascii="Arial" w:hAnsi="Arial" w:cs="Arial"/>
          <w:sz w:val="20"/>
          <w:szCs w:val="20"/>
          <w:lang w:val="cs-CZ"/>
        </w:rPr>
        <w:t xml:space="preserve"> textu</w:t>
      </w:r>
    </w:p>
    <w:p w14:paraId="5FDF44F0" w14:textId="77777777" w:rsidR="00633632" w:rsidRPr="0093563D" w:rsidRDefault="00633632" w:rsidP="00633632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136483FB" w14:textId="77777777" w:rsidR="00633632" w:rsidRPr="0093563D" w:rsidRDefault="00633632" w:rsidP="00633632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24"/>
        <w:gridCol w:w="1412"/>
        <w:gridCol w:w="3847"/>
      </w:tblGrid>
      <w:tr w:rsidR="00633632" w:rsidRPr="00FD7262" w14:paraId="6AB74283" w14:textId="77777777" w:rsidTr="001532C6">
        <w:trPr>
          <w:trHeight w:val="1734"/>
        </w:trPr>
        <w:tc>
          <w:tcPr>
            <w:tcW w:w="3924" w:type="dxa"/>
          </w:tcPr>
          <w:p w14:paraId="1227F107" w14:textId="77777777" w:rsidR="00633632" w:rsidRPr="00FD7262" w:rsidRDefault="00633632" w:rsidP="001532C6">
            <w:pPr>
              <w:rPr>
                <w:rFonts w:ascii="Arial" w:hAnsi="Arial" w:cs="Arial"/>
                <w:sz w:val="20"/>
                <w:szCs w:val="20"/>
              </w:rPr>
            </w:pPr>
            <w:r w:rsidRPr="00FD7262">
              <w:rPr>
                <w:rFonts w:ascii="Arial" w:hAnsi="Arial" w:cs="Arial"/>
                <w:sz w:val="20"/>
                <w:szCs w:val="20"/>
              </w:rPr>
              <w:lastRenderedPageBreak/>
              <w:t>Objednatel:</w:t>
            </w:r>
          </w:p>
          <w:p w14:paraId="21565FE7" w14:textId="77777777" w:rsidR="00633632" w:rsidRPr="00FD7262" w:rsidRDefault="00633632" w:rsidP="001532C6">
            <w:pPr>
              <w:ind w:left="4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9A9E9E7" w14:textId="77777777" w:rsidR="00633632" w:rsidRPr="00FD7262" w:rsidRDefault="00633632" w:rsidP="001532C6">
            <w:pPr>
              <w:ind w:left="4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7262">
              <w:rPr>
                <w:rFonts w:ascii="Arial" w:hAnsi="Arial" w:cs="Arial"/>
                <w:b/>
                <w:sz w:val="20"/>
                <w:szCs w:val="20"/>
              </w:rPr>
              <w:t>Všeobecná zdravotní pojišťovna</w:t>
            </w:r>
          </w:p>
          <w:p w14:paraId="567EF33F" w14:textId="77777777" w:rsidR="00633632" w:rsidRPr="000C4694" w:rsidRDefault="00633632" w:rsidP="001532C6">
            <w:pPr>
              <w:ind w:left="4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7262">
              <w:rPr>
                <w:rFonts w:ascii="Arial" w:hAnsi="Arial" w:cs="Arial"/>
                <w:b/>
                <w:sz w:val="20"/>
                <w:szCs w:val="20"/>
              </w:rPr>
              <w:t>České republiky</w:t>
            </w:r>
          </w:p>
        </w:tc>
        <w:tc>
          <w:tcPr>
            <w:tcW w:w="1412" w:type="dxa"/>
          </w:tcPr>
          <w:p w14:paraId="5F4697CB" w14:textId="77777777" w:rsidR="00633632" w:rsidRPr="00FD7262" w:rsidRDefault="00633632" w:rsidP="001532C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7" w:type="dxa"/>
          </w:tcPr>
          <w:p w14:paraId="323A33C5" w14:textId="77777777" w:rsidR="00633632" w:rsidRPr="00FD7262" w:rsidRDefault="00633632" w:rsidP="001532C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D7262">
              <w:rPr>
                <w:rFonts w:ascii="Arial" w:hAnsi="Arial" w:cs="Arial"/>
                <w:sz w:val="20"/>
                <w:szCs w:val="20"/>
              </w:rPr>
              <w:t>Poskytovatel:</w:t>
            </w:r>
          </w:p>
          <w:p w14:paraId="7DE0CB0E" w14:textId="77777777" w:rsidR="00633632" w:rsidRPr="00FD7262" w:rsidRDefault="00633632" w:rsidP="001532C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3DAC4A8" w14:textId="77777777" w:rsidR="00633632" w:rsidRPr="00FD7262" w:rsidRDefault="00633632" w:rsidP="001532C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INUS Příbram </w:t>
            </w:r>
            <w:r w:rsidRPr="003F61A6">
              <w:rPr>
                <w:rFonts w:ascii="Arial" w:hAnsi="Arial" w:cs="Arial"/>
                <w:b/>
                <w:bCs/>
                <w:sz w:val="20"/>
                <w:szCs w:val="20"/>
              </w:rPr>
              <w:t>s.r.o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</w:tr>
      <w:tr w:rsidR="00633632" w:rsidRPr="00FD7262" w14:paraId="527D820C" w14:textId="77777777" w:rsidTr="001532C6">
        <w:trPr>
          <w:trHeight w:val="825"/>
        </w:trPr>
        <w:tc>
          <w:tcPr>
            <w:tcW w:w="3924" w:type="dxa"/>
          </w:tcPr>
          <w:p w14:paraId="137F817F" w14:textId="77777777" w:rsidR="00633632" w:rsidRPr="00FD7262" w:rsidRDefault="00633632" w:rsidP="001532C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262">
              <w:rPr>
                <w:rFonts w:ascii="Arial" w:hAnsi="Arial" w:cs="Arial"/>
                <w:sz w:val="20"/>
                <w:szCs w:val="20"/>
              </w:rPr>
              <w:t>……………………………………</w:t>
            </w:r>
          </w:p>
          <w:p w14:paraId="1D9799D0" w14:textId="77777777" w:rsidR="00633632" w:rsidRPr="00FD7262" w:rsidRDefault="00633632" w:rsidP="001532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262">
              <w:rPr>
                <w:rFonts w:ascii="Arial" w:hAnsi="Arial" w:cs="Arial"/>
                <w:sz w:val="20"/>
                <w:szCs w:val="20"/>
              </w:rPr>
              <w:t>Ing. Zdeněk Kabátek</w:t>
            </w:r>
          </w:p>
          <w:p w14:paraId="5BF48EA3" w14:textId="77777777" w:rsidR="00633632" w:rsidRPr="00FD7262" w:rsidRDefault="00633632" w:rsidP="001532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262">
              <w:rPr>
                <w:rFonts w:ascii="Arial" w:hAnsi="Arial" w:cs="Arial"/>
                <w:sz w:val="20"/>
                <w:szCs w:val="20"/>
              </w:rPr>
              <w:t xml:space="preserve">ředitel </w:t>
            </w:r>
          </w:p>
        </w:tc>
        <w:tc>
          <w:tcPr>
            <w:tcW w:w="1412" w:type="dxa"/>
          </w:tcPr>
          <w:p w14:paraId="5010E765" w14:textId="77777777" w:rsidR="00633632" w:rsidRPr="00FD7262" w:rsidRDefault="00633632" w:rsidP="001532C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7" w:type="dxa"/>
          </w:tcPr>
          <w:p w14:paraId="3389E1E9" w14:textId="77777777" w:rsidR="00633632" w:rsidRPr="00FD7262" w:rsidRDefault="00633632" w:rsidP="001532C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262">
              <w:rPr>
                <w:rFonts w:ascii="Arial" w:hAnsi="Arial" w:cs="Arial"/>
                <w:sz w:val="20"/>
                <w:szCs w:val="20"/>
              </w:rPr>
              <w:t>……………………………………</w:t>
            </w:r>
          </w:p>
          <w:p w14:paraId="4BAC87C7" w14:textId="77777777" w:rsidR="00633632" w:rsidRDefault="00633632" w:rsidP="001532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Ivan Neckář</w:t>
            </w:r>
          </w:p>
          <w:p w14:paraId="34E1B8DB" w14:textId="77777777" w:rsidR="00633632" w:rsidRPr="00FD7262" w:rsidRDefault="00633632" w:rsidP="001532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jednatel</w:t>
            </w:r>
          </w:p>
        </w:tc>
      </w:tr>
    </w:tbl>
    <w:p w14:paraId="33F2F40E" w14:textId="77777777" w:rsidR="00633632" w:rsidRDefault="00633632" w:rsidP="00633632">
      <w:pPr>
        <w:ind w:left="47"/>
        <w:jc w:val="center"/>
        <w:rPr>
          <w:rFonts w:ascii="Arial" w:hAnsi="Arial" w:cs="Arial"/>
          <w:sz w:val="4"/>
          <w:szCs w:val="4"/>
        </w:rPr>
      </w:pPr>
    </w:p>
    <w:p w14:paraId="0A8993EE" w14:textId="77777777" w:rsidR="00633632" w:rsidRPr="00EF468A" w:rsidRDefault="00633632" w:rsidP="00633632">
      <w:pPr>
        <w:ind w:left="47"/>
        <w:rPr>
          <w:rFonts w:ascii="Arial" w:hAnsi="Arial" w:cs="Arial"/>
          <w:sz w:val="20"/>
          <w:szCs w:val="4"/>
        </w:rPr>
      </w:pPr>
    </w:p>
    <w:p w14:paraId="36F214FE" w14:textId="77777777" w:rsidR="00633632" w:rsidRDefault="00633632">
      <w:r>
        <w:br w:type="page"/>
      </w:r>
    </w:p>
    <w:p w14:paraId="2AF34646" w14:textId="16BB9FE7" w:rsidR="0050272D" w:rsidRDefault="00354E57">
      <w:pPr>
        <w:pStyle w:val="Zkladntext1"/>
        <w:framePr w:w="9797" w:h="355" w:wrap="none" w:vAnchor="text" w:hAnchor="page" w:x="1019" w:y="21"/>
        <w:shd w:val="clear" w:color="auto" w:fill="auto"/>
        <w:jc w:val="right"/>
      </w:pPr>
      <w:r>
        <w:lastRenderedPageBreak/>
        <w:t>Příloha č. 1 Dodatku č. 1 ke Smlouvě č. ONL/EV/2023/011 - Změna Přílohy č. 1 Smlouvy</w:t>
      </w:r>
    </w:p>
    <w:p w14:paraId="51DBBA07" w14:textId="52C0981E" w:rsidR="0050272D" w:rsidRDefault="00354E57">
      <w:pPr>
        <w:pStyle w:val="Zkladntext1"/>
        <w:framePr w:w="9797" w:h="355" w:wrap="none" w:vAnchor="text" w:hAnchor="page" w:x="1019" w:y="21"/>
        <w:shd w:val="clear" w:color="auto" w:fill="auto"/>
        <w:rPr>
          <w:sz w:val="11"/>
          <w:szCs w:val="11"/>
        </w:rPr>
      </w:pPr>
      <w:r>
        <w:rPr>
          <w:b/>
          <w:bCs/>
          <w:sz w:val="11"/>
          <w:szCs w:val="11"/>
        </w:rPr>
        <w:t>Část 2) Jednotkové ceny pro podrobnou specifikaci a rozsah úklidových prací pro Kategorii A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5"/>
        <w:gridCol w:w="2040"/>
        <w:gridCol w:w="4685"/>
        <w:gridCol w:w="1757"/>
        <w:gridCol w:w="768"/>
      </w:tblGrid>
      <w:tr w:rsidR="0050272D" w14:paraId="188E1505" w14:textId="77777777">
        <w:trPr>
          <w:trHeight w:hRule="exact" w:val="658"/>
        </w:trPr>
        <w:tc>
          <w:tcPr>
            <w:tcW w:w="595" w:type="dxa"/>
            <w:shd w:val="clear" w:color="auto" w:fill="C00000"/>
            <w:vAlign w:val="center"/>
          </w:tcPr>
          <w:p w14:paraId="757C8D22" w14:textId="77777777" w:rsidR="0050272D" w:rsidRDefault="00354E57">
            <w:pPr>
              <w:pStyle w:val="Jin0"/>
              <w:framePr w:w="9845" w:h="13291" w:vSpace="293" w:wrap="none" w:vAnchor="text" w:hAnchor="page" w:x="1009" w:y="812"/>
              <w:shd w:val="clear" w:color="auto" w:fill="auto"/>
              <w:rPr>
                <w:sz w:val="11"/>
                <w:szCs w:val="11"/>
              </w:rPr>
            </w:pPr>
            <w:r>
              <w:rPr>
                <w:b/>
                <w:bCs/>
                <w:color w:val="FFFFFF"/>
                <w:sz w:val="11"/>
                <w:szCs w:val="11"/>
              </w:rPr>
              <w:t>Položka</w:t>
            </w:r>
          </w:p>
        </w:tc>
        <w:tc>
          <w:tcPr>
            <w:tcW w:w="2040" w:type="dxa"/>
            <w:shd w:val="clear" w:color="auto" w:fill="C00000"/>
            <w:vAlign w:val="center"/>
          </w:tcPr>
          <w:p w14:paraId="463F5573" w14:textId="77777777" w:rsidR="0050272D" w:rsidRDefault="00354E57">
            <w:pPr>
              <w:pStyle w:val="Jin0"/>
              <w:framePr w:w="9845" w:h="13291" w:vSpace="293" w:wrap="none" w:vAnchor="text" w:hAnchor="page" w:x="1009" w:y="812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b/>
                <w:bCs/>
                <w:color w:val="FFFFFF"/>
                <w:sz w:val="11"/>
                <w:szCs w:val="11"/>
              </w:rPr>
              <w:t>Frekvence</w:t>
            </w:r>
          </w:p>
        </w:tc>
        <w:tc>
          <w:tcPr>
            <w:tcW w:w="4685" w:type="dxa"/>
            <w:shd w:val="clear" w:color="auto" w:fill="C00000"/>
            <w:vAlign w:val="center"/>
          </w:tcPr>
          <w:p w14:paraId="06BDFF9D" w14:textId="77777777" w:rsidR="0050272D" w:rsidRDefault="00354E57">
            <w:pPr>
              <w:pStyle w:val="Jin0"/>
              <w:framePr w:w="9845" w:h="13291" w:vSpace="293" w:wrap="none" w:vAnchor="text" w:hAnchor="page" w:x="1009" w:y="812"/>
              <w:shd w:val="clear" w:color="auto" w:fill="auto"/>
              <w:rPr>
                <w:sz w:val="11"/>
                <w:szCs w:val="11"/>
              </w:rPr>
            </w:pPr>
            <w:r>
              <w:rPr>
                <w:b/>
                <w:bCs/>
                <w:color w:val="FFFFFF"/>
                <w:sz w:val="11"/>
                <w:szCs w:val="11"/>
              </w:rPr>
              <w:t>Popis činností (specifikace)*</w:t>
            </w:r>
          </w:p>
        </w:tc>
        <w:tc>
          <w:tcPr>
            <w:tcW w:w="1757" w:type="dxa"/>
            <w:shd w:val="clear" w:color="auto" w:fill="C00000"/>
            <w:vAlign w:val="center"/>
          </w:tcPr>
          <w:p w14:paraId="4203CD8D" w14:textId="77777777" w:rsidR="0050272D" w:rsidRDefault="00354E57">
            <w:pPr>
              <w:pStyle w:val="Jin0"/>
              <w:framePr w:w="9845" w:h="13291" w:vSpace="293" w:wrap="none" w:vAnchor="text" w:hAnchor="page" w:x="1009" w:y="812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b/>
                <w:bCs/>
                <w:color w:val="FFFFFF"/>
                <w:sz w:val="11"/>
                <w:szCs w:val="11"/>
              </w:rPr>
              <w:t>Poznámka</w:t>
            </w:r>
          </w:p>
        </w:tc>
        <w:tc>
          <w:tcPr>
            <w:tcW w:w="768" w:type="dxa"/>
            <w:shd w:val="clear" w:color="auto" w:fill="C00000"/>
            <w:vAlign w:val="center"/>
          </w:tcPr>
          <w:p w14:paraId="26F177CF" w14:textId="77777777" w:rsidR="0050272D" w:rsidRDefault="00354E57">
            <w:pPr>
              <w:pStyle w:val="Jin0"/>
              <w:framePr w:w="9845" w:h="13291" w:vSpace="293" w:wrap="none" w:vAnchor="text" w:hAnchor="page" w:x="1009" w:y="812"/>
              <w:shd w:val="clear" w:color="auto" w:fill="auto"/>
              <w:spacing w:line="293" w:lineRule="auto"/>
              <w:jc w:val="center"/>
              <w:rPr>
                <w:sz w:val="11"/>
                <w:szCs w:val="11"/>
              </w:rPr>
            </w:pPr>
            <w:r>
              <w:rPr>
                <w:b/>
                <w:bCs/>
                <w:color w:val="FFFFFF"/>
                <w:sz w:val="11"/>
                <w:szCs w:val="11"/>
              </w:rPr>
              <w:t>Cena v Kč bez DPH za 1 měsíc</w:t>
            </w:r>
          </w:p>
        </w:tc>
      </w:tr>
      <w:tr w:rsidR="0050272D" w14:paraId="49A8AA0D" w14:textId="77777777">
        <w:trPr>
          <w:trHeight w:hRule="exact" w:val="182"/>
        </w:trPr>
        <w:tc>
          <w:tcPr>
            <w:tcW w:w="984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C92BF9" w14:textId="77777777" w:rsidR="0050272D" w:rsidRDefault="00354E57">
            <w:pPr>
              <w:pStyle w:val="Jin0"/>
              <w:framePr w:w="9845" w:h="13291" w:vSpace="293" w:wrap="none" w:vAnchor="text" w:hAnchor="page" w:x="1009" w:y="812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b/>
                <w:bCs/>
                <w:sz w:val="11"/>
                <w:szCs w:val="11"/>
              </w:rPr>
              <w:t>PRAVIDELNÝ ÚKLID</w:t>
            </w:r>
          </w:p>
        </w:tc>
      </w:tr>
      <w:tr w:rsidR="0050272D" w14:paraId="31872461" w14:textId="77777777">
        <w:trPr>
          <w:trHeight w:hRule="exact" w:val="312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909035" w14:textId="77777777" w:rsidR="0050272D" w:rsidRDefault="00354E57">
            <w:pPr>
              <w:pStyle w:val="Jin0"/>
              <w:framePr w:w="9845" w:h="13291" w:vSpace="293" w:wrap="none" w:vAnchor="text" w:hAnchor="page" w:x="1009" w:y="812"/>
              <w:shd w:val="clear" w:color="auto" w:fill="auto"/>
              <w:spacing w:before="80"/>
              <w:jc w:val="center"/>
            </w:pPr>
            <w:r>
              <w:t>1</w:t>
            </w:r>
          </w:p>
        </w:tc>
        <w:tc>
          <w:tcPr>
            <w:tcW w:w="848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F93923" w14:textId="77777777" w:rsidR="0050272D" w:rsidRDefault="00354E57">
            <w:pPr>
              <w:pStyle w:val="Jin0"/>
              <w:framePr w:w="9845" w:h="13291" w:vSpace="293" w:wrap="none" w:vAnchor="text" w:hAnchor="page" w:x="1009" w:y="812"/>
              <w:shd w:val="clear" w:color="auto" w:fill="auto"/>
              <w:rPr>
                <w:sz w:val="11"/>
                <w:szCs w:val="11"/>
              </w:rPr>
            </w:pPr>
            <w:r>
              <w:rPr>
                <w:b/>
                <w:bCs/>
                <w:sz w:val="11"/>
                <w:szCs w:val="11"/>
              </w:rPr>
              <w:t>KANCELÁŘSKÉ A KOMUNIKAČNÍ PROSTORY</w:t>
            </w:r>
          </w:p>
          <w:p w14:paraId="3E11E588" w14:textId="77777777" w:rsidR="0050272D" w:rsidRDefault="00354E57">
            <w:pPr>
              <w:pStyle w:val="Jin0"/>
              <w:framePr w:w="9845" w:h="13291" w:vSpace="293" w:wrap="none" w:vAnchor="text" w:hAnchor="page" w:x="1009" w:y="812"/>
              <w:shd w:val="clear" w:color="auto" w:fill="auto"/>
              <w:rPr>
                <w:sz w:val="11"/>
                <w:szCs w:val="11"/>
              </w:rPr>
            </w:pPr>
            <w:r>
              <w:rPr>
                <w:b/>
                <w:bCs/>
                <w:sz w:val="11"/>
                <w:szCs w:val="11"/>
              </w:rPr>
              <w:t>(kanceláře, klientské haly, chodby, schodiště, učebny, zasedací místnosti, vstupní prostory, šatny)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9F68DF" w14:textId="77777777" w:rsidR="0050272D" w:rsidRDefault="00354E57">
            <w:pPr>
              <w:pStyle w:val="Jin0"/>
              <w:framePr w:w="9845" w:h="13291" w:vSpace="293" w:wrap="none" w:vAnchor="text" w:hAnchor="page" w:x="1009" w:y="812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b/>
                <w:bCs/>
                <w:sz w:val="11"/>
                <w:szCs w:val="11"/>
              </w:rPr>
              <w:t>2 500,00</w:t>
            </w:r>
          </w:p>
        </w:tc>
      </w:tr>
      <w:tr w:rsidR="0050272D" w14:paraId="192A1A09" w14:textId="77777777">
        <w:trPr>
          <w:trHeight w:hRule="exact" w:val="298"/>
        </w:trPr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88B7043" w14:textId="77777777" w:rsidR="0050272D" w:rsidRDefault="0050272D">
            <w:pPr>
              <w:framePr w:w="9845" w:h="13291" w:vSpace="293" w:wrap="none" w:vAnchor="text" w:hAnchor="page" w:x="1009" w:y="812"/>
            </w:pP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5E77B6" w14:textId="77777777" w:rsidR="0050272D" w:rsidRDefault="00354E57">
            <w:pPr>
              <w:pStyle w:val="Jin0"/>
              <w:framePr w:w="9845" w:h="13291" w:vSpace="293" w:wrap="none" w:vAnchor="text" w:hAnchor="page" w:x="1009" w:y="812"/>
              <w:shd w:val="clear" w:color="auto" w:fill="auto"/>
              <w:spacing w:before="80"/>
            </w:pPr>
            <w:r>
              <w:t>denně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232B87" w14:textId="77777777" w:rsidR="0050272D" w:rsidRDefault="00354E57">
            <w:pPr>
              <w:pStyle w:val="Jin0"/>
              <w:framePr w:w="9845" w:h="13291" w:vSpace="293" w:wrap="none" w:vAnchor="text" w:hAnchor="page" w:x="1009" w:y="812"/>
              <w:shd w:val="clear" w:color="auto" w:fill="auto"/>
              <w:spacing w:line="259" w:lineRule="auto"/>
            </w:pPr>
            <w:r>
              <w:t>vyprázdnění nádob na: odpadky, skartovací stroje a třídění odpadu včetně výměny HDPE pytlů v koších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49AC89" w14:textId="77777777" w:rsidR="0050272D" w:rsidRDefault="0050272D">
            <w:pPr>
              <w:framePr w:w="9845" w:h="13291" w:vSpace="293" w:wrap="none" w:vAnchor="text" w:hAnchor="page" w:x="1009" w:y="812"/>
              <w:rPr>
                <w:sz w:val="10"/>
                <w:szCs w:val="10"/>
              </w:rPr>
            </w:pPr>
          </w:p>
        </w:tc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6D0372" w14:textId="77777777" w:rsidR="0050272D" w:rsidRDefault="0050272D">
            <w:pPr>
              <w:framePr w:w="9845" w:h="13291" w:vSpace="293" w:wrap="none" w:vAnchor="text" w:hAnchor="page" w:x="1009" w:y="812"/>
              <w:rPr>
                <w:sz w:val="10"/>
                <w:szCs w:val="10"/>
              </w:rPr>
            </w:pPr>
          </w:p>
        </w:tc>
      </w:tr>
      <w:tr w:rsidR="0050272D" w14:paraId="4279ED93" w14:textId="77777777">
        <w:trPr>
          <w:trHeight w:hRule="exact" w:val="178"/>
        </w:trPr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F359B24" w14:textId="77777777" w:rsidR="0050272D" w:rsidRDefault="0050272D">
            <w:pPr>
              <w:framePr w:w="9845" w:h="13291" w:vSpace="293" w:wrap="none" w:vAnchor="text" w:hAnchor="page" w:x="1009" w:y="812"/>
            </w:pPr>
          </w:p>
        </w:tc>
        <w:tc>
          <w:tcPr>
            <w:tcW w:w="204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68DA60B" w14:textId="77777777" w:rsidR="0050272D" w:rsidRDefault="0050272D">
            <w:pPr>
              <w:framePr w:w="9845" w:h="13291" w:vSpace="293" w:wrap="none" w:vAnchor="text" w:hAnchor="page" w:x="1009" w:y="812"/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27D87A" w14:textId="77777777" w:rsidR="0050272D" w:rsidRDefault="00354E57">
            <w:pPr>
              <w:pStyle w:val="Jin0"/>
              <w:framePr w:w="9845" w:h="13291" w:vSpace="293" w:wrap="none" w:vAnchor="text" w:hAnchor="page" w:x="1009" w:y="812"/>
              <w:shd w:val="clear" w:color="auto" w:fill="auto"/>
            </w:pPr>
            <w:r>
              <w:t>umytí ploch pracovních stolů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A88A0C" w14:textId="77777777" w:rsidR="0050272D" w:rsidRDefault="00354E57">
            <w:pPr>
              <w:pStyle w:val="Jin0"/>
              <w:framePr w:w="9845" w:h="13291" w:vSpace="293" w:wrap="none" w:vAnchor="text" w:hAnchor="page" w:x="1009" w:y="812"/>
              <w:shd w:val="clear" w:color="auto" w:fill="auto"/>
            </w:pPr>
            <w:r>
              <w:t>volné plochy stolů</w:t>
            </w:r>
          </w:p>
        </w:tc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C4E45F" w14:textId="77777777" w:rsidR="0050272D" w:rsidRDefault="0050272D">
            <w:pPr>
              <w:framePr w:w="9845" w:h="13291" w:vSpace="293" w:wrap="none" w:vAnchor="text" w:hAnchor="page" w:x="1009" w:y="812"/>
            </w:pPr>
          </w:p>
        </w:tc>
      </w:tr>
      <w:tr w:rsidR="0050272D" w14:paraId="5D6251C0" w14:textId="77777777">
        <w:trPr>
          <w:trHeight w:hRule="exact" w:val="298"/>
        </w:trPr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A9BEACE" w14:textId="77777777" w:rsidR="0050272D" w:rsidRDefault="0050272D">
            <w:pPr>
              <w:framePr w:w="9845" w:h="13291" w:vSpace="293" w:wrap="none" w:vAnchor="text" w:hAnchor="page" w:x="1009" w:y="812"/>
            </w:pPr>
          </w:p>
        </w:tc>
        <w:tc>
          <w:tcPr>
            <w:tcW w:w="204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A8BC8D7" w14:textId="77777777" w:rsidR="0050272D" w:rsidRDefault="0050272D">
            <w:pPr>
              <w:framePr w:w="9845" w:h="13291" w:vSpace="293" w:wrap="none" w:vAnchor="text" w:hAnchor="page" w:x="1009" w:y="812"/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A49814" w14:textId="77777777" w:rsidR="0050272D" w:rsidRDefault="00354E57">
            <w:pPr>
              <w:pStyle w:val="Jin0"/>
              <w:framePr w:w="9845" w:h="13291" w:vSpace="293" w:wrap="none" w:vAnchor="text" w:hAnchor="page" w:x="1009" w:y="812"/>
              <w:shd w:val="clear" w:color="auto" w:fill="auto"/>
              <w:spacing w:line="259" w:lineRule="auto"/>
            </w:pPr>
            <w:r>
              <w:t>odstranění ohmatů a skvrn ze skel (vč. prosklených výloh), zrcadel, dveří a skleněných dveří, oken, obkladů a omyvatelných stěn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6B050A" w14:textId="77777777" w:rsidR="0050272D" w:rsidRDefault="00354E57">
            <w:pPr>
              <w:pStyle w:val="Jin0"/>
              <w:framePr w:w="9845" w:h="13291" w:vSpace="293" w:wrap="none" w:vAnchor="text" w:hAnchor="page" w:x="1009" w:y="812"/>
              <w:shd w:val="clear" w:color="auto" w:fill="auto"/>
            </w:pPr>
            <w:r>
              <w:t>Hala, kancelář</w:t>
            </w:r>
          </w:p>
        </w:tc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AD3F4D" w14:textId="77777777" w:rsidR="0050272D" w:rsidRDefault="0050272D">
            <w:pPr>
              <w:framePr w:w="9845" w:h="13291" w:vSpace="293" w:wrap="none" w:vAnchor="text" w:hAnchor="page" w:x="1009" w:y="812"/>
            </w:pPr>
          </w:p>
        </w:tc>
      </w:tr>
      <w:tr w:rsidR="0050272D" w14:paraId="3C6A3CD6" w14:textId="77777777">
        <w:trPr>
          <w:trHeight w:hRule="exact" w:val="178"/>
        </w:trPr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FE7185B" w14:textId="77777777" w:rsidR="0050272D" w:rsidRDefault="0050272D">
            <w:pPr>
              <w:framePr w:w="9845" w:h="13291" w:vSpace="293" w:wrap="none" w:vAnchor="text" w:hAnchor="page" w:x="1009" w:y="812"/>
            </w:pPr>
          </w:p>
        </w:tc>
        <w:tc>
          <w:tcPr>
            <w:tcW w:w="204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F9E1A38" w14:textId="77777777" w:rsidR="0050272D" w:rsidRDefault="0050272D">
            <w:pPr>
              <w:framePr w:w="9845" w:h="13291" w:vSpace="293" w:wrap="none" w:vAnchor="text" w:hAnchor="page" w:x="1009" w:y="812"/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60DB44" w14:textId="77777777" w:rsidR="0050272D" w:rsidRDefault="00354E57">
            <w:pPr>
              <w:pStyle w:val="Jin0"/>
              <w:framePr w:w="9845" w:h="13291" w:vSpace="293" w:wrap="none" w:vAnchor="text" w:hAnchor="page" w:x="1009" w:y="812"/>
              <w:shd w:val="clear" w:color="auto" w:fill="auto"/>
            </w:pPr>
            <w:r>
              <w:t>zametení a vytírání tvrdých podlah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C8A288" w14:textId="77777777" w:rsidR="0050272D" w:rsidRDefault="0050272D">
            <w:pPr>
              <w:framePr w:w="9845" w:h="13291" w:vSpace="293" w:wrap="none" w:vAnchor="text" w:hAnchor="page" w:x="1009" w:y="812"/>
              <w:rPr>
                <w:sz w:val="10"/>
                <w:szCs w:val="10"/>
              </w:rPr>
            </w:pPr>
          </w:p>
        </w:tc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102BB9" w14:textId="77777777" w:rsidR="0050272D" w:rsidRDefault="0050272D">
            <w:pPr>
              <w:framePr w:w="9845" w:h="13291" w:vSpace="293" w:wrap="none" w:vAnchor="text" w:hAnchor="page" w:x="1009" w:y="812"/>
            </w:pPr>
          </w:p>
        </w:tc>
      </w:tr>
      <w:tr w:rsidR="0050272D" w14:paraId="26C3C1A9" w14:textId="77777777">
        <w:trPr>
          <w:trHeight w:hRule="exact" w:val="173"/>
        </w:trPr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2ACB568" w14:textId="77777777" w:rsidR="0050272D" w:rsidRDefault="0050272D">
            <w:pPr>
              <w:framePr w:w="9845" w:h="13291" w:vSpace="293" w:wrap="none" w:vAnchor="text" w:hAnchor="page" w:x="1009" w:y="812"/>
            </w:pPr>
          </w:p>
        </w:tc>
        <w:tc>
          <w:tcPr>
            <w:tcW w:w="204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6B8448D" w14:textId="77777777" w:rsidR="0050272D" w:rsidRDefault="0050272D">
            <w:pPr>
              <w:framePr w:w="9845" w:h="13291" w:vSpace="293" w:wrap="none" w:vAnchor="text" w:hAnchor="page" w:x="1009" w:y="812"/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2AB309" w14:textId="77777777" w:rsidR="0050272D" w:rsidRDefault="00354E57">
            <w:pPr>
              <w:pStyle w:val="Jin0"/>
              <w:framePr w:w="9845" w:h="13291" w:vSpace="293" w:wrap="none" w:vAnchor="text" w:hAnchor="page" w:x="1009" w:y="812"/>
              <w:shd w:val="clear" w:color="auto" w:fill="auto"/>
            </w:pPr>
            <w:r>
              <w:t xml:space="preserve">vysátí koberců vč. </w:t>
            </w:r>
            <w:proofErr w:type="spellStart"/>
            <w:r>
              <w:t>odstanění</w:t>
            </w:r>
            <w:proofErr w:type="spellEnd"/>
            <w:r>
              <w:t xml:space="preserve"> skvrn, žvýkaček, atd.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2323A1" w14:textId="77777777" w:rsidR="0050272D" w:rsidRDefault="00354E57">
            <w:pPr>
              <w:pStyle w:val="Jin0"/>
              <w:framePr w:w="9845" w:h="13291" w:vSpace="293" w:wrap="none" w:vAnchor="text" w:hAnchor="page" w:x="1009" w:y="812"/>
              <w:shd w:val="clear" w:color="auto" w:fill="auto"/>
            </w:pPr>
            <w:r>
              <w:t>kromě kanceláří</w:t>
            </w:r>
          </w:p>
        </w:tc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1ABCA5" w14:textId="77777777" w:rsidR="0050272D" w:rsidRDefault="0050272D">
            <w:pPr>
              <w:framePr w:w="9845" w:h="13291" w:vSpace="293" w:wrap="none" w:vAnchor="text" w:hAnchor="page" w:x="1009" w:y="812"/>
            </w:pPr>
          </w:p>
        </w:tc>
      </w:tr>
      <w:tr w:rsidR="0050272D" w14:paraId="7718A4AF" w14:textId="77777777">
        <w:trPr>
          <w:trHeight w:hRule="exact" w:val="178"/>
        </w:trPr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EE94151" w14:textId="77777777" w:rsidR="0050272D" w:rsidRDefault="0050272D">
            <w:pPr>
              <w:framePr w:w="9845" w:h="13291" w:vSpace="293" w:wrap="none" w:vAnchor="text" w:hAnchor="page" w:x="1009" w:y="812"/>
            </w:pPr>
          </w:p>
        </w:tc>
        <w:tc>
          <w:tcPr>
            <w:tcW w:w="204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57BA0DD" w14:textId="77777777" w:rsidR="0050272D" w:rsidRDefault="0050272D">
            <w:pPr>
              <w:framePr w:w="9845" w:h="13291" w:vSpace="293" w:wrap="none" w:vAnchor="text" w:hAnchor="page" w:x="1009" w:y="812"/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D6E8FF" w14:textId="77777777" w:rsidR="0050272D" w:rsidRDefault="00354E57">
            <w:pPr>
              <w:pStyle w:val="Jin0"/>
              <w:framePr w:w="9845" w:h="13291" w:vSpace="293" w:wrap="none" w:vAnchor="text" w:hAnchor="page" w:x="1009" w:y="812"/>
              <w:shd w:val="clear" w:color="auto" w:fill="auto"/>
            </w:pPr>
            <w:r>
              <w:t>urovnání židlí, sedaček, křesel dle obvyklého postavení u stolů, řad apod.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B546A4" w14:textId="77777777" w:rsidR="0050272D" w:rsidRDefault="0050272D">
            <w:pPr>
              <w:framePr w:w="9845" w:h="13291" w:vSpace="293" w:wrap="none" w:vAnchor="text" w:hAnchor="page" w:x="1009" w:y="812"/>
              <w:rPr>
                <w:sz w:val="10"/>
                <w:szCs w:val="10"/>
              </w:rPr>
            </w:pPr>
          </w:p>
        </w:tc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63F0C5" w14:textId="77777777" w:rsidR="0050272D" w:rsidRDefault="0050272D">
            <w:pPr>
              <w:framePr w:w="9845" w:h="13291" w:vSpace="293" w:wrap="none" w:vAnchor="text" w:hAnchor="page" w:x="1009" w:y="812"/>
            </w:pPr>
          </w:p>
        </w:tc>
      </w:tr>
      <w:tr w:rsidR="0050272D" w14:paraId="3B0C6402" w14:textId="77777777">
        <w:trPr>
          <w:trHeight w:hRule="exact" w:val="173"/>
        </w:trPr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772B5BA" w14:textId="77777777" w:rsidR="0050272D" w:rsidRDefault="0050272D">
            <w:pPr>
              <w:framePr w:w="9845" w:h="13291" w:vSpace="293" w:wrap="none" w:vAnchor="text" w:hAnchor="page" w:x="1009" w:y="812"/>
            </w:pPr>
          </w:p>
        </w:tc>
        <w:tc>
          <w:tcPr>
            <w:tcW w:w="204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6B266A1" w14:textId="77777777" w:rsidR="0050272D" w:rsidRDefault="0050272D">
            <w:pPr>
              <w:framePr w:w="9845" w:h="13291" w:vSpace="293" w:wrap="none" w:vAnchor="text" w:hAnchor="page" w:x="1009" w:y="812"/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1801F6" w14:textId="77777777" w:rsidR="0050272D" w:rsidRDefault="00354E57">
            <w:pPr>
              <w:pStyle w:val="Jin0"/>
              <w:framePr w:w="9845" w:h="13291" w:vSpace="293" w:wrap="none" w:vAnchor="text" w:hAnchor="page" w:x="1009" w:y="812"/>
              <w:shd w:val="clear" w:color="auto" w:fill="auto"/>
            </w:pPr>
            <w:r>
              <w:t>úklid čistící zóny u vchodů do objektu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0FFB2E" w14:textId="77777777" w:rsidR="0050272D" w:rsidRDefault="0050272D">
            <w:pPr>
              <w:framePr w:w="9845" w:h="13291" w:vSpace="293" w:wrap="none" w:vAnchor="text" w:hAnchor="page" w:x="1009" w:y="812"/>
              <w:rPr>
                <w:sz w:val="10"/>
                <w:szCs w:val="10"/>
              </w:rPr>
            </w:pPr>
          </w:p>
        </w:tc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23F21E" w14:textId="77777777" w:rsidR="0050272D" w:rsidRDefault="0050272D">
            <w:pPr>
              <w:framePr w:w="9845" w:h="13291" w:vSpace="293" w:wrap="none" w:vAnchor="text" w:hAnchor="page" w:x="1009" w:y="812"/>
            </w:pPr>
          </w:p>
        </w:tc>
      </w:tr>
      <w:tr w:rsidR="0050272D" w14:paraId="266D6149" w14:textId="77777777">
        <w:trPr>
          <w:trHeight w:hRule="exact" w:val="178"/>
        </w:trPr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56564E9" w14:textId="77777777" w:rsidR="0050272D" w:rsidRDefault="0050272D">
            <w:pPr>
              <w:framePr w:w="9845" w:h="13291" w:vSpace="293" w:wrap="none" w:vAnchor="text" w:hAnchor="page" w:x="1009" w:y="812"/>
            </w:pPr>
          </w:p>
        </w:tc>
        <w:tc>
          <w:tcPr>
            <w:tcW w:w="204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DDD23B8" w14:textId="77777777" w:rsidR="0050272D" w:rsidRDefault="0050272D">
            <w:pPr>
              <w:framePr w:w="9845" w:h="13291" w:vSpace="293" w:wrap="none" w:vAnchor="text" w:hAnchor="page" w:x="1009" w:y="812"/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B04B52" w14:textId="77777777" w:rsidR="0050272D" w:rsidRDefault="00354E57">
            <w:pPr>
              <w:pStyle w:val="Jin0"/>
              <w:framePr w:w="9845" w:h="13291" w:vSpace="293" w:wrap="none" w:vAnchor="text" w:hAnchor="page" w:x="1009" w:y="812"/>
              <w:shd w:val="clear" w:color="auto" w:fill="auto"/>
            </w:pPr>
            <w:r>
              <w:t>kontrola zavření oken při odchodu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465DD5" w14:textId="77777777" w:rsidR="0050272D" w:rsidRDefault="00354E57">
            <w:pPr>
              <w:pStyle w:val="Jin0"/>
              <w:framePr w:w="9845" w:h="13291" w:vSpace="293" w:wrap="none" w:vAnchor="text" w:hAnchor="page" w:x="1009" w:y="812"/>
              <w:shd w:val="clear" w:color="auto" w:fill="auto"/>
            </w:pPr>
            <w:r>
              <w:t>kanceláře, zasedací místnost</w:t>
            </w:r>
          </w:p>
        </w:tc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8A946F" w14:textId="77777777" w:rsidR="0050272D" w:rsidRDefault="0050272D">
            <w:pPr>
              <w:framePr w:w="9845" w:h="13291" w:vSpace="293" w:wrap="none" w:vAnchor="text" w:hAnchor="page" w:x="1009" w:y="812"/>
            </w:pPr>
          </w:p>
        </w:tc>
      </w:tr>
      <w:tr w:rsidR="0050272D" w14:paraId="48B23357" w14:textId="77777777">
        <w:trPr>
          <w:trHeight w:hRule="exact" w:val="173"/>
        </w:trPr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D39E3D8" w14:textId="77777777" w:rsidR="0050272D" w:rsidRDefault="0050272D">
            <w:pPr>
              <w:framePr w:w="9845" w:h="13291" w:vSpace="293" w:wrap="none" w:vAnchor="text" w:hAnchor="page" w:x="1009" w:y="812"/>
            </w:pPr>
          </w:p>
        </w:tc>
        <w:tc>
          <w:tcPr>
            <w:tcW w:w="204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0E6A365" w14:textId="77777777" w:rsidR="0050272D" w:rsidRDefault="0050272D">
            <w:pPr>
              <w:framePr w:w="9845" w:h="13291" w:vSpace="293" w:wrap="none" w:vAnchor="text" w:hAnchor="page" w:x="1009" w:y="812"/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172FEE" w14:textId="77777777" w:rsidR="0050272D" w:rsidRDefault="00354E57">
            <w:pPr>
              <w:pStyle w:val="Jin0"/>
              <w:framePr w:w="9845" w:h="13291" w:vSpace="293" w:wrap="none" w:vAnchor="text" w:hAnchor="page" w:x="1009" w:y="812"/>
              <w:shd w:val="clear" w:color="auto" w:fill="auto"/>
            </w:pPr>
            <w:r>
              <w:t>odstranění pavučin ve všech prostorech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96C048" w14:textId="77777777" w:rsidR="0050272D" w:rsidRDefault="00354E57">
            <w:pPr>
              <w:pStyle w:val="Jin0"/>
              <w:framePr w:w="9845" w:h="13291" w:vSpace="293" w:wrap="none" w:vAnchor="text" w:hAnchor="page" w:x="1009" w:y="812"/>
              <w:shd w:val="clear" w:color="auto" w:fill="auto"/>
            </w:pPr>
            <w:r>
              <w:t>při výskytu</w:t>
            </w:r>
          </w:p>
        </w:tc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5B900D" w14:textId="77777777" w:rsidR="0050272D" w:rsidRDefault="0050272D">
            <w:pPr>
              <w:framePr w:w="9845" w:h="13291" w:vSpace="293" w:wrap="none" w:vAnchor="text" w:hAnchor="page" w:x="1009" w:y="812"/>
            </w:pPr>
          </w:p>
        </w:tc>
      </w:tr>
      <w:tr w:rsidR="0050272D" w14:paraId="79264E76" w14:textId="77777777">
        <w:trPr>
          <w:trHeight w:hRule="exact" w:val="173"/>
        </w:trPr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7686ABE" w14:textId="77777777" w:rsidR="0050272D" w:rsidRDefault="0050272D">
            <w:pPr>
              <w:framePr w:w="9845" w:h="13291" w:vSpace="293" w:wrap="none" w:vAnchor="text" w:hAnchor="page" w:x="1009" w:y="812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D3E891" w14:textId="77777777" w:rsidR="0050272D" w:rsidRDefault="00354E57">
            <w:pPr>
              <w:pStyle w:val="Jin0"/>
              <w:framePr w:w="9845" w:h="13291" w:vSpace="293" w:wrap="none" w:vAnchor="text" w:hAnchor="page" w:x="1009" w:y="812"/>
              <w:shd w:val="clear" w:color="auto" w:fill="auto"/>
            </w:pPr>
            <w:r>
              <w:t>2 x týdně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8DF219" w14:textId="77777777" w:rsidR="0050272D" w:rsidRDefault="00354E57">
            <w:pPr>
              <w:pStyle w:val="Jin0"/>
              <w:framePr w:w="9845" w:h="13291" w:vSpace="293" w:wrap="none" w:vAnchor="text" w:hAnchor="page" w:x="1009" w:y="812"/>
              <w:shd w:val="clear" w:color="auto" w:fill="auto"/>
            </w:pPr>
            <w:r>
              <w:t xml:space="preserve">vysátí koberců vč. </w:t>
            </w:r>
            <w:proofErr w:type="spellStart"/>
            <w:r>
              <w:t>odstanění</w:t>
            </w:r>
            <w:proofErr w:type="spellEnd"/>
            <w:r>
              <w:t xml:space="preserve"> skvrn, žvýkaček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8D6074" w14:textId="77777777" w:rsidR="0050272D" w:rsidRDefault="00354E57">
            <w:pPr>
              <w:pStyle w:val="Jin0"/>
              <w:framePr w:w="9845" w:h="13291" w:vSpace="293" w:wrap="none" w:vAnchor="text" w:hAnchor="page" w:x="1009" w:y="812"/>
              <w:shd w:val="clear" w:color="auto" w:fill="auto"/>
            </w:pPr>
            <w:r>
              <w:t>kanceláře</w:t>
            </w:r>
          </w:p>
        </w:tc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BA24E5" w14:textId="77777777" w:rsidR="0050272D" w:rsidRDefault="0050272D">
            <w:pPr>
              <w:framePr w:w="9845" w:h="13291" w:vSpace="293" w:wrap="none" w:vAnchor="text" w:hAnchor="page" w:x="1009" w:y="812"/>
            </w:pPr>
          </w:p>
        </w:tc>
      </w:tr>
      <w:tr w:rsidR="0050272D" w14:paraId="3DA04FD8" w14:textId="77777777">
        <w:trPr>
          <w:trHeight w:hRule="exact" w:val="178"/>
        </w:trPr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D9D0CF0" w14:textId="77777777" w:rsidR="0050272D" w:rsidRDefault="0050272D">
            <w:pPr>
              <w:framePr w:w="9845" w:h="13291" w:vSpace="293" w:wrap="none" w:vAnchor="text" w:hAnchor="page" w:x="1009" w:y="812"/>
            </w:pP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0627A2" w14:textId="77777777" w:rsidR="0050272D" w:rsidRDefault="00354E57">
            <w:pPr>
              <w:pStyle w:val="Jin0"/>
              <w:framePr w:w="9845" w:h="13291" w:vSpace="293" w:wrap="none" w:vAnchor="text" w:hAnchor="page" w:x="1009" w:y="812"/>
              <w:shd w:val="clear" w:color="auto" w:fill="auto"/>
            </w:pPr>
            <w:r>
              <w:t>1 x týdně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2B4088" w14:textId="77777777" w:rsidR="0050272D" w:rsidRDefault="00354E57">
            <w:pPr>
              <w:pStyle w:val="Jin0"/>
              <w:framePr w:w="9845" w:h="13291" w:vSpace="293" w:wrap="none" w:vAnchor="text" w:hAnchor="page" w:x="1009" w:y="812"/>
              <w:shd w:val="clear" w:color="auto" w:fill="auto"/>
            </w:pPr>
            <w:r>
              <w:t>umytí vodorovných ploch nábytku do 1,5 m, parapetů, madel zábradlí, vypínačů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574A3D" w14:textId="77777777" w:rsidR="0050272D" w:rsidRDefault="0050272D">
            <w:pPr>
              <w:framePr w:w="9845" w:h="13291" w:vSpace="293" w:wrap="none" w:vAnchor="text" w:hAnchor="page" w:x="1009" w:y="812"/>
              <w:rPr>
                <w:sz w:val="10"/>
                <w:szCs w:val="10"/>
              </w:rPr>
            </w:pPr>
          </w:p>
        </w:tc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C80623" w14:textId="77777777" w:rsidR="0050272D" w:rsidRDefault="0050272D">
            <w:pPr>
              <w:framePr w:w="9845" w:h="13291" w:vSpace="293" w:wrap="none" w:vAnchor="text" w:hAnchor="page" w:x="1009" w:y="812"/>
            </w:pPr>
          </w:p>
        </w:tc>
      </w:tr>
      <w:tr w:rsidR="0050272D" w14:paraId="57A05F44" w14:textId="77777777">
        <w:trPr>
          <w:trHeight w:hRule="exact" w:val="178"/>
        </w:trPr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A23F739" w14:textId="77777777" w:rsidR="0050272D" w:rsidRDefault="0050272D">
            <w:pPr>
              <w:framePr w:w="9845" w:h="13291" w:vSpace="293" w:wrap="none" w:vAnchor="text" w:hAnchor="page" w:x="1009" w:y="812"/>
            </w:pPr>
          </w:p>
        </w:tc>
        <w:tc>
          <w:tcPr>
            <w:tcW w:w="204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0D012CE" w14:textId="77777777" w:rsidR="0050272D" w:rsidRDefault="0050272D">
            <w:pPr>
              <w:framePr w:w="9845" w:h="13291" w:vSpace="293" w:wrap="none" w:vAnchor="text" w:hAnchor="page" w:x="1009" w:y="812"/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6E6585" w14:textId="77777777" w:rsidR="0050272D" w:rsidRDefault="00354E57">
            <w:pPr>
              <w:pStyle w:val="Jin0"/>
              <w:framePr w:w="9845" w:h="13291" w:vSpace="293" w:wrap="none" w:vAnchor="text" w:hAnchor="page" w:x="1009" w:y="812"/>
              <w:shd w:val="clear" w:color="auto" w:fill="auto"/>
            </w:pPr>
            <w:r>
              <w:t>otření a vyleštění celých ploch zrcadel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395C63" w14:textId="77777777" w:rsidR="0050272D" w:rsidRDefault="0050272D">
            <w:pPr>
              <w:framePr w:w="9845" w:h="13291" w:vSpace="293" w:wrap="none" w:vAnchor="text" w:hAnchor="page" w:x="1009" w:y="812"/>
              <w:rPr>
                <w:sz w:val="10"/>
                <w:szCs w:val="10"/>
              </w:rPr>
            </w:pPr>
          </w:p>
        </w:tc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99F6DE" w14:textId="77777777" w:rsidR="0050272D" w:rsidRDefault="0050272D">
            <w:pPr>
              <w:framePr w:w="9845" w:h="13291" w:vSpace="293" w:wrap="none" w:vAnchor="text" w:hAnchor="page" w:x="1009" w:y="812"/>
            </w:pPr>
          </w:p>
        </w:tc>
      </w:tr>
      <w:tr w:rsidR="0050272D" w14:paraId="4385D7FF" w14:textId="77777777">
        <w:trPr>
          <w:trHeight w:hRule="exact" w:val="173"/>
        </w:trPr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E738B85" w14:textId="77777777" w:rsidR="0050272D" w:rsidRDefault="0050272D">
            <w:pPr>
              <w:framePr w:w="9845" w:h="13291" w:vSpace="293" w:wrap="none" w:vAnchor="text" w:hAnchor="page" w:x="1009" w:y="812"/>
            </w:pPr>
          </w:p>
        </w:tc>
        <w:tc>
          <w:tcPr>
            <w:tcW w:w="204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1BC42A8" w14:textId="77777777" w:rsidR="0050272D" w:rsidRDefault="0050272D">
            <w:pPr>
              <w:framePr w:w="9845" w:h="13291" w:vSpace="293" w:wrap="none" w:vAnchor="text" w:hAnchor="page" w:x="1009" w:y="812"/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5622F6" w14:textId="77777777" w:rsidR="0050272D" w:rsidRDefault="00354E57">
            <w:pPr>
              <w:pStyle w:val="Jin0"/>
              <w:framePr w:w="9845" w:h="13291" w:vSpace="293" w:wrap="none" w:vAnchor="text" w:hAnchor="page" w:x="1009" w:y="812"/>
              <w:shd w:val="clear" w:color="auto" w:fill="auto"/>
            </w:pPr>
            <w:r>
              <w:t>dezinfekce rizikových ploch (podlah, kliky dveří, oken)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8821FE" w14:textId="77777777" w:rsidR="0050272D" w:rsidRDefault="0050272D">
            <w:pPr>
              <w:framePr w:w="9845" w:h="13291" w:vSpace="293" w:wrap="none" w:vAnchor="text" w:hAnchor="page" w:x="1009" w:y="812"/>
              <w:rPr>
                <w:sz w:val="10"/>
                <w:szCs w:val="10"/>
              </w:rPr>
            </w:pPr>
          </w:p>
        </w:tc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8CD2F4" w14:textId="77777777" w:rsidR="0050272D" w:rsidRDefault="0050272D">
            <w:pPr>
              <w:framePr w:w="9845" w:h="13291" w:vSpace="293" w:wrap="none" w:vAnchor="text" w:hAnchor="page" w:x="1009" w:y="812"/>
            </w:pPr>
          </w:p>
        </w:tc>
      </w:tr>
      <w:tr w:rsidR="0050272D" w14:paraId="7AEDAABD" w14:textId="77777777">
        <w:trPr>
          <w:trHeight w:hRule="exact" w:val="178"/>
        </w:trPr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0BC270F" w14:textId="77777777" w:rsidR="0050272D" w:rsidRDefault="0050272D">
            <w:pPr>
              <w:framePr w:w="9845" w:h="13291" w:vSpace="293" w:wrap="none" w:vAnchor="text" w:hAnchor="page" w:x="1009" w:y="812"/>
            </w:pP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33209F" w14:textId="77777777" w:rsidR="0050272D" w:rsidRDefault="00354E57">
            <w:pPr>
              <w:pStyle w:val="Jin0"/>
              <w:framePr w:w="9845" w:h="13291" w:vSpace="293" w:wrap="none" w:vAnchor="text" w:hAnchor="page" w:x="1009" w:y="812"/>
              <w:shd w:val="clear" w:color="auto" w:fill="auto"/>
            </w:pPr>
            <w:r>
              <w:t>měsíčně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775A1E" w14:textId="77777777" w:rsidR="0050272D" w:rsidRDefault="00354E57">
            <w:pPr>
              <w:pStyle w:val="Jin0"/>
              <w:framePr w:w="9845" w:h="13291" w:vSpace="293" w:wrap="none" w:vAnchor="text" w:hAnchor="page" w:x="1009" w:y="812"/>
              <w:shd w:val="clear" w:color="auto" w:fill="auto"/>
            </w:pPr>
            <w:r>
              <w:t>umytí vodorovných a svislých ploch nábytku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C8F47C" w14:textId="77777777" w:rsidR="0050272D" w:rsidRDefault="0050272D">
            <w:pPr>
              <w:framePr w:w="9845" w:h="13291" w:vSpace="293" w:wrap="none" w:vAnchor="text" w:hAnchor="page" w:x="1009" w:y="812"/>
              <w:rPr>
                <w:sz w:val="10"/>
                <w:szCs w:val="10"/>
              </w:rPr>
            </w:pPr>
          </w:p>
        </w:tc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580CBF" w14:textId="77777777" w:rsidR="0050272D" w:rsidRDefault="0050272D">
            <w:pPr>
              <w:framePr w:w="9845" w:h="13291" w:vSpace="293" w:wrap="none" w:vAnchor="text" w:hAnchor="page" w:x="1009" w:y="812"/>
            </w:pPr>
          </w:p>
        </w:tc>
      </w:tr>
      <w:tr w:rsidR="0050272D" w14:paraId="31A60E7C" w14:textId="77777777">
        <w:trPr>
          <w:trHeight w:hRule="exact" w:val="173"/>
        </w:trPr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ABC0D13" w14:textId="77777777" w:rsidR="0050272D" w:rsidRDefault="0050272D">
            <w:pPr>
              <w:framePr w:w="9845" w:h="13291" w:vSpace="293" w:wrap="none" w:vAnchor="text" w:hAnchor="page" w:x="1009" w:y="812"/>
            </w:pPr>
          </w:p>
        </w:tc>
        <w:tc>
          <w:tcPr>
            <w:tcW w:w="204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B4E417B" w14:textId="77777777" w:rsidR="0050272D" w:rsidRDefault="0050272D">
            <w:pPr>
              <w:framePr w:w="9845" w:h="13291" w:vSpace="293" w:wrap="none" w:vAnchor="text" w:hAnchor="page" w:x="1009" w:y="812"/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32F2A3" w14:textId="77777777" w:rsidR="0050272D" w:rsidRDefault="00354E57">
            <w:pPr>
              <w:pStyle w:val="Jin0"/>
              <w:framePr w:w="9845" w:h="13291" w:vSpace="293" w:wrap="none" w:vAnchor="text" w:hAnchor="page" w:x="1009" w:y="812"/>
              <w:shd w:val="clear" w:color="auto" w:fill="auto"/>
            </w:pPr>
            <w:r>
              <w:t>umytí plastových částí židlí, prachu z křížů kolečkových židlí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9320DF" w14:textId="77777777" w:rsidR="0050272D" w:rsidRDefault="0050272D">
            <w:pPr>
              <w:framePr w:w="9845" w:h="13291" w:vSpace="293" w:wrap="none" w:vAnchor="text" w:hAnchor="page" w:x="1009" w:y="812"/>
              <w:rPr>
                <w:sz w:val="10"/>
                <w:szCs w:val="10"/>
              </w:rPr>
            </w:pPr>
          </w:p>
        </w:tc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60D3B2" w14:textId="77777777" w:rsidR="0050272D" w:rsidRDefault="0050272D">
            <w:pPr>
              <w:framePr w:w="9845" w:h="13291" w:vSpace="293" w:wrap="none" w:vAnchor="text" w:hAnchor="page" w:x="1009" w:y="812"/>
            </w:pPr>
          </w:p>
        </w:tc>
      </w:tr>
      <w:tr w:rsidR="0050272D" w14:paraId="6E7C89E5" w14:textId="77777777">
        <w:trPr>
          <w:trHeight w:hRule="exact" w:val="302"/>
        </w:trPr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A867513" w14:textId="77777777" w:rsidR="0050272D" w:rsidRDefault="0050272D">
            <w:pPr>
              <w:framePr w:w="9845" w:h="13291" w:vSpace="293" w:wrap="none" w:vAnchor="text" w:hAnchor="page" w:x="1009" w:y="812"/>
            </w:pPr>
          </w:p>
        </w:tc>
        <w:tc>
          <w:tcPr>
            <w:tcW w:w="204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346456D" w14:textId="77777777" w:rsidR="0050272D" w:rsidRDefault="0050272D">
            <w:pPr>
              <w:framePr w:w="9845" w:h="13291" w:vSpace="293" w:wrap="none" w:vAnchor="text" w:hAnchor="page" w:x="1009" w:y="812"/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E2332C" w14:textId="77777777" w:rsidR="0050272D" w:rsidRDefault="00354E57">
            <w:pPr>
              <w:pStyle w:val="Jin0"/>
              <w:framePr w:w="9845" w:h="13291" w:vSpace="293" w:wrap="none" w:vAnchor="text" w:hAnchor="page" w:x="1009" w:y="812"/>
              <w:shd w:val="clear" w:color="auto" w:fill="auto"/>
              <w:spacing w:line="259" w:lineRule="auto"/>
            </w:pPr>
            <w:r>
              <w:t>vysátí prachu a otření madel ze všech částí čalouněného nábytku (židle, křesla, otočné židle, sedací soupravy atd.)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D21140" w14:textId="77777777" w:rsidR="0050272D" w:rsidRDefault="0050272D">
            <w:pPr>
              <w:framePr w:w="9845" w:h="13291" w:vSpace="293" w:wrap="none" w:vAnchor="text" w:hAnchor="page" w:x="1009" w:y="812"/>
              <w:rPr>
                <w:sz w:val="10"/>
                <w:szCs w:val="10"/>
              </w:rPr>
            </w:pPr>
          </w:p>
        </w:tc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EC9E29" w14:textId="77777777" w:rsidR="0050272D" w:rsidRDefault="0050272D">
            <w:pPr>
              <w:framePr w:w="9845" w:h="13291" w:vSpace="293" w:wrap="none" w:vAnchor="text" w:hAnchor="page" w:x="1009" w:y="812"/>
            </w:pPr>
          </w:p>
        </w:tc>
      </w:tr>
      <w:tr w:rsidR="0050272D" w14:paraId="74B9057D" w14:textId="77777777">
        <w:trPr>
          <w:trHeight w:hRule="exact" w:val="173"/>
        </w:trPr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AC311E6" w14:textId="77777777" w:rsidR="0050272D" w:rsidRDefault="0050272D">
            <w:pPr>
              <w:framePr w:w="9845" w:h="13291" w:vSpace="293" w:wrap="none" w:vAnchor="text" w:hAnchor="page" w:x="1009" w:y="812"/>
            </w:pPr>
          </w:p>
        </w:tc>
        <w:tc>
          <w:tcPr>
            <w:tcW w:w="204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8927A32" w14:textId="77777777" w:rsidR="0050272D" w:rsidRDefault="0050272D">
            <w:pPr>
              <w:framePr w:w="9845" w:h="13291" w:vSpace="293" w:wrap="none" w:vAnchor="text" w:hAnchor="page" w:x="1009" w:y="812"/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66C19B" w14:textId="77777777" w:rsidR="0050272D" w:rsidRDefault="00354E57">
            <w:pPr>
              <w:pStyle w:val="Jin0"/>
              <w:framePr w:w="9845" w:h="13291" w:vSpace="293" w:wrap="none" w:vAnchor="text" w:hAnchor="page" w:x="1009" w:y="812"/>
              <w:shd w:val="clear" w:color="auto" w:fill="auto"/>
            </w:pPr>
            <w:r>
              <w:t>umytí a dezinfekce odpadkových nádob (košů)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1E314C" w14:textId="77777777" w:rsidR="0050272D" w:rsidRDefault="0050272D">
            <w:pPr>
              <w:framePr w:w="9845" w:h="13291" w:vSpace="293" w:wrap="none" w:vAnchor="text" w:hAnchor="page" w:x="1009" w:y="812"/>
              <w:rPr>
                <w:sz w:val="10"/>
                <w:szCs w:val="10"/>
              </w:rPr>
            </w:pPr>
          </w:p>
        </w:tc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561039" w14:textId="77777777" w:rsidR="0050272D" w:rsidRDefault="0050272D">
            <w:pPr>
              <w:framePr w:w="9845" w:h="13291" w:vSpace="293" w:wrap="none" w:vAnchor="text" w:hAnchor="page" w:x="1009" w:y="812"/>
            </w:pPr>
          </w:p>
        </w:tc>
      </w:tr>
      <w:tr w:rsidR="0050272D" w14:paraId="0AFD87DD" w14:textId="77777777">
        <w:trPr>
          <w:trHeight w:hRule="exact" w:val="173"/>
        </w:trPr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91481BF" w14:textId="77777777" w:rsidR="0050272D" w:rsidRDefault="0050272D">
            <w:pPr>
              <w:framePr w:w="9845" w:h="13291" w:vSpace="293" w:wrap="none" w:vAnchor="text" w:hAnchor="page" w:x="1009" w:y="812"/>
            </w:pPr>
          </w:p>
        </w:tc>
        <w:tc>
          <w:tcPr>
            <w:tcW w:w="204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2C2679C" w14:textId="77777777" w:rsidR="0050272D" w:rsidRDefault="0050272D">
            <w:pPr>
              <w:framePr w:w="9845" w:h="13291" w:vSpace="293" w:wrap="none" w:vAnchor="text" w:hAnchor="page" w:x="1009" w:y="812"/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0DA2D1" w14:textId="77777777" w:rsidR="0050272D" w:rsidRDefault="00354E57">
            <w:pPr>
              <w:pStyle w:val="Jin0"/>
              <w:framePr w:w="9845" w:h="13291" w:vSpace="293" w:wrap="none" w:vAnchor="text" w:hAnchor="page" w:x="1009" w:y="812"/>
              <w:shd w:val="clear" w:color="auto" w:fill="auto"/>
            </w:pPr>
            <w:r>
              <w:t>umytí a vyleštění ploch skel v prosklených dveřích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2BE8EC" w14:textId="77777777" w:rsidR="0050272D" w:rsidRDefault="00354E57">
            <w:pPr>
              <w:pStyle w:val="Jin0"/>
              <w:framePr w:w="9845" w:h="13291" w:vSpace="293" w:wrap="none" w:vAnchor="text" w:hAnchor="page" w:x="1009" w:y="812"/>
              <w:shd w:val="clear" w:color="auto" w:fill="auto"/>
            </w:pPr>
            <w:r>
              <w:t>Hala</w:t>
            </w:r>
          </w:p>
        </w:tc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9353AB" w14:textId="77777777" w:rsidR="0050272D" w:rsidRDefault="0050272D">
            <w:pPr>
              <w:framePr w:w="9845" w:h="13291" w:vSpace="293" w:wrap="none" w:vAnchor="text" w:hAnchor="page" w:x="1009" w:y="812"/>
            </w:pPr>
          </w:p>
        </w:tc>
      </w:tr>
      <w:tr w:rsidR="0050272D" w14:paraId="10B12291" w14:textId="77777777">
        <w:trPr>
          <w:trHeight w:hRule="exact" w:val="178"/>
        </w:trPr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B51E5DE" w14:textId="77777777" w:rsidR="0050272D" w:rsidRDefault="0050272D">
            <w:pPr>
              <w:framePr w:w="9845" w:h="13291" w:vSpace="293" w:wrap="none" w:vAnchor="text" w:hAnchor="page" w:x="1009" w:y="812"/>
            </w:pPr>
          </w:p>
        </w:tc>
        <w:tc>
          <w:tcPr>
            <w:tcW w:w="204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FEC36CC" w14:textId="77777777" w:rsidR="0050272D" w:rsidRDefault="0050272D">
            <w:pPr>
              <w:framePr w:w="9845" w:h="13291" w:vSpace="293" w:wrap="none" w:vAnchor="text" w:hAnchor="page" w:x="1009" w:y="812"/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FF1AA9" w14:textId="77777777" w:rsidR="0050272D" w:rsidRDefault="00354E57">
            <w:pPr>
              <w:pStyle w:val="Jin0"/>
              <w:framePr w:w="9845" w:h="13291" w:vSpace="293" w:wrap="none" w:vAnchor="text" w:hAnchor="page" w:x="1009" w:y="812"/>
              <w:shd w:val="clear" w:color="auto" w:fill="auto"/>
            </w:pPr>
            <w:r>
              <w:t>umytí prostoru mezi okny, umytí dveří a zárubní atd.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AE841C" w14:textId="77777777" w:rsidR="0050272D" w:rsidRDefault="0050272D">
            <w:pPr>
              <w:framePr w:w="9845" w:h="13291" w:vSpace="293" w:wrap="none" w:vAnchor="text" w:hAnchor="page" w:x="1009" w:y="812"/>
              <w:rPr>
                <w:sz w:val="10"/>
                <w:szCs w:val="10"/>
              </w:rPr>
            </w:pPr>
          </w:p>
        </w:tc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0F0149" w14:textId="77777777" w:rsidR="0050272D" w:rsidRDefault="0050272D">
            <w:pPr>
              <w:framePr w:w="9845" w:h="13291" w:vSpace="293" w:wrap="none" w:vAnchor="text" w:hAnchor="page" w:x="1009" w:y="812"/>
            </w:pPr>
          </w:p>
        </w:tc>
      </w:tr>
      <w:tr w:rsidR="0050272D" w14:paraId="3E02E68C" w14:textId="77777777">
        <w:trPr>
          <w:trHeight w:hRule="exact" w:val="178"/>
        </w:trPr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687CE5E" w14:textId="77777777" w:rsidR="0050272D" w:rsidRDefault="0050272D">
            <w:pPr>
              <w:framePr w:w="9845" w:h="13291" w:vSpace="293" w:wrap="none" w:vAnchor="text" w:hAnchor="page" w:x="1009" w:y="812"/>
            </w:pPr>
          </w:p>
        </w:tc>
        <w:tc>
          <w:tcPr>
            <w:tcW w:w="204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304E71B" w14:textId="77777777" w:rsidR="0050272D" w:rsidRDefault="0050272D">
            <w:pPr>
              <w:framePr w:w="9845" w:h="13291" w:vSpace="293" w:wrap="none" w:vAnchor="text" w:hAnchor="page" w:x="1009" w:y="812"/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22D37E" w14:textId="77777777" w:rsidR="0050272D" w:rsidRDefault="00354E57">
            <w:pPr>
              <w:pStyle w:val="Jin0"/>
              <w:framePr w:w="9845" w:h="13291" w:vSpace="293" w:wrap="none" w:vAnchor="text" w:hAnchor="page" w:x="1009" w:y="812"/>
              <w:shd w:val="clear" w:color="auto" w:fill="auto"/>
            </w:pPr>
            <w:r>
              <w:t>umytí a dezinfekce obkladů a omyvatelných stěn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187D11" w14:textId="77777777" w:rsidR="0050272D" w:rsidRDefault="00354E57">
            <w:pPr>
              <w:pStyle w:val="Jin0"/>
              <w:framePr w:w="9845" w:h="13291" w:vSpace="293" w:wrap="none" w:vAnchor="text" w:hAnchor="page" w:x="1009" w:y="812"/>
              <w:shd w:val="clear" w:color="auto" w:fill="auto"/>
            </w:pPr>
            <w:r>
              <w:t>Hala, kancelář</w:t>
            </w:r>
          </w:p>
        </w:tc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82A50E" w14:textId="77777777" w:rsidR="0050272D" w:rsidRDefault="0050272D">
            <w:pPr>
              <w:framePr w:w="9845" w:h="13291" w:vSpace="293" w:wrap="none" w:vAnchor="text" w:hAnchor="page" w:x="1009" w:y="812"/>
            </w:pPr>
          </w:p>
        </w:tc>
      </w:tr>
      <w:tr w:rsidR="0050272D" w14:paraId="1B8989D7" w14:textId="77777777">
        <w:trPr>
          <w:trHeight w:hRule="exact" w:val="173"/>
        </w:trPr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053683F" w14:textId="77777777" w:rsidR="0050272D" w:rsidRDefault="0050272D">
            <w:pPr>
              <w:framePr w:w="9845" w:h="13291" w:vSpace="293" w:wrap="none" w:vAnchor="text" w:hAnchor="page" w:x="1009" w:y="812"/>
            </w:pPr>
          </w:p>
        </w:tc>
        <w:tc>
          <w:tcPr>
            <w:tcW w:w="204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AD2F520" w14:textId="77777777" w:rsidR="0050272D" w:rsidRDefault="0050272D">
            <w:pPr>
              <w:framePr w:w="9845" w:h="13291" w:vSpace="293" w:wrap="none" w:vAnchor="text" w:hAnchor="page" w:x="1009" w:y="812"/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12CE54" w14:textId="77777777" w:rsidR="0050272D" w:rsidRDefault="00354E57">
            <w:pPr>
              <w:pStyle w:val="Jin0"/>
              <w:framePr w:w="9845" w:h="13291" w:vSpace="293" w:wrap="none" w:vAnchor="text" w:hAnchor="page" w:x="1009" w:y="812"/>
              <w:shd w:val="clear" w:color="auto" w:fill="auto"/>
            </w:pPr>
            <w:r>
              <w:t>otírání otopných těles vč. Krytů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82302C" w14:textId="77777777" w:rsidR="0050272D" w:rsidRDefault="0050272D">
            <w:pPr>
              <w:framePr w:w="9845" w:h="13291" w:vSpace="293" w:wrap="none" w:vAnchor="text" w:hAnchor="page" w:x="1009" w:y="812"/>
              <w:rPr>
                <w:sz w:val="10"/>
                <w:szCs w:val="10"/>
              </w:rPr>
            </w:pPr>
          </w:p>
        </w:tc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7F0902" w14:textId="77777777" w:rsidR="0050272D" w:rsidRDefault="0050272D">
            <w:pPr>
              <w:framePr w:w="9845" w:h="13291" w:vSpace="293" w:wrap="none" w:vAnchor="text" w:hAnchor="page" w:x="1009" w:y="812"/>
            </w:pPr>
          </w:p>
        </w:tc>
      </w:tr>
      <w:tr w:rsidR="0050272D" w14:paraId="2EB897CF" w14:textId="77777777">
        <w:trPr>
          <w:trHeight w:hRule="exact" w:val="178"/>
        </w:trPr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679B71B" w14:textId="77777777" w:rsidR="0050272D" w:rsidRDefault="0050272D">
            <w:pPr>
              <w:framePr w:w="9845" w:h="13291" w:vSpace="293" w:wrap="none" w:vAnchor="text" w:hAnchor="page" w:x="1009" w:y="812"/>
            </w:pP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722A8E" w14:textId="77777777" w:rsidR="0050272D" w:rsidRDefault="00354E57">
            <w:pPr>
              <w:pStyle w:val="Jin0"/>
              <w:framePr w:w="9845" w:h="13291" w:vSpace="293" w:wrap="none" w:vAnchor="text" w:hAnchor="page" w:x="1009" w:y="812"/>
              <w:shd w:val="clear" w:color="auto" w:fill="auto"/>
            </w:pPr>
            <w:r>
              <w:t>1x za 6 měsíců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D72F59" w14:textId="77777777" w:rsidR="0050272D" w:rsidRDefault="00354E57">
            <w:pPr>
              <w:pStyle w:val="Jin0"/>
              <w:framePr w:w="9845" w:h="13291" w:vSpace="293" w:wrap="none" w:vAnchor="text" w:hAnchor="page" w:x="1009" w:y="812"/>
              <w:shd w:val="clear" w:color="auto" w:fill="auto"/>
            </w:pPr>
            <w:r>
              <w:t>stírání prachu a omytí mřížek odvětrávání a výdechů VZT a klimatizací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405827" w14:textId="77777777" w:rsidR="0050272D" w:rsidRDefault="0050272D">
            <w:pPr>
              <w:framePr w:w="9845" w:h="13291" w:vSpace="293" w:wrap="none" w:vAnchor="text" w:hAnchor="page" w:x="1009" w:y="812"/>
              <w:rPr>
                <w:sz w:val="10"/>
                <w:szCs w:val="10"/>
              </w:rPr>
            </w:pPr>
          </w:p>
        </w:tc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829C71" w14:textId="77777777" w:rsidR="0050272D" w:rsidRDefault="0050272D">
            <w:pPr>
              <w:framePr w:w="9845" w:h="13291" w:vSpace="293" w:wrap="none" w:vAnchor="text" w:hAnchor="page" w:x="1009" w:y="812"/>
            </w:pPr>
          </w:p>
        </w:tc>
      </w:tr>
      <w:tr w:rsidR="0050272D" w14:paraId="596FBD78" w14:textId="77777777">
        <w:trPr>
          <w:trHeight w:hRule="exact" w:val="173"/>
        </w:trPr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AA4A44E" w14:textId="77777777" w:rsidR="0050272D" w:rsidRDefault="0050272D">
            <w:pPr>
              <w:framePr w:w="9845" w:h="13291" w:vSpace="293" w:wrap="none" w:vAnchor="text" w:hAnchor="page" w:x="1009" w:y="812"/>
            </w:pPr>
          </w:p>
        </w:tc>
        <w:tc>
          <w:tcPr>
            <w:tcW w:w="204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94048D0" w14:textId="77777777" w:rsidR="0050272D" w:rsidRDefault="0050272D">
            <w:pPr>
              <w:framePr w:w="9845" w:h="13291" w:vSpace="293" w:wrap="none" w:vAnchor="text" w:hAnchor="page" w:x="1009" w:y="812"/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360C6F" w14:textId="77777777" w:rsidR="0050272D" w:rsidRDefault="00354E57">
            <w:pPr>
              <w:pStyle w:val="Jin0"/>
              <w:framePr w:w="9845" w:h="13291" w:vSpace="293" w:wrap="none" w:vAnchor="text" w:hAnchor="page" w:x="1009" w:y="812"/>
              <w:shd w:val="clear" w:color="auto" w:fill="auto"/>
            </w:pPr>
            <w:r>
              <w:t>kompletní umytí krytů svítidel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87D2FD" w14:textId="77777777" w:rsidR="0050272D" w:rsidRDefault="0050272D">
            <w:pPr>
              <w:framePr w:w="9845" w:h="13291" w:vSpace="293" w:wrap="none" w:vAnchor="text" w:hAnchor="page" w:x="1009" w:y="812"/>
              <w:rPr>
                <w:sz w:val="10"/>
                <w:szCs w:val="10"/>
              </w:rPr>
            </w:pPr>
          </w:p>
        </w:tc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B63DDB" w14:textId="77777777" w:rsidR="0050272D" w:rsidRDefault="0050272D">
            <w:pPr>
              <w:framePr w:w="9845" w:h="13291" w:vSpace="293" w:wrap="none" w:vAnchor="text" w:hAnchor="page" w:x="1009" w:y="812"/>
            </w:pPr>
          </w:p>
        </w:tc>
      </w:tr>
      <w:tr w:rsidR="0050272D" w14:paraId="5A26338B" w14:textId="77777777">
        <w:trPr>
          <w:trHeight w:hRule="exact" w:val="178"/>
        </w:trPr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EC4864D" w14:textId="77777777" w:rsidR="0050272D" w:rsidRDefault="0050272D">
            <w:pPr>
              <w:framePr w:w="9845" w:h="13291" w:vSpace="293" w:wrap="none" w:vAnchor="text" w:hAnchor="page" w:x="1009" w:y="812"/>
            </w:pPr>
          </w:p>
        </w:tc>
        <w:tc>
          <w:tcPr>
            <w:tcW w:w="92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610C6B" w14:textId="77777777" w:rsidR="0050272D" w:rsidRDefault="0050272D">
            <w:pPr>
              <w:framePr w:w="9845" w:h="13291" w:vSpace="293" w:wrap="none" w:vAnchor="text" w:hAnchor="page" w:x="1009" w:y="812"/>
              <w:rPr>
                <w:sz w:val="10"/>
                <w:szCs w:val="10"/>
              </w:rPr>
            </w:pPr>
          </w:p>
        </w:tc>
      </w:tr>
      <w:tr w:rsidR="0050272D" w14:paraId="02EB614F" w14:textId="77777777">
        <w:trPr>
          <w:trHeight w:hRule="exact" w:val="173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945110" w14:textId="77777777" w:rsidR="0050272D" w:rsidRDefault="00354E57">
            <w:pPr>
              <w:pStyle w:val="Jin0"/>
              <w:framePr w:w="9845" w:h="13291" w:vSpace="293" w:wrap="none" w:vAnchor="text" w:hAnchor="page" w:x="1009" w:y="812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848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F68611" w14:textId="77777777" w:rsidR="0050272D" w:rsidRDefault="00354E57">
            <w:pPr>
              <w:pStyle w:val="Jin0"/>
              <w:framePr w:w="9845" w:h="13291" w:vSpace="293" w:wrap="none" w:vAnchor="text" w:hAnchor="page" w:x="1009" w:y="812"/>
              <w:shd w:val="clear" w:color="auto" w:fill="auto"/>
              <w:rPr>
                <w:sz w:val="11"/>
                <w:szCs w:val="11"/>
              </w:rPr>
            </w:pPr>
            <w:r>
              <w:rPr>
                <w:b/>
                <w:bCs/>
                <w:sz w:val="11"/>
                <w:szCs w:val="11"/>
              </w:rPr>
              <w:t>SOCIÁLNÍ PROSTORY A KUCHYŇKY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81F6F1" w14:textId="77777777" w:rsidR="0050272D" w:rsidRDefault="00354E57">
            <w:pPr>
              <w:pStyle w:val="Jin0"/>
              <w:framePr w:w="9845" w:h="13291" w:vSpace="293" w:wrap="none" w:vAnchor="text" w:hAnchor="page" w:x="1009" w:y="812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b/>
                <w:bCs/>
                <w:sz w:val="11"/>
                <w:szCs w:val="11"/>
              </w:rPr>
              <w:t>325,00</w:t>
            </w:r>
          </w:p>
        </w:tc>
      </w:tr>
      <w:tr w:rsidR="0050272D" w14:paraId="702D6218" w14:textId="77777777">
        <w:trPr>
          <w:trHeight w:hRule="exact" w:val="302"/>
        </w:trPr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B00D171" w14:textId="77777777" w:rsidR="0050272D" w:rsidRDefault="0050272D">
            <w:pPr>
              <w:framePr w:w="9845" w:h="13291" w:vSpace="293" w:wrap="none" w:vAnchor="text" w:hAnchor="page" w:x="1009" w:y="812"/>
            </w:pP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6FA94F" w14:textId="77777777" w:rsidR="0050272D" w:rsidRDefault="00354E57">
            <w:pPr>
              <w:pStyle w:val="Jin0"/>
              <w:framePr w:w="9845" w:h="13291" w:vSpace="293" w:wrap="none" w:vAnchor="text" w:hAnchor="page" w:x="1009" w:y="812"/>
              <w:shd w:val="clear" w:color="auto" w:fill="auto"/>
              <w:spacing w:before="80"/>
            </w:pPr>
            <w:r>
              <w:t>denně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BEEA3B" w14:textId="77777777" w:rsidR="0050272D" w:rsidRDefault="00354E57">
            <w:pPr>
              <w:pStyle w:val="Jin0"/>
              <w:framePr w:w="9845" w:h="13291" w:vSpace="293" w:wrap="none" w:vAnchor="text" w:hAnchor="page" w:x="1009" w:y="812"/>
              <w:shd w:val="clear" w:color="auto" w:fill="auto"/>
              <w:spacing w:line="259" w:lineRule="auto"/>
            </w:pPr>
            <w:r>
              <w:t>vyprázdnění nádob na odpadky a tříděného odpadu včetně výměny HDPE pytlů v koších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2CAB8F" w14:textId="77777777" w:rsidR="0050272D" w:rsidRDefault="0050272D">
            <w:pPr>
              <w:framePr w:w="9845" w:h="13291" w:vSpace="293" w:wrap="none" w:vAnchor="text" w:hAnchor="page" w:x="1009" w:y="812"/>
              <w:rPr>
                <w:sz w:val="10"/>
                <w:szCs w:val="10"/>
              </w:rPr>
            </w:pPr>
          </w:p>
        </w:tc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BE436B" w14:textId="77777777" w:rsidR="0050272D" w:rsidRDefault="0050272D">
            <w:pPr>
              <w:framePr w:w="9845" w:h="13291" w:vSpace="293" w:wrap="none" w:vAnchor="text" w:hAnchor="page" w:x="1009" w:y="812"/>
              <w:rPr>
                <w:sz w:val="10"/>
                <w:szCs w:val="10"/>
              </w:rPr>
            </w:pPr>
          </w:p>
        </w:tc>
      </w:tr>
      <w:tr w:rsidR="0050272D" w14:paraId="1ECD7B75" w14:textId="77777777">
        <w:trPr>
          <w:trHeight w:hRule="exact" w:val="173"/>
        </w:trPr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819273C" w14:textId="77777777" w:rsidR="0050272D" w:rsidRDefault="0050272D">
            <w:pPr>
              <w:framePr w:w="9845" w:h="13291" w:vSpace="293" w:wrap="none" w:vAnchor="text" w:hAnchor="page" w:x="1009" w:y="812"/>
            </w:pPr>
          </w:p>
        </w:tc>
        <w:tc>
          <w:tcPr>
            <w:tcW w:w="204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802EDA9" w14:textId="77777777" w:rsidR="0050272D" w:rsidRDefault="0050272D">
            <w:pPr>
              <w:framePr w:w="9845" w:h="13291" w:vSpace="293" w:wrap="none" w:vAnchor="text" w:hAnchor="page" w:x="1009" w:y="812"/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641D19" w14:textId="77777777" w:rsidR="0050272D" w:rsidRDefault="00354E57">
            <w:pPr>
              <w:pStyle w:val="Jin0"/>
              <w:framePr w:w="9845" w:h="13291" w:vSpace="293" w:wrap="none" w:vAnchor="text" w:hAnchor="page" w:x="1009" w:y="812"/>
              <w:shd w:val="clear" w:color="auto" w:fill="auto"/>
            </w:pPr>
            <w:r>
              <w:t>vyčištění a vyleštění baterií, umyvadel a dřezů včetně odkapávacích ploch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BD2477" w14:textId="77777777" w:rsidR="0050272D" w:rsidRDefault="0050272D">
            <w:pPr>
              <w:framePr w:w="9845" w:h="13291" w:vSpace="293" w:wrap="none" w:vAnchor="text" w:hAnchor="page" w:x="1009" w:y="812"/>
              <w:rPr>
                <w:sz w:val="10"/>
                <w:szCs w:val="10"/>
              </w:rPr>
            </w:pPr>
          </w:p>
        </w:tc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2CE802" w14:textId="77777777" w:rsidR="0050272D" w:rsidRDefault="0050272D">
            <w:pPr>
              <w:framePr w:w="9845" w:h="13291" w:vSpace="293" w:wrap="none" w:vAnchor="text" w:hAnchor="page" w:x="1009" w:y="812"/>
            </w:pPr>
          </w:p>
        </w:tc>
      </w:tr>
      <w:tr w:rsidR="0050272D" w14:paraId="46FEBEF9" w14:textId="77777777">
        <w:trPr>
          <w:trHeight w:hRule="exact" w:val="178"/>
        </w:trPr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C05EC1A" w14:textId="77777777" w:rsidR="0050272D" w:rsidRDefault="0050272D">
            <w:pPr>
              <w:framePr w:w="9845" w:h="13291" w:vSpace="293" w:wrap="none" w:vAnchor="text" w:hAnchor="page" w:x="1009" w:y="812"/>
            </w:pPr>
          </w:p>
        </w:tc>
        <w:tc>
          <w:tcPr>
            <w:tcW w:w="204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A3F8EEB" w14:textId="77777777" w:rsidR="0050272D" w:rsidRDefault="0050272D">
            <w:pPr>
              <w:framePr w:w="9845" w:h="13291" w:vSpace="293" w:wrap="none" w:vAnchor="text" w:hAnchor="page" w:x="1009" w:y="812"/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5A8F50" w14:textId="77777777" w:rsidR="0050272D" w:rsidRDefault="00354E57">
            <w:pPr>
              <w:pStyle w:val="Jin0"/>
              <w:framePr w:w="9845" w:h="13291" w:vSpace="293" w:wrap="none" w:vAnchor="text" w:hAnchor="page" w:x="1009" w:y="812"/>
              <w:shd w:val="clear" w:color="auto" w:fill="auto"/>
            </w:pPr>
            <w:r>
              <w:t>otření a vyleštění celých ploch zrcadel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389D8C" w14:textId="77777777" w:rsidR="0050272D" w:rsidRDefault="0050272D">
            <w:pPr>
              <w:framePr w:w="9845" w:h="13291" w:vSpace="293" w:wrap="none" w:vAnchor="text" w:hAnchor="page" w:x="1009" w:y="812"/>
              <w:rPr>
                <w:sz w:val="10"/>
                <w:szCs w:val="10"/>
              </w:rPr>
            </w:pPr>
          </w:p>
        </w:tc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00C126" w14:textId="77777777" w:rsidR="0050272D" w:rsidRDefault="0050272D">
            <w:pPr>
              <w:framePr w:w="9845" w:h="13291" w:vSpace="293" w:wrap="none" w:vAnchor="text" w:hAnchor="page" w:x="1009" w:y="812"/>
            </w:pPr>
          </w:p>
        </w:tc>
      </w:tr>
      <w:tr w:rsidR="0050272D" w14:paraId="65C0258E" w14:textId="77777777">
        <w:trPr>
          <w:trHeight w:hRule="exact" w:val="173"/>
        </w:trPr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5F12D13" w14:textId="77777777" w:rsidR="0050272D" w:rsidRDefault="0050272D">
            <w:pPr>
              <w:framePr w:w="9845" w:h="13291" w:vSpace="293" w:wrap="none" w:vAnchor="text" w:hAnchor="page" w:x="1009" w:y="812"/>
            </w:pPr>
          </w:p>
        </w:tc>
        <w:tc>
          <w:tcPr>
            <w:tcW w:w="204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05B0AD9" w14:textId="77777777" w:rsidR="0050272D" w:rsidRDefault="0050272D">
            <w:pPr>
              <w:framePr w:w="9845" w:h="13291" w:vSpace="293" w:wrap="none" w:vAnchor="text" w:hAnchor="page" w:x="1009" w:y="812"/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BBCB3F" w14:textId="77777777" w:rsidR="0050272D" w:rsidRDefault="00354E57">
            <w:pPr>
              <w:pStyle w:val="Jin0"/>
              <w:framePr w:w="9845" w:h="13291" w:vSpace="293" w:wrap="none" w:vAnchor="text" w:hAnchor="page" w:x="1009" w:y="812"/>
              <w:shd w:val="clear" w:color="auto" w:fill="auto"/>
            </w:pPr>
            <w:r>
              <w:t>doplňování náplní hygienických systémů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71145F" w14:textId="77777777" w:rsidR="0050272D" w:rsidRDefault="0050272D">
            <w:pPr>
              <w:framePr w:w="9845" w:h="13291" w:vSpace="293" w:wrap="none" w:vAnchor="text" w:hAnchor="page" w:x="1009" w:y="812"/>
              <w:rPr>
                <w:sz w:val="10"/>
                <w:szCs w:val="10"/>
              </w:rPr>
            </w:pPr>
          </w:p>
        </w:tc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273243" w14:textId="77777777" w:rsidR="0050272D" w:rsidRDefault="0050272D">
            <w:pPr>
              <w:framePr w:w="9845" w:h="13291" w:vSpace="293" w:wrap="none" w:vAnchor="text" w:hAnchor="page" w:x="1009" w:y="812"/>
            </w:pPr>
          </w:p>
        </w:tc>
      </w:tr>
      <w:tr w:rsidR="0050272D" w14:paraId="2E49FAEE" w14:textId="77777777">
        <w:trPr>
          <w:trHeight w:hRule="exact" w:val="302"/>
        </w:trPr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76DA409" w14:textId="77777777" w:rsidR="0050272D" w:rsidRDefault="0050272D">
            <w:pPr>
              <w:framePr w:w="9845" w:h="13291" w:vSpace="293" w:wrap="none" w:vAnchor="text" w:hAnchor="page" w:x="1009" w:y="812"/>
            </w:pPr>
          </w:p>
        </w:tc>
        <w:tc>
          <w:tcPr>
            <w:tcW w:w="204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43AB2E0" w14:textId="77777777" w:rsidR="0050272D" w:rsidRDefault="0050272D">
            <w:pPr>
              <w:framePr w:w="9845" w:h="13291" w:vSpace="293" w:wrap="none" w:vAnchor="text" w:hAnchor="page" w:x="1009" w:y="812"/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ED31C3" w14:textId="77777777" w:rsidR="0050272D" w:rsidRDefault="00354E57">
            <w:pPr>
              <w:pStyle w:val="Jin0"/>
              <w:framePr w:w="9845" w:h="13291" w:vSpace="293" w:wrap="none" w:vAnchor="text" w:hAnchor="page" w:x="1009" w:y="812"/>
              <w:shd w:val="clear" w:color="auto" w:fill="auto"/>
            </w:pPr>
            <w:r>
              <w:t xml:space="preserve">zametení a vytírání tvrdých podlah / vysátí koberců vč. </w:t>
            </w:r>
            <w:proofErr w:type="spellStart"/>
            <w:r>
              <w:t>odstanění</w:t>
            </w:r>
            <w:proofErr w:type="spellEnd"/>
            <w:r>
              <w:t xml:space="preserve"> skvrn, žvýkaček, atd.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9ADF61" w14:textId="77777777" w:rsidR="0050272D" w:rsidRDefault="0050272D">
            <w:pPr>
              <w:framePr w:w="9845" w:h="13291" w:vSpace="293" w:wrap="none" w:vAnchor="text" w:hAnchor="page" w:x="1009" w:y="812"/>
              <w:rPr>
                <w:sz w:val="10"/>
                <w:szCs w:val="10"/>
              </w:rPr>
            </w:pPr>
          </w:p>
        </w:tc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786867" w14:textId="77777777" w:rsidR="0050272D" w:rsidRDefault="0050272D">
            <w:pPr>
              <w:framePr w:w="9845" w:h="13291" w:vSpace="293" w:wrap="none" w:vAnchor="text" w:hAnchor="page" w:x="1009" w:y="812"/>
            </w:pPr>
          </w:p>
        </w:tc>
      </w:tr>
      <w:tr w:rsidR="0050272D" w14:paraId="2836A9AA" w14:textId="77777777">
        <w:trPr>
          <w:trHeight w:hRule="exact" w:val="173"/>
        </w:trPr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72C492F" w14:textId="77777777" w:rsidR="0050272D" w:rsidRDefault="0050272D">
            <w:pPr>
              <w:framePr w:w="9845" w:h="13291" w:vSpace="293" w:wrap="none" w:vAnchor="text" w:hAnchor="page" w:x="1009" w:y="812"/>
            </w:pPr>
          </w:p>
        </w:tc>
        <w:tc>
          <w:tcPr>
            <w:tcW w:w="204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9009047" w14:textId="77777777" w:rsidR="0050272D" w:rsidRDefault="0050272D">
            <w:pPr>
              <w:framePr w:w="9845" w:h="13291" w:vSpace="293" w:wrap="none" w:vAnchor="text" w:hAnchor="page" w:x="1009" w:y="812"/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ABC578" w14:textId="77777777" w:rsidR="0050272D" w:rsidRDefault="00354E57">
            <w:pPr>
              <w:pStyle w:val="Jin0"/>
              <w:framePr w:w="9845" w:h="13291" w:vSpace="293" w:wrap="none" w:vAnchor="text" w:hAnchor="page" w:x="1009" w:y="812"/>
              <w:shd w:val="clear" w:color="auto" w:fill="auto"/>
            </w:pPr>
            <w:r>
              <w:t>odstranění pavučin ve všech prostorech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C33F9E" w14:textId="77777777" w:rsidR="0050272D" w:rsidRDefault="00354E57">
            <w:pPr>
              <w:pStyle w:val="Jin0"/>
              <w:framePr w:w="9845" w:h="13291" w:vSpace="293" w:wrap="none" w:vAnchor="text" w:hAnchor="page" w:x="1009" w:y="812"/>
              <w:shd w:val="clear" w:color="auto" w:fill="auto"/>
            </w:pPr>
            <w:r>
              <w:t>při výskytu</w:t>
            </w:r>
          </w:p>
        </w:tc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6C84FC" w14:textId="77777777" w:rsidR="0050272D" w:rsidRDefault="0050272D">
            <w:pPr>
              <w:framePr w:w="9845" w:h="13291" w:vSpace="293" w:wrap="none" w:vAnchor="text" w:hAnchor="page" w:x="1009" w:y="812"/>
            </w:pPr>
          </w:p>
        </w:tc>
      </w:tr>
      <w:tr w:rsidR="0050272D" w14:paraId="09A4425B" w14:textId="77777777">
        <w:trPr>
          <w:trHeight w:hRule="exact" w:val="298"/>
        </w:trPr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417AABC" w14:textId="77777777" w:rsidR="0050272D" w:rsidRDefault="0050272D">
            <w:pPr>
              <w:framePr w:w="9845" w:h="13291" w:vSpace="293" w:wrap="none" w:vAnchor="text" w:hAnchor="page" w:x="1009" w:y="812"/>
            </w:pP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FDCF2E" w14:textId="77777777" w:rsidR="0050272D" w:rsidRDefault="00354E57">
            <w:pPr>
              <w:pStyle w:val="Jin0"/>
              <w:framePr w:w="9845" w:h="13291" w:vSpace="293" w:wrap="none" w:vAnchor="text" w:hAnchor="page" w:x="1009" w:y="812"/>
              <w:shd w:val="clear" w:color="auto" w:fill="auto"/>
            </w:pPr>
            <w:r>
              <w:t>1 x týdně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01EC3A" w14:textId="77777777" w:rsidR="0050272D" w:rsidRDefault="00354E57">
            <w:pPr>
              <w:pStyle w:val="Jin0"/>
              <w:framePr w:w="9845" w:h="13291" w:vSpace="293" w:wrap="none" w:vAnchor="text" w:hAnchor="page" w:x="1009" w:y="812"/>
              <w:shd w:val="clear" w:color="auto" w:fill="auto"/>
            </w:pPr>
            <w:r>
              <w:t>dezinfekce rizikových ploch (kliky dveří, vypínačů, madla skříní, vnějších úchytů</w:t>
            </w:r>
          </w:p>
          <w:p w14:paraId="72D06913" w14:textId="77777777" w:rsidR="0050272D" w:rsidRDefault="00354E57">
            <w:pPr>
              <w:pStyle w:val="Jin0"/>
              <w:framePr w:w="9845" w:h="13291" w:vSpace="293" w:wrap="none" w:vAnchor="text" w:hAnchor="page" w:x="1009" w:y="812"/>
              <w:shd w:val="clear" w:color="auto" w:fill="auto"/>
            </w:pPr>
            <w:r>
              <w:t>ledniček, mikrovlnných trub, myček na nádobí)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5BEF58" w14:textId="77777777" w:rsidR="0050272D" w:rsidRDefault="0050272D">
            <w:pPr>
              <w:framePr w:w="9845" w:h="13291" w:vSpace="293" w:wrap="none" w:vAnchor="text" w:hAnchor="page" w:x="1009" w:y="812"/>
              <w:rPr>
                <w:sz w:val="10"/>
                <w:szCs w:val="10"/>
              </w:rPr>
            </w:pPr>
          </w:p>
        </w:tc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F9DD1C" w14:textId="77777777" w:rsidR="0050272D" w:rsidRDefault="0050272D">
            <w:pPr>
              <w:framePr w:w="9845" w:h="13291" w:vSpace="293" w:wrap="none" w:vAnchor="text" w:hAnchor="page" w:x="1009" w:y="812"/>
            </w:pPr>
          </w:p>
        </w:tc>
      </w:tr>
      <w:tr w:rsidR="0050272D" w14:paraId="679848F8" w14:textId="77777777">
        <w:trPr>
          <w:trHeight w:hRule="exact" w:val="178"/>
        </w:trPr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D9265F6" w14:textId="77777777" w:rsidR="0050272D" w:rsidRDefault="0050272D">
            <w:pPr>
              <w:framePr w:w="9845" w:h="13291" w:vSpace="293" w:wrap="none" w:vAnchor="text" w:hAnchor="page" w:x="1009" w:y="812"/>
            </w:pPr>
          </w:p>
        </w:tc>
        <w:tc>
          <w:tcPr>
            <w:tcW w:w="204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45E8474" w14:textId="77777777" w:rsidR="0050272D" w:rsidRDefault="0050272D">
            <w:pPr>
              <w:framePr w:w="9845" w:h="13291" w:vSpace="293" w:wrap="none" w:vAnchor="text" w:hAnchor="page" w:x="1009" w:y="812"/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0C3A2B" w14:textId="77777777" w:rsidR="0050272D" w:rsidRDefault="00354E57">
            <w:pPr>
              <w:pStyle w:val="Jin0"/>
              <w:framePr w:w="9845" w:h="13291" w:vSpace="293" w:wrap="none" w:vAnchor="text" w:hAnchor="page" w:x="1009" w:y="812"/>
              <w:shd w:val="clear" w:color="auto" w:fill="auto"/>
            </w:pPr>
            <w:r>
              <w:t>vytření a dezinfekce podlahových ploch, obkladů a omyvatelných stěn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207058" w14:textId="77777777" w:rsidR="0050272D" w:rsidRDefault="0050272D">
            <w:pPr>
              <w:framePr w:w="9845" w:h="13291" w:vSpace="293" w:wrap="none" w:vAnchor="text" w:hAnchor="page" w:x="1009" w:y="812"/>
              <w:rPr>
                <w:sz w:val="10"/>
                <w:szCs w:val="10"/>
              </w:rPr>
            </w:pPr>
          </w:p>
        </w:tc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82A8F4" w14:textId="77777777" w:rsidR="0050272D" w:rsidRDefault="0050272D">
            <w:pPr>
              <w:framePr w:w="9845" w:h="13291" w:vSpace="293" w:wrap="none" w:vAnchor="text" w:hAnchor="page" w:x="1009" w:y="812"/>
            </w:pPr>
          </w:p>
        </w:tc>
      </w:tr>
      <w:tr w:rsidR="0050272D" w14:paraId="49BC308F" w14:textId="77777777">
        <w:trPr>
          <w:trHeight w:hRule="exact" w:val="173"/>
        </w:trPr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8343200" w14:textId="77777777" w:rsidR="0050272D" w:rsidRDefault="0050272D">
            <w:pPr>
              <w:framePr w:w="9845" w:h="13291" w:vSpace="293" w:wrap="none" w:vAnchor="text" w:hAnchor="page" w:x="1009" w:y="812"/>
            </w:pPr>
          </w:p>
        </w:tc>
        <w:tc>
          <w:tcPr>
            <w:tcW w:w="204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56F1705" w14:textId="77777777" w:rsidR="0050272D" w:rsidRDefault="0050272D">
            <w:pPr>
              <w:framePr w:w="9845" w:h="13291" w:vSpace="293" w:wrap="none" w:vAnchor="text" w:hAnchor="page" w:x="1009" w:y="812"/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D2FFAB" w14:textId="77777777" w:rsidR="0050272D" w:rsidRDefault="00354E57">
            <w:pPr>
              <w:pStyle w:val="Jin0"/>
              <w:framePr w:w="9845" w:h="13291" w:vSpace="293" w:wrap="none" w:vAnchor="text" w:hAnchor="page" w:x="1009" w:y="812"/>
              <w:shd w:val="clear" w:color="auto" w:fill="auto"/>
            </w:pPr>
            <w:r>
              <w:t>umytí vodorovných ploch do výše 1,5 m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A72FB1" w14:textId="77777777" w:rsidR="0050272D" w:rsidRDefault="0050272D">
            <w:pPr>
              <w:framePr w:w="9845" w:h="13291" w:vSpace="293" w:wrap="none" w:vAnchor="text" w:hAnchor="page" w:x="1009" w:y="812"/>
              <w:rPr>
                <w:sz w:val="10"/>
                <w:szCs w:val="10"/>
              </w:rPr>
            </w:pPr>
          </w:p>
        </w:tc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DD7AC9" w14:textId="77777777" w:rsidR="0050272D" w:rsidRDefault="0050272D">
            <w:pPr>
              <w:framePr w:w="9845" w:h="13291" w:vSpace="293" w:wrap="none" w:vAnchor="text" w:hAnchor="page" w:x="1009" w:y="812"/>
            </w:pPr>
          </w:p>
        </w:tc>
      </w:tr>
      <w:tr w:rsidR="0050272D" w14:paraId="4EE1A184" w14:textId="77777777">
        <w:trPr>
          <w:trHeight w:hRule="exact" w:val="178"/>
        </w:trPr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39FB8FC" w14:textId="77777777" w:rsidR="0050272D" w:rsidRDefault="0050272D">
            <w:pPr>
              <w:framePr w:w="9845" w:h="13291" w:vSpace="293" w:wrap="none" w:vAnchor="text" w:hAnchor="page" w:x="1009" w:y="812"/>
            </w:pP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888FFD" w14:textId="77777777" w:rsidR="0050272D" w:rsidRDefault="00354E57">
            <w:pPr>
              <w:pStyle w:val="Jin0"/>
              <w:framePr w:w="9845" w:h="13291" w:vSpace="293" w:wrap="none" w:vAnchor="text" w:hAnchor="page" w:x="1009" w:y="812"/>
              <w:shd w:val="clear" w:color="auto" w:fill="auto"/>
            </w:pPr>
            <w:r>
              <w:t>měsíčně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089AB9" w14:textId="77777777" w:rsidR="0050272D" w:rsidRDefault="00354E57">
            <w:pPr>
              <w:pStyle w:val="Jin0"/>
              <w:framePr w:w="9845" w:h="13291" w:vSpace="293" w:wrap="none" w:vAnchor="text" w:hAnchor="page" w:x="1009" w:y="812"/>
              <w:shd w:val="clear" w:color="auto" w:fill="auto"/>
            </w:pPr>
            <w:r>
              <w:t>umytí a dezinfekce odpadkových nádob (košů)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24A5CA" w14:textId="77777777" w:rsidR="0050272D" w:rsidRDefault="0050272D">
            <w:pPr>
              <w:framePr w:w="9845" w:h="13291" w:vSpace="293" w:wrap="none" w:vAnchor="text" w:hAnchor="page" w:x="1009" w:y="812"/>
              <w:rPr>
                <w:sz w:val="10"/>
                <w:szCs w:val="10"/>
              </w:rPr>
            </w:pPr>
          </w:p>
        </w:tc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F91684" w14:textId="77777777" w:rsidR="0050272D" w:rsidRDefault="0050272D">
            <w:pPr>
              <w:framePr w:w="9845" w:h="13291" w:vSpace="293" w:wrap="none" w:vAnchor="text" w:hAnchor="page" w:x="1009" w:y="812"/>
            </w:pPr>
          </w:p>
        </w:tc>
      </w:tr>
      <w:tr w:rsidR="0050272D" w14:paraId="774B4083" w14:textId="77777777">
        <w:trPr>
          <w:trHeight w:hRule="exact" w:val="302"/>
        </w:trPr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0FE1D72" w14:textId="77777777" w:rsidR="0050272D" w:rsidRDefault="0050272D">
            <w:pPr>
              <w:framePr w:w="9845" w:h="13291" w:vSpace="293" w:wrap="none" w:vAnchor="text" w:hAnchor="page" w:x="1009" w:y="812"/>
            </w:pPr>
          </w:p>
        </w:tc>
        <w:tc>
          <w:tcPr>
            <w:tcW w:w="204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FBC65BE" w14:textId="77777777" w:rsidR="0050272D" w:rsidRDefault="0050272D">
            <w:pPr>
              <w:framePr w:w="9845" w:h="13291" w:vSpace="293" w:wrap="none" w:vAnchor="text" w:hAnchor="page" w:x="1009" w:y="812"/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98273B" w14:textId="77777777" w:rsidR="0050272D" w:rsidRDefault="00354E57">
            <w:pPr>
              <w:pStyle w:val="Jin0"/>
              <w:framePr w:w="9845" w:h="13291" w:vSpace="293" w:wrap="none" w:vAnchor="text" w:hAnchor="page" w:x="1009" w:y="812"/>
              <w:shd w:val="clear" w:color="auto" w:fill="auto"/>
              <w:spacing w:line="259" w:lineRule="auto"/>
            </w:pPr>
            <w:r>
              <w:t xml:space="preserve">umytí ploch parapetů, mezi okny, umytí dveří a zárubní, vypínačů a zásobníků, </w:t>
            </w:r>
            <w:proofErr w:type="spellStart"/>
            <w:r>
              <w:t>mikrovlných</w:t>
            </w:r>
            <w:proofErr w:type="spellEnd"/>
            <w:r>
              <w:t xml:space="preserve"> trub, myček na nádobí a lednic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25C9FD" w14:textId="77777777" w:rsidR="0050272D" w:rsidRDefault="0050272D">
            <w:pPr>
              <w:framePr w:w="9845" w:h="13291" w:vSpace="293" w:wrap="none" w:vAnchor="text" w:hAnchor="page" w:x="1009" w:y="812"/>
              <w:rPr>
                <w:sz w:val="10"/>
                <w:szCs w:val="10"/>
              </w:rPr>
            </w:pPr>
          </w:p>
        </w:tc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C2DAA8" w14:textId="77777777" w:rsidR="0050272D" w:rsidRDefault="0050272D">
            <w:pPr>
              <w:framePr w:w="9845" w:h="13291" w:vSpace="293" w:wrap="none" w:vAnchor="text" w:hAnchor="page" w:x="1009" w:y="812"/>
            </w:pPr>
          </w:p>
        </w:tc>
      </w:tr>
      <w:tr w:rsidR="0050272D" w14:paraId="3A8055C7" w14:textId="77777777">
        <w:trPr>
          <w:trHeight w:hRule="exact" w:val="298"/>
        </w:trPr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CF6C77F" w14:textId="77777777" w:rsidR="0050272D" w:rsidRDefault="0050272D">
            <w:pPr>
              <w:framePr w:w="9845" w:h="13291" w:vSpace="293" w:wrap="none" w:vAnchor="text" w:hAnchor="page" w:x="1009" w:y="812"/>
            </w:pPr>
          </w:p>
        </w:tc>
        <w:tc>
          <w:tcPr>
            <w:tcW w:w="204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25007D0" w14:textId="77777777" w:rsidR="0050272D" w:rsidRDefault="0050272D">
            <w:pPr>
              <w:framePr w:w="9845" w:h="13291" w:vSpace="293" w:wrap="none" w:vAnchor="text" w:hAnchor="page" w:x="1009" w:y="812"/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4884A4" w14:textId="77777777" w:rsidR="0050272D" w:rsidRDefault="00354E57">
            <w:pPr>
              <w:pStyle w:val="Jin0"/>
              <w:framePr w:w="9845" w:h="13291" w:vSpace="293" w:wrap="none" w:vAnchor="text" w:hAnchor="page" w:x="1009" w:y="812"/>
              <w:shd w:val="clear" w:color="auto" w:fill="auto"/>
              <w:spacing w:line="259" w:lineRule="auto"/>
            </w:pPr>
            <w:r>
              <w:t>umytí celých svislých a vodorovných ploch nábytku, obkladů, voskování povrchů dýhovaného a dřevěného nábytku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154564" w14:textId="77777777" w:rsidR="0050272D" w:rsidRDefault="0050272D">
            <w:pPr>
              <w:framePr w:w="9845" w:h="13291" w:vSpace="293" w:wrap="none" w:vAnchor="text" w:hAnchor="page" w:x="1009" w:y="812"/>
              <w:rPr>
                <w:sz w:val="10"/>
                <w:szCs w:val="10"/>
              </w:rPr>
            </w:pPr>
          </w:p>
        </w:tc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1407EA" w14:textId="77777777" w:rsidR="0050272D" w:rsidRDefault="0050272D">
            <w:pPr>
              <w:framePr w:w="9845" w:h="13291" w:vSpace="293" w:wrap="none" w:vAnchor="text" w:hAnchor="page" w:x="1009" w:y="812"/>
            </w:pPr>
          </w:p>
        </w:tc>
      </w:tr>
      <w:tr w:rsidR="0050272D" w14:paraId="212A987B" w14:textId="77777777">
        <w:trPr>
          <w:trHeight w:hRule="exact" w:val="178"/>
        </w:trPr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8678EDA" w14:textId="77777777" w:rsidR="0050272D" w:rsidRDefault="0050272D">
            <w:pPr>
              <w:framePr w:w="9845" w:h="13291" w:vSpace="293" w:wrap="none" w:vAnchor="text" w:hAnchor="page" w:x="1009" w:y="812"/>
            </w:pPr>
          </w:p>
        </w:tc>
        <w:tc>
          <w:tcPr>
            <w:tcW w:w="204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7E0400C" w14:textId="77777777" w:rsidR="0050272D" w:rsidRDefault="0050272D">
            <w:pPr>
              <w:framePr w:w="9845" w:h="13291" w:vSpace="293" w:wrap="none" w:vAnchor="text" w:hAnchor="page" w:x="1009" w:y="812"/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05FA0E" w14:textId="77777777" w:rsidR="0050272D" w:rsidRDefault="00354E57">
            <w:pPr>
              <w:pStyle w:val="Jin0"/>
              <w:framePr w:w="9845" w:h="13291" w:vSpace="293" w:wrap="none" w:vAnchor="text" w:hAnchor="page" w:x="1009" w:y="812"/>
              <w:shd w:val="clear" w:color="auto" w:fill="auto"/>
            </w:pPr>
            <w:r>
              <w:t>otírání otopných těles vč. krytů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56C1ED" w14:textId="77777777" w:rsidR="0050272D" w:rsidRDefault="0050272D">
            <w:pPr>
              <w:framePr w:w="9845" w:h="13291" w:vSpace="293" w:wrap="none" w:vAnchor="text" w:hAnchor="page" w:x="1009" w:y="812"/>
              <w:rPr>
                <w:sz w:val="10"/>
                <w:szCs w:val="10"/>
              </w:rPr>
            </w:pPr>
          </w:p>
        </w:tc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5A8EF2" w14:textId="77777777" w:rsidR="0050272D" w:rsidRDefault="0050272D">
            <w:pPr>
              <w:framePr w:w="9845" w:h="13291" w:vSpace="293" w:wrap="none" w:vAnchor="text" w:hAnchor="page" w:x="1009" w:y="812"/>
            </w:pPr>
          </w:p>
        </w:tc>
      </w:tr>
      <w:tr w:rsidR="0050272D" w14:paraId="3A61E7F7" w14:textId="77777777">
        <w:trPr>
          <w:trHeight w:hRule="exact" w:val="173"/>
        </w:trPr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A2873DB" w14:textId="77777777" w:rsidR="0050272D" w:rsidRDefault="0050272D">
            <w:pPr>
              <w:framePr w:w="9845" w:h="13291" w:vSpace="293" w:wrap="none" w:vAnchor="text" w:hAnchor="page" w:x="1009" w:y="812"/>
            </w:pP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F19C34" w14:textId="77777777" w:rsidR="0050272D" w:rsidRDefault="00354E57">
            <w:pPr>
              <w:pStyle w:val="Jin0"/>
              <w:framePr w:w="9845" w:h="13291" w:vSpace="293" w:wrap="none" w:vAnchor="text" w:hAnchor="page" w:x="1009" w:y="812"/>
              <w:shd w:val="clear" w:color="auto" w:fill="auto"/>
            </w:pPr>
            <w:r>
              <w:t>1x za 6 měsíců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027CA3" w14:textId="77777777" w:rsidR="0050272D" w:rsidRDefault="00354E57">
            <w:pPr>
              <w:pStyle w:val="Jin0"/>
              <w:framePr w:w="9845" w:h="13291" w:vSpace="293" w:wrap="none" w:vAnchor="text" w:hAnchor="page" w:x="1009" w:y="812"/>
              <w:shd w:val="clear" w:color="auto" w:fill="auto"/>
            </w:pPr>
            <w:r>
              <w:t>stírání prachu a omytí mřížek odvětrávání a výdechů VZT a klimatizací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745BE5" w14:textId="77777777" w:rsidR="0050272D" w:rsidRDefault="0050272D">
            <w:pPr>
              <w:framePr w:w="9845" w:h="13291" w:vSpace="293" w:wrap="none" w:vAnchor="text" w:hAnchor="page" w:x="1009" w:y="812"/>
              <w:rPr>
                <w:sz w:val="10"/>
                <w:szCs w:val="10"/>
              </w:rPr>
            </w:pPr>
          </w:p>
        </w:tc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F64280" w14:textId="77777777" w:rsidR="0050272D" w:rsidRDefault="0050272D">
            <w:pPr>
              <w:framePr w:w="9845" w:h="13291" w:vSpace="293" w:wrap="none" w:vAnchor="text" w:hAnchor="page" w:x="1009" w:y="812"/>
            </w:pPr>
          </w:p>
        </w:tc>
      </w:tr>
      <w:tr w:rsidR="0050272D" w14:paraId="4FF6BC5F" w14:textId="77777777">
        <w:trPr>
          <w:trHeight w:hRule="exact" w:val="178"/>
        </w:trPr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90CC2CC" w14:textId="77777777" w:rsidR="0050272D" w:rsidRDefault="0050272D">
            <w:pPr>
              <w:framePr w:w="9845" w:h="13291" w:vSpace="293" w:wrap="none" w:vAnchor="text" w:hAnchor="page" w:x="1009" w:y="812"/>
            </w:pPr>
          </w:p>
        </w:tc>
        <w:tc>
          <w:tcPr>
            <w:tcW w:w="204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99A04AB" w14:textId="77777777" w:rsidR="0050272D" w:rsidRDefault="0050272D">
            <w:pPr>
              <w:framePr w:w="9845" w:h="13291" w:vSpace="293" w:wrap="none" w:vAnchor="text" w:hAnchor="page" w:x="1009" w:y="812"/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B1F7EE" w14:textId="77777777" w:rsidR="0050272D" w:rsidRDefault="00354E57">
            <w:pPr>
              <w:pStyle w:val="Jin0"/>
              <w:framePr w:w="9845" w:h="13291" w:vSpace="293" w:wrap="none" w:vAnchor="text" w:hAnchor="page" w:x="1009" w:y="812"/>
              <w:shd w:val="clear" w:color="auto" w:fill="auto"/>
            </w:pPr>
            <w:r>
              <w:t>kompletní umytí krytů svítidel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8116D7" w14:textId="77777777" w:rsidR="0050272D" w:rsidRDefault="0050272D">
            <w:pPr>
              <w:framePr w:w="9845" w:h="13291" w:vSpace="293" w:wrap="none" w:vAnchor="text" w:hAnchor="page" w:x="1009" w:y="812"/>
              <w:rPr>
                <w:sz w:val="10"/>
                <w:szCs w:val="10"/>
              </w:rPr>
            </w:pPr>
          </w:p>
        </w:tc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56047C" w14:textId="77777777" w:rsidR="0050272D" w:rsidRDefault="0050272D">
            <w:pPr>
              <w:framePr w:w="9845" w:h="13291" w:vSpace="293" w:wrap="none" w:vAnchor="text" w:hAnchor="page" w:x="1009" w:y="812"/>
            </w:pPr>
          </w:p>
        </w:tc>
      </w:tr>
      <w:tr w:rsidR="0050272D" w14:paraId="051C735D" w14:textId="77777777">
        <w:trPr>
          <w:trHeight w:hRule="exact" w:val="173"/>
        </w:trPr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7A5729C" w14:textId="77777777" w:rsidR="0050272D" w:rsidRDefault="0050272D">
            <w:pPr>
              <w:framePr w:w="9845" w:h="13291" w:vSpace="293" w:wrap="none" w:vAnchor="text" w:hAnchor="page" w:x="1009" w:y="812"/>
            </w:pPr>
          </w:p>
        </w:tc>
        <w:tc>
          <w:tcPr>
            <w:tcW w:w="848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2AAC4E" w14:textId="77777777" w:rsidR="0050272D" w:rsidRDefault="0050272D">
            <w:pPr>
              <w:framePr w:w="9845" w:h="13291" w:vSpace="293" w:wrap="none" w:vAnchor="text" w:hAnchor="page" w:x="1009" w:y="812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20F9D0" w14:textId="77777777" w:rsidR="0050272D" w:rsidRDefault="0050272D">
            <w:pPr>
              <w:framePr w:w="9845" w:h="13291" w:vSpace="293" w:wrap="none" w:vAnchor="text" w:hAnchor="page" w:x="1009" w:y="812"/>
              <w:rPr>
                <w:sz w:val="10"/>
                <w:szCs w:val="10"/>
              </w:rPr>
            </w:pPr>
          </w:p>
        </w:tc>
      </w:tr>
      <w:tr w:rsidR="0050272D" w14:paraId="303BA48E" w14:textId="77777777">
        <w:trPr>
          <w:trHeight w:hRule="exact" w:val="173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825F3F" w14:textId="77777777" w:rsidR="0050272D" w:rsidRDefault="0050272D">
            <w:pPr>
              <w:framePr w:w="9845" w:h="13291" w:vSpace="293" w:wrap="none" w:vAnchor="text" w:hAnchor="page" w:x="1009" w:y="812"/>
              <w:rPr>
                <w:sz w:val="10"/>
                <w:szCs w:val="10"/>
              </w:rPr>
            </w:pPr>
          </w:p>
        </w:tc>
        <w:tc>
          <w:tcPr>
            <w:tcW w:w="92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8CD106" w14:textId="77777777" w:rsidR="0050272D" w:rsidRDefault="00354E57">
            <w:pPr>
              <w:pStyle w:val="Jin0"/>
              <w:framePr w:w="9845" w:h="13291" w:vSpace="293" w:wrap="none" w:vAnchor="text" w:hAnchor="page" w:x="1009" w:y="812"/>
              <w:shd w:val="clear" w:color="auto" w:fill="auto"/>
              <w:rPr>
                <w:sz w:val="11"/>
                <w:szCs w:val="11"/>
              </w:rPr>
            </w:pPr>
            <w:r>
              <w:rPr>
                <w:b/>
                <w:bCs/>
                <w:sz w:val="11"/>
                <w:szCs w:val="11"/>
              </w:rPr>
              <w:t>HYGIENICKÉ PROSTORY</w:t>
            </w:r>
          </w:p>
        </w:tc>
      </w:tr>
      <w:tr w:rsidR="0050272D" w14:paraId="31CA8216" w14:textId="77777777">
        <w:trPr>
          <w:trHeight w:hRule="exact" w:val="178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249919" w14:textId="77777777" w:rsidR="0050272D" w:rsidRDefault="00354E57">
            <w:pPr>
              <w:pStyle w:val="Jin0"/>
              <w:framePr w:w="9845" w:h="13291" w:vSpace="293" w:wrap="none" w:vAnchor="text" w:hAnchor="page" w:x="1009" w:y="812"/>
              <w:shd w:val="clear" w:color="auto" w:fill="auto"/>
              <w:jc w:val="center"/>
            </w:pPr>
            <w:r>
              <w:t>3</w:t>
            </w:r>
          </w:p>
        </w:tc>
        <w:tc>
          <w:tcPr>
            <w:tcW w:w="848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125928" w14:textId="77777777" w:rsidR="0050272D" w:rsidRDefault="00354E57">
            <w:pPr>
              <w:pStyle w:val="Jin0"/>
              <w:framePr w:w="9845" w:h="13291" w:vSpace="293" w:wrap="none" w:vAnchor="text" w:hAnchor="page" w:x="1009" w:y="812"/>
              <w:shd w:val="clear" w:color="auto" w:fill="auto"/>
              <w:rPr>
                <w:sz w:val="11"/>
                <w:szCs w:val="11"/>
              </w:rPr>
            </w:pPr>
            <w:r>
              <w:rPr>
                <w:b/>
                <w:bCs/>
                <w:sz w:val="11"/>
                <w:szCs w:val="11"/>
              </w:rPr>
              <w:t>Toalety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F31DC9" w14:textId="77777777" w:rsidR="0050272D" w:rsidRDefault="00354E57">
            <w:pPr>
              <w:pStyle w:val="Jin0"/>
              <w:framePr w:w="9845" w:h="13291" w:vSpace="293" w:wrap="none" w:vAnchor="text" w:hAnchor="page" w:x="1009" w:y="812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b/>
                <w:bCs/>
                <w:sz w:val="11"/>
                <w:szCs w:val="11"/>
              </w:rPr>
              <w:t>200,00</w:t>
            </w:r>
          </w:p>
        </w:tc>
      </w:tr>
      <w:tr w:rsidR="0050272D" w14:paraId="4AA6B731" w14:textId="77777777">
        <w:trPr>
          <w:trHeight w:hRule="exact" w:val="302"/>
        </w:trPr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0ED4635" w14:textId="77777777" w:rsidR="0050272D" w:rsidRDefault="0050272D">
            <w:pPr>
              <w:framePr w:w="9845" w:h="13291" w:vSpace="293" w:wrap="none" w:vAnchor="text" w:hAnchor="page" w:x="1009" w:y="812"/>
            </w:pP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AB2C47" w14:textId="77777777" w:rsidR="0050272D" w:rsidRDefault="00354E57">
            <w:pPr>
              <w:pStyle w:val="Jin0"/>
              <w:framePr w:w="9845" w:h="13291" w:vSpace="293" w:wrap="none" w:vAnchor="text" w:hAnchor="page" w:x="1009" w:y="812"/>
              <w:shd w:val="clear" w:color="auto" w:fill="auto"/>
              <w:spacing w:before="80"/>
            </w:pPr>
            <w:r>
              <w:t>denně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CE9581" w14:textId="77777777" w:rsidR="0050272D" w:rsidRDefault="00354E57">
            <w:pPr>
              <w:pStyle w:val="Jin0"/>
              <w:framePr w:w="9845" w:h="13291" w:vSpace="293" w:wrap="none" w:vAnchor="text" w:hAnchor="page" w:x="1009" w:y="812"/>
              <w:shd w:val="clear" w:color="auto" w:fill="auto"/>
              <w:spacing w:line="259" w:lineRule="auto"/>
            </w:pPr>
            <w:r>
              <w:t xml:space="preserve">vyprázdnění nádob na odpadky a tříděného odpadu včetně </w:t>
            </w:r>
            <w:proofErr w:type="spellStart"/>
            <w:r>
              <w:t>včetně</w:t>
            </w:r>
            <w:proofErr w:type="spellEnd"/>
            <w:r>
              <w:t xml:space="preserve"> výměny HDPE pytlů v koších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4A5D6B" w14:textId="77777777" w:rsidR="0050272D" w:rsidRDefault="0050272D">
            <w:pPr>
              <w:framePr w:w="9845" w:h="13291" w:vSpace="293" w:wrap="none" w:vAnchor="text" w:hAnchor="page" w:x="1009" w:y="812"/>
              <w:rPr>
                <w:sz w:val="10"/>
                <w:szCs w:val="10"/>
              </w:rPr>
            </w:pPr>
          </w:p>
        </w:tc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EE8666" w14:textId="77777777" w:rsidR="0050272D" w:rsidRDefault="0050272D">
            <w:pPr>
              <w:framePr w:w="9845" w:h="13291" w:vSpace="293" w:wrap="none" w:vAnchor="text" w:hAnchor="page" w:x="1009" w:y="812"/>
              <w:rPr>
                <w:sz w:val="10"/>
                <w:szCs w:val="10"/>
              </w:rPr>
            </w:pPr>
          </w:p>
        </w:tc>
      </w:tr>
      <w:tr w:rsidR="0050272D" w14:paraId="209BAA0A" w14:textId="77777777">
        <w:trPr>
          <w:trHeight w:hRule="exact" w:val="298"/>
        </w:trPr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8CEBF38" w14:textId="77777777" w:rsidR="0050272D" w:rsidRDefault="0050272D">
            <w:pPr>
              <w:framePr w:w="9845" w:h="13291" w:vSpace="293" w:wrap="none" w:vAnchor="text" w:hAnchor="page" w:x="1009" w:y="812"/>
            </w:pPr>
          </w:p>
        </w:tc>
        <w:tc>
          <w:tcPr>
            <w:tcW w:w="204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E8AC12E" w14:textId="77777777" w:rsidR="0050272D" w:rsidRDefault="0050272D">
            <w:pPr>
              <w:framePr w:w="9845" w:h="13291" w:vSpace="293" w:wrap="none" w:vAnchor="text" w:hAnchor="page" w:x="1009" w:y="812"/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21C2AD" w14:textId="77777777" w:rsidR="0050272D" w:rsidRDefault="00354E57">
            <w:pPr>
              <w:pStyle w:val="Jin0"/>
              <w:framePr w:w="9845" w:h="13291" w:vSpace="293" w:wrap="none" w:vAnchor="text" w:hAnchor="page" w:x="1009" w:y="812"/>
              <w:shd w:val="clear" w:color="auto" w:fill="auto"/>
              <w:spacing w:line="259" w:lineRule="auto"/>
            </w:pPr>
            <w:r>
              <w:t>kompletní umytí (vnější/vnitřní strana) a dezinfekce toaletních mís, pisoárů a bidetů, umyvadel vč. vyleštění baterií a dále zásobníků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362CD4" w14:textId="77777777" w:rsidR="0050272D" w:rsidRDefault="0050272D">
            <w:pPr>
              <w:framePr w:w="9845" w:h="13291" w:vSpace="293" w:wrap="none" w:vAnchor="text" w:hAnchor="page" w:x="1009" w:y="812"/>
              <w:rPr>
                <w:sz w:val="10"/>
                <w:szCs w:val="10"/>
              </w:rPr>
            </w:pPr>
          </w:p>
        </w:tc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62B3E1" w14:textId="77777777" w:rsidR="0050272D" w:rsidRDefault="0050272D">
            <w:pPr>
              <w:framePr w:w="9845" w:h="13291" w:vSpace="293" w:wrap="none" w:vAnchor="text" w:hAnchor="page" w:x="1009" w:y="812"/>
            </w:pPr>
          </w:p>
        </w:tc>
      </w:tr>
      <w:tr w:rsidR="0050272D" w14:paraId="01C412B1" w14:textId="77777777">
        <w:trPr>
          <w:trHeight w:hRule="exact" w:val="178"/>
        </w:trPr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ED6F94F" w14:textId="77777777" w:rsidR="0050272D" w:rsidRDefault="0050272D">
            <w:pPr>
              <w:framePr w:w="9845" w:h="13291" w:vSpace="293" w:wrap="none" w:vAnchor="text" w:hAnchor="page" w:x="1009" w:y="812"/>
            </w:pPr>
          </w:p>
        </w:tc>
        <w:tc>
          <w:tcPr>
            <w:tcW w:w="204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826FD99" w14:textId="77777777" w:rsidR="0050272D" w:rsidRDefault="0050272D">
            <w:pPr>
              <w:framePr w:w="9845" w:h="13291" w:vSpace="293" w:wrap="none" w:vAnchor="text" w:hAnchor="page" w:x="1009" w:y="812"/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DBD5BC" w14:textId="77777777" w:rsidR="0050272D" w:rsidRDefault="00354E57">
            <w:pPr>
              <w:pStyle w:val="Jin0"/>
              <w:framePr w:w="9845" w:h="13291" w:vSpace="293" w:wrap="none" w:vAnchor="text" w:hAnchor="page" w:x="1009" w:y="812"/>
              <w:shd w:val="clear" w:color="auto" w:fill="auto"/>
            </w:pPr>
            <w:r>
              <w:t>umytí a dezinfekce úchytových míst (splachovadla a kliky u dveří, vypínače)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A37081" w14:textId="77777777" w:rsidR="0050272D" w:rsidRDefault="0050272D">
            <w:pPr>
              <w:framePr w:w="9845" w:h="13291" w:vSpace="293" w:wrap="none" w:vAnchor="text" w:hAnchor="page" w:x="1009" w:y="812"/>
              <w:rPr>
                <w:sz w:val="10"/>
                <w:szCs w:val="10"/>
              </w:rPr>
            </w:pPr>
          </w:p>
        </w:tc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1FCB38" w14:textId="77777777" w:rsidR="0050272D" w:rsidRDefault="0050272D">
            <w:pPr>
              <w:framePr w:w="9845" w:h="13291" w:vSpace="293" w:wrap="none" w:vAnchor="text" w:hAnchor="page" w:x="1009" w:y="812"/>
            </w:pPr>
          </w:p>
        </w:tc>
      </w:tr>
      <w:tr w:rsidR="0050272D" w14:paraId="14AEF21A" w14:textId="77777777">
        <w:trPr>
          <w:trHeight w:hRule="exact" w:val="298"/>
        </w:trPr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A0DC0C7" w14:textId="77777777" w:rsidR="0050272D" w:rsidRDefault="0050272D">
            <w:pPr>
              <w:framePr w:w="9845" w:h="13291" w:vSpace="293" w:wrap="none" w:vAnchor="text" w:hAnchor="page" w:x="1009" w:y="812"/>
            </w:pPr>
          </w:p>
        </w:tc>
        <w:tc>
          <w:tcPr>
            <w:tcW w:w="204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CA98024" w14:textId="77777777" w:rsidR="0050272D" w:rsidRDefault="0050272D">
            <w:pPr>
              <w:framePr w:w="9845" w:h="13291" w:vSpace="293" w:wrap="none" w:vAnchor="text" w:hAnchor="page" w:x="1009" w:y="812"/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A5BA7E" w14:textId="77777777" w:rsidR="0050272D" w:rsidRDefault="00354E57">
            <w:pPr>
              <w:pStyle w:val="Jin0"/>
              <w:framePr w:w="9845" w:h="13291" w:vSpace="293" w:wrap="none" w:vAnchor="text" w:hAnchor="page" w:x="1009" w:y="812"/>
              <w:shd w:val="clear" w:color="auto" w:fill="auto"/>
              <w:spacing w:line="259" w:lineRule="auto"/>
            </w:pPr>
            <w:r>
              <w:t xml:space="preserve">lokální umytí obkladů a omyvatelných stěn v blízkosti umyvadla, vyleštění zrcadel a skel prosklených </w:t>
            </w:r>
            <w:proofErr w:type="spellStart"/>
            <w:r>
              <w:t>dvěří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F076AD" w14:textId="77777777" w:rsidR="0050272D" w:rsidRDefault="0050272D">
            <w:pPr>
              <w:framePr w:w="9845" w:h="13291" w:vSpace="293" w:wrap="none" w:vAnchor="text" w:hAnchor="page" w:x="1009" w:y="812"/>
              <w:rPr>
                <w:sz w:val="10"/>
                <w:szCs w:val="10"/>
              </w:rPr>
            </w:pPr>
          </w:p>
        </w:tc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058AE9" w14:textId="77777777" w:rsidR="0050272D" w:rsidRDefault="0050272D">
            <w:pPr>
              <w:framePr w:w="9845" w:h="13291" w:vSpace="293" w:wrap="none" w:vAnchor="text" w:hAnchor="page" w:x="1009" w:y="812"/>
            </w:pPr>
          </w:p>
        </w:tc>
      </w:tr>
      <w:tr w:rsidR="0050272D" w14:paraId="6028A24B" w14:textId="77777777">
        <w:trPr>
          <w:trHeight w:hRule="exact" w:val="302"/>
        </w:trPr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68A80AD" w14:textId="77777777" w:rsidR="0050272D" w:rsidRDefault="0050272D">
            <w:pPr>
              <w:framePr w:w="9845" w:h="13291" w:vSpace="293" w:wrap="none" w:vAnchor="text" w:hAnchor="page" w:x="1009" w:y="812"/>
            </w:pPr>
          </w:p>
        </w:tc>
        <w:tc>
          <w:tcPr>
            <w:tcW w:w="204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A772D49" w14:textId="77777777" w:rsidR="0050272D" w:rsidRDefault="0050272D">
            <w:pPr>
              <w:framePr w:w="9845" w:h="13291" w:vSpace="293" w:wrap="none" w:vAnchor="text" w:hAnchor="page" w:x="1009" w:y="812"/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112B74" w14:textId="77777777" w:rsidR="0050272D" w:rsidRDefault="00354E57">
            <w:pPr>
              <w:pStyle w:val="Jin0"/>
              <w:framePr w:w="9845" w:h="13291" w:vSpace="293" w:wrap="none" w:vAnchor="text" w:hAnchor="page" w:x="1009" w:y="812"/>
              <w:shd w:val="clear" w:color="auto" w:fill="auto"/>
              <w:spacing w:line="259" w:lineRule="auto"/>
            </w:pPr>
            <w:r>
              <w:t>doplňování náplní hygienických systémů (mýdlo, toaletní papír, atd.), vč. pohlcovačů pachů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BCC421" w14:textId="77777777" w:rsidR="0050272D" w:rsidRDefault="0050272D">
            <w:pPr>
              <w:framePr w:w="9845" w:h="13291" w:vSpace="293" w:wrap="none" w:vAnchor="text" w:hAnchor="page" w:x="1009" w:y="812"/>
              <w:rPr>
                <w:sz w:val="10"/>
                <w:szCs w:val="10"/>
              </w:rPr>
            </w:pPr>
          </w:p>
        </w:tc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BCE84C" w14:textId="77777777" w:rsidR="0050272D" w:rsidRDefault="0050272D">
            <w:pPr>
              <w:framePr w:w="9845" w:h="13291" w:vSpace="293" w:wrap="none" w:vAnchor="text" w:hAnchor="page" w:x="1009" w:y="812"/>
            </w:pPr>
          </w:p>
        </w:tc>
      </w:tr>
      <w:tr w:rsidR="0050272D" w14:paraId="0F297BF2" w14:textId="77777777">
        <w:trPr>
          <w:trHeight w:hRule="exact" w:val="173"/>
        </w:trPr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1E70CA9" w14:textId="77777777" w:rsidR="0050272D" w:rsidRDefault="0050272D">
            <w:pPr>
              <w:framePr w:w="9845" w:h="13291" w:vSpace="293" w:wrap="none" w:vAnchor="text" w:hAnchor="page" w:x="1009" w:y="812"/>
            </w:pPr>
          </w:p>
        </w:tc>
        <w:tc>
          <w:tcPr>
            <w:tcW w:w="204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7DD7B12" w14:textId="77777777" w:rsidR="0050272D" w:rsidRDefault="0050272D">
            <w:pPr>
              <w:framePr w:w="9845" w:h="13291" w:vSpace="293" w:wrap="none" w:vAnchor="text" w:hAnchor="page" w:x="1009" w:y="812"/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C74CEA" w14:textId="77777777" w:rsidR="0050272D" w:rsidRDefault="00354E57">
            <w:pPr>
              <w:pStyle w:val="Jin0"/>
              <w:framePr w:w="9845" w:h="13291" w:vSpace="293" w:wrap="none" w:vAnchor="text" w:hAnchor="page" w:x="1009" w:y="812"/>
              <w:shd w:val="clear" w:color="auto" w:fill="auto"/>
            </w:pPr>
            <w:r>
              <w:t>vytírání a dezinfikování tvrdých podlah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DE6BA7" w14:textId="77777777" w:rsidR="0050272D" w:rsidRDefault="0050272D">
            <w:pPr>
              <w:framePr w:w="9845" w:h="13291" w:vSpace="293" w:wrap="none" w:vAnchor="text" w:hAnchor="page" w:x="1009" w:y="812"/>
              <w:rPr>
                <w:sz w:val="10"/>
                <w:szCs w:val="10"/>
              </w:rPr>
            </w:pPr>
          </w:p>
        </w:tc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D49372" w14:textId="77777777" w:rsidR="0050272D" w:rsidRDefault="0050272D">
            <w:pPr>
              <w:framePr w:w="9845" w:h="13291" w:vSpace="293" w:wrap="none" w:vAnchor="text" w:hAnchor="page" w:x="1009" w:y="812"/>
            </w:pPr>
          </w:p>
        </w:tc>
      </w:tr>
      <w:tr w:rsidR="0050272D" w14:paraId="3F485819" w14:textId="77777777">
        <w:trPr>
          <w:trHeight w:hRule="exact" w:val="178"/>
        </w:trPr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584AC62" w14:textId="77777777" w:rsidR="0050272D" w:rsidRDefault="0050272D">
            <w:pPr>
              <w:framePr w:w="9845" w:h="13291" w:vSpace="293" w:wrap="none" w:vAnchor="text" w:hAnchor="page" w:x="1009" w:y="812"/>
            </w:pPr>
          </w:p>
        </w:tc>
        <w:tc>
          <w:tcPr>
            <w:tcW w:w="204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DD611A8" w14:textId="77777777" w:rsidR="0050272D" w:rsidRDefault="0050272D">
            <w:pPr>
              <w:framePr w:w="9845" w:h="13291" w:vSpace="293" w:wrap="none" w:vAnchor="text" w:hAnchor="page" w:x="1009" w:y="812"/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701CA4" w14:textId="77777777" w:rsidR="0050272D" w:rsidRDefault="00354E57">
            <w:pPr>
              <w:pStyle w:val="Jin0"/>
              <w:framePr w:w="9845" w:h="13291" w:vSpace="293" w:wrap="none" w:vAnchor="text" w:hAnchor="page" w:x="1009" w:y="812"/>
              <w:shd w:val="clear" w:color="auto" w:fill="auto"/>
            </w:pPr>
            <w:r>
              <w:t>odstranění pavučin ve všech prostorech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07ABC7" w14:textId="77777777" w:rsidR="0050272D" w:rsidRDefault="00354E57">
            <w:pPr>
              <w:pStyle w:val="Jin0"/>
              <w:framePr w:w="9845" w:h="13291" w:vSpace="293" w:wrap="none" w:vAnchor="text" w:hAnchor="page" w:x="1009" w:y="812"/>
              <w:shd w:val="clear" w:color="auto" w:fill="auto"/>
            </w:pPr>
            <w:r>
              <w:t>při výskytu</w:t>
            </w:r>
          </w:p>
        </w:tc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55AFDC" w14:textId="77777777" w:rsidR="0050272D" w:rsidRDefault="0050272D">
            <w:pPr>
              <w:framePr w:w="9845" w:h="13291" w:vSpace="293" w:wrap="none" w:vAnchor="text" w:hAnchor="page" w:x="1009" w:y="812"/>
            </w:pPr>
          </w:p>
        </w:tc>
      </w:tr>
      <w:tr w:rsidR="0050272D" w14:paraId="285F7530" w14:textId="77777777">
        <w:trPr>
          <w:trHeight w:hRule="exact" w:val="173"/>
        </w:trPr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568945E" w14:textId="77777777" w:rsidR="0050272D" w:rsidRDefault="0050272D">
            <w:pPr>
              <w:framePr w:w="9845" w:h="13291" w:vSpace="293" w:wrap="none" w:vAnchor="text" w:hAnchor="page" w:x="1009" w:y="812"/>
            </w:pP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10B976" w14:textId="77777777" w:rsidR="0050272D" w:rsidRDefault="00354E57">
            <w:pPr>
              <w:pStyle w:val="Jin0"/>
              <w:framePr w:w="9845" w:h="13291" w:vSpace="293" w:wrap="none" w:vAnchor="text" w:hAnchor="page" w:x="1009" w:y="812"/>
              <w:shd w:val="clear" w:color="auto" w:fill="auto"/>
            </w:pPr>
            <w:r>
              <w:t>1 x týdně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A79925" w14:textId="77777777" w:rsidR="0050272D" w:rsidRDefault="00354E57">
            <w:pPr>
              <w:pStyle w:val="Jin0"/>
              <w:framePr w:w="9845" w:h="13291" w:vSpace="293" w:wrap="none" w:vAnchor="text" w:hAnchor="page" w:x="1009" w:y="812"/>
              <w:shd w:val="clear" w:color="auto" w:fill="auto"/>
            </w:pPr>
            <w:r>
              <w:t>umytí a dezinfekce úchytového madla stacionární toaletní štětky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AAD989" w14:textId="77777777" w:rsidR="0050272D" w:rsidRDefault="0050272D">
            <w:pPr>
              <w:framePr w:w="9845" w:h="13291" w:vSpace="293" w:wrap="none" w:vAnchor="text" w:hAnchor="page" w:x="1009" w:y="812"/>
              <w:rPr>
                <w:sz w:val="10"/>
                <w:szCs w:val="10"/>
              </w:rPr>
            </w:pPr>
          </w:p>
        </w:tc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684658" w14:textId="77777777" w:rsidR="0050272D" w:rsidRDefault="0050272D">
            <w:pPr>
              <w:framePr w:w="9845" w:h="13291" w:vSpace="293" w:wrap="none" w:vAnchor="text" w:hAnchor="page" w:x="1009" w:y="812"/>
            </w:pPr>
          </w:p>
        </w:tc>
      </w:tr>
      <w:tr w:rsidR="0050272D" w14:paraId="13CB4677" w14:textId="77777777">
        <w:trPr>
          <w:trHeight w:hRule="exact" w:val="302"/>
        </w:trPr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11F7665" w14:textId="77777777" w:rsidR="0050272D" w:rsidRDefault="0050272D">
            <w:pPr>
              <w:framePr w:w="9845" w:h="13291" w:vSpace="293" w:wrap="none" w:vAnchor="text" w:hAnchor="page" w:x="1009" w:y="812"/>
            </w:pPr>
          </w:p>
        </w:tc>
        <w:tc>
          <w:tcPr>
            <w:tcW w:w="204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F0DF73A" w14:textId="77777777" w:rsidR="0050272D" w:rsidRDefault="0050272D">
            <w:pPr>
              <w:framePr w:w="9845" w:h="13291" w:vSpace="293" w:wrap="none" w:vAnchor="text" w:hAnchor="page" w:x="1009" w:y="812"/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D253B2" w14:textId="77777777" w:rsidR="0050272D" w:rsidRDefault="00354E57">
            <w:pPr>
              <w:pStyle w:val="Jin0"/>
              <w:framePr w:w="9845" w:h="13291" w:vSpace="293" w:wrap="none" w:vAnchor="text" w:hAnchor="page" w:x="1009" w:y="812"/>
              <w:shd w:val="clear" w:color="auto" w:fill="auto"/>
              <w:spacing w:line="259" w:lineRule="auto"/>
            </w:pPr>
            <w:r>
              <w:t>umytí a dezinfekce vodorovných a svislých ploch vnitřních obkladů do výše 1,5 m, parapetů, mezi okny, dveří a zárubní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E1B585" w14:textId="77777777" w:rsidR="0050272D" w:rsidRDefault="0050272D">
            <w:pPr>
              <w:framePr w:w="9845" w:h="13291" w:vSpace="293" w:wrap="none" w:vAnchor="text" w:hAnchor="page" w:x="1009" w:y="812"/>
              <w:rPr>
                <w:sz w:val="10"/>
                <w:szCs w:val="10"/>
              </w:rPr>
            </w:pPr>
          </w:p>
        </w:tc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FD91B2" w14:textId="77777777" w:rsidR="0050272D" w:rsidRDefault="0050272D">
            <w:pPr>
              <w:framePr w:w="9845" w:h="13291" w:vSpace="293" w:wrap="none" w:vAnchor="text" w:hAnchor="page" w:x="1009" w:y="812"/>
            </w:pPr>
          </w:p>
        </w:tc>
      </w:tr>
      <w:tr w:rsidR="0050272D" w14:paraId="6CA36753" w14:textId="77777777">
        <w:trPr>
          <w:trHeight w:hRule="exact" w:val="173"/>
        </w:trPr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85AECD0" w14:textId="77777777" w:rsidR="0050272D" w:rsidRDefault="0050272D">
            <w:pPr>
              <w:framePr w:w="9845" w:h="13291" w:vSpace="293" w:wrap="none" w:vAnchor="text" w:hAnchor="page" w:x="1009" w:y="812"/>
            </w:pPr>
          </w:p>
        </w:tc>
        <w:tc>
          <w:tcPr>
            <w:tcW w:w="204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33BE07F" w14:textId="77777777" w:rsidR="0050272D" w:rsidRDefault="0050272D">
            <w:pPr>
              <w:framePr w:w="9845" w:h="13291" w:vSpace="293" w:wrap="none" w:vAnchor="text" w:hAnchor="page" w:x="1009" w:y="812"/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204892" w14:textId="77777777" w:rsidR="0050272D" w:rsidRDefault="00354E57">
            <w:pPr>
              <w:pStyle w:val="Jin0"/>
              <w:framePr w:w="9845" w:h="13291" w:vSpace="293" w:wrap="none" w:vAnchor="text" w:hAnchor="page" w:x="1009" w:y="812"/>
              <w:shd w:val="clear" w:color="auto" w:fill="auto"/>
            </w:pPr>
            <w:r>
              <w:t>vylití vody ze stojánku na toaletní štětky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8CDA1C" w14:textId="77777777" w:rsidR="0050272D" w:rsidRDefault="0050272D">
            <w:pPr>
              <w:framePr w:w="9845" w:h="13291" w:vSpace="293" w:wrap="none" w:vAnchor="text" w:hAnchor="page" w:x="1009" w:y="812"/>
              <w:rPr>
                <w:sz w:val="10"/>
                <w:szCs w:val="10"/>
              </w:rPr>
            </w:pPr>
          </w:p>
        </w:tc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98528B" w14:textId="77777777" w:rsidR="0050272D" w:rsidRDefault="0050272D">
            <w:pPr>
              <w:framePr w:w="9845" w:h="13291" w:vSpace="293" w:wrap="none" w:vAnchor="text" w:hAnchor="page" w:x="1009" w:y="812"/>
            </w:pPr>
          </w:p>
        </w:tc>
      </w:tr>
      <w:tr w:rsidR="0050272D" w14:paraId="6607D09A" w14:textId="77777777">
        <w:trPr>
          <w:trHeight w:hRule="exact" w:val="173"/>
        </w:trPr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3BFCA45" w14:textId="77777777" w:rsidR="0050272D" w:rsidRDefault="0050272D">
            <w:pPr>
              <w:framePr w:w="9845" w:h="13291" w:vSpace="293" w:wrap="none" w:vAnchor="text" w:hAnchor="page" w:x="1009" w:y="812"/>
            </w:pP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BFA14A" w14:textId="77777777" w:rsidR="0050272D" w:rsidRDefault="00354E57">
            <w:pPr>
              <w:pStyle w:val="Jin0"/>
              <w:framePr w:w="9845" w:h="13291" w:vSpace="293" w:wrap="none" w:vAnchor="text" w:hAnchor="page" w:x="1009" w:y="812"/>
              <w:shd w:val="clear" w:color="auto" w:fill="auto"/>
            </w:pPr>
            <w:r>
              <w:t>měsíčně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9B871F" w14:textId="77777777" w:rsidR="0050272D" w:rsidRDefault="00354E57">
            <w:pPr>
              <w:pStyle w:val="Jin0"/>
              <w:framePr w:w="9845" w:h="13291" w:vSpace="293" w:wrap="none" w:vAnchor="text" w:hAnchor="page" w:x="1009" w:y="812"/>
              <w:shd w:val="clear" w:color="auto" w:fill="auto"/>
            </w:pPr>
            <w:r>
              <w:t>umytí a dezinfekce odpadkových nádob (košů)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9B982F" w14:textId="77777777" w:rsidR="0050272D" w:rsidRDefault="0050272D">
            <w:pPr>
              <w:framePr w:w="9845" w:h="13291" w:vSpace="293" w:wrap="none" w:vAnchor="text" w:hAnchor="page" w:x="1009" w:y="812"/>
              <w:rPr>
                <w:sz w:val="10"/>
                <w:szCs w:val="10"/>
              </w:rPr>
            </w:pPr>
          </w:p>
        </w:tc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2A40E0" w14:textId="77777777" w:rsidR="0050272D" w:rsidRDefault="0050272D">
            <w:pPr>
              <w:framePr w:w="9845" w:h="13291" w:vSpace="293" w:wrap="none" w:vAnchor="text" w:hAnchor="page" w:x="1009" w:y="812"/>
            </w:pPr>
          </w:p>
        </w:tc>
      </w:tr>
      <w:tr w:rsidR="0050272D" w14:paraId="1F818382" w14:textId="77777777">
        <w:trPr>
          <w:trHeight w:hRule="exact" w:val="178"/>
        </w:trPr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4DA8E45" w14:textId="77777777" w:rsidR="0050272D" w:rsidRDefault="0050272D">
            <w:pPr>
              <w:framePr w:w="9845" w:h="13291" w:vSpace="293" w:wrap="none" w:vAnchor="text" w:hAnchor="page" w:x="1009" w:y="812"/>
            </w:pPr>
          </w:p>
        </w:tc>
        <w:tc>
          <w:tcPr>
            <w:tcW w:w="204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F90BD3D" w14:textId="77777777" w:rsidR="0050272D" w:rsidRDefault="0050272D">
            <w:pPr>
              <w:framePr w:w="9845" w:h="13291" w:vSpace="293" w:wrap="none" w:vAnchor="text" w:hAnchor="page" w:x="1009" w:y="812"/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B8B4A3" w14:textId="77777777" w:rsidR="0050272D" w:rsidRDefault="00354E57">
            <w:pPr>
              <w:pStyle w:val="Jin0"/>
              <w:framePr w:w="9845" w:h="13291" w:vSpace="293" w:wrap="none" w:vAnchor="text" w:hAnchor="page" w:x="1009" w:y="812"/>
              <w:shd w:val="clear" w:color="auto" w:fill="auto"/>
            </w:pPr>
            <w:r>
              <w:t>umytí, dezinfekce a leštění obkladů a omyvatelných stěn nad 1,5 m výšky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F6A523" w14:textId="77777777" w:rsidR="0050272D" w:rsidRDefault="0050272D">
            <w:pPr>
              <w:framePr w:w="9845" w:h="13291" w:vSpace="293" w:wrap="none" w:vAnchor="text" w:hAnchor="page" w:x="1009" w:y="812"/>
              <w:rPr>
                <w:sz w:val="10"/>
                <w:szCs w:val="10"/>
              </w:rPr>
            </w:pPr>
          </w:p>
        </w:tc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29F3F9" w14:textId="77777777" w:rsidR="0050272D" w:rsidRDefault="0050272D">
            <w:pPr>
              <w:framePr w:w="9845" w:h="13291" w:vSpace="293" w:wrap="none" w:vAnchor="text" w:hAnchor="page" w:x="1009" w:y="812"/>
            </w:pPr>
          </w:p>
        </w:tc>
      </w:tr>
      <w:tr w:rsidR="0050272D" w14:paraId="3D7FC404" w14:textId="77777777">
        <w:trPr>
          <w:trHeight w:hRule="exact" w:val="178"/>
        </w:trPr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69EC301" w14:textId="77777777" w:rsidR="0050272D" w:rsidRDefault="0050272D">
            <w:pPr>
              <w:framePr w:w="9845" w:h="13291" w:vSpace="293" w:wrap="none" w:vAnchor="text" w:hAnchor="page" w:x="1009" w:y="812"/>
            </w:pPr>
          </w:p>
        </w:tc>
        <w:tc>
          <w:tcPr>
            <w:tcW w:w="204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3ABE0B8" w14:textId="77777777" w:rsidR="0050272D" w:rsidRDefault="0050272D">
            <w:pPr>
              <w:framePr w:w="9845" w:h="13291" w:vSpace="293" w:wrap="none" w:vAnchor="text" w:hAnchor="page" w:x="1009" w:y="812"/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D8C724" w14:textId="77777777" w:rsidR="0050272D" w:rsidRDefault="00354E57">
            <w:pPr>
              <w:pStyle w:val="Jin0"/>
              <w:framePr w:w="9845" w:h="13291" w:vSpace="293" w:wrap="none" w:vAnchor="text" w:hAnchor="page" w:x="1009" w:y="812"/>
              <w:shd w:val="clear" w:color="auto" w:fill="auto"/>
            </w:pPr>
            <w:r>
              <w:t>otírání otopných těles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5C70D1" w14:textId="77777777" w:rsidR="0050272D" w:rsidRDefault="0050272D">
            <w:pPr>
              <w:framePr w:w="9845" w:h="13291" w:vSpace="293" w:wrap="none" w:vAnchor="text" w:hAnchor="page" w:x="1009" w:y="812"/>
              <w:rPr>
                <w:sz w:val="10"/>
                <w:szCs w:val="10"/>
              </w:rPr>
            </w:pPr>
          </w:p>
        </w:tc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60D95E" w14:textId="77777777" w:rsidR="0050272D" w:rsidRDefault="0050272D">
            <w:pPr>
              <w:framePr w:w="9845" w:h="13291" w:vSpace="293" w:wrap="none" w:vAnchor="text" w:hAnchor="page" w:x="1009" w:y="812"/>
            </w:pPr>
          </w:p>
        </w:tc>
      </w:tr>
      <w:tr w:rsidR="0050272D" w14:paraId="30BE12F2" w14:textId="77777777">
        <w:trPr>
          <w:trHeight w:hRule="exact" w:val="173"/>
        </w:trPr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98F9143" w14:textId="77777777" w:rsidR="0050272D" w:rsidRDefault="0050272D">
            <w:pPr>
              <w:framePr w:w="9845" w:h="13291" w:vSpace="293" w:wrap="none" w:vAnchor="text" w:hAnchor="page" w:x="1009" w:y="812"/>
            </w:pP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C49FF1" w14:textId="77777777" w:rsidR="0050272D" w:rsidRDefault="00354E57">
            <w:pPr>
              <w:pStyle w:val="Jin0"/>
              <w:framePr w:w="9845" w:h="13291" w:vSpace="293" w:wrap="none" w:vAnchor="text" w:hAnchor="page" w:x="1009" w:y="812"/>
              <w:shd w:val="clear" w:color="auto" w:fill="auto"/>
            </w:pPr>
            <w:r>
              <w:t>1x za 6 měsíců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38A9E7" w14:textId="77777777" w:rsidR="0050272D" w:rsidRDefault="00354E57">
            <w:pPr>
              <w:pStyle w:val="Jin0"/>
              <w:framePr w:w="9845" w:h="13291" w:vSpace="293" w:wrap="none" w:vAnchor="text" w:hAnchor="page" w:x="1009" w:y="812"/>
              <w:shd w:val="clear" w:color="auto" w:fill="auto"/>
            </w:pPr>
            <w:r>
              <w:t>stírání prachu a umytí mřížek odvětrávání a výdechů VZT a klimatizací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DAFC74" w14:textId="77777777" w:rsidR="0050272D" w:rsidRDefault="0050272D">
            <w:pPr>
              <w:framePr w:w="9845" w:h="13291" w:vSpace="293" w:wrap="none" w:vAnchor="text" w:hAnchor="page" w:x="1009" w:y="812"/>
              <w:rPr>
                <w:sz w:val="10"/>
                <w:szCs w:val="10"/>
              </w:rPr>
            </w:pPr>
          </w:p>
        </w:tc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13B972" w14:textId="77777777" w:rsidR="0050272D" w:rsidRDefault="0050272D">
            <w:pPr>
              <w:framePr w:w="9845" w:h="13291" w:vSpace="293" w:wrap="none" w:vAnchor="text" w:hAnchor="page" w:x="1009" w:y="812"/>
            </w:pPr>
          </w:p>
        </w:tc>
      </w:tr>
      <w:tr w:rsidR="0050272D" w14:paraId="7DE4FEE9" w14:textId="77777777">
        <w:trPr>
          <w:trHeight w:hRule="exact" w:val="178"/>
        </w:trPr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6E9A12A" w14:textId="77777777" w:rsidR="0050272D" w:rsidRDefault="0050272D">
            <w:pPr>
              <w:framePr w:w="9845" w:h="13291" w:vSpace="293" w:wrap="none" w:vAnchor="text" w:hAnchor="page" w:x="1009" w:y="812"/>
            </w:pPr>
          </w:p>
        </w:tc>
        <w:tc>
          <w:tcPr>
            <w:tcW w:w="204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BD8742A" w14:textId="77777777" w:rsidR="0050272D" w:rsidRDefault="0050272D">
            <w:pPr>
              <w:framePr w:w="9845" w:h="13291" w:vSpace="293" w:wrap="none" w:vAnchor="text" w:hAnchor="page" w:x="1009" w:y="812"/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ED5A08" w14:textId="77777777" w:rsidR="0050272D" w:rsidRDefault="00354E57">
            <w:pPr>
              <w:pStyle w:val="Jin0"/>
              <w:framePr w:w="9845" w:h="13291" w:vSpace="293" w:wrap="none" w:vAnchor="text" w:hAnchor="page" w:x="1009" w:y="812"/>
              <w:shd w:val="clear" w:color="auto" w:fill="auto"/>
            </w:pPr>
            <w:r>
              <w:t>kompletní umytí krytů svítidel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A3B887" w14:textId="77777777" w:rsidR="0050272D" w:rsidRDefault="0050272D">
            <w:pPr>
              <w:framePr w:w="9845" w:h="13291" w:vSpace="293" w:wrap="none" w:vAnchor="text" w:hAnchor="page" w:x="1009" w:y="812"/>
              <w:rPr>
                <w:sz w:val="10"/>
                <w:szCs w:val="10"/>
              </w:rPr>
            </w:pPr>
          </w:p>
        </w:tc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EAE1CA" w14:textId="77777777" w:rsidR="0050272D" w:rsidRDefault="0050272D">
            <w:pPr>
              <w:framePr w:w="9845" w:h="13291" w:vSpace="293" w:wrap="none" w:vAnchor="text" w:hAnchor="page" w:x="1009" w:y="812"/>
            </w:pPr>
          </w:p>
        </w:tc>
      </w:tr>
      <w:tr w:rsidR="0050272D" w14:paraId="6A2B9660" w14:textId="77777777">
        <w:trPr>
          <w:trHeight w:hRule="exact" w:val="173"/>
        </w:trPr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5142CA6" w14:textId="77777777" w:rsidR="0050272D" w:rsidRDefault="0050272D">
            <w:pPr>
              <w:framePr w:w="9845" w:h="13291" w:vSpace="293" w:wrap="none" w:vAnchor="text" w:hAnchor="page" w:x="1009" w:y="812"/>
            </w:pPr>
          </w:p>
        </w:tc>
        <w:tc>
          <w:tcPr>
            <w:tcW w:w="848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01CDD3" w14:textId="77777777" w:rsidR="0050272D" w:rsidRDefault="0050272D">
            <w:pPr>
              <w:framePr w:w="9845" w:h="13291" w:vSpace="293" w:wrap="none" w:vAnchor="text" w:hAnchor="page" w:x="1009" w:y="812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41D240" w14:textId="77777777" w:rsidR="0050272D" w:rsidRDefault="0050272D">
            <w:pPr>
              <w:framePr w:w="9845" w:h="13291" w:vSpace="293" w:wrap="none" w:vAnchor="text" w:hAnchor="page" w:x="1009" w:y="812"/>
              <w:rPr>
                <w:sz w:val="10"/>
                <w:szCs w:val="10"/>
              </w:rPr>
            </w:pPr>
          </w:p>
        </w:tc>
      </w:tr>
      <w:tr w:rsidR="0050272D" w14:paraId="751F36CD" w14:textId="77777777">
        <w:trPr>
          <w:trHeight w:hRule="exact" w:val="182"/>
        </w:trPr>
        <w:tc>
          <w:tcPr>
            <w:tcW w:w="9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34C967" w14:textId="77777777" w:rsidR="0050272D" w:rsidRDefault="00354E57">
            <w:pPr>
              <w:pStyle w:val="Jin0"/>
              <w:framePr w:w="9845" w:h="13291" w:vSpace="293" w:wrap="none" w:vAnchor="text" w:hAnchor="page" w:x="1009" w:y="812"/>
              <w:shd w:val="clear" w:color="auto" w:fill="auto"/>
              <w:tabs>
                <w:tab w:val="left" w:pos="9302"/>
              </w:tabs>
              <w:jc w:val="both"/>
              <w:rPr>
                <w:sz w:val="11"/>
                <w:szCs w:val="11"/>
              </w:rPr>
            </w:pPr>
            <w:r>
              <w:rPr>
                <w:b/>
                <w:bCs/>
                <w:sz w:val="11"/>
                <w:szCs w:val="11"/>
              </w:rPr>
              <w:t>Celkem cena v Kč bez DPH za Pravidelný úklid měsíčně</w:t>
            </w:r>
            <w:r>
              <w:rPr>
                <w:b/>
                <w:bCs/>
                <w:sz w:val="11"/>
                <w:szCs w:val="11"/>
              </w:rPr>
              <w:tab/>
              <w:t>3 025,00</w:t>
            </w:r>
          </w:p>
        </w:tc>
      </w:tr>
    </w:tbl>
    <w:p w14:paraId="49865421" w14:textId="77777777" w:rsidR="0050272D" w:rsidRDefault="00354E57">
      <w:pPr>
        <w:pStyle w:val="Titulektabulky0"/>
        <w:framePr w:w="662" w:h="326" w:wrap="none" w:vAnchor="text" w:hAnchor="page" w:x="10086" w:y="519"/>
        <w:shd w:val="clear" w:color="auto" w:fill="auto"/>
        <w:spacing w:line="240" w:lineRule="auto"/>
        <w:rPr>
          <w:sz w:val="11"/>
          <w:szCs w:val="11"/>
        </w:rPr>
      </w:pPr>
      <w:r>
        <w:rPr>
          <w:b/>
          <w:bCs/>
          <w:sz w:val="11"/>
          <w:szCs w:val="11"/>
        </w:rPr>
        <w:t>Jindřichův</w:t>
      </w:r>
    </w:p>
    <w:p w14:paraId="415640FE" w14:textId="77777777" w:rsidR="0050272D" w:rsidRDefault="00354E57">
      <w:pPr>
        <w:pStyle w:val="Titulektabulky0"/>
        <w:framePr w:w="662" w:h="326" w:wrap="none" w:vAnchor="text" w:hAnchor="page" w:x="10086" w:y="519"/>
        <w:shd w:val="clear" w:color="auto" w:fill="auto"/>
        <w:spacing w:line="240" w:lineRule="auto"/>
        <w:rPr>
          <w:sz w:val="11"/>
          <w:szCs w:val="11"/>
        </w:rPr>
      </w:pPr>
      <w:r>
        <w:rPr>
          <w:b/>
          <w:bCs/>
          <w:sz w:val="11"/>
          <w:szCs w:val="11"/>
        </w:rPr>
        <w:t>Hradec</w:t>
      </w:r>
    </w:p>
    <w:p w14:paraId="2508234C" w14:textId="77777777" w:rsidR="0050272D" w:rsidRDefault="0050272D">
      <w:pPr>
        <w:spacing w:line="360" w:lineRule="exact"/>
      </w:pPr>
    </w:p>
    <w:p w14:paraId="443ED7FA" w14:textId="77777777" w:rsidR="0050272D" w:rsidRDefault="0050272D">
      <w:pPr>
        <w:spacing w:line="360" w:lineRule="exact"/>
      </w:pPr>
    </w:p>
    <w:p w14:paraId="39F06298" w14:textId="77777777" w:rsidR="0050272D" w:rsidRDefault="0050272D">
      <w:pPr>
        <w:spacing w:line="360" w:lineRule="exact"/>
      </w:pPr>
    </w:p>
    <w:p w14:paraId="560333B7" w14:textId="77777777" w:rsidR="0050272D" w:rsidRDefault="0050272D">
      <w:pPr>
        <w:spacing w:line="360" w:lineRule="exact"/>
      </w:pPr>
    </w:p>
    <w:p w14:paraId="53E3CCCB" w14:textId="77777777" w:rsidR="0050272D" w:rsidRDefault="0050272D">
      <w:pPr>
        <w:spacing w:line="360" w:lineRule="exact"/>
      </w:pPr>
    </w:p>
    <w:p w14:paraId="6534755D" w14:textId="77777777" w:rsidR="0050272D" w:rsidRDefault="0050272D">
      <w:pPr>
        <w:spacing w:line="360" w:lineRule="exact"/>
      </w:pPr>
    </w:p>
    <w:p w14:paraId="28876706" w14:textId="77777777" w:rsidR="0050272D" w:rsidRDefault="0050272D">
      <w:pPr>
        <w:spacing w:line="360" w:lineRule="exact"/>
      </w:pPr>
    </w:p>
    <w:p w14:paraId="6D881CC8" w14:textId="77777777" w:rsidR="0050272D" w:rsidRDefault="0050272D">
      <w:pPr>
        <w:spacing w:line="360" w:lineRule="exact"/>
      </w:pPr>
    </w:p>
    <w:p w14:paraId="19C50910" w14:textId="77777777" w:rsidR="0050272D" w:rsidRDefault="0050272D">
      <w:pPr>
        <w:spacing w:line="360" w:lineRule="exact"/>
      </w:pPr>
    </w:p>
    <w:p w14:paraId="36F96D93" w14:textId="77777777" w:rsidR="0050272D" w:rsidRDefault="0050272D">
      <w:pPr>
        <w:spacing w:line="360" w:lineRule="exact"/>
      </w:pPr>
    </w:p>
    <w:p w14:paraId="19ED742D" w14:textId="77777777" w:rsidR="0050272D" w:rsidRDefault="0050272D">
      <w:pPr>
        <w:spacing w:line="360" w:lineRule="exact"/>
      </w:pPr>
    </w:p>
    <w:p w14:paraId="458E98AC" w14:textId="77777777" w:rsidR="0050272D" w:rsidRDefault="0050272D">
      <w:pPr>
        <w:spacing w:line="360" w:lineRule="exact"/>
      </w:pPr>
    </w:p>
    <w:p w14:paraId="0A83CC6A" w14:textId="77777777" w:rsidR="0050272D" w:rsidRDefault="0050272D">
      <w:pPr>
        <w:spacing w:line="360" w:lineRule="exact"/>
      </w:pPr>
    </w:p>
    <w:p w14:paraId="7D45AE62" w14:textId="77777777" w:rsidR="0050272D" w:rsidRDefault="0050272D">
      <w:pPr>
        <w:spacing w:line="360" w:lineRule="exact"/>
      </w:pPr>
    </w:p>
    <w:p w14:paraId="753FE86C" w14:textId="77777777" w:rsidR="0050272D" w:rsidRDefault="0050272D">
      <w:pPr>
        <w:spacing w:line="360" w:lineRule="exact"/>
      </w:pPr>
    </w:p>
    <w:p w14:paraId="2FC47D22" w14:textId="77777777" w:rsidR="0050272D" w:rsidRDefault="0050272D">
      <w:pPr>
        <w:spacing w:line="360" w:lineRule="exact"/>
      </w:pPr>
    </w:p>
    <w:p w14:paraId="20014B9C" w14:textId="77777777" w:rsidR="0050272D" w:rsidRDefault="0050272D">
      <w:pPr>
        <w:spacing w:line="360" w:lineRule="exact"/>
      </w:pPr>
    </w:p>
    <w:p w14:paraId="6CBE535F" w14:textId="77777777" w:rsidR="0050272D" w:rsidRDefault="0050272D">
      <w:pPr>
        <w:spacing w:line="360" w:lineRule="exact"/>
      </w:pPr>
    </w:p>
    <w:p w14:paraId="5C914A16" w14:textId="77777777" w:rsidR="0050272D" w:rsidRDefault="0050272D">
      <w:pPr>
        <w:spacing w:line="360" w:lineRule="exact"/>
      </w:pPr>
    </w:p>
    <w:p w14:paraId="4CD42175" w14:textId="77777777" w:rsidR="0050272D" w:rsidRDefault="0050272D">
      <w:pPr>
        <w:spacing w:line="360" w:lineRule="exact"/>
      </w:pPr>
    </w:p>
    <w:p w14:paraId="01145BD3" w14:textId="77777777" w:rsidR="0050272D" w:rsidRDefault="0050272D">
      <w:pPr>
        <w:spacing w:line="360" w:lineRule="exact"/>
      </w:pPr>
    </w:p>
    <w:p w14:paraId="05136AB9" w14:textId="77777777" w:rsidR="0050272D" w:rsidRDefault="0050272D">
      <w:pPr>
        <w:spacing w:line="360" w:lineRule="exact"/>
      </w:pPr>
    </w:p>
    <w:p w14:paraId="54F1F01B" w14:textId="77777777" w:rsidR="0050272D" w:rsidRDefault="0050272D">
      <w:pPr>
        <w:spacing w:line="360" w:lineRule="exact"/>
      </w:pPr>
    </w:p>
    <w:p w14:paraId="60952A49" w14:textId="77777777" w:rsidR="0050272D" w:rsidRDefault="0050272D">
      <w:pPr>
        <w:spacing w:line="360" w:lineRule="exact"/>
      </w:pPr>
    </w:p>
    <w:p w14:paraId="55841161" w14:textId="77777777" w:rsidR="0050272D" w:rsidRDefault="0050272D">
      <w:pPr>
        <w:spacing w:line="360" w:lineRule="exact"/>
      </w:pPr>
    </w:p>
    <w:p w14:paraId="469B8E6E" w14:textId="77777777" w:rsidR="0050272D" w:rsidRDefault="0050272D">
      <w:pPr>
        <w:spacing w:line="360" w:lineRule="exact"/>
      </w:pPr>
    </w:p>
    <w:p w14:paraId="58B3E3C8" w14:textId="77777777" w:rsidR="0050272D" w:rsidRDefault="0050272D">
      <w:pPr>
        <w:spacing w:line="360" w:lineRule="exact"/>
      </w:pPr>
    </w:p>
    <w:p w14:paraId="083656FC" w14:textId="77777777" w:rsidR="0050272D" w:rsidRDefault="0050272D">
      <w:pPr>
        <w:spacing w:line="360" w:lineRule="exact"/>
      </w:pPr>
    </w:p>
    <w:p w14:paraId="27B3C788" w14:textId="77777777" w:rsidR="0050272D" w:rsidRDefault="0050272D">
      <w:pPr>
        <w:spacing w:line="360" w:lineRule="exact"/>
      </w:pPr>
    </w:p>
    <w:p w14:paraId="36FA78E9" w14:textId="77777777" w:rsidR="0050272D" w:rsidRDefault="0050272D">
      <w:pPr>
        <w:spacing w:line="360" w:lineRule="exact"/>
      </w:pPr>
    </w:p>
    <w:p w14:paraId="41FD4794" w14:textId="77777777" w:rsidR="0050272D" w:rsidRDefault="0050272D">
      <w:pPr>
        <w:spacing w:line="360" w:lineRule="exact"/>
      </w:pPr>
    </w:p>
    <w:p w14:paraId="2CAFD6CD" w14:textId="77777777" w:rsidR="0050272D" w:rsidRDefault="0050272D">
      <w:pPr>
        <w:spacing w:line="360" w:lineRule="exact"/>
      </w:pPr>
    </w:p>
    <w:p w14:paraId="70D04EBC" w14:textId="77777777" w:rsidR="0050272D" w:rsidRDefault="0050272D">
      <w:pPr>
        <w:spacing w:line="360" w:lineRule="exact"/>
      </w:pPr>
    </w:p>
    <w:p w14:paraId="02698174" w14:textId="77777777" w:rsidR="0050272D" w:rsidRDefault="0050272D">
      <w:pPr>
        <w:spacing w:line="360" w:lineRule="exact"/>
      </w:pPr>
    </w:p>
    <w:p w14:paraId="2497FC0F" w14:textId="77777777" w:rsidR="0050272D" w:rsidRDefault="0050272D">
      <w:pPr>
        <w:spacing w:line="360" w:lineRule="exact"/>
      </w:pPr>
    </w:p>
    <w:p w14:paraId="75AD98C6" w14:textId="77777777" w:rsidR="0050272D" w:rsidRDefault="0050272D">
      <w:pPr>
        <w:spacing w:line="360" w:lineRule="exact"/>
      </w:pPr>
    </w:p>
    <w:p w14:paraId="1FCAE628" w14:textId="77777777" w:rsidR="0050272D" w:rsidRDefault="0050272D">
      <w:pPr>
        <w:spacing w:line="360" w:lineRule="exact"/>
      </w:pPr>
    </w:p>
    <w:p w14:paraId="45EC5AAE" w14:textId="77777777" w:rsidR="0050272D" w:rsidRDefault="0050272D">
      <w:pPr>
        <w:spacing w:line="360" w:lineRule="exact"/>
      </w:pPr>
    </w:p>
    <w:p w14:paraId="175FB05C" w14:textId="77777777" w:rsidR="0050272D" w:rsidRDefault="0050272D">
      <w:pPr>
        <w:spacing w:after="408" w:line="14" w:lineRule="exact"/>
      </w:pPr>
    </w:p>
    <w:p w14:paraId="4CFD8985" w14:textId="77777777" w:rsidR="0050272D" w:rsidRDefault="0050272D">
      <w:pPr>
        <w:spacing w:line="14" w:lineRule="exact"/>
        <w:sectPr w:rsidR="0050272D">
          <w:footnotePr>
            <w:numFmt w:val="chicago"/>
            <w:numRestart w:val="eachPage"/>
          </w:footnotePr>
          <w:pgSz w:w="11900" w:h="16840"/>
          <w:pgMar w:top="1148" w:right="1046" w:bottom="1148" w:left="1008" w:header="720" w:footer="720" w:gutter="0"/>
          <w:pgNumType w:start="1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5"/>
        <w:gridCol w:w="2040"/>
        <w:gridCol w:w="4685"/>
        <w:gridCol w:w="1757"/>
        <w:gridCol w:w="768"/>
      </w:tblGrid>
      <w:tr w:rsidR="0050272D" w14:paraId="3DE337D8" w14:textId="77777777">
        <w:trPr>
          <w:trHeight w:hRule="exact" w:val="480"/>
          <w:jc w:val="center"/>
        </w:trPr>
        <w:tc>
          <w:tcPr>
            <w:tcW w:w="595" w:type="dxa"/>
            <w:shd w:val="clear" w:color="auto" w:fill="C00000"/>
            <w:vAlign w:val="center"/>
          </w:tcPr>
          <w:p w14:paraId="359193D3" w14:textId="77777777" w:rsidR="0050272D" w:rsidRDefault="00354E57">
            <w:pPr>
              <w:pStyle w:val="Jin0"/>
              <w:shd w:val="clear" w:color="auto" w:fill="auto"/>
              <w:rPr>
                <w:sz w:val="11"/>
                <w:szCs w:val="11"/>
              </w:rPr>
            </w:pPr>
            <w:r>
              <w:rPr>
                <w:b/>
                <w:bCs/>
                <w:color w:val="FFFFFF"/>
                <w:sz w:val="11"/>
                <w:szCs w:val="11"/>
              </w:rPr>
              <w:lastRenderedPageBreak/>
              <w:t>Položka</w:t>
            </w:r>
          </w:p>
        </w:tc>
        <w:tc>
          <w:tcPr>
            <w:tcW w:w="2040" w:type="dxa"/>
            <w:shd w:val="clear" w:color="auto" w:fill="C00000"/>
            <w:vAlign w:val="center"/>
          </w:tcPr>
          <w:p w14:paraId="2CE0DDB2" w14:textId="77777777" w:rsidR="0050272D" w:rsidRDefault="00354E57">
            <w:pPr>
              <w:pStyle w:val="Jin0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b/>
                <w:bCs/>
                <w:color w:val="FFFFFF"/>
                <w:sz w:val="11"/>
                <w:szCs w:val="11"/>
              </w:rPr>
              <w:t>Frekvence</w:t>
            </w:r>
          </w:p>
        </w:tc>
        <w:tc>
          <w:tcPr>
            <w:tcW w:w="4685" w:type="dxa"/>
            <w:shd w:val="clear" w:color="auto" w:fill="C00000"/>
            <w:vAlign w:val="center"/>
          </w:tcPr>
          <w:p w14:paraId="49A5B98D" w14:textId="77777777" w:rsidR="0050272D" w:rsidRDefault="00354E57">
            <w:pPr>
              <w:pStyle w:val="Jin0"/>
              <w:shd w:val="clear" w:color="auto" w:fill="auto"/>
              <w:rPr>
                <w:sz w:val="11"/>
                <w:szCs w:val="11"/>
              </w:rPr>
            </w:pPr>
            <w:r>
              <w:rPr>
                <w:b/>
                <w:bCs/>
                <w:color w:val="FFFFFF"/>
                <w:sz w:val="11"/>
                <w:szCs w:val="11"/>
              </w:rPr>
              <w:t>Popis činností (specifikace)</w:t>
            </w:r>
            <w:r>
              <w:rPr>
                <w:b/>
                <w:bCs/>
                <w:color w:val="FFFFFF"/>
                <w:sz w:val="11"/>
                <w:szCs w:val="11"/>
              </w:rPr>
              <w:footnoteReference w:id="1"/>
            </w:r>
            <w:r>
              <w:rPr>
                <w:b/>
                <w:bCs/>
                <w:color w:val="FFFFFF"/>
                <w:sz w:val="11"/>
                <w:szCs w:val="11"/>
              </w:rPr>
              <w:t xml:space="preserve"> </w:t>
            </w:r>
            <w:r>
              <w:rPr>
                <w:b/>
                <w:bCs/>
                <w:color w:val="FFFFFF"/>
                <w:sz w:val="11"/>
                <w:szCs w:val="11"/>
                <w:vertAlign w:val="superscript"/>
              </w:rPr>
              <w:footnoteReference w:id="2"/>
            </w:r>
          </w:p>
        </w:tc>
        <w:tc>
          <w:tcPr>
            <w:tcW w:w="1757" w:type="dxa"/>
            <w:shd w:val="clear" w:color="auto" w:fill="C00000"/>
            <w:vAlign w:val="center"/>
          </w:tcPr>
          <w:p w14:paraId="75CC1F6D" w14:textId="77777777" w:rsidR="0050272D" w:rsidRDefault="00354E57">
            <w:pPr>
              <w:pStyle w:val="Jin0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b/>
                <w:bCs/>
                <w:color w:val="FFFFFF"/>
                <w:sz w:val="11"/>
                <w:szCs w:val="11"/>
              </w:rPr>
              <w:t>Poznámka</w:t>
            </w:r>
          </w:p>
        </w:tc>
        <w:tc>
          <w:tcPr>
            <w:tcW w:w="768" w:type="dxa"/>
            <w:shd w:val="clear" w:color="auto" w:fill="C00000"/>
            <w:vAlign w:val="bottom"/>
          </w:tcPr>
          <w:p w14:paraId="32DE8432" w14:textId="77777777" w:rsidR="0050272D" w:rsidRDefault="00354E57">
            <w:pPr>
              <w:pStyle w:val="Jin0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b/>
                <w:bCs/>
                <w:color w:val="FFFFFF"/>
                <w:sz w:val="11"/>
                <w:szCs w:val="11"/>
              </w:rPr>
              <w:t>Cena v Kč</w:t>
            </w:r>
          </w:p>
          <w:p w14:paraId="1D8245B6" w14:textId="77777777" w:rsidR="0050272D" w:rsidRDefault="00354E57">
            <w:pPr>
              <w:pStyle w:val="Jin0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b/>
                <w:bCs/>
                <w:color w:val="FFFFFF"/>
                <w:sz w:val="11"/>
                <w:szCs w:val="11"/>
              </w:rPr>
              <w:t>bez DPH</w:t>
            </w:r>
          </w:p>
          <w:p w14:paraId="29B91EE6" w14:textId="77777777" w:rsidR="0050272D" w:rsidRDefault="00354E57">
            <w:pPr>
              <w:pStyle w:val="Jin0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b/>
                <w:bCs/>
                <w:color w:val="FFFFFF"/>
                <w:sz w:val="11"/>
                <w:szCs w:val="11"/>
              </w:rPr>
              <w:t>za 1 umytí</w:t>
            </w:r>
          </w:p>
        </w:tc>
      </w:tr>
      <w:tr w:rsidR="0050272D" w14:paraId="036FFAF4" w14:textId="77777777">
        <w:trPr>
          <w:trHeight w:hRule="exact" w:val="178"/>
          <w:jc w:val="center"/>
        </w:trPr>
        <w:tc>
          <w:tcPr>
            <w:tcW w:w="2635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0E22E96" w14:textId="77777777" w:rsidR="0050272D" w:rsidRDefault="00354E57">
            <w:pPr>
              <w:pStyle w:val="Jin0"/>
              <w:shd w:val="clear" w:color="auto" w:fill="auto"/>
              <w:rPr>
                <w:sz w:val="11"/>
                <w:szCs w:val="11"/>
              </w:rPr>
            </w:pPr>
            <w:r>
              <w:rPr>
                <w:b/>
                <w:bCs/>
                <w:sz w:val="11"/>
                <w:szCs w:val="11"/>
              </w:rPr>
              <w:t>PRAVIDELNÝ SPECIFIKOVANÝ ÚKLID</w:t>
            </w:r>
          </w:p>
        </w:tc>
        <w:tc>
          <w:tcPr>
            <w:tcW w:w="4685" w:type="dxa"/>
            <w:shd w:val="clear" w:color="auto" w:fill="FFFFFF"/>
          </w:tcPr>
          <w:p w14:paraId="10221786" w14:textId="77777777" w:rsidR="0050272D" w:rsidRDefault="0050272D">
            <w:pPr>
              <w:rPr>
                <w:sz w:val="10"/>
                <w:szCs w:val="10"/>
              </w:rPr>
            </w:pPr>
          </w:p>
        </w:tc>
        <w:tc>
          <w:tcPr>
            <w:tcW w:w="1757" w:type="dxa"/>
            <w:shd w:val="clear" w:color="auto" w:fill="FFFFFF"/>
            <w:vAlign w:val="bottom"/>
          </w:tcPr>
          <w:p w14:paraId="06ED19CB" w14:textId="77777777" w:rsidR="0050272D" w:rsidRDefault="00354E57">
            <w:pPr>
              <w:pStyle w:val="Jin0"/>
              <w:shd w:val="clear" w:color="auto" w:fill="auto"/>
              <w:jc w:val="right"/>
            </w:pPr>
            <w:r>
              <w:t>viz Příloha č. 2 Smlouvy</w:t>
            </w:r>
          </w:p>
        </w:tc>
        <w:tc>
          <w:tcPr>
            <w:tcW w:w="768" w:type="dxa"/>
            <w:tcBorders>
              <w:right w:val="single" w:sz="4" w:space="0" w:color="auto"/>
            </w:tcBorders>
            <w:shd w:val="clear" w:color="auto" w:fill="FFFFFF"/>
          </w:tcPr>
          <w:p w14:paraId="5103375E" w14:textId="77777777" w:rsidR="0050272D" w:rsidRDefault="0050272D">
            <w:pPr>
              <w:rPr>
                <w:sz w:val="10"/>
                <w:szCs w:val="10"/>
              </w:rPr>
            </w:pPr>
          </w:p>
        </w:tc>
      </w:tr>
      <w:tr w:rsidR="0050272D" w14:paraId="1FF835E2" w14:textId="77777777">
        <w:trPr>
          <w:trHeight w:hRule="exact" w:val="178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FB0208" w14:textId="77777777" w:rsidR="0050272D" w:rsidRDefault="00354E57">
            <w:pPr>
              <w:pStyle w:val="Jin0"/>
              <w:shd w:val="clear" w:color="auto" w:fill="auto"/>
              <w:jc w:val="center"/>
            </w:pPr>
            <w:r>
              <w:t>13</w:t>
            </w:r>
          </w:p>
        </w:tc>
        <w:tc>
          <w:tcPr>
            <w:tcW w:w="92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89F13B" w14:textId="77777777" w:rsidR="0050272D" w:rsidRDefault="00354E57">
            <w:pPr>
              <w:pStyle w:val="Jin0"/>
              <w:shd w:val="clear" w:color="auto" w:fill="auto"/>
              <w:rPr>
                <w:sz w:val="11"/>
                <w:szCs w:val="11"/>
              </w:rPr>
            </w:pPr>
            <w:r>
              <w:rPr>
                <w:b/>
                <w:bCs/>
                <w:sz w:val="11"/>
                <w:szCs w:val="11"/>
              </w:rPr>
              <w:t>MYTÍ OKEN (v rozmezí: 1. pol. duben-květen; 2. pol. září-říjen)</w:t>
            </w:r>
          </w:p>
        </w:tc>
      </w:tr>
      <w:tr w:rsidR="0050272D" w14:paraId="46F3EBC8" w14:textId="77777777">
        <w:trPr>
          <w:trHeight w:hRule="exact" w:val="173"/>
          <w:jc w:val="center"/>
        </w:trPr>
        <w:tc>
          <w:tcPr>
            <w:tcW w:w="59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037E397" w14:textId="77777777" w:rsidR="0050272D" w:rsidRDefault="00354E57">
            <w:pPr>
              <w:pStyle w:val="Jin0"/>
              <w:shd w:val="clear" w:color="auto" w:fill="auto"/>
              <w:jc w:val="center"/>
            </w:pPr>
            <w:r>
              <w:t>13/1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22CC15" w14:textId="77777777" w:rsidR="0050272D" w:rsidRDefault="00354E57">
            <w:pPr>
              <w:pStyle w:val="Jin0"/>
              <w:shd w:val="clear" w:color="auto" w:fill="auto"/>
            </w:pPr>
            <w:r>
              <w:t>2x za 1 rok</w:t>
            </w:r>
          </w:p>
        </w:tc>
        <w:tc>
          <w:tcPr>
            <w:tcW w:w="468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0FC0C43" w14:textId="77777777" w:rsidR="0050272D" w:rsidRDefault="00354E57">
            <w:pPr>
              <w:pStyle w:val="Jin0"/>
              <w:shd w:val="clear" w:color="auto" w:fill="auto"/>
            </w:pPr>
            <w:r>
              <w:rPr>
                <w:b/>
                <w:bCs/>
                <w:sz w:val="11"/>
                <w:szCs w:val="11"/>
              </w:rPr>
              <w:t xml:space="preserve">mytí oken </w:t>
            </w:r>
            <w:r>
              <w:t>oboustranně vč. rámů, parapetů a žaluzií</w:t>
            </w:r>
          </w:p>
        </w:tc>
        <w:tc>
          <w:tcPr>
            <w:tcW w:w="1757" w:type="dxa"/>
            <w:tcBorders>
              <w:top w:val="single" w:sz="4" w:space="0" w:color="auto"/>
            </w:tcBorders>
            <w:shd w:val="clear" w:color="auto" w:fill="FFFFFF"/>
          </w:tcPr>
          <w:p w14:paraId="306F1685" w14:textId="77777777" w:rsidR="0050272D" w:rsidRDefault="0050272D">
            <w:pPr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BFBE4A" w14:textId="77777777" w:rsidR="0050272D" w:rsidRDefault="00354E57">
            <w:pPr>
              <w:pStyle w:val="Jin0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b/>
                <w:bCs/>
                <w:sz w:val="11"/>
                <w:szCs w:val="11"/>
              </w:rPr>
              <w:t>1 250,00</w:t>
            </w:r>
          </w:p>
        </w:tc>
      </w:tr>
      <w:tr w:rsidR="0050272D" w14:paraId="76A6D79B" w14:textId="77777777">
        <w:trPr>
          <w:trHeight w:hRule="exact" w:val="173"/>
          <w:jc w:val="center"/>
        </w:trPr>
        <w:tc>
          <w:tcPr>
            <w:tcW w:w="595" w:type="dxa"/>
            <w:tcBorders>
              <w:left w:val="single" w:sz="4" w:space="0" w:color="auto"/>
            </w:tcBorders>
            <w:shd w:val="clear" w:color="auto" w:fill="FFFFFF"/>
          </w:tcPr>
          <w:p w14:paraId="16A93BC3" w14:textId="77777777" w:rsidR="0050272D" w:rsidRDefault="0050272D">
            <w:pPr>
              <w:rPr>
                <w:sz w:val="10"/>
                <w:szCs w:val="10"/>
              </w:rPr>
            </w:pPr>
          </w:p>
        </w:tc>
        <w:tc>
          <w:tcPr>
            <w:tcW w:w="92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667517" w14:textId="77777777" w:rsidR="0050272D" w:rsidRDefault="0050272D">
            <w:pPr>
              <w:rPr>
                <w:sz w:val="10"/>
                <w:szCs w:val="10"/>
              </w:rPr>
            </w:pPr>
          </w:p>
        </w:tc>
      </w:tr>
      <w:tr w:rsidR="0050272D" w14:paraId="1887CCFA" w14:textId="77777777">
        <w:trPr>
          <w:trHeight w:hRule="exact" w:val="178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AA5702" w14:textId="77777777" w:rsidR="0050272D" w:rsidRDefault="00354E57">
            <w:pPr>
              <w:pStyle w:val="Jin0"/>
              <w:shd w:val="clear" w:color="auto" w:fill="auto"/>
              <w:jc w:val="center"/>
            </w:pPr>
            <w:r>
              <w:t>14</w:t>
            </w:r>
          </w:p>
        </w:tc>
        <w:tc>
          <w:tcPr>
            <w:tcW w:w="848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D8D1C1" w14:textId="77777777" w:rsidR="0050272D" w:rsidRDefault="00354E57">
            <w:pPr>
              <w:pStyle w:val="Jin0"/>
              <w:shd w:val="clear" w:color="auto" w:fill="auto"/>
              <w:rPr>
                <w:sz w:val="11"/>
                <w:szCs w:val="11"/>
              </w:rPr>
            </w:pPr>
            <w:r>
              <w:rPr>
                <w:b/>
                <w:bCs/>
                <w:sz w:val="11"/>
                <w:szCs w:val="11"/>
              </w:rPr>
              <w:t>ČIŠTĚNÍ KOBERCŮ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F38D7E" w14:textId="77777777" w:rsidR="0050272D" w:rsidRDefault="0050272D">
            <w:pPr>
              <w:rPr>
                <w:sz w:val="10"/>
                <w:szCs w:val="10"/>
              </w:rPr>
            </w:pPr>
          </w:p>
        </w:tc>
      </w:tr>
      <w:tr w:rsidR="0050272D" w14:paraId="638969DE" w14:textId="77777777">
        <w:trPr>
          <w:trHeight w:hRule="exact" w:val="178"/>
          <w:jc w:val="center"/>
        </w:trPr>
        <w:tc>
          <w:tcPr>
            <w:tcW w:w="59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CCF611F" w14:textId="77777777" w:rsidR="0050272D" w:rsidRDefault="00354E57">
            <w:pPr>
              <w:pStyle w:val="Jin0"/>
              <w:shd w:val="clear" w:color="auto" w:fill="auto"/>
              <w:jc w:val="center"/>
            </w:pPr>
            <w:r>
              <w:t>14/1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CDB4FC" w14:textId="77777777" w:rsidR="0050272D" w:rsidRDefault="00354E57">
            <w:pPr>
              <w:pStyle w:val="Jin0"/>
              <w:shd w:val="clear" w:color="auto" w:fill="auto"/>
            </w:pPr>
            <w:r>
              <w:t>1x za rok</w:t>
            </w:r>
          </w:p>
        </w:tc>
        <w:tc>
          <w:tcPr>
            <w:tcW w:w="468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0A4EF68" w14:textId="77777777" w:rsidR="0050272D" w:rsidRDefault="00354E57">
            <w:pPr>
              <w:pStyle w:val="Jin0"/>
              <w:shd w:val="clear" w:color="auto" w:fill="auto"/>
            </w:pPr>
            <w:r>
              <w:rPr>
                <w:b/>
                <w:bCs/>
                <w:sz w:val="11"/>
                <w:szCs w:val="11"/>
              </w:rPr>
              <w:t xml:space="preserve">čištění koberců </w:t>
            </w:r>
            <w:r>
              <w:t>"rotačním kotoučem"</w:t>
            </w:r>
          </w:p>
        </w:tc>
        <w:tc>
          <w:tcPr>
            <w:tcW w:w="175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28123AD" w14:textId="77777777" w:rsidR="0050272D" w:rsidRDefault="00354E57">
            <w:pPr>
              <w:pStyle w:val="Jin0"/>
              <w:shd w:val="clear" w:color="auto" w:fill="auto"/>
            </w:pPr>
            <w:r>
              <w:t>termín dle domluvy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4274D8" w14:textId="77777777" w:rsidR="0050272D" w:rsidRDefault="00354E57">
            <w:pPr>
              <w:pStyle w:val="Jin0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b/>
                <w:bCs/>
                <w:sz w:val="11"/>
                <w:szCs w:val="11"/>
              </w:rPr>
              <w:t>2 100,00</w:t>
            </w:r>
          </w:p>
        </w:tc>
      </w:tr>
      <w:tr w:rsidR="0050272D" w14:paraId="360B75D8" w14:textId="77777777">
        <w:trPr>
          <w:trHeight w:hRule="exact" w:val="173"/>
          <w:jc w:val="center"/>
        </w:trPr>
        <w:tc>
          <w:tcPr>
            <w:tcW w:w="595" w:type="dxa"/>
            <w:tcBorders>
              <w:left w:val="single" w:sz="4" w:space="0" w:color="auto"/>
            </w:tcBorders>
            <w:shd w:val="clear" w:color="auto" w:fill="FFFFFF"/>
          </w:tcPr>
          <w:p w14:paraId="29AF5CF7" w14:textId="77777777" w:rsidR="0050272D" w:rsidRDefault="0050272D">
            <w:pPr>
              <w:rPr>
                <w:sz w:val="10"/>
                <w:szCs w:val="10"/>
              </w:rPr>
            </w:pPr>
          </w:p>
        </w:tc>
        <w:tc>
          <w:tcPr>
            <w:tcW w:w="92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8E381C" w14:textId="77777777" w:rsidR="0050272D" w:rsidRDefault="0050272D">
            <w:pPr>
              <w:rPr>
                <w:sz w:val="10"/>
                <w:szCs w:val="10"/>
              </w:rPr>
            </w:pPr>
          </w:p>
        </w:tc>
      </w:tr>
      <w:tr w:rsidR="0050272D" w14:paraId="7E5DF13D" w14:textId="77777777">
        <w:trPr>
          <w:trHeight w:hRule="exact" w:val="173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B4B9FB" w14:textId="77777777" w:rsidR="0050272D" w:rsidRDefault="00354E57">
            <w:pPr>
              <w:pStyle w:val="Jin0"/>
              <w:shd w:val="clear" w:color="auto" w:fill="auto"/>
              <w:jc w:val="center"/>
            </w:pPr>
            <w:r>
              <w:t>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4FBC35" w14:textId="77777777" w:rsidR="0050272D" w:rsidRDefault="00354E57">
            <w:pPr>
              <w:pStyle w:val="Jin0"/>
              <w:shd w:val="clear" w:color="auto" w:fill="auto"/>
              <w:rPr>
                <w:sz w:val="11"/>
                <w:szCs w:val="11"/>
              </w:rPr>
            </w:pPr>
            <w:r>
              <w:rPr>
                <w:b/>
                <w:bCs/>
                <w:sz w:val="11"/>
                <w:szCs w:val="11"/>
              </w:rPr>
              <w:t>ČIŠTĚNÍ SEDACÍHO NÁBYTKU</w:t>
            </w:r>
          </w:p>
        </w:tc>
        <w:tc>
          <w:tcPr>
            <w:tcW w:w="4685" w:type="dxa"/>
            <w:tcBorders>
              <w:top w:val="single" w:sz="4" w:space="0" w:color="auto"/>
            </w:tcBorders>
            <w:shd w:val="clear" w:color="auto" w:fill="FFFFFF"/>
          </w:tcPr>
          <w:p w14:paraId="6DF417FD" w14:textId="77777777" w:rsidR="0050272D" w:rsidRDefault="0050272D">
            <w:pPr>
              <w:rPr>
                <w:sz w:val="10"/>
                <w:szCs w:val="10"/>
              </w:rPr>
            </w:pPr>
          </w:p>
        </w:tc>
        <w:tc>
          <w:tcPr>
            <w:tcW w:w="1757" w:type="dxa"/>
            <w:tcBorders>
              <w:top w:val="single" w:sz="4" w:space="0" w:color="auto"/>
            </w:tcBorders>
            <w:shd w:val="clear" w:color="auto" w:fill="FFFFFF"/>
          </w:tcPr>
          <w:p w14:paraId="484943D7" w14:textId="77777777" w:rsidR="0050272D" w:rsidRDefault="00354E57">
            <w:pPr>
              <w:pStyle w:val="Jin0"/>
              <w:shd w:val="clear" w:color="auto" w:fill="auto"/>
            </w:pPr>
            <w:r>
              <w:t>termín dle domluvy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BC5D8E" w14:textId="77777777" w:rsidR="0050272D" w:rsidRDefault="0050272D">
            <w:pPr>
              <w:rPr>
                <w:sz w:val="10"/>
                <w:szCs w:val="10"/>
              </w:rPr>
            </w:pPr>
          </w:p>
        </w:tc>
      </w:tr>
      <w:tr w:rsidR="0050272D" w14:paraId="4265F285" w14:textId="77777777">
        <w:trPr>
          <w:trHeight w:hRule="exact" w:val="178"/>
          <w:jc w:val="center"/>
        </w:trPr>
        <w:tc>
          <w:tcPr>
            <w:tcW w:w="59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4FCBD7F" w14:textId="77777777" w:rsidR="0050272D" w:rsidRDefault="00354E57">
            <w:pPr>
              <w:pStyle w:val="Jin0"/>
              <w:shd w:val="clear" w:color="auto" w:fill="auto"/>
              <w:jc w:val="center"/>
            </w:pPr>
            <w:r>
              <w:t>15/1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FEB995" w14:textId="77777777" w:rsidR="0050272D" w:rsidRDefault="00354E57">
            <w:pPr>
              <w:pStyle w:val="Jin0"/>
              <w:shd w:val="clear" w:color="auto" w:fill="auto"/>
            </w:pPr>
            <w:r>
              <w:t>1x za rok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225A21" w14:textId="77777777" w:rsidR="0050272D" w:rsidRDefault="00354E57">
            <w:pPr>
              <w:pStyle w:val="Jin0"/>
              <w:shd w:val="clear" w:color="auto" w:fill="auto"/>
            </w:pPr>
            <w:r>
              <w:rPr>
                <w:b/>
                <w:bCs/>
                <w:sz w:val="11"/>
                <w:szCs w:val="11"/>
              </w:rPr>
              <w:t xml:space="preserve">čištění čalouněného nábytku </w:t>
            </w:r>
            <w:r>
              <w:t>"mokrou cestou"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E86507" w14:textId="77777777" w:rsidR="0050272D" w:rsidRDefault="0050272D">
            <w:pPr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788A80" w14:textId="77777777" w:rsidR="0050272D" w:rsidRDefault="00354E57">
            <w:pPr>
              <w:pStyle w:val="Jin0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b/>
                <w:bCs/>
                <w:sz w:val="11"/>
                <w:szCs w:val="11"/>
              </w:rPr>
              <w:t>175,00</w:t>
            </w:r>
          </w:p>
        </w:tc>
      </w:tr>
      <w:tr w:rsidR="0050272D" w14:paraId="4E03A7AC" w14:textId="77777777">
        <w:trPr>
          <w:trHeight w:hRule="exact" w:val="173"/>
          <w:jc w:val="center"/>
        </w:trPr>
        <w:tc>
          <w:tcPr>
            <w:tcW w:w="59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C159DA0" w14:textId="77777777" w:rsidR="0050272D" w:rsidRDefault="00354E57">
            <w:pPr>
              <w:pStyle w:val="Jin0"/>
              <w:shd w:val="clear" w:color="auto" w:fill="auto"/>
              <w:jc w:val="center"/>
            </w:pPr>
            <w:r>
              <w:t>15/2</w:t>
            </w: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FFFFFF"/>
          </w:tcPr>
          <w:p w14:paraId="444CDDA3" w14:textId="77777777" w:rsidR="0050272D" w:rsidRDefault="0050272D">
            <w:pPr>
              <w:rPr>
                <w:sz w:val="10"/>
                <w:szCs w:val="10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DFA03D" w14:textId="77777777" w:rsidR="0050272D" w:rsidRDefault="00354E57">
            <w:pPr>
              <w:pStyle w:val="Jin0"/>
              <w:shd w:val="clear" w:color="auto" w:fill="auto"/>
              <w:rPr>
                <w:sz w:val="11"/>
                <w:szCs w:val="11"/>
              </w:rPr>
            </w:pPr>
            <w:r>
              <w:t xml:space="preserve">hloubkové čištění </w:t>
            </w:r>
            <w:r>
              <w:rPr>
                <w:b/>
                <w:bCs/>
                <w:sz w:val="11"/>
                <w:szCs w:val="11"/>
              </w:rPr>
              <w:t>plastového nábytku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131ED3" w14:textId="77777777" w:rsidR="0050272D" w:rsidRDefault="0050272D">
            <w:pPr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925641" w14:textId="77777777" w:rsidR="0050272D" w:rsidRDefault="00354E57">
            <w:pPr>
              <w:pStyle w:val="Jin0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b/>
                <w:bCs/>
                <w:sz w:val="11"/>
                <w:szCs w:val="11"/>
              </w:rPr>
              <w:t>400,00</w:t>
            </w:r>
          </w:p>
        </w:tc>
      </w:tr>
      <w:tr w:rsidR="0050272D" w14:paraId="52FAF7AF" w14:textId="77777777">
        <w:trPr>
          <w:trHeight w:hRule="exact" w:val="187"/>
          <w:jc w:val="center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4443D4" w14:textId="77777777" w:rsidR="0050272D" w:rsidRDefault="0050272D">
            <w:pPr>
              <w:rPr>
                <w:sz w:val="10"/>
                <w:szCs w:val="10"/>
              </w:rPr>
            </w:pPr>
          </w:p>
        </w:tc>
        <w:tc>
          <w:tcPr>
            <w:tcW w:w="8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EB0DC2" w14:textId="77777777" w:rsidR="0050272D" w:rsidRDefault="0050272D">
            <w:pPr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7B9B20" w14:textId="77777777" w:rsidR="0050272D" w:rsidRDefault="0050272D">
            <w:pPr>
              <w:rPr>
                <w:sz w:val="10"/>
                <w:szCs w:val="10"/>
              </w:rPr>
            </w:pPr>
          </w:p>
        </w:tc>
      </w:tr>
    </w:tbl>
    <w:p w14:paraId="00FCE558" w14:textId="77777777" w:rsidR="0050272D" w:rsidRDefault="0050272D">
      <w:pPr>
        <w:spacing w:line="14" w:lineRule="exact"/>
        <w:sectPr w:rsidR="0050272D">
          <w:footnotePr>
            <w:numFmt w:val="chicago"/>
            <w:numRestart w:val="eachPage"/>
          </w:footnotePr>
          <w:pgSz w:w="11900" w:h="16840"/>
          <w:pgMar w:top="1129" w:right="1046" w:bottom="1129" w:left="1008" w:header="701" w:footer="701" w:gutter="0"/>
          <w:cols w:space="720"/>
          <w:noEndnote/>
          <w:docGrid w:linePitch="360"/>
        </w:sectPr>
      </w:pPr>
    </w:p>
    <w:p w14:paraId="00F7229C" w14:textId="77777777" w:rsidR="0050272D" w:rsidRDefault="00354E57">
      <w:pPr>
        <w:pStyle w:val="Zkladntext20"/>
        <w:shd w:val="clear" w:color="auto" w:fill="auto"/>
        <w:spacing w:after="200" w:line="240" w:lineRule="auto"/>
        <w:ind w:left="0" w:right="0"/>
        <w:jc w:val="right"/>
      </w:pPr>
      <w:r>
        <w:lastRenderedPageBreak/>
        <w:t>Příloha č. 2 Dodatku č. 1 ke Smlouvě č. ONL/EV/2023/011 - Rekapitulace cen pravidelných úklidů</w:t>
      </w:r>
    </w:p>
    <w:p w14:paraId="23F772A6" w14:textId="77777777" w:rsidR="0050272D" w:rsidRDefault="00354E57">
      <w:pPr>
        <w:pStyle w:val="Zkladntext20"/>
        <w:shd w:val="clear" w:color="auto" w:fill="auto"/>
        <w:spacing w:after="0"/>
        <w:ind w:right="1840"/>
      </w:pPr>
      <w:r>
        <w:t>Část 2) Jednotkové ceny pro podrobnou specifikaci a rozsah úklidových prací pro Část 3) Jednotkové ceny pro podrobnou Kategorii A specifikaci a rozsah úklidových prací pro</w:t>
      </w:r>
    </w:p>
    <w:p w14:paraId="66F5FD37" w14:textId="77777777" w:rsidR="0050272D" w:rsidRDefault="00354E57">
      <w:pPr>
        <w:pStyle w:val="Zkladntext20"/>
        <w:shd w:val="clear" w:color="auto" w:fill="auto"/>
        <w:spacing w:after="40"/>
        <w:ind w:left="11360" w:right="0"/>
      </w:pPr>
      <w:r>
        <w:t>Kategorii B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0"/>
        <w:gridCol w:w="3744"/>
        <w:gridCol w:w="715"/>
        <w:gridCol w:w="931"/>
        <w:gridCol w:w="869"/>
        <w:gridCol w:w="869"/>
        <w:gridCol w:w="869"/>
        <w:gridCol w:w="869"/>
        <w:gridCol w:w="869"/>
        <w:gridCol w:w="869"/>
        <w:gridCol w:w="869"/>
        <w:gridCol w:w="869"/>
        <w:gridCol w:w="869"/>
        <w:gridCol w:w="869"/>
        <w:gridCol w:w="1301"/>
      </w:tblGrid>
      <w:tr w:rsidR="0050272D" w14:paraId="4B850BEB" w14:textId="77777777">
        <w:trPr>
          <w:trHeight w:hRule="exact" w:val="619"/>
          <w:jc w:val="center"/>
        </w:trPr>
        <w:tc>
          <w:tcPr>
            <w:tcW w:w="730" w:type="dxa"/>
            <w:shd w:val="clear" w:color="auto" w:fill="C00000"/>
            <w:vAlign w:val="bottom"/>
          </w:tcPr>
          <w:p w14:paraId="06000D4D" w14:textId="77777777" w:rsidR="0050272D" w:rsidRDefault="00354E57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proofErr w:type="spellStart"/>
            <w:r>
              <w:rPr>
                <w:color w:val="FFFFFF"/>
                <w:sz w:val="14"/>
                <w:szCs w:val="14"/>
              </w:rPr>
              <w:t>Kategori</w:t>
            </w:r>
            <w:proofErr w:type="spellEnd"/>
          </w:p>
        </w:tc>
        <w:tc>
          <w:tcPr>
            <w:tcW w:w="3744" w:type="dxa"/>
            <w:shd w:val="clear" w:color="auto" w:fill="C00000"/>
          </w:tcPr>
          <w:p w14:paraId="4B0AE464" w14:textId="77777777" w:rsidR="0050272D" w:rsidRDefault="0050272D">
            <w:pPr>
              <w:rPr>
                <w:sz w:val="10"/>
                <w:szCs w:val="10"/>
              </w:rPr>
            </w:pPr>
          </w:p>
        </w:tc>
        <w:tc>
          <w:tcPr>
            <w:tcW w:w="715" w:type="dxa"/>
            <w:shd w:val="clear" w:color="auto" w:fill="C00000"/>
          </w:tcPr>
          <w:p w14:paraId="7BE8AA9D" w14:textId="77777777" w:rsidR="0050272D" w:rsidRDefault="0050272D">
            <w:pPr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7E64485" w14:textId="77777777" w:rsidR="0050272D" w:rsidRDefault="00354E57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České</w:t>
            </w:r>
          </w:p>
          <w:p w14:paraId="47DF62FB" w14:textId="77777777" w:rsidR="0050272D" w:rsidRDefault="00354E57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Budějovice</w:t>
            </w:r>
          </w:p>
        </w:tc>
        <w:tc>
          <w:tcPr>
            <w:tcW w:w="86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FE507A8" w14:textId="77777777" w:rsidR="0050272D" w:rsidRDefault="00354E57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Český</w:t>
            </w:r>
          </w:p>
          <w:p w14:paraId="70639504" w14:textId="77777777" w:rsidR="0050272D" w:rsidRDefault="00354E57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Krumlov</w:t>
            </w:r>
          </w:p>
        </w:tc>
        <w:tc>
          <w:tcPr>
            <w:tcW w:w="86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758A441" w14:textId="77777777" w:rsidR="0050272D" w:rsidRDefault="00354E57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Prachatice</w:t>
            </w:r>
          </w:p>
        </w:tc>
        <w:tc>
          <w:tcPr>
            <w:tcW w:w="86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EA2175F" w14:textId="77777777" w:rsidR="0050272D" w:rsidRDefault="00354E57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Strakonice</w:t>
            </w:r>
          </w:p>
        </w:tc>
        <w:tc>
          <w:tcPr>
            <w:tcW w:w="86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B67757A" w14:textId="77777777" w:rsidR="0050272D" w:rsidRDefault="00354E57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Písek</w:t>
            </w:r>
          </w:p>
        </w:tc>
        <w:tc>
          <w:tcPr>
            <w:tcW w:w="86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B127442" w14:textId="77777777" w:rsidR="0050272D" w:rsidRDefault="00354E57">
            <w:pPr>
              <w:pStyle w:val="Jin0"/>
              <w:shd w:val="clear" w:color="auto" w:fill="auto"/>
              <w:spacing w:line="271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Jindřichův Hradec v roce 2024</w:t>
            </w:r>
          </w:p>
        </w:tc>
        <w:tc>
          <w:tcPr>
            <w:tcW w:w="86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E02BE87" w14:textId="77777777" w:rsidR="0050272D" w:rsidRDefault="00354E57">
            <w:pPr>
              <w:pStyle w:val="Jin0"/>
              <w:shd w:val="clear" w:color="auto" w:fill="auto"/>
              <w:spacing w:line="276" w:lineRule="auto"/>
              <w:ind w:right="16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Tábor KH (1576/21)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53FD83" w14:textId="77777777" w:rsidR="0050272D" w:rsidRDefault="00354E57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Tábor</w:t>
            </w:r>
          </w:p>
          <w:p w14:paraId="43315478" w14:textId="77777777" w:rsidR="0050272D" w:rsidRDefault="00354E57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Slovan</w:t>
            </w:r>
          </w:p>
          <w:p w14:paraId="56825D2E" w14:textId="77777777" w:rsidR="0050272D" w:rsidRDefault="00354E57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(678/20)</w:t>
            </w:r>
          </w:p>
        </w:tc>
        <w:tc>
          <w:tcPr>
            <w:tcW w:w="86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23D8287" w14:textId="77777777" w:rsidR="0050272D" w:rsidRDefault="00354E57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Blatná</w:t>
            </w:r>
          </w:p>
        </w:tc>
        <w:tc>
          <w:tcPr>
            <w:tcW w:w="86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CC5668F" w14:textId="77777777" w:rsidR="0050272D" w:rsidRDefault="00354E57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Milevsko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BFC5CE7" w14:textId="77777777" w:rsidR="0050272D" w:rsidRDefault="00354E57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Vodňany</w:t>
            </w:r>
          </w:p>
        </w:tc>
      </w:tr>
      <w:tr w:rsidR="0050272D" w14:paraId="46E01047" w14:textId="77777777">
        <w:trPr>
          <w:trHeight w:hRule="exact" w:val="950"/>
          <w:jc w:val="center"/>
        </w:trPr>
        <w:tc>
          <w:tcPr>
            <w:tcW w:w="730" w:type="dxa"/>
            <w:shd w:val="clear" w:color="auto" w:fill="C00000"/>
          </w:tcPr>
          <w:p w14:paraId="4A2715E8" w14:textId="77777777" w:rsidR="0050272D" w:rsidRDefault="00354E57">
            <w:pPr>
              <w:pStyle w:val="Jin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color w:val="FFFFFF"/>
                <w:sz w:val="14"/>
                <w:szCs w:val="14"/>
              </w:rPr>
              <w:t>e</w:t>
            </w:r>
          </w:p>
          <w:p w14:paraId="58802F76" w14:textId="77777777" w:rsidR="0050272D" w:rsidRDefault="00354E57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color w:val="FFFFFF"/>
                <w:sz w:val="14"/>
                <w:szCs w:val="14"/>
              </w:rPr>
              <w:t>/</w:t>
            </w:r>
            <w:proofErr w:type="spellStart"/>
            <w:r>
              <w:rPr>
                <w:color w:val="FFFFFF"/>
                <w:sz w:val="14"/>
                <w:szCs w:val="14"/>
              </w:rPr>
              <w:t>poř.č.pol</w:t>
            </w:r>
            <w:proofErr w:type="spellEnd"/>
          </w:p>
        </w:tc>
        <w:tc>
          <w:tcPr>
            <w:tcW w:w="3744" w:type="dxa"/>
            <w:shd w:val="clear" w:color="auto" w:fill="C00000"/>
          </w:tcPr>
          <w:p w14:paraId="48A994F6" w14:textId="77777777" w:rsidR="0050272D" w:rsidRDefault="00354E57">
            <w:pPr>
              <w:pStyle w:val="Jin0"/>
              <w:shd w:val="clear" w:color="auto" w:fill="auto"/>
              <w:spacing w:before="100"/>
              <w:jc w:val="center"/>
              <w:rPr>
                <w:sz w:val="14"/>
                <w:szCs w:val="14"/>
              </w:rPr>
            </w:pPr>
            <w:r>
              <w:rPr>
                <w:color w:val="FFFFFF"/>
                <w:sz w:val="14"/>
                <w:szCs w:val="14"/>
              </w:rPr>
              <w:t>Technický popis</w:t>
            </w:r>
          </w:p>
        </w:tc>
        <w:tc>
          <w:tcPr>
            <w:tcW w:w="715" w:type="dxa"/>
            <w:shd w:val="clear" w:color="auto" w:fill="C00000"/>
          </w:tcPr>
          <w:p w14:paraId="2CC48C11" w14:textId="77777777" w:rsidR="0050272D" w:rsidRDefault="00354E57">
            <w:pPr>
              <w:pStyle w:val="Jin0"/>
              <w:shd w:val="clear" w:color="auto" w:fill="auto"/>
              <w:spacing w:before="100"/>
              <w:jc w:val="center"/>
              <w:rPr>
                <w:sz w:val="14"/>
                <w:szCs w:val="14"/>
              </w:rPr>
            </w:pPr>
            <w:r>
              <w:rPr>
                <w:color w:val="FFFFFF"/>
                <w:sz w:val="14"/>
                <w:szCs w:val="14"/>
              </w:rPr>
              <w:t>MJ</w:t>
            </w:r>
          </w:p>
        </w:tc>
        <w:tc>
          <w:tcPr>
            <w:tcW w:w="931" w:type="dxa"/>
            <w:shd w:val="clear" w:color="auto" w:fill="C00000"/>
            <w:vAlign w:val="center"/>
          </w:tcPr>
          <w:p w14:paraId="0B3E34D5" w14:textId="77777777" w:rsidR="0050272D" w:rsidRDefault="00354E57">
            <w:pPr>
              <w:pStyle w:val="Jin0"/>
              <w:shd w:val="clear" w:color="auto" w:fill="auto"/>
              <w:spacing w:line="262" w:lineRule="auto"/>
              <w:jc w:val="center"/>
              <w:rPr>
                <w:sz w:val="13"/>
                <w:szCs w:val="13"/>
              </w:rPr>
            </w:pPr>
            <w:r>
              <w:rPr>
                <w:color w:val="FFFFFF"/>
                <w:sz w:val="13"/>
                <w:szCs w:val="13"/>
              </w:rPr>
              <w:t>Cena v Kč bez DPH za 1 měsíc</w:t>
            </w:r>
          </w:p>
        </w:tc>
        <w:tc>
          <w:tcPr>
            <w:tcW w:w="869" w:type="dxa"/>
            <w:shd w:val="clear" w:color="auto" w:fill="C00000"/>
            <w:vAlign w:val="center"/>
          </w:tcPr>
          <w:p w14:paraId="6C7D7BE2" w14:textId="77777777" w:rsidR="0050272D" w:rsidRDefault="00354E57">
            <w:pPr>
              <w:pStyle w:val="Jin0"/>
              <w:shd w:val="clear" w:color="auto" w:fill="auto"/>
              <w:spacing w:line="262" w:lineRule="auto"/>
              <w:jc w:val="center"/>
              <w:rPr>
                <w:sz w:val="13"/>
                <w:szCs w:val="13"/>
              </w:rPr>
            </w:pPr>
            <w:r>
              <w:rPr>
                <w:color w:val="FFFFFF"/>
                <w:sz w:val="13"/>
                <w:szCs w:val="13"/>
              </w:rPr>
              <w:t>Cena v Kč bez DPH za 1 měsíc</w:t>
            </w:r>
          </w:p>
        </w:tc>
        <w:tc>
          <w:tcPr>
            <w:tcW w:w="869" w:type="dxa"/>
            <w:shd w:val="clear" w:color="auto" w:fill="C00000"/>
            <w:vAlign w:val="center"/>
          </w:tcPr>
          <w:p w14:paraId="25068942" w14:textId="77777777" w:rsidR="0050272D" w:rsidRDefault="00354E57">
            <w:pPr>
              <w:pStyle w:val="Jin0"/>
              <w:shd w:val="clear" w:color="auto" w:fill="auto"/>
              <w:spacing w:line="262" w:lineRule="auto"/>
              <w:jc w:val="center"/>
              <w:rPr>
                <w:sz w:val="13"/>
                <w:szCs w:val="13"/>
              </w:rPr>
            </w:pPr>
            <w:r>
              <w:rPr>
                <w:color w:val="FFFFFF"/>
                <w:sz w:val="13"/>
                <w:szCs w:val="13"/>
              </w:rPr>
              <w:t>Cena v Kč bez DPH za 1 měsíc</w:t>
            </w:r>
          </w:p>
        </w:tc>
        <w:tc>
          <w:tcPr>
            <w:tcW w:w="869" w:type="dxa"/>
            <w:shd w:val="clear" w:color="auto" w:fill="C00000"/>
            <w:vAlign w:val="center"/>
          </w:tcPr>
          <w:p w14:paraId="06CC8212" w14:textId="77777777" w:rsidR="0050272D" w:rsidRDefault="00354E57">
            <w:pPr>
              <w:pStyle w:val="Jin0"/>
              <w:shd w:val="clear" w:color="auto" w:fill="auto"/>
              <w:spacing w:line="262" w:lineRule="auto"/>
              <w:jc w:val="center"/>
              <w:rPr>
                <w:sz w:val="13"/>
                <w:szCs w:val="13"/>
              </w:rPr>
            </w:pPr>
            <w:r>
              <w:rPr>
                <w:color w:val="FFFFFF"/>
                <w:sz w:val="13"/>
                <w:szCs w:val="13"/>
              </w:rPr>
              <w:t>Cena v Kč bez DPH za 1 měsíc</w:t>
            </w:r>
          </w:p>
        </w:tc>
        <w:tc>
          <w:tcPr>
            <w:tcW w:w="869" w:type="dxa"/>
            <w:shd w:val="clear" w:color="auto" w:fill="C00000"/>
            <w:vAlign w:val="center"/>
          </w:tcPr>
          <w:p w14:paraId="6EA69EE3" w14:textId="77777777" w:rsidR="0050272D" w:rsidRDefault="00354E57">
            <w:pPr>
              <w:pStyle w:val="Jin0"/>
              <w:shd w:val="clear" w:color="auto" w:fill="auto"/>
              <w:spacing w:line="262" w:lineRule="auto"/>
              <w:jc w:val="center"/>
              <w:rPr>
                <w:sz w:val="13"/>
                <w:szCs w:val="13"/>
              </w:rPr>
            </w:pPr>
            <w:r>
              <w:rPr>
                <w:color w:val="FFFFFF"/>
                <w:sz w:val="13"/>
                <w:szCs w:val="13"/>
              </w:rPr>
              <w:t>Cena v Kč bez DPH za 1 měsíc</w:t>
            </w:r>
          </w:p>
        </w:tc>
        <w:tc>
          <w:tcPr>
            <w:tcW w:w="869" w:type="dxa"/>
            <w:shd w:val="clear" w:color="auto" w:fill="C00000"/>
            <w:vAlign w:val="center"/>
          </w:tcPr>
          <w:p w14:paraId="092A6D12" w14:textId="77777777" w:rsidR="0050272D" w:rsidRDefault="00354E57">
            <w:pPr>
              <w:pStyle w:val="Jin0"/>
              <w:shd w:val="clear" w:color="auto" w:fill="auto"/>
              <w:spacing w:line="262" w:lineRule="auto"/>
              <w:jc w:val="center"/>
              <w:rPr>
                <w:sz w:val="13"/>
                <w:szCs w:val="13"/>
              </w:rPr>
            </w:pPr>
            <w:r>
              <w:rPr>
                <w:color w:val="FFFFFF"/>
                <w:sz w:val="13"/>
                <w:szCs w:val="13"/>
              </w:rPr>
              <w:t>Cena v Kč bez DPH za 1 měsíc</w:t>
            </w:r>
          </w:p>
        </w:tc>
        <w:tc>
          <w:tcPr>
            <w:tcW w:w="869" w:type="dxa"/>
            <w:shd w:val="clear" w:color="auto" w:fill="C00000"/>
            <w:vAlign w:val="center"/>
          </w:tcPr>
          <w:p w14:paraId="3BA6EFBB" w14:textId="77777777" w:rsidR="0050272D" w:rsidRDefault="00354E57">
            <w:pPr>
              <w:pStyle w:val="Jin0"/>
              <w:shd w:val="clear" w:color="auto" w:fill="auto"/>
              <w:spacing w:line="262" w:lineRule="auto"/>
              <w:jc w:val="center"/>
              <w:rPr>
                <w:sz w:val="13"/>
                <w:szCs w:val="13"/>
              </w:rPr>
            </w:pPr>
            <w:r>
              <w:rPr>
                <w:color w:val="FFFFFF"/>
                <w:sz w:val="13"/>
                <w:szCs w:val="13"/>
              </w:rPr>
              <w:t>Cena v Kč bez DPH za 1 měsíc</w:t>
            </w:r>
          </w:p>
        </w:tc>
        <w:tc>
          <w:tcPr>
            <w:tcW w:w="869" w:type="dxa"/>
            <w:shd w:val="clear" w:color="auto" w:fill="C00000"/>
            <w:vAlign w:val="center"/>
          </w:tcPr>
          <w:p w14:paraId="0E47A883" w14:textId="77777777" w:rsidR="0050272D" w:rsidRDefault="00354E57">
            <w:pPr>
              <w:pStyle w:val="Jin0"/>
              <w:shd w:val="clear" w:color="auto" w:fill="auto"/>
              <w:spacing w:line="262" w:lineRule="auto"/>
              <w:jc w:val="center"/>
              <w:rPr>
                <w:sz w:val="13"/>
                <w:szCs w:val="13"/>
              </w:rPr>
            </w:pPr>
            <w:r>
              <w:rPr>
                <w:color w:val="FFFFFF"/>
                <w:sz w:val="13"/>
                <w:szCs w:val="13"/>
              </w:rPr>
              <w:t>Cena v Kč bez DPH za 1 měsíc</w:t>
            </w:r>
          </w:p>
        </w:tc>
        <w:tc>
          <w:tcPr>
            <w:tcW w:w="869" w:type="dxa"/>
            <w:shd w:val="clear" w:color="auto" w:fill="C00000"/>
            <w:vAlign w:val="center"/>
          </w:tcPr>
          <w:p w14:paraId="6E185951" w14:textId="77777777" w:rsidR="0050272D" w:rsidRDefault="00354E57">
            <w:pPr>
              <w:pStyle w:val="Jin0"/>
              <w:shd w:val="clear" w:color="auto" w:fill="auto"/>
              <w:spacing w:line="262" w:lineRule="auto"/>
              <w:jc w:val="center"/>
              <w:rPr>
                <w:sz w:val="13"/>
                <w:szCs w:val="13"/>
              </w:rPr>
            </w:pPr>
            <w:r>
              <w:rPr>
                <w:color w:val="FFFFFF"/>
                <w:sz w:val="13"/>
                <w:szCs w:val="13"/>
              </w:rPr>
              <w:t>Cena v Kč bez DPH za 1 měsíc</w:t>
            </w:r>
          </w:p>
        </w:tc>
        <w:tc>
          <w:tcPr>
            <w:tcW w:w="869" w:type="dxa"/>
            <w:shd w:val="clear" w:color="auto" w:fill="C00000"/>
            <w:vAlign w:val="center"/>
          </w:tcPr>
          <w:p w14:paraId="37276D51" w14:textId="77777777" w:rsidR="0050272D" w:rsidRDefault="00354E57">
            <w:pPr>
              <w:pStyle w:val="Jin0"/>
              <w:shd w:val="clear" w:color="auto" w:fill="auto"/>
              <w:spacing w:line="262" w:lineRule="auto"/>
              <w:jc w:val="center"/>
              <w:rPr>
                <w:sz w:val="13"/>
                <w:szCs w:val="13"/>
              </w:rPr>
            </w:pPr>
            <w:r>
              <w:rPr>
                <w:color w:val="FFFFFF"/>
                <w:sz w:val="13"/>
                <w:szCs w:val="13"/>
              </w:rPr>
              <w:t>Cena v Kč bez DPH za 1 měsíc</w:t>
            </w:r>
          </w:p>
        </w:tc>
        <w:tc>
          <w:tcPr>
            <w:tcW w:w="869" w:type="dxa"/>
            <w:shd w:val="clear" w:color="auto" w:fill="C00000"/>
            <w:vAlign w:val="center"/>
          </w:tcPr>
          <w:p w14:paraId="7E997DAF" w14:textId="77777777" w:rsidR="0050272D" w:rsidRDefault="00354E57">
            <w:pPr>
              <w:pStyle w:val="Jin0"/>
              <w:shd w:val="clear" w:color="auto" w:fill="auto"/>
              <w:spacing w:line="262" w:lineRule="auto"/>
              <w:jc w:val="center"/>
              <w:rPr>
                <w:sz w:val="13"/>
                <w:szCs w:val="13"/>
              </w:rPr>
            </w:pPr>
            <w:r>
              <w:rPr>
                <w:color w:val="FFFFFF"/>
                <w:sz w:val="13"/>
                <w:szCs w:val="13"/>
              </w:rPr>
              <w:t>Cena v Kč bez DPH za 1 měsíc</w:t>
            </w:r>
          </w:p>
        </w:tc>
        <w:tc>
          <w:tcPr>
            <w:tcW w:w="1301" w:type="dxa"/>
            <w:shd w:val="clear" w:color="auto" w:fill="C00000"/>
            <w:vAlign w:val="bottom"/>
          </w:tcPr>
          <w:p w14:paraId="6177AACB" w14:textId="77777777" w:rsidR="0050272D" w:rsidRDefault="00354E57">
            <w:pPr>
              <w:pStyle w:val="Jin0"/>
              <w:shd w:val="clear" w:color="auto" w:fill="auto"/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color w:val="FFFFFF"/>
                <w:sz w:val="14"/>
                <w:szCs w:val="14"/>
              </w:rPr>
              <w:t>Cena plnění dle Čl. III., odst. 1 Smlouvy v Kč bez DPH za 1 měsíc</w:t>
            </w:r>
          </w:p>
        </w:tc>
      </w:tr>
      <w:tr w:rsidR="0050272D" w14:paraId="6EE970F6" w14:textId="77777777">
        <w:trPr>
          <w:trHeight w:hRule="exact" w:val="192"/>
          <w:jc w:val="center"/>
        </w:trPr>
        <w:tc>
          <w:tcPr>
            <w:tcW w:w="10465" w:type="dxa"/>
            <w:gridSpan w:val="9"/>
            <w:tcBorders>
              <w:left w:val="single" w:sz="4" w:space="0" w:color="auto"/>
            </w:tcBorders>
            <w:shd w:val="clear" w:color="auto" w:fill="FFFFFF"/>
          </w:tcPr>
          <w:p w14:paraId="1CDD482A" w14:textId="77777777" w:rsidR="0050272D" w:rsidRDefault="00354E57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PRAVIDELNÝ ÚKLID</w:t>
            </w: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14:paraId="70263AF6" w14:textId="77777777" w:rsidR="0050272D" w:rsidRDefault="0050272D">
            <w:pPr>
              <w:rPr>
                <w:sz w:val="10"/>
                <w:szCs w:val="10"/>
              </w:rPr>
            </w:pPr>
          </w:p>
        </w:tc>
        <w:tc>
          <w:tcPr>
            <w:tcW w:w="4777" w:type="dxa"/>
            <w:gridSpan w:val="5"/>
            <w:tcBorders>
              <w:left w:val="single" w:sz="4" w:space="0" w:color="auto"/>
            </w:tcBorders>
            <w:shd w:val="clear" w:color="auto" w:fill="FFFFFF"/>
          </w:tcPr>
          <w:p w14:paraId="05B0E90E" w14:textId="77777777" w:rsidR="0050272D" w:rsidRDefault="0050272D">
            <w:pPr>
              <w:rPr>
                <w:sz w:val="10"/>
                <w:szCs w:val="10"/>
              </w:rPr>
            </w:pPr>
          </w:p>
        </w:tc>
      </w:tr>
      <w:tr w:rsidR="0050272D" w14:paraId="4C1DD6F9" w14:textId="77777777">
        <w:trPr>
          <w:trHeight w:hRule="exact" w:val="192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9F7406" w14:textId="77777777" w:rsidR="0050272D" w:rsidRDefault="00354E57">
            <w:pPr>
              <w:pStyle w:val="Jin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32B7F6" w14:textId="77777777" w:rsidR="0050272D" w:rsidRDefault="00354E57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KANCELÁŘSKÉ A KOMUNIKAČNÍ PROSTORY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C83189" w14:textId="77777777" w:rsidR="0050272D" w:rsidRDefault="00354E57">
            <w:pPr>
              <w:pStyle w:val="Jin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MĚS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210E17" w14:textId="77777777" w:rsidR="0050272D" w:rsidRDefault="00354E57">
            <w:pPr>
              <w:pStyle w:val="Jin0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24 600,00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266078" w14:textId="77777777" w:rsidR="0050272D" w:rsidRDefault="00354E57">
            <w:pPr>
              <w:pStyle w:val="Jin0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2 900,00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4FCCD0" w14:textId="77777777" w:rsidR="0050272D" w:rsidRDefault="00354E57">
            <w:pPr>
              <w:pStyle w:val="Jin0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10 900,00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710CBA" w14:textId="77777777" w:rsidR="0050272D" w:rsidRDefault="00354E57">
            <w:pPr>
              <w:pStyle w:val="Jin0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2 500,00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01E1C9" w14:textId="77777777" w:rsidR="0050272D" w:rsidRDefault="00354E57">
            <w:pPr>
              <w:pStyle w:val="Jin0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12 200,00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3FA7EB" w14:textId="77777777" w:rsidR="0050272D" w:rsidRDefault="00354E57">
            <w:pPr>
              <w:pStyle w:val="Jin0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2 500,00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19E2A6" w14:textId="77777777" w:rsidR="0050272D" w:rsidRDefault="00354E57">
            <w:pPr>
              <w:pStyle w:val="Jin0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1 600,00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18D2F3" w14:textId="77777777" w:rsidR="0050272D" w:rsidRDefault="00354E57">
            <w:pPr>
              <w:pStyle w:val="Jin0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2 500,00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61632F" w14:textId="77777777" w:rsidR="0050272D" w:rsidRDefault="00354E57">
            <w:pPr>
              <w:pStyle w:val="Jin0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1 000,00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26D0AD" w14:textId="77777777" w:rsidR="0050272D" w:rsidRDefault="00354E57">
            <w:pPr>
              <w:pStyle w:val="Jin0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1 400,00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205095" w14:textId="77777777" w:rsidR="0050272D" w:rsidRDefault="00354E57">
            <w:pPr>
              <w:pStyle w:val="Jin0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1 200,00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C02A27" w14:textId="77777777" w:rsidR="0050272D" w:rsidRDefault="00354E57">
            <w:pPr>
              <w:pStyle w:val="Jin0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63 300,00</w:t>
            </w:r>
          </w:p>
        </w:tc>
      </w:tr>
      <w:tr w:rsidR="0050272D" w14:paraId="0A559032" w14:textId="77777777">
        <w:trPr>
          <w:trHeight w:hRule="exact" w:val="18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CCE483" w14:textId="77777777" w:rsidR="0050272D" w:rsidRDefault="00354E57">
            <w:pPr>
              <w:pStyle w:val="Jin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6753D9" w14:textId="77777777" w:rsidR="0050272D" w:rsidRDefault="00354E57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SOCIÁLNÍ PROSTORY A KUCHYŇKY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089901" w14:textId="77777777" w:rsidR="0050272D" w:rsidRDefault="00354E57">
            <w:pPr>
              <w:pStyle w:val="Jin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MĚS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E287CB" w14:textId="77777777" w:rsidR="0050272D" w:rsidRDefault="00354E57">
            <w:pPr>
              <w:pStyle w:val="Jin0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1 000,00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8034B6" w14:textId="77777777" w:rsidR="0050272D" w:rsidRDefault="00354E57">
            <w:pPr>
              <w:pStyle w:val="Jin0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730C47" w14:textId="77777777" w:rsidR="0050272D" w:rsidRDefault="00354E57">
            <w:pPr>
              <w:pStyle w:val="Jin0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AAB151" w14:textId="77777777" w:rsidR="0050272D" w:rsidRDefault="00354E57">
            <w:pPr>
              <w:pStyle w:val="Jin0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61731B" w14:textId="77777777" w:rsidR="0050272D" w:rsidRDefault="00354E57">
            <w:pPr>
              <w:pStyle w:val="Jin0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897DE4" w14:textId="77777777" w:rsidR="0050272D" w:rsidRDefault="00354E57">
            <w:pPr>
              <w:pStyle w:val="Jin0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325,00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AF7EAF" w14:textId="77777777" w:rsidR="0050272D" w:rsidRDefault="00354E57">
            <w:pPr>
              <w:pStyle w:val="Jin0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9BA483" w14:textId="77777777" w:rsidR="0050272D" w:rsidRDefault="00354E57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03247C" w14:textId="77777777" w:rsidR="0050272D" w:rsidRDefault="00354E57">
            <w:pPr>
              <w:pStyle w:val="Jin0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9B7C4C" w14:textId="77777777" w:rsidR="0050272D" w:rsidRDefault="00354E57">
            <w:pPr>
              <w:pStyle w:val="Jin0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FC1B85" w14:textId="77777777" w:rsidR="0050272D" w:rsidRDefault="00354E57">
            <w:pPr>
              <w:pStyle w:val="Jin0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100,00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B881B9" w14:textId="77777777" w:rsidR="0050272D" w:rsidRDefault="00354E57">
            <w:pPr>
              <w:pStyle w:val="Jin0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2 925,00</w:t>
            </w:r>
          </w:p>
        </w:tc>
      </w:tr>
      <w:tr w:rsidR="0050272D" w14:paraId="006871FE" w14:textId="77777777">
        <w:trPr>
          <w:trHeight w:hRule="exact" w:val="192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89768E" w14:textId="77777777" w:rsidR="0050272D" w:rsidRDefault="0050272D">
            <w:pPr>
              <w:rPr>
                <w:sz w:val="10"/>
                <w:szCs w:val="10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95D564" w14:textId="77777777" w:rsidR="0050272D" w:rsidRDefault="00354E57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HYGIENICKÉ PROSTORY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2832D2" w14:textId="77777777" w:rsidR="0050272D" w:rsidRDefault="0050272D">
            <w:pPr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3285CC" w14:textId="77777777" w:rsidR="0050272D" w:rsidRDefault="0050272D">
            <w:pPr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439EFA" w14:textId="77777777" w:rsidR="0050272D" w:rsidRDefault="0050272D">
            <w:pPr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36BBAF" w14:textId="77777777" w:rsidR="0050272D" w:rsidRDefault="0050272D">
            <w:pPr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CADA67" w14:textId="77777777" w:rsidR="0050272D" w:rsidRDefault="0050272D">
            <w:pPr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29733D" w14:textId="77777777" w:rsidR="0050272D" w:rsidRDefault="0050272D">
            <w:pPr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36D27D" w14:textId="77777777" w:rsidR="0050272D" w:rsidRDefault="0050272D">
            <w:pPr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35CB64" w14:textId="77777777" w:rsidR="0050272D" w:rsidRDefault="0050272D">
            <w:pPr>
              <w:rPr>
                <w:sz w:val="10"/>
                <w:szCs w:val="10"/>
              </w:rPr>
            </w:pPr>
          </w:p>
        </w:tc>
        <w:tc>
          <w:tcPr>
            <w:tcW w:w="347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C8AE31" w14:textId="77777777" w:rsidR="0050272D" w:rsidRDefault="0050272D">
            <w:pPr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CF792D" w14:textId="77777777" w:rsidR="0050272D" w:rsidRDefault="0050272D">
            <w:pPr>
              <w:rPr>
                <w:sz w:val="10"/>
                <w:szCs w:val="10"/>
              </w:rPr>
            </w:pPr>
          </w:p>
        </w:tc>
      </w:tr>
      <w:tr w:rsidR="0050272D" w14:paraId="79EE853E" w14:textId="77777777">
        <w:trPr>
          <w:trHeight w:hRule="exact" w:val="18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E9CB0E" w14:textId="77777777" w:rsidR="0050272D" w:rsidRDefault="00354E57">
            <w:pPr>
              <w:pStyle w:val="Jin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1FB141" w14:textId="77777777" w:rsidR="0050272D" w:rsidRDefault="00354E57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Toalety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DFD251" w14:textId="77777777" w:rsidR="0050272D" w:rsidRDefault="00354E57">
            <w:pPr>
              <w:pStyle w:val="Jin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MĚS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94671C" w14:textId="77777777" w:rsidR="0050272D" w:rsidRDefault="00354E57">
            <w:pPr>
              <w:pStyle w:val="Jin0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1 600,00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44766A" w14:textId="77777777" w:rsidR="0050272D" w:rsidRDefault="00354E57">
            <w:pPr>
              <w:pStyle w:val="Jin0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7F80CC" w14:textId="77777777" w:rsidR="0050272D" w:rsidRDefault="00354E57">
            <w:pPr>
              <w:pStyle w:val="Jin0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7CE61A" w14:textId="77777777" w:rsidR="0050272D" w:rsidRDefault="00354E57">
            <w:pPr>
              <w:pStyle w:val="Jin0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94650A" w14:textId="77777777" w:rsidR="0050272D" w:rsidRDefault="00354E57">
            <w:pPr>
              <w:pStyle w:val="Jin0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1 200,00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F4F233" w14:textId="77777777" w:rsidR="0050272D" w:rsidRDefault="00354E57">
            <w:pPr>
              <w:pStyle w:val="Jin0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FC3F88" w14:textId="77777777" w:rsidR="0050272D" w:rsidRDefault="00354E57">
            <w:pPr>
              <w:pStyle w:val="Jin0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1E164E" w14:textId="77777777" w:rsidR="0050272D" w:rsidRDefault="00354E57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</w:t>
            </w:r>
          </w:p>
        </w:tc>
        <w:tc>
          <w:tcPr>
            <w:tcW w:w="86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C4A7645" w14:textId="77777777" w:rsidR="0050272D" w:rsidRDefault="00354E57">
            <w:pPr>
              <w:pStyle w:val="Jin0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100,00</w:t>
            </w:r>
          </w:p>
        </w:tc>
        <w:tc>
          <w:tcPr>
            <w:tcW w:w="869" w:type="dxa"/>
            <w:tcBorders>
              <w:top w:val="single" w:sz="4" w:space="0" w:color="auto"/>
            </w:tcBorders>
            <w:shd w:val="clear" w:color="auto" w:fill="FFFFFF"/>
          </w:tcPr>
          <w:p w14:paraId="0FA7F6EF" w14:textId="77777777" w:rsidR="0050272D" w:rsidRDefault="00354E57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</w:t>
            </w:r>
          </w:p>
        </w:tc>
        <w:tc>
          <w:tcPr>
            <w:tcW w:w="86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9B8D557" w14:textId="77777777" w:rsidR="0050272D" w:rsidRDefault="00354E57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DD2C06" w14:textId="77777777" w:rsidR="0050272D" w:rsidRDefault="00354E57">
            <w:pPr>
              <w:pStyle w:val="Jin0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4 050,00</w:t>
            </w:r>
          </w:p>
        </w:tc>
      </w:tr>
      <w:tr w:rsidR="0050272D" w14:paraId="55E55362" w14:textId="77777777">
        <w:trPr>
          <w:trHeight w:hRule="exact" w:val="192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7A9C07" w14:textId="77777777" w:rsidR="0050272D" w:rsidRDefault="0050272D">
            <w:pPr>
              <w:rPr>
                <w:sz w:val="10"/>
                <w:szCs w:val="10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C096BA" w14:textId="77777777" w:rsidR="0050272D" w:rsidRDefault="00354E57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TECHNOLOGICKÉ PROSTORY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6343C7" w14:textId="77777777" w:rsidR="0050272D" w:rsidRDefault="0050272D">
            <w:pPr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2BD37B" w14:textId="77777777" w:rsidR="0050272D" w:rsidRDefault="0050272D">
            <w:pPr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5CD346" w14:textId="77777777" w:rsidR="0050272D" w:rsidRDefault="0050272D">
            <w:pPr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220A1C" w14:textId="77777777" w:rsidR="0050272D" w:rsidRDefault="0050272D">
            <w:pPr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EA9A4E" w14:textId="77777777" w:rsidR="0050272D" w:rsidRDefault="0050272D">
            <w:pPr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2E7CC7" w14:textId="77777777" w:rsidR="0050272D" w:rsidRDefault="0050272D">
            <w:pPr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759AFC" w14:textId="77777777" w:rsidR="0050272D" w:rsidRDefault="0050272D">
            <w:pPr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C79454" w14:textId="77777777" w:rsidR="0050272D" w:rsidRDefault="0050272D">
            <w:pPr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925219" w14:textId="77777777" w:rsidR="0050272D" w:rsidRDefault="0050272D">
            <w:pPr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</w:tcBorders>
            <w:shd w:val="clear" w:color="auto" w:fill="FFFFFF"/>
          </w:tcPr>
          <w:p w14:paraId="20648564" w14:textId="77777777" w:rsidR="0050272D" w:rsidRDefault="0050272D">
            <w:pPr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</w:tcBorders>
            <w:shd w:val="clear" w:color="auto" w:fill="FFFFFF"/>
          </w:tcPr>
          <w:p w14:paraId="4B5E0DFE" w14:textId="77777777" w:rsidR="0050272D" w:rsidRDefault="0050272D">
            <w:pPr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</w:tcBorders>
            <w:shd w:val="clear" w:color="auto" w:fill="FFFFFF"/>
          </w:tcPr>
          <w:p w14:paraId="724B99BE" w14:textId="77777777" w:rsidR="0050272D" w:rsidRDefault="0050272D">
            <w:pPr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56115F" w14:textId="77777777" w:rsidR="0050272D" w:rsidRDefault="0050272D">
            <w:pPr>
              <w:rPr>
                <w:sz w:val="10"/>
                <w:szCs w:val="10"/>
              </w:rPr>
            </w:pPr>
          </w:p>
        </w:tc>
      </w:tr>
      <w:tr w:rsidR="0050272D" w14:paraId="4B76D266" w14:textId="77777777">
        <w:trPr>
          <w:trHeight w:hRule="exact" w:val="192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BCC9B1" w14:textId="77777777" w:rsidR="0050272D" w:rsidRDefault="00354E57">
            <w:pPr>
              <w:pStyle w:val="Jin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926524" w14:textId="77777777" w:rsidR="0050272D" w:rsidRDefault="00354E57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Výtahy osobní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3EE7C1" w14:textId="77777777" w:rsidR="0050272D" w:rsidRDefault="00354E57">
            <w:pPr>
              <w:pStyle w:val="Jin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MĚS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4D8A25" w14:textId="77777777" w:rsidR="0050272D" w:rsidRDefault="00354E57">
            <w:pPr>
              <w:pStyle w:val="Jin0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1 000,00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B9554D" w14:textId="77777777" w:rsidR="0050272D" w:rsidRDefault="00354E57">
            <w:pPr>
              <w:pStyle w:val="Jin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0A5D16" w14:textId="77777777" w:rsidR="0050272D" w:rsidRDefault="00354E57">
            <w:pPr>
              <w:pStyle w:val="Jin0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A20754" w14:textId="77777777" w:rsidR="0050272D" w:rsidRDefault="00354E57">
            <w:pPr>
              <w:pStyle w:val="Jin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0028EA" w14:textId="77777777" w:rsidR="0050272D" w:rsidRDefault="00354E57">
            <w:pPr>
              <w:pStyle w:val="Jin0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2E552D" w14:textId="77777777" w:rsidR="0050272D" w:rsidRDefault="00354E57">
            <w:pPr>
              <w:pStyle w:val="Jin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8673B8" w14:textId="77777777" w:rsidR="0050272D" w:rsidRDefault="00354E57">
            <w:pPr>
              <w:pStyle w:val="Jin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</w:t>
            </w: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14:paraId="6012218C" w14:textId="77777777" w:rsidR="0050272D" w:rsidRDefault="0050272D">
            <w:pPr>
              <w:rPr>
                <w:sz w:val="10"/>
                <w:szCs w:val="10"/>
              </w:rPr>
            </w:pPr>
          </w:p>
        </w:tc>
        <w:tc>
          <w:tcPr>
            <w:tcW w:w="869" w:type="dxa"/>
            <w:shd w:val="clear" w:color="auto" w:fill="FFFFFF"/>
          </w:tcPr>
          <w:p w14:paraId="329DF18B" w14:textId="77777777" w:rsidR="0050272D" w:rsidRDefault="0050272D">
            <w:pPr>
              <w:rPr>
                <w:sz w:val="10"/>
                <w:szCs w:val="10"/>
              </w:rPr>
            </w:pPr>
          </w:p>
        </w:tc>
        <w:tc>
          <w:tcPr>
            <w:tcW w:w="869" w:type="dxa"/>
            <w:shd w:val="clear" w:color="auto" w:fill="FFFFFF"/>
          </w:tcPr>
          <w:p w14:paraId="70483ABC" w14:textId="77777777" w:rsidR="0050272D" w:rsidRDefault="0050272D">
            <w:pPr>
              <w:rPr>
                <w:sz w:val="10"/>
                <w:szCs w:val="10"/>
              </w:rPr>
            </w:pPr>
          </w:p>
        </w:tc>
        <w:tc>
          <w:tcPr>
            <w:tcW w:w="869" w:type="dxa"/>
            <w:shd w:val="clear" w:color="auto" w:fill="FFFFFF"/>
          </w:tcPr>
          <w:p w14:paraId="1E0224F3" w14:textId="77777777" w:rsidR="0050272D" w:rsidRDefault="0050272D">
            <w:pPr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50526C" w14:textId="77777777" w:rsidR="0050272D" w:rsidRDefault="00354E57">
            <w:pPr>
              <w:pStyle w:val="Jin0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1 500,00</w:t>
            </w:r>
          </w:p>
        </w:tc>
      </w:tr>
      <w:tr w:rsidR="0050272D" w14:paraId="43E6438A" w14:textId="77777777">
        <w:trPr>
          <w:trHeight w:hRule="exact" w:val="18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7272BD" w14:textId="77777777" w:rsidR="0050272D" w:rsidRDefault="00354E57">
            <w:pPr>
              <w:pStyle w:val="Jin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A894C7" w14:textId="77777777" w:rsidR="0050272D" w:rsidRDefault="00354E57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Výtahy nákladní a </w:t>
            </w:r>
            <w:proofErr w:type="spellStart"/>
            <w:r>
              <w:rPr>
                <w:sz w:val="14"/>
                <w:szCs w:val="14"/>
              </w:rPr>
              <w:t>autovýtahy</w:t>
            </w:r>
            <w:proofErr w:type="spellEnd"/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606125" w14:textId="77777777" w:rsidR="0050272D" w:rsidRDefault="00354E57">
            <w:pPr>
              <w:pStyle w:val="Jin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MĚS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7BB3E5" w14:textId="77777777" w:rsidR="0050272D" w:rsidRDefault="00354E57">
            <w:pPr>
              <w:pStyle w:val="Jin0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B0F770" w14:textId="77777777" w:rsidR="0050272D" w:rsidRDefault="00354E57">
            <w:pPr>
              <w:pStyle w:val="Jin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1153B7" w14:textId="77777777" w:rsidR="0050272D" w:rsidRDefault="00354E57">
            <w:pPr>
              <w:pStyle w:val="Jin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C546A9" w14:textId="77777777" w:rsidR="0050272D" w:rsidRDefault="00354E57">
            <w:pPr>
              <w:pStyle w:val="Jin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347731" w14:textId="77777777" w:rsidR="0050272D" w:rsidRDefault="00354E57">
            <w:pPr>
              <w:pStyle w:val="Jin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CD7CAC" w14:textId="77777777" w:rsidR="0050272D" w:rsidRDefault="00354E57">
            <w:pPr>
              <w:pStyle w:val="Jin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34C5A7" w14:textId="77777777" w:rsidR="0050272D" w:rsidRDefault="00354E57">
            <w:pPr>
              <w:pStyle w:val="Jin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</w:t>
            </w: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14:paraId="5D8F522F" w14:textId="77777777" w:rsidR="0050272D" w:rsidRDefault="0050272D">
            <w:pPr>
              <w:rPr>
                <w:sz w:val="10"/>
                <w:szCs w:val="10"/>
              </w:rPr>
            </w:pPr>
          </w:p>
        </w:tc>
        <w:tc>
          <w:tcPr>
            <w:tcW w:w="869" w:type="dxa"/>
            <w:shd w:val="clear" w:color="auto" w:fill="FFFFFF"/>
          </w:tcPr>
          <w:p w14:paraId="5E50CFF5" w14:textId="77777777" w:rsidR="0050272D" w:rsidRDefault="0050272D">
            <w:pPr>
              <w:rPr>
                <w:sz w:val="10"/>
                <w:szCs w:val="10"/>
              </w:rPr>
            </w:pPr>
          </w:p>
        </w:tc>
        <w:tc>
          <w:tcPr>
            <w:tcW w:w="869" w:type="dxa"/>
            <w:shd w:val="clear" w:color="auto" w:fill="FFFFFF"/>
          </w:tcPr>
          <w:p w14:paraId="5D46BFA5" w14:textId="77777777" w:rsidR="0050272D" w:rsidRDefault="0050272D">
            <w:pPr>
              <w:rPr>
                <w:sz w:val="10"/>
                <w:szCs w:val="10"/>
              </w:rPr>
            </w:pPr>
          </w:p>
        </w:tc>
        <w:tc>
          <w:tcPr>
            <w:tcW w:w="869" w:type="dxa"/>
            <w:shd w:val="clear" w:color="auto" w:fill="FFFFFF"/>
          </w:tcPr>
          <w:p w14:paraId="7E330E61" w14:textId="77777777" w:rsidR="0050272D" w:rsidRDefault="0050272D">
            <w:pPr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BB9F98" w14:textId="77777777" w:rsidR="0050272D" w:rsidRDefault="00354E57">
            <w:pPr>
              <w:pStyle w:val="Jin0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400,00</w:t>
            </w:r>
          </w:p>
        </w:tc>
      </w:tr>
      <w:tr w:rsidR="0050272D" w14:paraId="67C4C7B4" w14:textId="77777777">
        <w:trPr>
          <w:trHeight w:hRule="exact" w:val="18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B9DD3F" w14:textId="77777777" w:rsidR="0050272D" w:rsidRDefault="00354E57">
            <w:pPr>
              <w:pStyle w:val="Jin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69AB1B" w14:textId="77777777" w:rsidR="0050272D" w:rsidRDefault="00354E57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Garáže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D5EFF8" w14:textId="77777777" w:rsidR="0050272D" w:rsidRDefault="00354E57">
            <w:pPr>
              <w:pStyle w:val="Jin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MĚS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63C9AB" w14:textId="77777777" w:rsidR="0050272D" w:rsidRDefault="00354E57">
            <w:pPr>
              <w:pStyle w:val="Jin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3C9762" w14:textId="77777777" w:rsidR="0050272D" w:rsidRDefault="00354E57">
            <w:pPr>
              <w:pStyle w:val="Jin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888AF4" w14:textId="77777777" w:rsidR="0050272D" w:rsidRDefault="00354E57">
            <w:pPr>
              <w:pStyle w:val="Jin0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479253" w14:textId="77777777" w:rsidR="0050272D" w:rsidRDefault="00354E57">
            <w:pPr>
              <w:pStyle w:val="Jin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C55246" w14:textId="77777777" w:rsidR="0050272D" w:rsidRDefault="00354E57">
            <w:pPr>
              <w:pStyle w:val="Jin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F1EBEB" w14:textId="77777777" w:rsidR="0050272D" w:rsidRDefault="00354E57">
            <w:pPr>
              <w:pStyle w:val="Jin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F481D1" w14:textId="77777777" w:rsidR="0050272D" w:rsidRDefault="00354E57">
            <w:pPr>
              <w:pStyle w:val="Jin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</w:t>
            </w: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14:paraId="07251B0D" w14:textId="77777777" w:rsidR="0050272D" w:rsidRDefault="0050272D">
            <w:pPr>
              <w:rPr>
                <w:sz w:val="10"/>
                <w:szCs w:val="10"/>
              </w:rPr>
            </w:pPr>
          </w:p>
        </w:tc>
        <w:tc>
          <w:tcPr>
            <w:tcW w:w="869" w:type="dxa"/>
            <w:shd w:val="clear" w:color="auto" w:fill="FFFFFF"/>
          </w:tcPr>
          <w:p w14:paraId="358B7952" w14:textId="77777777" w:rsidR="0050272D" w:rsidRDefault="0050272D">
            <w:pPr>
              <w:rPr>
                <w:sz w:val="10"/>
                <w:szCs w:val="10"/>
              </w:rPr>
            </w:pPr>
          </w:p>
        </w:tc>
        <w:tc>
          <w:tcPr>
            <w:tcW w:w="869" w:type="dxa"/>
            <w:shd w:val="clear" w:color="auto" w:fill="FFFFFF"/>
          </w:tcPr>
          <w:p w14:paraId="42BA1016" w14:textId="77777777" w:rsidR="0050272D" w:rsidRDefault="0050272D">
            <w:pPr>
              <w:rPr>
                <w:sz w:val="10"/>
                <w:szCs w:val="10"/>
              </w:rPr>
            </w:pPr>
          </w:p>
        </w:tc>
        <w:tc>
          <w:tcPr>
            <w:tcW w:w="869" w:type="dxa"/>
            <w:shd w:val="clear" w:color="auto" w:fill="FFFFFF"/>
          </w:tcPr>
          <w:p w14:paraId="7707F8E6" w14:textId="77777777" w:rsidR="0050272D" w:rsidRDefault="0050272D">
            <w:pPr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E498C1" w14:textId="77777777" w:rsidR="0050272D" w:rsidRDefault="00354E57">
            <w:pPr>
              <w:pStyle w:val="Jin0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200,00</w:t>
            </w:r>
          </w:p>
        </w:tc>
      </w:tr>
      <w:tr w:rsidR="0050272D" w14:paraId="37D51271" w14:textId="77777777">
        <w:trPr>
          <w:trHeight w:hRule="exact" w:val="192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2E28F3" w14:textId="77777777" w:rsidR="0050272D" w:rsidRDefault="00354E57">
            <w:pPr>
              <w:pStyle w:val="Jin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E59C9D" w14:textId="77777777" w:rsidR="0050272D" w:rsidRDefault="00354E57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OSTATNÍ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B5FE91" w14:textId="77777777" w:rsidR="0050272D" w:rsidRDefault="00354E57">
            <w:pPr>
              <w:pStyle w:val="Jin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MĚS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F3CEC0" w14:textId="77777777" w:rsidR="0050272D" w:rsidRDefault="00354E57">
            <w:pPr>
              <w:pStyle w:val="Jin0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4F7FED" w14:textId="77777777" w:rsidR="0050272D" w:rsidRDefault="00354E57">
            <w:pPr>
              <w:pStyle w:val="Jin0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EBA1C1" w14:textId="77777777" w:rsidR="0050272D" w:rsidRDefault="00354E57">
            <w:pPr>
              <w:pStyle w:val="Jin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A9504A" w14:textId="77777777" w:rsidR="0050272D" w:rsidRDefault="00354E57">
            <w:pPr>
              <w:pStyle w:val="Jin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7A054B" w14:textId="77777777" w:rsidR="0050272D" w:rsidRDefault="00354E57">
            <w:pPr>
              <w:pStyle w:val="Jin0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29E2FD" w14:textId="77777777" w:rsidR="0050272D" w:rsidRDefault="00354E57">
            <w:pPr>
              <w:pStyle w:val="Jin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F5EE75" w14:textId="77777777" w:rsidR="0050272D" w:rsidRDefault="00354E57">
            <w:pPr>
              <w:pStyle w:val="Jin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</w:t>
            </w: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14:paraId="49C9E395" w14:textId="77777777" w:rsidR="0050272D" w:rsidRDefault="0050272D">
            <w:pPr>
              <w:rPr>
                <w:sz w:val="10"/>
                <w:szCs w:val="10"/>
              </w:rPr>
            </w:pPr>
          </w:p>
        </w:tc>
        <w:tc>
          <w:tcPr>
            <w:tcW w:w="869" w:type="dxa"/>
            <w:shd w:val="clear" w:color="auto" w:fill="FFFFFF"/>
          </w:tcPr>
          <w:p w14:paraId="612CA63D" w14:textId="77777777" w:rsidR="0050272D" w:rsidRDefault="0050272D">
            <w:pPr>
              <w:rPr>
                <w:sz w:val="10"/>
                <w:szCs w:val="10"/>
              </w:rPr>
            </w:pPr>
          </w:p>
        </w:tc>
        <w:tc>
          <w:tcPr>
            <w:tcW w:w="869" w:type="dxa"/>
            <w:shd w:val="clear" w:color="auto" w:fill="FFFFFF"/>
          </w:tcPr>
          <w:p w14:paraId="08F26D92" w14:textId="77777777" w:rsidR="0050272D" w:rsidRDefault="0050272D">
            <w:pPr>
              <w:rPr>
                <w:sz w:val="10"/>
                <w:szCs w:val="10"/>
              </w:rPr>
            </w:pPr>
          </w:p>
        </w:tc>
        <w:tc>
          <w:tcPr>
            <w:tcW w:w="869" w:type="dxa"/>
            <w:shd w:val="clear" w:color="auto" w:fill="FFFFFF"/>
          </w:tcPr>
          <w:p w14:paraId="576233BC" w14:textId="77777777" w:rsidR="0050272D" w:rsidRDefault="0050272D">
            <w:pPr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6787E3" w14:textId="77777777" w:rsidR="0050272D" w:rsidRDefault="00354E57">
            <w:pPr>
              <w:pStyle w:val="Jin0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450,00</w:t>
            </w:r>
          </w:p>
        </w:tc>
      </w:tr>
      <w:tr w:rsidR="0050272D" w14:paraId="1B8CAB64" w14:textId="77777777">
        <w:trPr>
          <w:trHeight w:hRule="exact" w:val="18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314003" w14:textId="77777777" w:rsidR="0050272D" w:rsidRDefault="00354E57">
            <w:pPr>
              <w:pStyle w:val="Jin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716716" w14:textId="77777777" w:rsidR="0050272D" w:rsidRDefault="00354E57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SKLADOVÉ PROSTORY (sklady, spisovny, archivy)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8CB971" w14:textId="77777777" w:rsidR="0050272D" w:rsidRDefault="00354E57">
            <w:pPr>
              <w:pStyle w:val="Jin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MĚS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B30708" w14:textId="77777777" w:rsidR="0050272D" w:rsidRDefault="00354E57">
            <w:pPr>
              <w:pStyle w:val="Jin0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2195BA" w14:textId="77777777" w:rsidR="0050272D" w:rsidRDefault="00354E57">
            <w:pPr>
              <w:pStyle w:val="Jin0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79AF8D" w14:textId="77777777" w:rsidR="0050272D" w:rsidRDefault="00354E57">
            <w:pPr>
              <w:pStyle w:val="Jin0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5089CA" w14:textId="77777777" w:rsidR="0050272D" w:rsidRDefault="00354E57">
            <w:pPr>
              <w:pStyle w:val="Jin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C2F4DC" w14:textId="77777777" w:rsidR="0050272D" w:rsidRDefault="00354E57">
            <w:pPr>
              <w:pStyle w:val="Jin0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3853AB" w14:textId="77777777" w:rsidR="0050272D" w:rsidRDefault="00354E57">
            <w:pPr>
              <w:pStyle w:val="Jin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EEA65B" w14:textId="77777777" w:rsidR="0050272D" w:rsidRDefault="00354E57">
            <w:pPr>
              <w:pStyle w:val="Jin0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100,00</w:t>
            </w: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14:paraId="4E70C5BA" w14:textId="77777777" w:rsidR="0050272D" w:rsidRDefault="0050272D">
            <w:pPr>
              <w:rPr>
                <w:sz w:val="10"/>
                <w:szCs w:val="10"/>
              </w:rPr>
            </w:pPr>
          </w:p>
        </w:tc>
        <w:tc>
          <w:tcPr>
            <w:tcW w:w="869" w:type="dxa"/>
            <w:shd w:val="clear" w:color="auto" w:fill="FFFFFF"/>
          </w:tcPr>
          <w:p w14:paraId="575E5426" w14:textId="77777777" w:rsidR="0050272D" w:rsidRDefault="0050272D">
            <w:pPr>
              <w:rPr>
                <w:sz w:val="10"/>
                <w:szCs w:val="10"/>
              </w:rPr>
            </w:pPr>
          </w:p>
        </w:tc>
        <w:tc>
          <w:tcPr>
            <w:tcW w:w="869" w:type="dxa"/>
            <w:shd w:val="clear" w:color="auto" w:fill="FFFFFF"/>
          </w:tcPr>
          <w:p w14:paraId="58CF1F01" w14:textId="77777777" w:rsidR="0050272D" w:rsidRDefault="0050272D">
            <w:pPr>
              <w:rPr>
                <w:sz w:val="10"/>
                <w:szCs w:val="10"/>
              </w:rPr>
            </w:pPr>
          </w:p>
        </w:tc>
        <w:tc>
          <w:tcPr>
            <w:tcW w:w="869" w:type="dxa"/>
            <w:shd w:val="clear" w:color="auto" w:fill="FFFFFF"/>
          </w:tcPr>
          <w:p w14:paraId="1CE5441B" w14:textId="77777777" w:rsidR="0050272D" w:rsidRDefault="0050272D">
            <w:pPr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727203" w14:textId="77777777" w:rsidR="0050272D" w:rsidRDefault="00354E57">
            <w:pPr>
              <w:pStyle w:val="Jin0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750,00</w:t>
            </w:r>
          </w:p>
        </w:tc>
      </w:tr>
      <w:tr w:rsidR="0050272D" w14:paraId="1A0A2B5D" w14:textId="77777777">
        <w:trPr>
          <w:trHeight w:hRule="exact" w:val="192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97EE0C" w14:textId="77777777" w:rsidR="0050272D" w:rsidRDefault="00354E57">
            <w:pPr>
              <w:pStyle w:val="Jin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943095" w14:textId="77777777" w:rsidR="0050272D" w:rsidRDefault="00354E57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VENKOVNÍ PROSTORY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187F19" w14:textId="77777777" w:rsidR="0050272D" w:rsidRDefault="00354E57">
            <w:pPr>
              <w:pStyle w:val="Jin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MĚS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D0BA0C" w14:textId="77777777" w:rsidR="0050272D" w:rsidRDefault="00354E57">
            <w:pPr>
              <w:pStyle w:val="Jin0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7E41A3" w14:textId="77777777" w:rsidR="0050272D" w:rsidRDefault="00354E57">
            <w:pPr>
              <w:pStyle w:val="Jin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A8FDE7" w14:textId="77777777" w:rsidR="0050272D" w:rsidRDefault="00354E57">
            <w:pPr>
              <w:pStyle w:val="Jin0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217223" w14:textId="77777777" w:rsidR="0050272D" w:rsidRDefault="00354E57">
            <w:pPr>
              <w:pStyle w:val="Jin0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24A626" w14:textId="77777777" w:rsidR="0050272D" w:rsidRDefault="00354E57">
            <w:pPr>
              <w:pStyle w:val="Jin0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06B5FB" w14:textId="77777777" w:rsidR="0050272D" w:rsidRDefault="00354E57">
            <w:pPr>
              <w:pStyle w:val="Jin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801E2C" w14:textId="77777777" w:rsidR="0050272D" w:rsidRDefault="00354E57">
            <w:pPr>
              <w:pStyle w:val="Jin0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</w:t>
            </w: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14:paraId="3E125C78" w14:textId="77777777" w:rsidR="0050272D" w:rsidRDefault="0050272D">
            <w:pPr>
              <w:rPr>
                <w:sz w:val="10"/>
                <w:szCs w:val="10"/>
              </w:rPr>
            </w:pPr>
          </w:p>
        </w:tc>
        <w:tc>
          <w:tcPr>
            <w:tcW w:w="869" w:type="dxa"/>
            <w:shd w:val="clear" w:color="auto" w:fill="FFFFFF"/>
          </w:tcPr>
          <w:p w14:paraId="6172434E" w14:textId="77777777" w:rsidR="0050272D" w:rsidRDefault="0050272D">
            <w:pPr>
              <w:rPr>
                <w:sz w:val="10"/>
                <w:szCs w:val="10"/>
              </w:rPr>
            </w:pPr>
          </w:p>
        </w:tc>
        <w:tc>
          <w:tcPr>
            <w:tcW w:w="869" w:type="dxa"/>
            <w:shd w:val="clear" w:color="auto" w:fill="FFFFFF"/>
          </w:tcPr>
          <w:p w14:paraId="778CEDC3" w14:textId="77777777" w:rsidR="0050272D" w:rsidRDefault="0050272D">
            <w:pPr>
              <w:rPr>
                <w:sz w:val="10"/>
                <w:szCs w:val="10"/>
              </w:rPr>
            </w:pPr>
          </w:p>
        </w:tc>
        <w:tc>
          <w:tcPr>
            <w:tcW w:w="869" w:type="dxa"/>
            <w:shd w:val="clear" w:color="auto" w:fill="FFFFFF"/>
          </w:tcPr>
          <w:p w14:paraId="748A374A" w14:textId="77777777" w:rsidR="0050272D" w:rsidRDefault="0050272D">
            <w:pPr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780FFC" w14:textId="77777777" w:rsidR="0050272D" w:rsidRDefault="00354E57">
            <w:pPr>
              <w:pStyle w:val="Jin0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750,00</w:t>
            </w:r>
          </w:p>
        </w:tc>
      </w:tr>
      <w:tr w:rsidR="0050272D" w14:paraId="53CF3DA7" w14:textId="77777777">
        <w:trPr>
          <w:trHeight w:hRule="exact" w:val="221"/>
          <w:jc w:val="center"/>
        </w:trPr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32E4928" w14:textId="77777777" w:rsidR="0050272D" w:rsidRDefault="00354E57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Celkem</w:t>
            </w:r>
          </w:p>
        </w:tc>
        <w:tc>
          <w:tcPr>
            <w:tcW w:w="37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1B94A1C" w14:textId="77777777" w:rsidR="0050272D" w:rsidRDefault="0050272D">
            <w:pPr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C5D186B" w14:textId="77777777" w:rsidR="0050272D" w:rsidRDefault="0050272D">
            <w:pPr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A7EB1A3" w14:textId="77777777" w:rsidR="0050272D" w:rsidRDefault="00354E57">
            <w:pPr>
              <w:pStyle w:val="Jin0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29 300,00</w:t>
            </w:r>
          </w:p>
        </w:tc>
        <w:tc>
          <w:tcPr>
            <w:tcW w:w="8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971A249" w14:textId="77777777" w:rsidR="0050272D" w:rsidRDefault="00354E57">
            <w:pPr>
              <w:pStyle w:val="Jin0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3 200,00</w:t>
            </w:r>
          </w:p>
        </w:tc>
        <w:tc>
          <w:tcPr>
            <w:tcW w:w="8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76BD630" w14:textId="77777777" w:rsidR="0050272D" w:rsidRDefault="00354E57">
            <w:pPr>
              <w:pStyle w:val="Jin0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12 500,00</w:t>
            </w:r>
          </w:p>
        </w:tc>
        <w:tc>
          <w:tcPr>
            <w:tcW w:w="8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F04B918" w14:textId="77777777" w:rsidR="0050272D" w:rsidRDefault="00354E57">
            <w:pPr>
              <w:pStyle w:val="Jin0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2 900,00</w:t>
            </w:r>
          </w:p>
        </w:tc>
        <w:tc>
          <w:tcPr>
            <w:tcW w:w="8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33D9667" w14:textId="77777777" w:rsidR="0050272D" w:rsidRDefault="00354E57">
            <w:pPr>
              <w:pStyle w:val="Jin0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14 750,00</w:t>
            </w:r>
          </w:p>
        </w:tc>
        <w:tc>
          <w:tcPr>
            <w:tcW w:w="8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BFA83D" w14:textId="77777777" w:rsidR="0050272D" w:rsidRDefault="00354E57">
            <w:pPr>
              <w:pStyle w:val="Jin0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3 025,00</w:t>
            </w:r>
          </w:p>
        </w:tc>
        <w:tc>
          <w:tcPr>
            <w:tcW w:w="8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FA5F631" w14:textId="77777777" w:rsidR="0050272D" w:rsidRDefault="00354E57">
            <w:pPr>
              <w:pStyle w:val="Jin0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2 150,00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CE27AF6" w14:textId="77777777" w:rsidR="0050272D" w:rsidRDefault="00354E57">
            <w:pPr>
              <w:pStyle w:val="Jin0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2 500,00</w:t>
            </w:r>
          </w:p>
        </w:tc>
        <w:tc>
          <w:tcPr>
            <w:tcW w:w="8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793FBF1" w14:textId="77777777" w:rsidR="0050272D" w:rsidRDefault="00354E57">
            <w:pPr>
              <w:pStyle w:val="Jin0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1 200,00</w:t>
            </w:r>
          </w:p>
        </w:tc>
        <w:tc>
          <w:tcPr>
            <w:tcW w:w="8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3353ED1" w14:textId="77777777" w:rsidR="0050272D" w:rsidRDefault="00354E57">
            <w:pPr>
              <w:pStyle w:val="Jin0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1 500,00</w:t>
            </w:r>
          </w:p>
        </w:tc>
        <w:tc>
          <w:tcPr>
            <w:tcW w:w="8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CB7B1D8" w14:textId="77777777" w:rsidR="0050272D" w:rsidRDefault="00354E57">
            <w:pPr>
              <w:pStyle w:val="Jin0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1 300,00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2E5DBE" w14:textId="77777777" w:rsidR="0050272D" w:rsidRDefault="00354E57">
            <w:pPr>
              <w:pStyle w:val="Jin0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74 325,00</w:t>
            </w:r>
          </w:p>
        </w:tc>
      </w:tr>
    </w:tbl>
    <w:p w14:paraId="507D24C8" w14:textId="77777777" w:rsidR="0050272D" w:rsidRDefault="0050272D">
      <w:pPr>
        <w:spacing w:line="14" w:lineRule="exact"/>
        <w:sectPr w:rsidR="0050272D">
          <w:footnotePr>
            <w:numFmt w:val="chicago"/>
            <w:numRestart w:val="eachPage"/>
          </w:footnotePr>
          <w:pgSz w:w="16840" w:h="11900" w:orient="landscape"/>
          <w:pgMar w:top="1083" w:right="375" w:bottom="1083" w:left="356" w:header="655" w:footer="655" w:gutter="0"/>
          <w:cols w:space="720"/>
          <w:noEndnote/>
          <w:docGrid w:linePitch="360"/>
        </w:sectPr>
      </w:pPr>
    </w:p>
    <w:p w14:paraId="6BF8E2D2" w14:textId="77777777" w:rsidR="0050272D" w:rsidRDefault="00354E57">
      <w:pPr>
        <w:pStyle w:val="Zkladntext1"/>
        <w:framePr w:w="2736" w:h="197" w:wrap="none" w:vAnchor="text" w:hAnchor="page" w:x="605" w:y="159"/>
        <w:shd w:val="clear" w:color="auto" w:fill="auto"/>
        <w:rPr>
          <w:sz w:val="11"/>
          <w:szCs w:val="11"/>
        </w:rPr>
      </w:pPr>
      <w:r>
        <w:rPr>
          <w:b/>
          <w:bCs/>
          <w:sz w:val="11"/>
          <w:szCs w:val="11"/>
        </w:rPr>
        <w:lastRenderedPageBreak/>
        <w:t>JINDŘICHŮV HRADEC, Růžová č.p. 41/II, 377 01</w:t>
      </w:r>
    </w:p>
    <w:p w14:paraId="46228E25" w14:textId="2047A6E0" w:rsidR="0050272D" w:rsidRDefault="00354E57">
      <w:pPr>
        <w:pStyle w:val="Zkladntext1"/>
        <w:framePr w:w="4810" w:h="384" w:wrap="none" w:vAnchor="text" w:hAnchor="page" w:x="6720" w:y="21"/>
        <w:shd w:val="clear" w:color="auto" w:fill="auto"/>
        <w:spacing w:line="314" w:lineRule="auto"/>
        <w:jc w:val="right"/>
        <w:rPr>
          <w:sz w:val="11"/>
          <w:szCs w:val="11"/>
        </w:rPr>
      </w:pPr>
      <w:r>
        <w:t xml:space="preserve">Příloha č. 3 Dodatku č. 1 ke Smlouvě č. ONL/EV/2023/011 - Změna Přílohy č. </w:t>
      </w:r>
      <w:r w:rsidR="00C56844">
        <w:t>2</w:t>
      </w:r>
      <w:r>
        <w:t xml:space="preserve"> Smlouvy </w:t>
      </w:r>
      <w:r>
        <w:rPr>
          <w:b/>
          <w:bCs/>
          <w:sz w:val="11"/>
          <w:szCs w:val="11"/>
        </w:rPr>
        <w:t>KATEGORIE A</w:t>
      </w:r>
    </w:p>
    <w:p w14:paraId="36B40506" w14:textId="77777777" w:rsidR="0050272D" w:rsidRDefault="00354E57">
      <w:pPr>
        <w:pStyle w:val="Zkladntext1"/>
        <w:framePr w:w="1637" w:h="350" w:wrap="none" w:vAnchor="text" w:hAnchor="page" w:x="8520" w:y="524"/>
        <w:shd w:val="clear" w:color="auto" w:fill="auto"/>
        <w:tabs>
          <w:tab w:val="left" w:pos="1368"/>
        </w:tabs>
        <w:spacing w:after="40"/>
        <w:jc w:val="both"/>
      </w:pPr>
      <w:r>
        <w:t>úklidová místnost</w:t>
      </w:r>
      <w:r>
        <w:tab/>
        <w:t>ano</w:t>
      </w:r>
    </w:p>
    <w:p w14:paraId="33317A04" w14:textId="77777777" w:rsidR="0050272D" w:rsidRDefault="00354E57">
      <w:pPr>
        <w:pStyle w:val="Zkladntext1"/>
        <w:framePr w:w="1637" w:h="350" w:wrap="none" w:vAnchor="text" w:hAnchor="page" w:x="8520" w:y="524"/>
        <w:shd w:val="clear" w:color="auto" w:fill="auto"/>
        <w:tabs>
          <w:tab w:val="left" w:pos="1368"/>
        </w:tabs>
        <w:jc w:val="both"/>
      </w:pPr>
      <w:r>
        <w:t>kódování</w:t>
      </w:r>
      <w:r>
        <w:tab/>
        <w:t>ano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7"/>
        <w:gridCol w:w="5597"/>
        <w:gridCol w:w="734"/>
        <w:gridCol w:w="792"/>
        <w:gridCol w:w="696"/>
        <w:gridCol w:w="696"/>
        <w:gridCol w:w="696"/>
        <w:gridCol w:w="946"/>
      </w:tblGrid>
      <w:tr w:rsidR="0050272D" w14:paraId="2C82A65C" w14:textId="77777777">
        <w:trPr>
          <w:trHeight w:hRule="exact" w:val="202"/>
        </w:trPr>
        <w:tc>
          <w:tcPr>
            <w:tcW w:w="797" w:type="dxa"/>
            <w:vMerge w:val="restart"/>
            <w:shd w:val="clear" w:color="auto" w:fill="C00000"/>
            <w:vAlign w:val="center"/>
          </w:tcPr>
          <w:p w14:paraId="0C22C632" w14:textId="77777777" w:rsidR="0050272D" w:rsidRDefault="00354E57">
            <w:pPr>
              <w:pStyle w:val="Jin0"/>
              <w:framePr w:w="10954" w:h="3014" w:vSpace="504" w:wrap="none" w:vAnchor="text" w:hAnchor="page" w:x="591" w:y="1028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b/>
                <w:bCs/>
                <w:color w:val="FFFFFF"/>
                <w:sz w:val="11"/>
                <w:szCs w:val="11"/>
              </w:rPr>
              <w:t>Položka</w:t>
            </w:r>
          </w:p>
        </w:tc>
        <w:tc>
          <w:tcPr>
            <w:tcW w:w="5597" w:type="dxa"/>
            <w:vMerge w:val="restart"/>
            <w:shd w:val="clear" w:color="auto" w:fill="C00000"/>
            <w:vAlign w:val="center"/>
          </w:tcPr>
          <w:p w14:paraId="2D1A1E5E" w14:textId="77777777" w:rsidR="0050272D" w:rsidRDefault="00354E57">
            <w:pPr>
              <w:pStyle w:val="Jin0"/>
              <w:framePr w:w="10954" w:h="3014" w:vSpace="504" w:wrap="none" w:vAnchor="text" w:hAnchor="page" w:x="591" w:y="1028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b/>
                <w:bCs/>
                <w:color w:val="FFFFFF"/>
                <w:sz w:val="11"/>
                <w:szCs w:val="11"/>
              </w:rPr>
              <w:t>Technický popis</w:t>
            </w:r>
          </w:p>
        </w:tc>
        <w:tc>
          <w:tcPr>
            <w:tcW w:w="734" w:type="dxa"/>
            <w:vMerge w:val="restart"/>
            <w:shd w:val="clear" w:color="auto" w:fill="C00000"/>
            <w:vAlign w:val="center"/>
          </w:tcPr>
          <w:p w14:paraId="5E0BCA72" w14:textId="77777777" w:rsidR="0050272D" w:rsidRDefault="00354E57">
            <w:pPr>
              <w:pStyle w:val="Jin0"/>
              <w:framePr w:w="10954" w:h="3014" w:vSpace="504" w:wrap="none" w:vAnchor="text" w:hAnchor="page" w:x="591" w:y="1028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b/>
                <w:bCs/>
                <w:color w:val="FFFFFF"/>
                <w:sz w:val="11"/>
                <w:szCs w:val="11"/>
              </w:rPr>
              <w:t>Počet</w:t>
            </w:r>
          </w:p>
        </w:tc>
        <w:tc>
          <w:tcPr>
            <w:tcW w:w="3826" w:type="dxa"/>
            <w:gridSpan w:val="5"/>
            <w:shd w:val="clear" w:color="auto" w:fill="C00000"/>
            <w:vAlign w:val="bottom"/>
          </w:tcPr>
          <w:p w14:paraId="05627081" w14:textId="77777777" w:rsidR="0050272D" w:rsidRDefault="00354E57">
            <w:pPr>
              <w:pStyle w:val="Jin0"/>
              <w:framePr w:w="10954" w:h="3014" w:vSpace="504" w:wrap="none" w:vAnchor="text" w:hAnchor="page" w:x="591" w:y="1028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b/>
                <w:bCs/>
                <w:color w:val="FFFFFF"/>
                <w:sz w:val="11"/>
                <w:szCs w:val="11"/>
              </w:rPr>
              <w:t>Podlahová plocha [m2]</w:t>
            </w:r>
          </w:p>
        </w:tc>
      </w:tr>
      <w:tr w:rsidR="0050272D" w14:paraId="135A0800" w14:textId="77777777">
        <w:trPr>
          <w:trHeight w:hRule="exact" w:val="173"/>
        </w:trPr>
        <w:tc>
          <w:tcPr>
            <w:tcW w:w="797" w:type="dxa"/>
            <w:vMerge/>
            <w:shd w:val="clear" w:color="auto" w:fill="C00000"/>
            <w:vAlign w:val="center"/>
          </w:tcPr>
          <w:p w14:paraId="2B34D251" w14:textId="77777777" w:rsidR="0050272D" w:rsidRDefault="0050272D">
            <w:pPr>
              <w:framePr w:w="10954" w:h="3014" w:vSpace="504" w:wrap="none" w:vAnchor="text" w:hAnchor="page" w:x="591" w:y="1028"/>
            </w:pPr>
          </w:p>
        </w:tc>
        <w:tc>
          <w:tcPr>
            <w:tcW w:w="5597" w:type="dxa"/>
            <w:vMerge/>
            <w:shd w:val="clear" w:color="auto" w:fill="C00000"/>
            <w:vAlign w:val="center"/>
          </w:tcPr>
          <w:p w14:paraId="24753E6D" w14:textId="77777777" w:rsidR="0050272D" w:rsidRDefault="0050272D">
            <w:pPr>
              <w:framePr w:w="10954" w:h="3014" w:vSpace="504" w:wrap="none" w:vAnchor="text" w:hAnchor="page" w:x="591" w:y="1028"/>
            </w:pPr>
          </w:p>
        </w:tc>
        <w:tc>
          <w:tcPr>
            <w:tcW w:w="734" w:type="dxa"/>
            <w:vMerge/>
            <w:shd w:val="clear" w:color="auto" w:fill="C00000"/>
            <w:vAlign w:val="center"/>
          </w:tcPr>
          <w:p w14:paraId="40E89CA3" w14:textId="77777777" w:rsidR="0050272D" w:rsidRDefault="0050272D">
            <w:pPr>
              <w:framePr w:w="10954" w:h="3014" w:vSpace="504" w:wrap="none" w:vAnchor="text" w:hAnchor="page" w:x="591" w:y="1028"/>
            </w:pPr>
          </w:p>
        </w:tc>
        <w:tc>
          <w:tcPr>
            <w:tcW w:w="792" w:type="dxa"/>
            <w:vMerge w:val="restart"/>
            <w:shd w:val="clear" w:color="auto" w:fill="C00000"/>
            <w:vAlign w:val="center"/>
          </w:tcPr>
          <w:p w14:paraId="36CDE62B" w14:textId="77777777" w:rsidR="0050272D" w:rsidRDefault="00354E57">
            <w:pPr>
              <w:pStyle w:val="Jin0"/>
              <w:framePr w:w="10954" w:h="3014" w:vSpace="504" w:wrap="none" w:vAnchor="text" w:hAnchor="page" w:x="591" w:y="1028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b/>
                <w:bCs/>
                <w:color w:val="FFFFFF"/>
                <w:sz w:val="11"/>
                <w:szCs w:val="11"/>
              </w:rPr>
              <w:t>Koberce</w:t>
            </w:r>
          </w:p>
        </w:tc>
        <w:tc>
          <w:tcPr>
            <w:tcW w:w="2088" w:type="dxa"/>
            <w:gridSpan w:val="3"/>
            <w:shd w:val="clear" w:color="auto" w:fill="C00000"/>
            <w:vAlign w:val="bottom"/>
          </w:tcPr>
          <w:p w14:paraId="1403C801" w14:textId="77777777" w:rsidR="0050272D" w:rsidRDefault="00354E57">
            <w:pPr>
              <w:pStyle w:val="Jin0"/>
              <w:framePr w:w="10954" w:h="3014" w:vSpace="504" w:wrap="none" w:vAnchor="text" w:hAnchor="page" w:x="591" w:y="1028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b/>
                <w:bCs/>
                <w:color w:val="FFFFFF"/>
                <w:sz w:val="11"/>
                <w:szCs w:val="11"/>
              </w:rPr>
              <w:t>Tvrdé podlahové plochy</w:t>
            </w:r>
          </w:p>
        </w:tc>
        <w:tc>
          <w:tcPr>
            <w:tcW w:w="946" w:type="dxa"/>
            <w:vMerge w:val="restart"/>
            <w:shd w:val="clear" w:color="auto" w:fill="C00000"/>
            <w:vAlign w:val="center"/>
          </w:tcPr>
          <w:p w14:paraId="701C93AB" w14:textId="77777777" w:rsidR="0050272D" w:rsidRDefault="00354E57">
            <w:pPr>
              <w:pStyle w:val="Jin0"/>
              <w:framePr w:w="10954" w:h="3014" w:vSpace="504" w:wrap="none" w:vAnchor="text" w:hAnchor="page" w:x="591" w:y="1028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b/>
                <w:bCs/>
                <w:color w:val="FFFFFF"/>
                <w:sz w:val="11"/>
                <w:szCs w:val="11"/>
              </w:rPr>
              <w:t>CELKEM</w:t>
            </w:r>
          </w:p>
        </w:tc>
      </w:tr>
      <w:tr w:rsidR="0050272D" w14:paraId="608823B2" w14:textId="77777777">
        <w:trPr>
          <w:trHeight w:hRule="exact" w:val="168"/>
        </w:trPr>
        <w:tc>
          <w:tcPr>
            <w:tcW w:w="797" w:type="dxa"/>
            <w:vMerge/>
            <w:shd w:val="clear" w:color="auto" w:fill="C00000"/>
            <w:vAlign w:val="center"/>
          </w:tcPr>
          <w:p w14:paraId="7FF1ABA8" w14:textId="77777777" w:rsidR="0050272D" w:rsidRDefault="0050272D">
            <w:pPr>
              <w:framePr w:w="10954" w:h="3014" w:vSpace="504" w:wrap="none" w:vAnchor="text" w:hAnchor="page" w:x="591" w:y="1028"/>
            </w:pPr>
          </w:p>
        </w:tc>
        <w:tc>
          <w:tcPr>
            <w:tcW w:w="5597" w:type="dxa"/>
            <w:vMerge/>
            <w:shd w:val="clear" w:color="auto" w:fill="C00000"/>
            <w:vAlign w:val="center"/>
          </w:tcPr>
          <w:p w14:paraId="75534D0E" w14:textId="77777777" w:rsidR="0050272D" w:rsidRDefault="0050272D">
            <w:pPr>
              <w:framePr w:w="10954" w:h="3014" w:vSpace="504" w:wrap="none" w:vAnchor="text" w:hAnchor="page" w:x="591" w:y="1028"/>
            </w:pPr>
          </w:p>
        </w:tc>
        <w:tc>
          <w:tcPr>
            <w:tcW w:w="734" w:type="dxa"/>
            <w:vMerge/>
            <w:shd w:val="clear" w:color="auto" w:fill="C00000"/>
            <w:vAlign w:val="center"/>
          </w:tcPr>
          <w:p w14:paraId="17C00A33" w14:textId="77777777" w:rsidR="0050272D" w:rsidRDefault="0050272D">
            <w:pPr>
              <w:framePr w:w="10954" w:h="3014" w:vSpace="504" w:wrap="none" w:vAnchor="text" w:hAnchor="page" w:x="591" w:y="1028"/>
            </w:pPr>
          </w:p>
        </w:tc>
        <w:tc>
          <w:tcPr>
            <w:tcW w:w="792" w:type="dxa"/>
            <w:vMerge/>
            <w:shd w:val="clear" w:color="auto" w:fill="C00000"/>
            <w:vAlign w:val="center"/>
          </w:tcPr>
          <w:p w14:paraId="3D540099" w14:textId="77777777" w:rsidR="0050272D" w:rsidRDefault="0050272D">
            <w:pPr>
              <w:framePr w:w="10954" w:h="3014" w:vSpace="504" w:wrap="none" w:vAnchor="text" w:hAnchor="page" w:x="591" w:y="1028"/>
            </w:pPr>
          </w:p>
        </w:tc>
        <w:tc>
          <w:tcPr>
            <w:tcW w:w="696" w:type="dxa"/>
            <w:shd w:val="clear" w:color="auto" w:fill="C00000"/>
            <w:vAlign w:val="bottom"/>
          </w:tcPr>
          <w:p w14:paraId="5AA7BEA7" w14:textId="77777777" w:rsidR="0050272D" w:rsidRDefault="00354E57">
            <w:pPr>
              <w:pStyle w:val="Jin0"/>
              <w:framePr w:w="10954" w:h="3014" w:vSpace="504" w:wrap="none" w:vAnchor="text" w:hAnchor="page" w:x="591" w:y="1028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b/>
                <w:bCs/>
                <w:color w:val="FFFFFF"/>
                <w:sz w:val="11"/>
                <w:szCs w:val="11"/>
              </w:rPr>
              <w:t>dlažba</w:t>
            </w:r>
          </w:p>
        </w:tc>
        <w:tc>
          <w:tcPr>
            <w:tcW w:w="696" w:type="dxa"/>
            <w:shd w:val="clear" w:color="auto" w:fill="C00000"/>
            <w:vAlign w:val="bottom"/>
          </w:tcPr>
          <w:p w14:paraId="7049FB09" w14:textId="77777777" w:rsidR="0050272D" w:rsidRDefault="00354E57">
            <w:pPr>
              <w:pStyle w:val="Jin0"/>
              <w:framePr w:w="10954" w:h="3014" w:vSpace="504" w:wrap="none" w:vAnchor="text" w:hAnchor="page" w:x="591" w:y="1028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b/>
                <w:bCs/>
                <w:color w:val="FFFFFF"/>
                <w:sz w:val="11"/>
                <w:szCs w:val="11"/>
              </w:rPr>
              <w:t>PVC</w:t>
            </w:r>
          </w:p>
        </w:tc>
        <w:tc>
          <w:tcPr>
            <w:tcW w:w="696" w:type="dxa"/>
            <w:shd w:val="clear" w:color="auto" w:fill="C00000"/>
            <w:vAlign w:val="bottom"/>
          </w:tcPr>
          <w:p w14:paraId="61307776" w14:textId="77777777" w:rsidR="0050272D" w:rsidRDefault="00354E57">
            <w:pPr>
              <w:pStyle w:val="Jin0"/>
              <w:framePr w:w="10954" w:h="3014" w:vSpace="504" w:wrap="none" w:vAnchor="text" w:hAnchor="page" w:x="591" w:y="1028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b/>
                <w:bCs/>
                <w:color w:val="FFFFFF"/>
                <w:sz w:val="11"/>
                <w:szCs w:val="11"/>
              </w:rPr>
              <w:t>jiné *</w:t>
            </w:r>
          </w:p>
        </w:tc>
        <w:tc>
          <w:tcPr>
            <w:tcW w:w="946" w:type="dxa"/>
            <w:vMerge/>
            <w:shd w:val="clear" w:color="auto" w:fill="C00000"/>
            <w:vAlign w:val="center"/>
          </w:tcPr>
          <w:p w14:paraId="1B63D8FD" w14:textId="77777777" w:rsidR="0050272D" w:rsidRDefault="0050272D">
            <w:pPr>
              <w:framePr w:w="10954" w:h="3014" w:vSpace="504" w:wrap="none" w:vAnchor="text" w:hAnchor="page" w:x="591" w:y="1028"/>
            </w:pPr>
          </w:p>
        </w:tc>
      </w:tr>
      <w:tr w:rsidR="0050272D" w14:paraId="0F663326" w14:textId="77777777">
        <w:trPr>
          <w:trHeight w:hRule="exact" w:val="182"/>
        </w:trPr>
        <w:tc>
          <w:tcPr>
            <w:tcW w:w="6394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1CE4FEF" w14:textId="77777777" w:rsidR="0050272D" w:rsidRDefault="00354E57">
            <w:pPr>
              <w:pStyle w:val="Jin0"/>
              <w:framePr w:w="10954" w:h="3014" w:vSpace="504" w:wrap="none" w:vAnchor="text" w:hAnchor="page" w:x="591" w:y="1028"/>
              <w:shd w:val="clear" w:color="auto" w:fill="auto"/>
              <w:rPr>
                <w:sz w:val="11"/>
                <w:szCs w:val="11"/>
              </w:rPr>
            </w:pPr>
            <w:r>
              <w:rPr>
                <w:b/>
                <w:bCs/>
                <w:sz w:val="11"/>
                <w:szCs w:val="11"/>
              </w:rPr>
              <w:t xml:space="preserve">PRAVIDELNÝ ÚKLID </w:t>
            </w:r>
            <w:r>
              <w:rPr>
                <w:i/>
                <w:iCs/>
                <w:sz w:val="11"/>
                <w:szCs w:val="11"/>
              </w:rPr>
              <w:t>(do uvedených prostor může být objednán i mimořádný úklid)</w:t>
            </w:r>
          </w:p>
        </w:tc>
        <w:tc>
          <w:tcPr>
            <w:tcW w:w="734" w:type="dxa"/>
            <w:shd w:val="clear" w:color="auto" w:fill="FFFFFF"/>
          </w:tcPr>
          <w:p w14:paraId="42DD6FB9" w14:textId="77777777" w:rsidR="0050272D" w:rsidRDefault="0050272D">
            <w:pPr>
              <w:framePr w:w="10954" w:h="3014" w:vSpace="504" w:wrap="none" w:vAnchor="text" w:hAnchor="page" w:x="591" w:y="1028"/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  <w:vAlign w:val="bottom"/>
          </w:tcPr>
          <w:p w14:paraId="4413D543" w14:textId="77777777" w:rsidR="0050272D" w:rsidRDefault="00354E57">
            <w:pPr>
              <w:pStyle w:val="Jin0"/>
              <w:framePr w:w="10954" w:h="3014" w:vSpace="504" w:wrap="none" w:vAnchor="text" w:hAnchor="page" w:x="591" w:y="1028"/>
              <w:shd w:val="clear" w:color="auto" w:fill="auto"/>
              <w:jc w:val="center"/>
            </w:pPr>
            <w:r>
              <w:rPr>
                <w:color w:val="808080"/>
              </w:rPr>
              <w:t>69,57 m2</w:t>
            </w:r>
          </w:p>
        </w:tc>
        <w:tc>
          <w:tcPr>
            <w:tcW w:w="696" w:type="dxa"/>
            <w:shd w:val="clear" w:color="auto" w:fill="FFFFFF"/>
            <w:vAlign w:val="bottom"/>
          </w:tcPr>
          <w:p w14:paraId="47E94900" w14:textId="77777777" w:rsidR="0050272D" w:rsidRDefault="00354E57">
            <w:pPr>
              <w:pStyle w:val="Jin0"/>
              <w:framePr w:w="10954" w:h="3014" w:vSpace="504" w:wrap="none" w:vAnchor="text" w:hAnchor="page" w:x="591" w:y="1028"/>
              <w:shd w:val="clear" w:color="auto" w:fill="auto"/>
              <w:jc w:val="center"/>
            </w:pPr>
            <w:r>
              <w:rPr>
                <w:color w:val="808080"/>
              </w:rPr>
              <w:t>73,87 m2</w:t>
            </w:r>
          </w:p>
        </w:tc>
        <w:tc>
          <w:tcPr>
            <w:tcW w:w="696" w:type="dxa"/>
            <w:shd w:val="clear" w:color="auto" w:fill="FFFFFF"/>
            <w:vAlign w:val="bottom"/>
          </w:tcPr>
          <w:p w14:paraId="5BA260C9" w14:textId="77777777" w:rsidR="0050272D" w:rsidRDefault="00354E57">
            <w:pPr>
              <w:pStyle w:val="Jin0"/>
              <w:framePr w:w="10954" w:h="3014" w:vSpace="504" w:wrap="none" w:vAnchor="text" w:hAnchor="page" w:x="591" w:y="1028"/>
              <w:shd w:val="clear" w:color="auto" w:fill="auto"/>
              <w:jc w:val="center"/>
            </w:pPr>
            <w:r>
              <w:rPr>
                <w:color w:val="808080"/>
              </w:rPr>
              <w:t>0 m2</w:t>
            </w:r>
          </w:p>
        </w:tc>
        <w:tc>
          <w:tcPr>
            <w:tcW w:w="696" w:type="dxa"/>
            <w:shd w:val="clear" w:color="auto" w:fill="FFFFFF"/>
            <w:vAlign w:val="bottom"/>
          </w:tcPr>
          <w:p w14:paraId="7F67EC69" w14:textId="77777777" w:rsidR="0050272D" w:rsidRDefault="00354E57">
            <w:pPr>
              <w:pStyle w:val="Jin0"/>
              <w:framePr w:w="10954" w:h="3014" w:vSpace="504" w:wrap="none" w:vAnchor="text" w:hAnchor="page" w:x="591" w:y="1028"/>
              <w:shd w:val="clear" w:color="auto" w:fill="auto"/>
              <w:jc w:val="center"/>
            </w:pPr>
            <w:r>
              <w:rPr>
                <w:color w:val="808080"/>
              </w:rPr>
              <w:t>0 m2</w:t>
            </w:r>
          </w:p>
        </w:tc>
        <w:tc>
          <w:tcPr>
            <w:tcW w:w="946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50E57FD7" w14:textId="77777777" w:rsidR="0050272D" w:rsidRDefault="00354E57">
            <w:pPr>
              <w:pStyle w:val="Jin0"/>
              <w:framePr w:w="10954" w:h="3014" w:vSpace="504" w:wrap="none" w:vAnchor="text" w:hAnchor="page" w:x="591" w:y="1028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b/>
                <w:bCs/>
                <w:sz w:val="11"/>
                <w:szCs w:val="11"/>
              </w:rPr>
              <w:t>143,44 m2</w:t>
            </w:r>
          </w:p>
        </w:tc>
      </w:tr>
      <w:tr w:rsidR="0050272D" w14:paraId="7A3EB569" w14:textId="77777777">
        <w:trPr>
          <w:trHeight w:hRule="exact" w:val="17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C4FCB0" w14:textId="77777777" w:rsidR="0050272D" w:rsidRDefault="00354E57">
            <w:pPr>
              <w:pStyle w:val="Jin0"/>
              <w:framePr w:w="10954" w:h="3014" w:vSpace="504" w:wrap="none" w:vAnchor="text" w:hAnchor="page" w:x="591" w:y="1028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b/>
                <w:bCs/>
                <w:sz w:val="11"/>
                <w:szCs w:val="11"/>
              </w:rPr>
              <w:t>1</w:t>
            </w:r>
          </w:p>
        </w:tc>
        <w:tc>
          <w:tcPr>
            <w:tcW w:w="9211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1EDB81" w14:textId="77777777" w:rsidR="0050272D" w:rsidRDefault="00354E57">
            <w:pPr>
              <w:pStyle w:val="Jin0"/>
              <w:framePr w:w="10954" w:h="3014" w:vSpace="504" w:wrap="none" w:vAnchor="text" w:hAnchor="page" w:x="591" w:y="1028"/>
              <w:shd w:val="clear" w:color="auto" w:fill="auto"/>
              <w:rPr>
                <w:sz w:val="11"/>
                <w:szCs w:val="11"/>
              </w:rPr>
            </w:pPr>
            <w:r>
              <w:rPr>
                <w:b/>
                <w:bCs/>
                <w:sz w:val="11"/>
                <w:szCs w:val="11"/>
              </w:rPr>
              <w:t>KANCELÁŘSKÉ A KOMUNIKAČNÍ PROSTORY: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D7CF76" w14:textId="77777777" w:rsidR="0050272D" w:rsidRDefault="00354E57">
            <w:pPr>
              <w:pStyle w:val="Jin0"/>
              <w:framePr w:w="10954" w:h="3014" w:vSpace="504" w:wrap="none" w:vAnchor="text" w:hAnchor="page" w:x="591" w:y="1028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b/>
                <w:bCs/>
                <w:sz w:val="11"/>
                <w:szCs w:val="11"/>
              </w:rPr>
              <w:t>112,08 m2</w:t>
            </w:r>
          </w:p>
        </w:tc>
      </w:tr>
      <w:tr w:rsidR="0050272D" w14:paraId="627AA2B2" w14:textId="77777777">
        <w:trPr>
          <w:trHeight w:hRule="exact" w:val="17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C26B4A" w14:textId="77777777" w:rsidR="0050272D" w:rsidRDefault="0050272D">
            <w:pPr>
              <w:framePr w:w="10954" w:h="3014" w:vSpace="504" w:wrap="none" w:vAnchor="text" w:hAnchor="page" w:x="591" w:y="1028"/>
              <w:rPr>
                <w:sz w:val="10"/>
                <w:szCs w:val="10"/>
              </w:rPr>
            </w:pPr>
          </w:p>
        </w:tc>
        <w:tc>
          <w:tcPr>
            <w:tcW w:w="63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9AD053" w14:textId="77777777" w:rsidR="0050272D" w:rsidRDefault="00354E57">
            <w:pPr>
              <w:pStyle w:val="Jin0"/>
              <w:framePr w:w="10954" w:h="3014" w:vSpace="504" w:wrap="none" w:vAnchor="text" w:hAnchor="page" w:x="591" w:y="1028"/>
              <w:shd w:val="clear" w:color="auto" w:fill="auto"/>
              <w:ind w:left="480"/>
            </w:pPr>
            <w:r>
              <w:t>kancelářské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36BCD8" w14:textId="77777777" w:rsidR="0050272D" w:rsidRDefault="00354E57">
            <w:pPr>
              <w:pStyle w:val="Jin0"/>
              <w:framePr w:w="10954" w:h="3014" w:vSpace="504" w:wrap="none" w:vAnchor="text" w:hAnchor="page" w:x="591" w:y="1028"/>
              <w:shd w:val="clear" w:color="auto" w:fill="auto"/>
              <w:jc w:val="center"/>
            </w:pPr>
            <w:r>
              <w:t>60,82 m2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F78941" w14:textId="77777777" w:rsidR="0050272D" w:rsidRDefault="0050272D">
            <w:pPr>
              <w:framePr w:w="10954" w:h="3014" w:vSpace="504" w:wrap="none" w:vAnchor="text" w:hAnchor="page" w:x="591" w:y="1028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5953D5" w14:textId="77777777" w:rsidR="0050272D" w:rsidRDefault="0050272D">
            <w:pPr>
              <w:framePr w:w="10954" w:h="3014" w:vSpace="504" w:wrap="none" w:vAnchor="text" w:hAnchor="page" w:x="591" w:y="1028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F20EAE" w14:textId="77777777" w:rsidR="0050272D" w:rsidRDefault="0050272D">
            <w:pPr>
              <w:framePr w:w="10954" w:h="3014" w:vSpace="504" w:wrap="none" w:vAnchor="text" w:hAnchor="page" w:x="591" w:y="1028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2A3688" w14:textId="77777777" w:rsidR="0050272D" w:rsidRDefault="0050272D">
            <w:pPr>
              <w:framePr w:w="10954" w:h="3014" w:vSpace="504" w:wrap="none" w:vAnchor="text" w:hAnchor="page" w:x="591" w:y="1028"/>
              <w:rPr>
                <w:sz w:val="10"/>
                <w:szCs w:val="10"/>
              </w:rPr>
            </w:pPr>
          </w:p>
        </w:tc>
      </w:tr>
      <w:tr w:rsidR="0050272D" w14:paraId="64541039" w14:textId="77777777">
        <w:trPr>
          <w:trHeight w:hRule="exact" w:val="173"/>
        </w:trPr>
        <w:tc>
          <w:tcPr>
            <w:tcW w:w="797" w:type="dxa"/>
            <w:tcBorders>
              <w:left w:val="single" w:sz="4" w:space="0" w:color="auto"/>
            </w:tcBorders>
            <w:shd w:val="clear" w:color="auto" w:fill="FFFFFF"/>
          </w:tcPr>
          <w:p w14:paraId="15C075B6" w14:textId="77777777" w:rsidR="0050272D" w:rsidRDefault="0050272D">
            <w:pPr>
              <w:framePr w:w="10954" w:h="3014" w:vSpace="504" w:wrap="none" w:vAnchor="text" w:hAnchor="page" w:x="591" w:y="1028"/>
              <w:rPr>
                <w:sz w:val="10"/>
                <w:szCs w:val="10"/>
              </w:rPr>
            </w:pPr>
          </w:p>
        </w:tc>
        <w:tc>
          <w:tcPr>
            <w:tcW w:w="63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7081F0" w14:textId="77777777" w:rsidR="0050272D" w:rsidRDefault="00354E57">
            <w:pPr>
              <w:pStyle w:val="Jin0"/>
              <w:framePr w:w="10954" w:h="3014" w:vSpace="504" w:wrap="none" w:vAnchor="text" w:hAnchor="page" w:x="591" w:y="1028"/>
              <w:shd w:val="clear" w:color="auto" w:fill="auto"/>
              <w:ind w:left="480"/>
            </w:pPr>
            <w:r>
              <w:t>komunikační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359E37" w14:textId="77777777" w:rsidR="0050272D" w:rsidRDefault="00354E57">
            <w:pPr>
              <w:pStyle w:val="Jin0"/>
              <w:framePr w:w="10954" w:h="3014" w:vSpace="504" w:wrap="none" w:vAnchor="text" w:hAnchor="page" w:x="591" w:y="1028"/>
              <w:shd w:val="clear" w:color="auto" w:fill="auto"/>
              <w:jc w:val="center"/>
            </w:pPr>
            <w:r>
              <w:t>8,75 m2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038F81" w14:textId="77777777" w:rsidR="0050272D" w:rsidRDefault="00354E57">
            <w:pPr>
              <w:pStyle w:val="Jin0"/>
              <w:framePr w:w="10954" w:h="3014" w:vSpace="504" w:wrap="none" w:vAnchor="text" w:hAnchor="page" w:x="591" w:y="1028"/>
              <w:shd w:val="clear" w:color="auto" w:fill="auto"/>
              <w:jc w:val="center"/>
            </w:pPr>
            <w:r>
              <w:t>42,51 m2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A51472" w14:textId="77777777" w:rsidR="0050272D" w:rsidRDefault="0050272D">
            <w:pPr>
              <w:framePr w:w="10954" w:h="3014" w:vSpace="504" w:wrap="none" w:vAnchor="text" w:hAnchor="page" w:x="591" w:y="1028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0DFEF4" w14:textId="77777777" w:rsidR="0050272D" w:rsidRDefault="0050272D">
            <w:pPr>
              <w:framePr w:w="10954" w:h="3014" w:vSpace="504" w:wrap="none" w:vAnchor="text" w:hAnchor="page" w:x="591" w:y="1028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FAB08F" w14:textId="77777777" w:rsidR="0050272D" w:rsidRDefault="0050272D">
            <w:pPr>
              <w:framePr w:w="10954" w:h="3014" w:vSpace="504" w:wrap="none" w:vAnchor="text" w:hAnchor="page" w:x="591" w:y="1028"/>
              <w:rPr>
                <w:sz w:val="10"/>
                <w:szCs w:val="10"/>
              </w:rPr>
            </w:pPr>
          </w:p>
        </w:tc>
      </w:tr>
      <w:tr w:rsidR="0050272D" w14:paraId="0E0BEDC9" w14:textId="77777777">
        <w:trPr>
          <w:trHeight w:hRule="exact" w:val="17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FF5658" w14:textId="77777777" w:rsidR="0050272D" w:rsidRDefault="00354E57">
            <w:pPr>
              <w:pStyle w:val="Jin0"/>
              <w:framePr w:w="10954" w:h="3014" w:vSpace="504" w:wrap="none" w:vAnchor="text" w:hAnchor="page" w:x="591" w:y="1028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b/>
                <w:bCs/>
                <w:sz w:val="11"/>
                <w:szCs w:val="11"/>
              </w:rPr>
              <w:t>2</w:t>
            </w:r>
          </w:p>
        </w:tc>
        <w:tc>
          <w:tcPr>
            <w:tcW w:w="9211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A01634" w14:textId="77777777" w:rsidR="0050272D" w:rsidRDefault="00354E57">
            <w:pPr>
              <w:pStyle w:val="Jin0"/>
              <w:framePr w:w="10954" w:h="3014" w:vSpace="504" w:wrap="none" w:vAnchor="text" w:hAnchor="page" w:x="591" w:y="1028"/>
              <w:shd w:val="clear" w:color="auto" w:fill="auto"/>
              <w:rPr>
                <w:sz w:val="11"/>
                <w:szCs w:val="11"/>
              </w:rPr>
            </w:pPr>
            <w:r>
              <w:rPr>
                <w:b/>
                <w:bCs/>
                <w:sz w:val="11"/>
                <w:szCs w:val="11"/>
              </w:rPr>
              <w:t>SOCIÁLNÍ PROSTORY, KUCHYŇKY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80B77C" w14:textId="77777777" w:rsidR="0050272D" w:rsidRDefault="00354E57">
            <w:pPr>
              <w:pStyle w:val="Jin0"/>
              <w:framePr w:w="10954" w:h="3014" w:vSpace="504" w:wrap="none" w:vAnchor="text" w:hAnchor="page" w:x="591" w:y="1028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b/>
                <w:bCs/>
                <w:sz w:val="11"/>
                <w:szCs w:val="11"/>
              </w:rPr>
              <w:t>25,96 m2</w:t>
            </w:r>
          </w:p>
        </w:tc>
      </w:tr>
      <w:tr w:rsidR="0050272D" w14:paraId="11BE1D0B" w14:textId="77777777">
        <w:trPr>
          <w:trHeight w:hRule="exact" w:val="17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ADF469" w14:textId="77777777" w:rsidR="0050272D" w:rsidRDefault="0050272D">
            <w:pPr>
              <w:framePr w:w="10954" w:h="3014" w:vSpace="504" w:wrap="none" w:vAnchor="text" w:hAnchor="page" w:x="591" w:y="1028"/>
              <w:rPr>
                <w:sz w:val="10"/>
                <w:szCs w:val="10"/>
              </w:rPr>
            </w:pP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86496A" w14:textId="77777777" w:rsidR="0050272D" w:rsidRDefault="00354E57">
            <w:pPr>
              <w:pStyle w:val="Jin0"/>
              <w:framePr w:w="10954" w:h="3014" w:vSpace="504" w:wrap="none" w:vAnchor="text" w:hAnchor="page" w:x="591" w:y="1028"/>
              <w:shd w:val="clear" w:color="auto" w:fill="auto"/>
              <w:ind w:left="460" w:firstLine="20"/>
            </w:pPr>
            <w:r>
              <w:t>kuchyňské linky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BB6FA8" w14:textId="77777777" w:rsidR="0050272D" w:rsidRDefault="00354E57">
            <w:pPr>
              <w:pStyle w:val="Jin0"/>
              <w:framePr w:w="10954" w:h="3014" w:vSpace="504" w:wrap="none" w:vAnchor="text" w:hAnchor="page" w:x="591" w:y="1028"/>
              <w:shd w:val="clear" w:color="auto" w:fill="auto"/>
              <w:jc w:val="center"/>
            </w:pPr>
            <w:r>
              <w:t>1 ks</w:t>
            </w: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B73528" w14:textId="77777777" w:rsidR="0050272D" w:rsidRDefault="00354E57">
            <w:pPr>
              <w:pStyle w:val="Jin0"/>
              <w:framePr w:w="10954" w:h="3014" w:vSpace="504" w:wrap="none" w:vAnchor="text" w:hAnchor="page" w:x="591" w:y="1028"/>
              <w:shd w:val="clear" w:color="auto" w:fill="auto"/>
              <w:ind w:left="960"/>
            </w:pPr>
            <w:r>
              <w:t>25,96 m2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7F110E" w14:textId="77777777" w:rsidR="0050272D" w:rsidRDefault="0050272D">
            <w:pPr>
              <w:framePr w:w="10954" w:h="3014" w:vSpace="504" w:wrap="none" w:vAnchor="text" w:hAnchor="page" w:x="591" w:y="1028"/>
              <w:rPr>
                <w:sz w:val="10"/>
                <w:szCs w:val="10"/>
              </w:rPr>
            </w:pPr>
          </w:p>
        </w:tc>
      </w:tr>
      <w:tr w:rsidR="0050272D" w14:paraId="7509F1E5" w14:textId="77777777">
        <w:trPr>
          <w:trHeight w:hRule="exact" w:val="178"/>
        </w:trPr>
        <w:tc>
          <w:tcPr>
            <w:tcW w:w="797" w:type="dxa"/>
            <w:tcBorders>
              <w:left w:val="single" w:sz="4" w:space="0" w:color="auto"/>
            </w:tcBorders>
            <w:shd w:val="clear" w:color="auto" w:fill="FFFFFF"/>
          </w:tcPr>
          <w:p w14:paraId="456CEDC9" w14:textId="77777777" w:rsidR="0050272D" w:rsidRDefault="0050272D">
            <w:pPr>
              <w:framePr w:w="10954" w:h="3014" w:vSpace="504" w:wrap="none" w:vAnchor="text" w:hAnchor="page" w:x="591" w:y="1028"/>
              <w:rPr>
                <w:sz w:val="10"/>
                <w:szCs w:val="10"/>
              </w:rPr>
            </w:pP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EB1A19" w14:textId="77777777" w:rsidR="0050272D" w:rsidRDefault="00354E57">
            <w:pPr>
              <w:pStyle w:val="Jin0"/>
              <w:framePr w:w="10954" w:h="3014" w:vSpace="504" w:wrap="none" w:vAnchor="text" w:hAnchor="page" w:x="591" w:y="1028"/>
              <w:shd w:val="clear" w:color="auto" w:fill="auto"/>
              <w:ind w:left="460" w:firstLine="20"/>
            </w:pPr>
            <w:r>
              <w:t>obklady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55285F" w14:textId="77777777" w:rsidR="0050272D" w:rsidRDefault="00354E57">
            <w:pPr>
              <w:pStyle w:val="Jin0"/>
              <w:framePr w:w="10954" w:h="3014" w:vSpace="504" w:wrap="none" w:vAnchor="text" w:hAnchor="page" w:x="591" w:y="1028"/>
              <w:shd w:val="clear" w:color="auto" w:fill="auto"/>
              <w:jc w:val="center"/>
            </w:pPr>
            <w:r>
              <w:t>2 m2</w:t>
            </w: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FA7E96" w14:textId="77777777" w:rsidR="0050272D" w:rsidRDefault="0050272D">
            <w:pPr>
              <w:framePr w:w="10954" w:h="3014" w:vSpace="504" w:wrap="none" w:vAnchor="text" w:hAnchor="page" w:x="591" w:y="1028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D6EB33" w14:textId="77777777" w:rsidR="0050272D" w:rsidRDefault="0050272D">
            <w:pPr>
              <w:framePr w:w="10954" w:h="3014" w:vSpace="504" w:wrap="none" w:vAnchor="text" w:hAnchor="page" w:x="591" w:y="1028"/>
              <w:rPr>
                <w:sz w:val="10"/>
                <w:szCs w:val="10"/>
              </w:rPr>
            </w:pPr>
          </w:p>
        </w:tc>
      </w:tr>
      <w:tr w:rsidR="0050272D" w14:paraId="098117B9" w14:textId="77777777">
        <w:trPr>
          <w:trHeight w:hRule="exact" w:val="173"/>
        </w:trPr>
        <w:tc>
          <w:tcPr>
            <w:tcW w:w="1095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91CD63" w14:textId="77777777" w:rsidR="0050272D" w:rsidRDefault="00354E57">
            <w:pPr>
              <w:pStyle w:val="Jin0"/>
              <w:framePr w:w="10954" w:h="3014" w:vSpace="504" w:wrap="none" w:vAnchor="text" w:hAnchor="page" w:x="591" w:y="1028"/>
              <w:shd w:val="clear" w:color="auto" w:fill="auto"/>
              <w:rPr>
                <w:sz w:val="11"/>
                <w:szCs w:val="11"/>
              </w:rPr>
            </w:pPr>
            <w:r>
              <w:rPr>
                <w:b/>
                <w:bCs/>
                <w:sz w:val="11"/>
                <w:szCs w:val="11"/>
              </w:rPr>
              <w:t>HYGIENICKÉ PROSTORY:</w:t>
            </w:r>
          </w:p>
        </w:tc>
      </w:tr>
      <w:tr w:rsidR="0050272D" w14:paraId="12D66D0D" w14:textId="77777777">
        <w:trPr>
          <w:trHeight w:hRule="exact" w:val="17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77D5FF" w14:textId="77777777" w:rsidR="0050272D" w:rsidRDefault="00354E57">
            <w:pPr>
              <w:pStyle w:val="Jin0"/>
              <w:framePr w:w="10954" w:h="3014" w:vSpace="504" w:wrap="none" w:vAnchor="text" w:hAnchor="page" w:x="591" w:y="1028"/>
              <w:shd w:val="clear" w:color="auto" w:fill="auto"/>
              <w:jc w:val="center"/>
            </w:pPr>
            <w:r>
              <w:t>3</w:t>
            </w:r>
          </w:p>
        </w:tc>
        <w:tc>
          <w:tcPr>
            <w:tcW w:w="63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595D8B" w14:textId="77777777" w:rsidR="0050272D" w:rsidRDefault="00354E57">
            <w:pPr>
              <w:pStyle w:val="Jin0"/>
              <w:framePr w:w="10954" w:h="3014" w:vSpace="504" w:wrap="none" w:vAnchor="text" w:hAnchor="page" w:x="591" w:y="1028"/>
              <w:shd w:val="clear" w:color="auto" w:fill="auto"/>
              <w:rPr>
                <w:sz w:val="11"/>
                <w:szCs w:val="11"/>
              </w:rPr>
            </w:pPr>
            <w:r>
              <w:rPr>
                <w:b/>
                <w:bCs/>
                <w:sz w:val="11"/>
                <w:szCs w:val="11"/>
              </w:rPr>
              <w:t>TOALETY</w:t>
            </w: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668965" w14:textId="77777777" w:rsidR="0050272D" w:rsidRDefault="00354E57">
            <w:pPr>
              <w:pStyle w:val="Jin0"/>
              <w:framePr w:w="10954" w:h="3014" w:vSpace="504" w:wrap="none" w:vAnchor="text" w:hAnchor="page" w:x="591" w:y="1028"/>
              <w:shd w:val="clear" w:color="auto" w:fill="auto"/>
              <w:ind w:left="960"/>
            </w:pPr>
            <w:r>
              <w:t>5,4 m2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B1B0BF" w14:textId="77777777" w:rsidR="0050272D" w:rsidRDefault="00354E57">
            <w:pPr>
              <w:pStyle w:val="Jin0"/>
              <w:framePr w:w="10954" w:h="3014" w:vSpace="504" w:wrap="none" w:vAnchor="text" w:hAnchor="page" w:x="591" w:y="1028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b/>
                <w:bCs/>
                <w:sz w:val="11"/>
                <w:szCs w:val="11"/>
              </w:rPr>
              <w:t>5,4 m2</w:t>
            </w:r>
          </w:p>
        </w:tc>
      </w:tr>
      <w:tr w:rsidR="0050272D" w14:paraId="2086B6CA" w14:textId="77777777">
        <w:trPr>
          <w:trHeight w:hRule="exact" w:val="17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224125" w14:textId="77777777" w:rsidR="0050272D" w:rsidRDefault="0050272D">
            <w:pPr>
              <w:framePr w:w="10954" w:h="3014" w:vSpace="504" w:wrap="none" w:vAnchor="text" w:hAnchor="page" w:x="591" w:y="1028"/>
              <w:rPr>
                <w:sz w:val="10"/>
                <w:szCs w:val="10"/>
              </w:rPr>
            </w:pP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2A15D7" w14:textId="77777777" w:rsidR="0050272D" w:rsidRDefault="00354E57">
            <w:pPr>
              <w:pStyle w:val="Jin0"/>
              <w:framePr w:w="10954" w:h="3014" w:vSpace="504" w:wrap="none" w:vAnchor="text" w:hAnchor="page" w:x="591" w:y="1028"/>
              <w:shd w:val="clear" w:color="auto" w:fill="auto"/>
              <w:ind w:left="460" w:firstLine="20"/>
            </w:pPr>
            <w:r>
              <w:t>WC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949413" w14:textId="77777777" w:rsidR="0050272D" w:rsidRDefault="00354E57">
            <w:pPr>
              <w:pStyle w:val="Jin0"/>
              <w:framePr w:w="10954" w:h="3014" w:vSpace="504" w:wrap="none" w:vAnchor="text" w:hAnchor="page" w:x="591" w:y="1028"/>
              <w:shd w:val="clear" w:color="auto" w:fill="auto"/>
              <w:jc w:val="center"/>
            </w:pPr>
            <w:r>
              <w:t>3 ks</w:t>
            </w: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0174DE" w14:textId="77777777" w:rsidR="0050272D" w:rsidRDefault="0050272D">
            <w:pPr>
              <w:framePr w:w="10954" w:h="3014" w:vSpace="504" w:wrap="none" w:vAnchor="text" w:hAnchor="page" w:x="591" w:y="1028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ED4BED" w14:textId="77777777" w:rsidR="0050272D" w:rsidRDefault="0050272D">
            <w:pPr>
              <w:framePr w:w="10954" w:h="3014" w:vSpace="504" w:wrap="none" w:vAnchor="text" w:hAnchor="page" w:x="591" w:y="1028"/>
              <w:rPr>
                <w:sz w:val="10"/>
                <w:szCs w:val="10"/>
              </w:rPr>
            </w:pPr>
          </w:p>
        </w:tc>
      </w:tr>
      <w:tr w:rsidR="0050272D" w14:paraId="66BAF160" w14:textId="77777777">
        <w:trPr>
          <w:trHeight w:hRule="exact" w:val="173"/>
        </w:trPr>
        <w:tc>
          <w:tcPr>
            <w:tcW w:w="797" w:type="dxa"/>
            <w:tcBorders>
              <w:left w:val="single" w:sz="4" w:space="0" w:color="auto"/>
            </w:tcBorders>
            <w:shd w:val="clear" w:color="auto" w:fill="FFFFFF"/>
          </w:tcPr>
          <w:p w14:paraId="6B1F283D" w14:textId="77777777" w:rsidR="0050272D" w:rsidRDefault="0050272D">
            <w:pPr>
              <w:framePr w:w="10954" w:h="3014" w:vSpace="504" w:wrap="none" w:vAnchor="text" w:hAnchor="page" w:x="591" w:y="1028"/>
              <w:rPr>
                <w:sz w:val="10"/>
                <w:szCs w:val="10"/>
              </w:rPr>
            </w:pP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57A998" w14:textId="77777777" w:rsidR="0050272D" w:rsidRDefault="00354E57">
            <w:pPr>
              <w:pStyle w:val="Jin0"/>
              <w:framePr w:w="10954" w:h="3014" w:vSpace="504" w:wrap="none" w:vAnchor="text" w:hAnchor="page" w:x="591" w:y="1028"/>
              <w:shd w:val="clear" w:color="auto" w:fill="auto"/>
              <w:ind w:left="460" w:firstLine="20"/>
            </w:pPr>
            <w:r>
              <w:t>pisoáry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11E265" w14:textId="77777777" w:rsidR="0050272D" w:rsidRDefault="0050272D">
            <w:pPr>
              <w:framePr w:w="10954" w:h="3014" w:vSpace="504" w:wrap="none" w:vAnchor="text" w:hAnchor="page" w:x="591" w:y="1028"/>
              <w:rPr>
                <w:sz w:val="10"/>
                <w:szCs w:val="10"/>
              </w:rPr>
            </w:pP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26FCAE" w14:textId="77777777" w:rsidR="0050272D" w:rsidRDefault="0050272D">
            <w:pPr>
              <w:framePr w:w="10954" w:h="3014" w:vSpace="504" w:wrap="none" w:vAnchor="text" w:hAnchor="page" w:x="591" w:y="1028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B87DB2" w14:textId="77777777" w:rsidR="0050272D" w:rsidRDefault="0050272D">
            <w:pPr>
              <w:framePr w:w="10954" w:h="3014" w:vSpace="504" w:wrap="none" w:vAnchor="text" w:hAnchor="page" w:x="591" w:y="1028"/>
              <w:rPr>
                <w:sz w:val="10"/>
                <w:szCs w:val="10"/>
              </w:rPr>
            </w:pPr>
          </w:p>
        </w:tc>
      </w:tr>
      <w:tr w:rsidR="0050272D" w14:paraId="43FF6998" w14:textId="77777777">
        <w:trPr>
          <w:trHeight w:hRule="exact" w:val="178"/>
        </w:trPr>
        <w:tc>
          <w:tcPr>
            <w:tcW w:w="797" w:type="dxa"/>
            <w:tcBorders>
              <w:left w:val="single" w:sz="4" w:space="0" w:color="auto"/>
            </w:tcBorders>
            <w:shd w:val="clear" w:color="auto" w:fill="FFFFFF"/>
          </w:tcPr>
          <w:p w14:paraId="2CCAD64E" w14:textId="77777777" w:rsidR="0050272D" w:rsidRDefault="0050272D">
            <w:pPr>
              <w:framePr w:w="10954" w:h="3014" w:vSpace="504" w:wrap="none" w:vAnchor="text" w:hAnchor="page" w:x="591" w:y="1028"/>
              <w:rPr>
                <w:sz w:val="10"/>
                <w:szCs w:val="10"/>
              </w:rPr>
            </w:pP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8C2D6C" w14:textId="77777777" w:rsidR="0050272D" w:rsidRDefault="00354E57">
            <w:pPr>
              <w:pStyle w:val="Jin0"/>
              <w:framePr w:w="10954" w:h="3014" w:vSpace="504" w:wrap="none" w:vAnchor="text" w:hAnchor="page" w:x="591" w:y="1028"/>
              <w:shd w:val="clear" w:color="auto" w:fill="auto"/>
              <w:ind w:left="460" w:firstLine="20"/>
            </w:pPr>
            <w:r>
              <w:t>umyvadla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B78631" w14:textId="77777777" w:rsidR="0050272D" w:rsidRDefault="00354E57">
            <w:pPr>
              <w:pStyle w:val="Jin0"/>
              <w:framePr w:w="10954" w:h="3014" w:vSpace="504" w:wrap="none" w:vAnchor="text" w:hAnchor="page" w:x="591" w:y="1028"/>
              <w:shd w:val="clear" w:color="auto" w:fill="auto"/>
              <w:jc w:val="center"/>
            </w:pPr>
            <w:r>
              <w:t>3 ks</w:t>
            </w: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A3C651" w14:textId="77777777" w:rsidR="0050272D" w:rsidRDefault="0050272D">
            <w:pPr>
              <w:framePr w:w="10954" w:h="3014" w:vSpace="504" w:wrap="none" w:vAnchor="text" w:hAnchor="page" w:x="591" w:y="1028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FBD3F6" w14:textId="77777777" w:rsidR="0050272D" w:rsidRDefault="0050272D">
            <w:pPr>
              <w:framePr w:w="10954" w:h="3014" w:vSpace="504" w:wrap="none" w:vAnchor="text" w:hAnchor="page" w:x="591" w:y="1028"/>
              <w:rPr>
                <w:sz w:val="10"/>
                <w:szCs w:val="10"/>
              </w:rPr>
            </w:pPr>
          </w:p>
        </w:tc>
      </w:tr>
      <w:tr w:rsidR="0050272D" w14:paraId="0E2962E7" w14:textId="77777777">
        <w:trPr>
          <w:trHeight w:hRule="exact" w:val="173"/>
        </w:trPr>
        <w:tc>
          <w:tcPr>
            <w:tcW w:w="797" w:type="dxa"/>
            <w:tcBorders>
              <w:left w:val="single" w:sz="4" w:space="0" w:color="auto"/>
            </w:tcBorders>
            <w:shd w:val="clear" w:color="auto" w:fill="FFFFFF"/>
          </w:tcPr>
          <w:p w14:paraId="3882D545" w14:textId="77777777" w:rsidR="0050272D" w:rsidRDefault="0050272D">
            <w:pPr>
              <w:framePr w:w="10954" w:h="3014" w:vSpace="504" w:wrap="none" w:vAnchor="text" w:hAnchor="page" w:x="591" w:y="1028"/>
              <w:rPr>
                <w:sz w:val="10"/>
                <w:szCs w:val="10"/>
              </w:rPr>
            </w:pP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3C84DF" w14:textId="77777777" w:rsidR="0050272D" w:rsidRDefault="00354E57">
            <w:pPr>
              <w:pStyle w:val="Jin0"/>
              <w:framePr w:w="10954" w:h="3014" w:vSpace="504" w:wrap="none" w:vAnchor="text" w:hAnchor="page" w:x="591" w:y="1028"/>
              <w:shd w:val="clear" w:color="auto" w:fill="auto"/>
              <w:ind w:left="460" w:firstLine="20"/>
            </w:pPr>
            <w:r>
              <w:t xml:space="preserve">zrcadla </w:t>
            </w:r>
            <w:proofErr w:type="gramStart"/>
            <w:r>
              <w:t>( ks</w:t>
            </w:r>
            <w:proofErr w:type="gramEnd"/>
            <w:r>
              <w:t>)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C21975" w14:textId="77777777" w:rsidR="0050272D" w:rsidRDefault="00354E57">
            <w:pPr>
              <w:pStyle w:val="Jin0"/>
              <w:framePr w:w="10954" w:h="3014" w:vSpace="504" w:wrap="none" w:vAnchor="text" w:hAnchor="page" w:x="591" w:y="1028"/>
              <w:shd w:val="clear" w:color="auto" w:fill="auto"/>
              <w:jc w:val="center"/>
            </w:pPr>
            <w:r>
              <w:t>3 ks</w:t>
            </w: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576B0E" w14:textId="77777777" w:rsidR="0050272D" w:rsidRDefault="0050272D">
            <w:pPr>
              <w:framePr w:w="10954" w:h="3014" w:vSpace="504" w:wrap="none" w:vAnchor="text" w:hAnchor="page" w:x="591" w:y="1028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B2D1D9" w14:textId="77777777" w:rsidR="0050272D" w:rsidRDefault="0050272D">
            <w:pPr>
              <w:framePr w:w="10954" w:h="3014" w:vSpace="504" w:wrap="none" w:vAnchor="text" w:hAnchor="page" w:x="591" w:y="1028"/>
              <w:rPr>
                <w:sz w:val="10"/>
                <w:szCs w:val="10"/>
              </w:rPr>
            </w:pPr>
          </w:p>
        </w:tc>
      </w:tr>
      <w:tr w:rsidR="0050272D" w14:paraId="06D3DBEE" w14:textId="77777777">
        <w:trPr>
          <w:trHeight w:hRule="exact" w:val="182"/>
        </w:trPr>
        <w:tc>
          <w:tcPr>
            <w:tcW w:w="7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C3EF10" w14:textId="77777777" w:rsidR="0050272D" w:rsidRDefault="0050272D">
            <w:pPr>
              <w:framePr w:w="10954" w:h="3014" w:vSpace="504" w:wrap="none" w:vAnchor="text" w:hAnchor="page" w:x="591" w:y="1028"/>
              <w:rPr>
                <w:sz w:val="10"/>
                <w:szCs w:val="10"/>
              </w:rPr>
            </w:pP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B72D07" w14:textId="77777777" w:rsidR="0050272D" w:rsidRDefault="00354E57">
            <w:pPr>
              <w:pStyle w:val="Jin0"/>
              <w:framePr w:w="10954" w:h="3014" w:vSpace="504" w:wrap="none" w:vAnchor="text" w:hAnchor="page" w:x="591" w:y="1028"/>
              <w:shd w:val="clear" w:color="auto" w:fill="auto"/>
              <w:ind w:left="460" w:firstLine="20"/>
            </w:pPr>
            <w:r>
              <w:t>obklady nad 1,5 m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4734D1" w14:textId="77777777" w:rsidR="0050272D" w:rsidRDefault="00354E57">
            <w:pPr>
              <w:pStyle w:val="Jin0"/>
              <w:framePr w:w="10954" w:h="3014" w:vSpace="504" w:wrap="none" w:vAnchor="text" w:hAnchor="page" w:x="591" w:y="1028"/>
              <w:shd w:val="clear" w:color="auto" w:fill="auto"/>
              <w:jc w:val="center"/>
            </w:pPr>
            <w:r>
              <w:t>39,46 m2</w:t>
            </w: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C21682" w14:textId="77777777" w:rsidR="0050272D" w:rsidRDefault="0050272D">
            <w:pPr>
              <w:framePr w:w="10954" w:h="3014" w:vSpace="504" w:wrap="none" w:vAnchor="text" w:hAnchor="page" w:x="591" w:y="1028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E6583D" w14:textId="77777777" w:rsidR="0050272D" w:rsidRDefault="0050272D">
            <w:pPr>
              <w:framePr w:w="10954" w:h="3014" w:vSpace="504" w:wrap="none" w:vAnchor="text" w:hAnchor="page" w:x="591" w:y="1028"/>
              <w:rPr>
                <w:sz w:val="10"/>
                <w:szCs w:val="10"/>
              </w:rPr>
            </w:pPr>
          </w:p>
        </w:tc>
      </w:tr>
    </w:tbl>
    <w:p w14:paraId="08A8DCAE" w14:textId="77777777" w:rsidR="0050272D" w:rsidRDefault="00354E57">
      <w:pPr>
        <w:pStyle w:val="Titulektabulky0"/>
        <w:framePr w:w="4824" w:h="504" w:wrap="none" w:vAnchor="text" w:hAnchor="page" w:x="1393" w:y="524"/>
        <w:shd w:val="clear" w:color="auto" w:fill="auto"/>
        <w:spacing w:line="283" w:lineRule="auto"/>
        <w:jc w:val="both"/>
      </w:pPr>
      <w:r>
        <w:t xml:space="preserve">Celkový počet podlaží: 1 </w:t>
      </w:r>
      <w:proofErr w:type="gramStart"/>
      <w:r>
        <w:t>( 1.</w:t>
      </w:r>
      <w:proofErr w:type="gramEnd"/>
      <w:r>
        <w:t xml:space="preserve"> PP)</w:t>
      </w:r>
    </w:p>
    <w:p w14:paraId="5126C0EC" w14:textId="77777777" w:rsidR="0050272D" w:rsidRDefault="00354E57">
      <w:pPr>
        <w:pStyle w:val="Titulektabulky0"/>
        <w:framePr w:w="4824" w:h="504" w:wrap="none" w:vAnchor="text" w:hAnchor="page" w:x="1393" w:y="524"/>
        <w:shd w:val="clear" w:color="auto" w:fill="auto"/>
        <w:spacing w:line="283" w:lineRule="auto"/>
        <w:jc w:val="both"/>
      </w:pPr>
      <w:r>
        <w:t>Doba úklidu vnitřních ploch: Po, St 17:00 - 20:00; Út, Čt 15:00 - 20:00, Pá 14:00 - 20:00. Klientskou halu nutno uklízet po pracovní době.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7"/>
        <w:gridCol w:w="5597"/>
        <w:gridCol w:w="734"/>
        <w:gridCol w:w="792"/>
        <w:gridCol w:w="2088"/>
        <w:gridCol w:w="946"/>
      </w:tblGrid>
      <w:tr w:rsidR="0050272D" w14:paraId="78A018C7" w14:textId="77777777">
        <w:trPr>
          <w:trHeight w:hRule="exact" w:val="202"/>
        </w:trPr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C40309" w14:textId="77777777" w:rsidR="0050272D" w:rsidRDefault="00354E57">
            <w:pPr>
              <w:pStyle w:val="Jin0"/>
              <w:framePr w:w="10954" w:h="2938" w:hSpace="29" w:vSpace="336" w:wrap="none" w:vAnchor="text" w:hAnchor="page" w:x="591" w:y="4191"/>
              <w:shd w:val="clear" w:color="auto" w:fill="auto"/>
              <w:rPr>
                <w:sz w:val="11"/>
                <w:szCs w:val="11"/>
              </w:rPr>
            </w:pPr>
            <w:r>
              <w:rPr>
                <w:b/>
                <w:bCs/>
                <w:sz w:val="11"/>
                <w:szCs w:val="11"/>
              </w:rPr>
              <w:t>Další informace pro pravidelné úklidy, plochy a počty</w:t>
            </w:r>
          </w:p>
        </w:tc>
        <w:tc>
          <w:tcPr>
            <w:tcW w:w="734" w:type="dxa"/>
            <w:shd w:val="clear" w:color="auto" w:fill="C00000"/>
            <w:vAlign w:val="bottom"/>
          </w:tcPr>
          <w:p w14:paraId="38B5604A" w14:textId="77777777" w:rsidR="0050272D" w:rsidRDefault="00354E57">
            <w:pPr>
              <w:pStyle w:val="Jin0"/>
              <w:framePr w:w="10954" w:h="2938" w:hSpace="29" w:vSpace="336" w:wrap="none" w:vAnchor="text" w:hAnchor="page" w:x="591" w:y="4191"/>
              <w:shd w:val="clear" w:color="auto" w:fill="auto"/>
              <w:rPr>
                <w:sz w:val="11"/>
                <w:szCs w:val="11"/>
              </w:rPr>
            </w:pPr>
            <w:r>
              <w:rPr>
                <w:b/>
                <w:bCs/>
                <w:color w:val="FFFFFF"/>
                <w:sz w:val="11"/>
                <w:szCs w:val="11"/>
              </w:rPr>
              <w:t>ks</w:t>
            </w:r>
          </w:p>
        </w:tc>
        <w:tc>
          <w:tcPr>
            <w:tcW w:w="792" w:type="dxa"/>
            <w:shd w:val="clear" w:color="auto" w:fill="C00000"/>
            <w:vAlign w:val="bottom"/>
          </w:tcPr>
          <w:p w14:paraId="213BBF91" w14:textId="77777777" w:rsidR="0050272D" w:rsidRDefault="00354E57">
            <w:pPr>
              <w:pStyle w:val="Jin0"/>
              <w:framePr w:w="10954" w:h="2938" w:hSpace="29" w:vSpace="336" w:wrap="none" w:vAnchor="text" w:hAnchor="page" w:x="591" w:y="4191"/>
              <w:shd w:val="clear" w:color="auto" w:fill="auto"/>
              <w:rPr>
                <w:sz w:val="11"/>
                <w:szCs w:val="11"/>
              </w:rPr>
            </w:pPr>
            <w:r>
              <w:rPr>
                <w:b/>
                <w:bCs/>
                <w:color w:val="FFFFFF"/>
                <w:sz w:val="11"/>
                <w:szCs w:val="11"/>
              </w:rPr>
              <w:t>m2</w:t>
            </w:r>
          </w:p>
        </w:tc>
        <w:tc>
          <w:tcPr>
            <w:tcW w:w="2088" w:type="dxa"/>
            <w:shd w:val="clear" w:color="auto" w:fill="C00000"/>
            <w:vAlign w:val="bottom"/>
          </w:tcPr>
          <w:p w14:paraId="0C30D87F" w14:textId="77777777" w:rsidR="0050272D" w:rsidRDefault="00354E57">
            <w:pPr>
              <w:pStyle w:val="Jin0"/>
              <w:framePr w:w="10954" w:h="2938" w:hSpace="29" w:vSpace="336" w:wrap="none" w:vAnchor="text" w:hAnchor="page" w:x="591" w:y="4191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b/>
                <w:bCs/>
                <w:color w:val="FFFFFF"/>
                <w:sz w:val="11"/>
                <w:szCs w:val="11"/>
              </w:rPr>
              <w:t>Poznámka</w:t>
            </w:r>
          </w:p>
        </w:tc>
        <w:tc>
          <w:tcPr>
            <w:tcW w:w="946" w:type="dxa"/>
            <w:shd w:val="clear" w:color="auto" w:fill="C00000"/>
            <w:vAlign w:val="bottom"/>
          </w:tcPr>
          <w:p w14:paraId="48EE4A2A" w14:textId="77777777" w:rsidR="0050272D" w:rsidRDefault="00354E57">
            <w:pPr>
              <w:pStyle w:val="Jin0"/>
              <w:framePr w:w="10954" w:h="2938" w:hSpace="29" w:vSpace="336" w:wrap="none" w:vAnchor="text" w:hAnchor="page" w:x="591" w:y="4191"/>
              <w:shd w:val="clear" w:color="auto" w:fill="auto"/>
              <w:rPr>
                <w:sz w:val="11"/>
                <w:szCs w:val="11"/>
              </w:rPr>
            </w:pPr>
            <w:r>
              <w:rPr>
                <w:b/>
                <w:bCs/>
                <w:color w:val="FFFFFF"/>
                <w:sz w:val="11"/>
                <w:szCs w:val="11"/>
              </w:rPr>
              <w:t>Celkem</w:t>
            </w:r>
          </w:p>
        </w:tc>
      </w:tr>
      <w:tr w:rsidR="0050272D" w14:paraId="1997DCE1" w14:textId="77777777">
        <w:trPr>
          <w:trHeight w:hRule="exact" w:val="178"/>
        </w:trPr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E37D3C" w14:textId="77777777" w:rsidR="0050272D" w:rsidRDefault="00354E57">
            <w:pPr>
              <w:pStyle w:val="Jin0"/>
              <w:framePr w:w="10954" w:h="2938" w:hSpace="29" w:vSpace="336" w:wrap="none" w:vAnchor="text" w:hAnchor="page" w:x="591" w:y="4191"/>
              <w:shd w:val="clear" w:color="auto" w:fill="auto"/>
              <w:rPr>
                <w:sz w:val="11"/>
                <w:szCs w:val="11"/>
              </w:rPr>
            </w:pPr>
            <w:r>
              <w:rPr>
                <w:b/>
                <w:bCs/>
                <w:sz w:val="11"/>
                <w:szCs w:val="11"/>
              </w:rPr>
              <w:t>odpadkové koše</w:t>
            </w:r>
          </w:p>
        </w:tc>
        <w:tc>
          <w:tcPr>
            <w:tcW w:w="73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24832DA" w14:textId="77777777" w:rsidR="0050272D" w:rsidRDefault="00354E57">
            <w:pPr>
              <w:pStyle w:val="Jin0"/>
              <w:framePr w:w="10954" w:h="2938" w:hSpace="29" w:vSpace="336" w:wrap="none" w:vAnchor="text" w:hAnchor="page" w:x="591" w:y="4191"/>
              <w:shd w:val="clear" w:color="auto" w:fill="auto"/>
              <w:jc w:val="center"/>
            </w:pPr>
            <w:r>
              <w:t>14 ks</w:t>
            </w:r>
          </w:p>
        </w:tc>
        <w:tc>
          <w:tcPr>
            <w:tcW w:w="792" w:type="dxa"/>
            <w:tcBorders>
              <w:left w:val="single" w:sz="4" w:space="0" w:color="auto"/>
            </w:tcBorders>
            <w:shd w:val="clear" w:color="auto" w:fill="FFFFFF"/>
          </w:tcPr>
          <w:p w14:paraId="46D396AF" w14:textId="77777777" w:rsidR="0050272D" w:rsidRDefault="0050272D">
            <w:pPr>
              <w:framePr w:w="10954" w:h="2938" w:hSpace="29" w:vSpace="336" w:wrap="none" w:vAnchor="text" w:hAnchor="page" w:x="591" w:y="4191"/>
              <w:rPr>
                <w:sz w:val="10"/>
                <w:szCs w:val="10"/>
              </w:rPr>
            </w:pPr>
          </w:p>
        </w:tc>
        <w:tc>
          <w:tcPr>
            <w:tcW w:w="2088" w:type="dxa"/>
            <w:tcBorders>
              <w:left w:val="single" w:sz="4" w:space="0" w:color="auto"/>
            </w:tcBorders>
            <w:shd w:val="clear" w:color="auto" w:fill="FFFFFF"/>
          </w:tcPr>
          <w:p w14:paraId="3E4887F9" w14:textId="77777777" w:rsidR="0050272D" w:rsidRDefault="0050272D">
            <w:pPr>
              <w:framePr w:w="10954" w:h="2938" w:hSpace="29" w:vSpace="336" w:wrap="none" w:vAnchor="text" w:hAnchor="page" w:x="591" w:y="419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953179" w14:textId="77777777" w:rsidR="0050272D" w:rsidRDefault="00354E57">
            <w:pPr>
              <w:pStyle w:val="Jin0"/>
              <w:framePr w:w="10954" w:h="2938" w:hSpace="29" w:vSpace="336" w:wrap="none" w:vAnchor="text" w:hAnchor="page" w:x="591" w:y="4191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b/>
                <w:bCs/>
                <w:sz w:val="11"/>
                <w:szCs w:val="11"/>
              </w:rPr>
              <w:t>14 ks</w:t>
            </w:r>
          </w:p>
        </w:tc>
      </w:tr>
      <w:tr w:rsidR="0050272D" w14:paraId="77F4F146" w14:textId="77777777">
        <w:trPr>
          <w:trHeight w:hRule="exact" w:val="350"/>
        </w:trPr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016932" w14:textId="77777777" w:rsidR="0050272D" w:rsidRDefault="00354E57">
            <w:pPr>
              <w:pStyle w:val="Jin0"/>
              <w:framePr w:w="10954" w:h="2938" w:hSpace="29" w:vSpace="336" w:wrap="none" w:vAnchor="text" w:hAnchor="page" w:x="591" w:y="4191"/>
              <w:shd w:val="clear" w:color="auto" w:fill="auto"/>
              <w:rPr>
                <w:sz w:val="11"/>
                <w:szCs w:val="11"/>
              </w:rPr>
            </w:pPr>
            <w:r>
              <w:rPr>
                <w:b/>
                <w:bCs/>
                <w:sz w:val="11"/>
                <w:szCs w:val="11"/>
              </w:rPr>
              <w:t>dveře včetně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2D8B9D" w14:textId="77777777" w:rsidR="0050272D" w:rsidRDefault="00354E57">
            <w:pPr>
              <w:pStyle w:val="Jin0"/>
              <w:framePr w:w="10954" w:h="2938" w:hSpace="29" w:vSpace="336" w:wrap="none" w:vAnchor="text" w:hAnchor="page" w:x="591" w:y="4191"/>
              <w:shd w:val="clear" w:color="auto" w:fill="auto"/>
              <w:rPr>
                <w:sz w:val="11"/>
                <w:szCs w:val="11"/>
              </w:rPr>
            </w:pPr>
            <w:r>
              <w:rPr>
                <w:b/>
                <w:bCs/>
                <w:sz w:val="11"/>
                <w:szCs w:val="11"/>
              </w:rPr>
              <w:t>zárubní a kování:</w:t>
            </w:r>
          </w:p>
          <w:p w14:paraId="5D51E7F7" w14:textId="77777777" w:rsidR="0050272D" w:rsidRDefault="00354E57">
            <w:pPr>
              <w:pStyle w:val="Jin0"/>
              <w:framePr w:w="10954" w:h="2938" w:hSpace="29" w:vSpace="336" w:wrap="none" w:vAnchor="text" w:hAnchor="page" w:x="591" w:y="4191"/>
              <w:shd w:val="clear" w:color="auto" w:fill="auto"/>
              <w:ind w:left="460" w:firstLine="20"/>
            </w:pPr>
            <w:r>
              <w:t>jednokřídlé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3CD815" w14:textId="77777777" w:rsidR="0050272D" w:rsidRDefault="00354E57">
            <w:pPr>
              <w:pStyle w:val="Jin0"/>
              <w:framePr w:w="10954" w:h="2938" w:hSpace="29" w:vSpace="336" w:wrap="none" w:vAnchor="text" w:hAnchor="page" w:x="591" w:y="4191"/>
              <w:shd w:val="clear" w:color="auto" w:fill="auto"/>
              <w:jc w:val="center"/>
            </w:pPr>
            <w:r>
              <w:t>5 ks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3A5FF0" w14:textId="77777777" w:rsidR="0050272D" w:rsidRDefault="00354E57">
            <w:pPr>
              <w:pStyle w:val="Jin0"/>
              <w:framePr w:w="10954" w:h="2938" w:hSpace="29" w:vSpace="336" w:wrap="none" w:vAnchor="text" w:hAnchor="page" w:x="591" w:y="4191"/>
              <w:shd w:val="clear" w:color="auto" w:fill="auto"/>
              <w:jc w:val="center"/>
            </w:pPr>
            <w:r>
              <w:t>20 m2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7F70E1" w14:textId="77777777" w:rsidR="0050272D" w:rsidRDefault="00354E57">
            <w:pPr>
              <w:pStyle w:val="Jin0"/>
              <w:framePr w:w="10954" w:h="2938" w:hSpace="29" w:vSpace="336" w:wrap="none" w:vAnchor="text" w:hAnchor="page" w:x="591" w:y="4191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b/>
                <w:bCs/>
                <w:sz w:val="11"/>
                <w:szCs w:val="11"/>
              </w:rPr>
              <w:t>oboustranně: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1A106C" w14:textId="77777777" w:rsidR="0050272D" w:rsidRDefault="00354E57">
            <w:pPr>
              <w:pStyle w:val="Jin0"/>
              <w:framePr w:w="10954" w:h="2938" w:hSpace="29" w:vSpace="336" w:wrap="none" w:vAnchor="text" w:hAnchor="page" w:x="591" w:y="4191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b/>
                <w:bCs/>
                <w:sz w:val="11"/>
                <w:szCs w:val="11"/>
              </w:rPr>
              <w:t>33,5 m2</w:t>
            </w:r>
          </w:p>
        </w:tc>
      </w:tr>
      <w:tr w:rsidR="0050272D" w14:paraId="47D9CA58" w14:textId="77777777">
        <w:trPr>
          <w:trHeight w:hRule="exact" w:val="307"/>
        </w:trPr>
        <w:tc>
          <w:tcPr>
            <w:tcW w:w="79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AD8F5F5" w14:textId="77777777" w:rsidR="0050272D" w:rsidRDefault="0050272D">
            <w:pPr>
              <w:framePr w:w="10954" w:h="2938" w:hSpace="29" w:vSpace="336" w:wrap="none" w:vAnchor="text" w:hAnchor="page" w:x="591" w:y="4191"/>
            </w:pP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605E4B" w14:textId="77777777" w:rsidR="0050272D" w:rsidRDefault="00354E57">
            <w:pPr>
              <w:pStyle w:val="Jin0"/>
              <w:framePr w:w="10954" w:h="2938" w:hSpace="29" w:vSpace="336" w:wrap="none" w:vAnchor="text" w:hAnchor="page" w:x="591" w:y="4191"/>
              <w:shd w:val="clear" w:color="auto" w:fill="auto"/>
              <w:ind w:left="460" w:firstLine="20"/>
            </w:pPr>
            <w:r>
              <w:t>dvoukřídlé prosklené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0E361E" w14:textId="77777777" w:rsidR="0050272D" w:rsidRDefault="00354E57">
            <w:pPr>
              <w:pStyle w:val="Jin0"/>
              <w:framePr w:w="10954" w:h="2938" w:hSpace="29" w:vSpace="336" w:wrap="none" w:vAnchor="text" w:hAnchor="page" w:x="591" w:y="4191"/>
              <w:shd w:val="clear" w:color="auto" w:fill="auto"/>
              <w:jc w:val="center"/>
            </w:pPr>
            <w:r>
              <w:t>1 ks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3EF2B1" w14:textId="77777777" w:rsidR="0050272D" w:rsidRDefault="00354E57">
            <w:pPr>
              <w:pStyle w:val="Jin0"/>
              <w:framePr w:w="10954" w:h="2938" w:hSpace="29" w:vSpace="336" w:wrap="none" w:vAnchor="text" w:hAnchor="page" w:x="591" w:y="4191"/>
              <w:shd w:val="clear" w:color="auto" w:fill="auto"/>
              <w:jc w:val="center"/>
            </w:pPr>
            <w:r>
              <w:t>10 m2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F14952" w14:textId="77777777" w:rsidR="0050272D" w:rsidRDefault="00354E57">
            <w:pPr>
              <w:pStyle w:val="Jin0"/>
              <w:framePr w:w="10954" w:h="2938" w:hSpace="29" w:vSpace="336" w:wrap="none" w:vAnchor="text" w:hAnchor="page" w:x="591" w:y="4191"/>
              <w:shd w:val="clear" w:color="auto" w:fill="auto"/>
            </w:pPr>
            <w:r>
              <w:t>vstupní dveře hala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967A2D" w14:textId="77777777" w:rsidR="0050272D" w:rsidRDefault="0050272D">
            <w:pPr>
              <w:framePr w:w="10954" w:h="2938" w:hSpace="29" w:vSpace="336" w:wrap="none" w:vAnchor="text" w:hAnchor="page" w:x="591" w:y="4191"/>
              <w:rPr>
                <w:sz w:val="10"/>
                <w:szCs w:val="10"/>
              </w:rPr>
            </w:pPr>
          </w:p>
        </w:tc>
      </w:tr>
      <w:tr w:rsidR="0050272D" w14:paraId="42F18E71" w14:textId="77777777">
        <w:trPr>
          <w:trHeight w:hRule="exact" w:val="173"/>
        </w:trPr>
        <w:tc>
          <w:tcPr>
            <w:tcW w:w="79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9347314" w14:textId="77777777" w:rsidR="0050272D" w:rsidRDefault="0050272D">
            <w:pPr>
              <w:framePr w:w="10954" w:h="2938" w:hSpace="29" w:vSpace="336" w:wrap="none" w:vAnchor="text" w:hAnchor="page" w:x="591" w:y="4191"/>
            </w:pP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2F8954" w14:textId="77777777" w:rsidR="0050272D" w:rsidRDefault="00354E57">
            <w:pPr>
              <w:pStyle w:val="Jin0"/>
              <w:framePr w:w="10954" w:h="2938" w:hSpace="29" w:vSpace="336" w:wrap="none" w:vAnchor="text" w:hAnchor="page" w:x="591" w:y="4191"/>
              <w:shd w:val="clear" w:color="auto" w:fill="auto"/>
              <w:ind w:left="460" w:firstLine="20"/>
            </w:pPr>
            <w:r>
              <w:t>posuvné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B424CD" w14:textId="77777777" w:rsidR="0050272D" w:rsidRDefault="00354E57">
            <w:pPr>
              <w:pStyle w:val="Jin0"/>
              <w:framePr w:w="10954" w:h="2938" w:hSpace="29" w:vSpace="336" w:wrap="none" w:vAnchor="text" w:hAnchor="page" w:x="591" w:y="4191"/>
              <w:shd w:val="clear" w:color="auto" w:fill="auto"/>
              <w:jc w:val="center"/>
            </w:pPr>
            <w:r>
              <w:t>1 ks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F47250" w14:textId="77777777" w:rsidR="0050272D" w:rsidRDefault="00354E57">
            <w:pPr>
              <w:pStyle w:val="Jin0"/>
              <w:framePr w:w="10954" w:h="2938" w:hSpace="29" w:vSpace="336" w:wrap="none" w:vAnchor="text" w:hAnchor="page" w:x="591" w:y="4191"/>
              <w:shd w:val="clear" w:color="auto" w:fill="auto"/>
              <w:jc w:val="center"/>
            </w:pPr>
            <w:r>
              <w:t>3,5 m2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D2367E" w14:textId="77777777" w:rsidR="0050272D" w:rsidRDefault="0050272D">
            <w:pPr>
              <w:framePr w:w="10954" w:h="2938" w:hSpace="29" w:vSpace="336" w:wrap="none" w:vAnchor="text" w:hAnchor="page" w:x="591" w:y="419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812191" w14:textId="77777777" w:rsidR="0050272D" w:rsidRDefault="0050272D">
            <w:pPr>
              <w:framePr w:w="10954" w:h="2938" w:hSpace="29" w:vSpace="336" w:wrap="none" w:vAnchor="text" w:hAnchor="page" w:x="591" w:y="4191"/>
              <w:rPr>
                <w:sz w:val="10"/>
                <w:szCs w:val="10"/>
              </w:rPr>
            </w:pPr>
          </w:p>
        </w:tc>
      </w:tr>
      <w:tr w:rsidR="0050272D" w14:paraId="0D5A7B23" w14:textId="77777777">
        <w:trPr>
          <w:trHeight w:hRule="exact" w:val="480"/>
        </w:trPr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F26BED" w14:textId="77777777" w:rsidR="0050272D" w:rsidRDefault="00354E57">
            <w:pPr>
              <w:pStyle w:val="Jin0"/>
              <w:framePr w:w="10954" w:h="2938" w:hSpace="29" w:vSpace="336" w:wrap="none" w:vAnchor="text" w:hAnchor="page" w:x="591" w:y="4191"/>
              <w:shd w:val="clear" w:color="auto" w:fill="auto"/>
              <w:rPr>
                <w:sz w:val="11"/>
                <w:szCs w:val="11"/>
              </w:rPr>
            </w:pPr>
            <w:r>
              <w:rPr>
                <w:b/>
                <w:bCs/>
                <w:sz w:val="11"/>
                <w:szCs w:val="11"/>
              </w:rPr>
              <w:t xml:space="preserve">ostatní </w:t>
            </w:r>
            <w:proofErr w:type="spellStart"/>
            <w:r>
              <w:rPr>
                <w:b/>
                <w:bCs/>
                <w:sz w:val="11"/>
                <w:szCs w:val="11"/>
              </w:rPr>
              <w:t>prosk</w:t>
            </w:r>
            <w:proofErr w:type="spellEnd"/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234BFF" w14:textId="77777777" w:rsidR="0050272D" w:rsidRDefault="00354E57">
            <w:pPr>
              <w:pStyle w:val="Jin0"/>
              <w:framePr w:w="10954" w:h="2938" w:hSpace="29" w:vSpace="336" w:wrap="none" w:vAnchor="text" w:hAnchor="page" w:x="591" w:y="4191"/>
              <w:shd w:val="clear" w:color="auto" w:fill="auto"/>
              <w:spacing w:after="100"/>
              <w:rPr>
                <w:sz w:val="11"/>
                <w:szCs w:val="11"/>
              </w:rPr>
            </w:pPr>
            <w:proofErr w:type="spellStart"/>
            <w:r>
              <w:rPr>
                <w:b/>
                <w:bCs/>
                <w:sz w:val="11"/>
                <w:szCs w:val="11"/>
              </w:rPr>
              <w:t>lené</w:t>
            </w:r>
            <w:proofErr w:type="spellEnd"/>
            <w:r>
              <w:rPr>
                <w:b/>
                <w:bCs/>
                <w:sz w:val="11"/>
                <w:szCs w:val="11"/>
              </w:rPr>
              <w:t xml:space="preserve"> plochy:</w:t>
            </w:r>
          </w:p>
          <w:p w14:paraId="77275ADD" w14:textId="77777777" w:rsidR="0050272D" w:rsidRDefault="00354E57">
            <w:pPr>
              <w:pStyle w:val="Jin0"/>
              <w:framePr w:w="10954" w:h="2938" w:hSpace="29" w:vSpace="336" w:wrap="none" w:vAnchor="text" w:hAnchor="page" w:x="591" w:y="4191"/>
              <w:shd w:val="clear" w:color="auto" w:fill="auto"/>
              <w:ind w:left="460" w:firstLine="20"/>
            </w:pPr>
            <w:r>
              <w:t>skleněné přepážky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D5B956" w14:textId="77777777" w:rsidR="0050272D" w:rsidRDefault="00354E57">
            <w:pPr>
              <w:pStyle w:val="Jin0"/>
              <w:framePr w:w="10954" w:h="2938" w:hSpace="29" w:vSpace="336" w:wrap="none" w:vAnchor="text" w:hAnchor="page" w:x="591" w:y="4191"/>
              <w:shd w:val="clear" w:color="auto" w:fill="auto"/>
              <w:jc w:val="center"/>
            </w:pPr>
            <w:r>
              <w:t>4 ks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33E532" w14:textId="77777777" w:rsidR="0050272D" w:rsidRDefault="00354E57">
            <w:pPr>
              <w:pStyle w:val="Jin0"/>
              <w:framePr w:w="10954" w:h="2938" w:hSpace="29" w:vSpace="336" w:wrap="none" w:vAnchor="text" w:hAnchor="page" w:x="591" w:y="4191"/>
              <w:shd w:val="clear" w:color="auto" w:fill="auto"/>
              <w:jc w:val="center"/>
            </w:pPr>
            <w:r>
              <w:t>16 m2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EC778C" w14:textId="77777777" w:rsidR="0050272D" w:rsidRDefault="00354E57">
            <w:pPr>
              <w:pStyle w:val="Jin0"/>
              <w:framePr w:w="10954" w:h="2938" w:hSpace="29" w:vSpace="336" w:wrap="none" w:vAnchor="text" w:hAnchor="page" w:x="591" w:y="4191"/>
              <w:shd w:val="clear" w:color="auto" w:fill="auto"/>
              <w:spacing w:line="420" w:lineRule="auto"/>
              <w:jc w:val="right"/>
            </w:pPr>
            <w:r>
              <w:rPr>
                <w:b/>
                <w:bCs/>
                <w:sz w:val="11"/>
                <w:szCs w:val="11"/>
              </w:rPr>
              <w:t xml:space="preserve">oboustranně: </w:t>
            </w:r>
            <w:r>
              <w:t>mezi klientem a pracovníkem VZP ČR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B2FB2C" w14:textId="77777777" w:rsidR="0050272D" w:rsidRDefault="00354E57">
            <w:pPr>
              <w:pStyle w:val="Jin0"/>
              <w:framePr w:w="10954" w:h="2938" w:hSpace="29" w:vSpace="336" w:wrap="none" w:vAnchor="text" w:hAnchor="page" w:x="591" w:y="4191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b/>
                <w:bCs/>
                <w:sz w:val="11"/>
                <w:szCs w:val="11"/>
              </w:rPr>
              <w:t>98 m2</w:t>
            </w:r>
          </w:p>
        </w:tc>
      </w:tr>
      <w:tr w:rsidR="0050272D" w14:paraId="22B3B765" w14:textId="77777777">
        <w:trPr>
          <w:trHeight w:hRule="exact" w:val="173"/>
        </w:trPr>
        <w:tc>
          <w:tcPr>
            <w:tcW w:w="79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332B160" w14:textId="77777777" w:rsidR="0050272D" w:rsidRDefault="0050272D">
            <w:pPr>
              <w:framePr w:w="10954" w:h="2938" w:hSpace="29" w:vSpace="336" w:wrap="none" w:vAnchor="text" w:hAnchor="page" w:x="591" w:y="4191"/>
            </w:pP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CB8A8A" w14:textId="77777777" w:rsidR="0050272D" w:rsidRDefault="00354E57">
            <w:pPr>
              <w:pStyle w:val="Jin0"/>
              <w:framePr w:w="10954" w:h="2938" w:hSpace="29" w:vSpace="336" w:wrap="none" w:vAnchor="text" w:hAnchor="page" w:x="591" w:y="4191"/>
              <w:shd w:val="clear" w:color="auto" w:fill="auto"/>
              <w:ind w:left="460" w:firstLine="20"/>
            </w:pPr>
            <w:r>
              <w:t>plexiskla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8EA1BA" w14:textId="77777777" w:rsidR="0050272D" w:rsidRDefault="0050272D">
            <w:pPr>
              <w:framePr w:w="10954" w:h="2938" w:hSpace="29" w:vSpace="336" w:wrap="none" w:vAnchor="text" w:hAnchor="page" w:x="591" w:y="4191"/>
              <w:rPr>
                <w:sz w:val="10"/>
                <w:szCs w:val="10"/>
              </w:rPr>
            </w:pPr>
          </w:p>
        </w:tc>
        <w:tc>
          <w:tcPr>
            <w:tcW w:w="7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3DF555B" w14:textId="77777777" w:rsidR="0050272D" w:rsidRDefault="0050272D">
            <w:pPr>
              <w:framePr w:w="10954" w:h="2938" w:hSpace="29" w:vSpace="336" w:wrap="none" w:vAnchor="text" w:hAnchor="page" w:x="591" w:y="4191"/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DA5667" w14:textId="77777777" w:rsidR="0050272D" w:rsidRDefault="0050272D">
            <w:pPr>
              <w:framePr w:w="10954" w:h="2938" w:hSpace="29" w:vSpace="336" w:wrap="none" w:vAnchor="text" w:hAnchor="page" w:x="591" w:y="4191"/>
              <w:rPr>
                <w:sz w:val="10"/>
                <w:szCs w:val="10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319F28" w14:textId="77777777" w:rsidR="0050272D" w:rsidRDefault="0050272D">
            <w:pPr>
              <w:framePr w:w="10954" w:h="2938" w:hSpace="29" w:vSpace="336" w:wrap="none" w:vAnchor="text" w:hAnchor="page" w:x="591" w:y="4191"/>
            </w:pPr>
          </w:p>
        </w:tc>
      </w:tr>
      <w:tr w:rsidR="0050272D" w14:paraId="2A1C7E77" w14:textId="77777777">
        <w:trPr>
          <w:trHeight w:hRule="exact" w:val="178"/>
        </w:trPr>
        <w:tc>
          <w:tcPr>
            <w:tcW w:w="79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38F6CE4" w14:textId="77777777" w:rsidR="0050272D" w:rsidRDefault="0050272D">
            <w:pPr>
              <w:framePr w:w="10954" w:h="2938" w:hSpace="29" w:vSpace="336" w:wrap="none" w:vAnchor="text" w:hAnchor="page" w:x="591" w:y="4191"/>
            </w:pP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514072" w14:textId="77777777" w:rsidR="0050272D" w:rsidRDefault="00354E57">
            <w:pPr>
              <w:pStyle w:val="Jin0"/>
              <w:framePr w:w="10954" w:h="2938" w:hSpace="29" w:vSpace="336" w:wrap="none" w:vAnchor="text" w:hAnchor="page" w:x="591" w:y="4191"/>
              <w:shd w:val="clear" w:color="auto" w:fill="auto"/>
              <w:ind w:left="460" w:firstLine="20"/>
            </w:pPr>
            <w:r>
              <w:t>zrcadla včetně rámů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22122F" w14:textId="77777777" w:rsidR="0050272D" w:rsidRDefault="00354E57">
            <w:pPr>
              <w:pStyle w:val="Jin0"/>
              <w:framePr w:w="10954" w:h="2938" w:hSpace="29" w:vSpace="336" w:wrap="none" w:vAnchor="text" w:hAnchor="page" w:x="591" w:y="4191"/>
              <w:shd w:val="clear" w:color="auto" w:fill="auto"/>
              <w:jc w:val="center"/>
            </w:pPr>
            <w:r>
              <w:t>3 ks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205476" w14:textId="77777777" w:rsidR="0050272D" w:rsidRDefault="00354E57">
            <w:pPr>
              <w:pStyle w:val="Jin0"/>
              <w:framePr w:w="10954" w:h="2938" w:hSpace="29" w:vSpace="336" w:wrap="none" w:vAnchor="text" w:hAnchor="page" w:x="591" w:y="4191"/>
              <w:shd w:val="clear" w:color="auto" w:fill="auto"/>
              <w:jc w:val="center"/>
            </w:pPr>
            <w:r>
              <w:t>3 m2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552654" w14:textId="77777777" w:rsidR="0050272D" w:rsidRDefault="00354E57">
            <w:pPr>
              <w:pStyle w:val="Jin0"/>
              <w:framePr w:w="10954" w:h="2938" w:hSpace="29" w:vSpace="336" w:wrap="none" w:vAnchor="text" w:hAnchor="page" w:x="591" w:y="4191"/>
              <w:shd w:val="clear" w:color="auto" w:fill="auto"/>
              <w:jc w:val="right"/>
            </w:pPr>
            <w:r>
              <w:t>zrcadla v rámci hygienických prostor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AC6146" w14:textId="77777777" w:rsidR="0050272D" w:rsidRDefault="0050272D">
            <w:pPr>
              <w:framePr w:w="10954" w:h="2938" w:hSpace="29" w:vSpace="336" w:wrap="none" w:vAnchor="text" w:hAnchor="page" w:x="591" w:y="4191"/>
              <w:rPr>
                <w:sz w:val="10"/>
                <w:szCs w:val="10"/>
              </w:rPr>
            </w:pPr>
          </w:p>
        </w:tc>
      </w:tr>
      <w:tr w:rsidR="0050272D" w14:paraId="4F5A4DB8" w14:textId="77777777">
        <w:trPr>
          <w:trHeight w:hRule="exact" w:val="178"/>
        </w:trPr>
        <w:tc>
          <w:tcPr>
            <w:tcW w:w="79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22C7260" w14:textId="77777777" w:rsidR="0050272D" w:rsidRDefault="0050272D">
            <w:pPr>
              <w:framePr w:w="10954" w:h="2938" w:hSpace="29" w:vSpace="336" w:wrap="none" w:vAnchor="text" w:hAnchor="page" w:x="591" w:y="4191"/>
            </w:pP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2CA0DF" w14:textId="77777777" w:rsidR="0050272D" w:rsidRDefault="00354E57">
            <w:pPr>
              <w:pStyle w:val="Jin0"/>
              <w:framePr w:w="10954" w:h="2938" w:hSpace="29" w:vSpace="336" w:wrap="none" w:vAnchor="text" w:hAnchor="page" w:x="591" w:y="4191"/>
              <w:shd w:val="clear" w:color="auto" w:fill="auto"/>
              <w:ind w:left="460" w:firstLine="20"/>
            </w:pPr>
            <w:r>
              <w:t>prosklené stěny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24563E" w14:textId="77777777" w:rsidR="0050272D" w:rsidRDefault="00354E57">
            <w:pPr>
              <w:pStyle w:val="Jin0"/>
              <w:framePr w:w="10954" w:h="2938" w:hSpace="29" w:vSpace="336" w:wrap="none" w:vAnchor="text" w:hAnchor="page" w:x="591" w:y="4191"/>
              <w:shd w:val="clear" w:color="auto" w:fill="auto"/>
              <w:jc w:val="center"/>
            </w:pPr>
            <w:r>
              <w:t>10 ks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0D4A16" w14:textId="77777777" w:rsidR="0050272D" w:rsidRDefault="00354E57">
            <w:pPr>
              <w:pStyle w:val="Jin0"/>
              <w:framePr w:w="10954" w:h="2938" w:hSpace="29" w:vSpace="336" w:wrap="none" w:vAnchor="text" w:hAnchor="page" w:x="591" w:y="4191"/>
              <w:shd w:val="clear" w:color="auto" w:fill="auto"/>
              <w:jc w:val="center"/>
            </w:pPr>
            <w:r>
              <w:t>79 m2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E0055C" w14:textId="77777777" w:rsidR="0050272D" w:rsidRDefault="00354E57">
            <w:pPr>
              <w:pStyle w:val="Jin0"/>
              <w:framePr w:w="10954" w:h="2938" w:hSpace="29" w:vSpace="336" w:wrap="none" w:vAnchor="text" w:hAnchor="page" w:x="591" w:y="4191"/>
              <w:shd w:val="clear" w:color="auto" w:fill="auto"/>
            </w:pPr>
            <w:r>
              <w:t>v kanceláři, pokladně a na hale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3A6C52" w14:textId="77777777" w:rsidR="0050272D" w:rsidRDefault="0050272D">
            <w:pPr>
              <w:framePr w:w="10954" w:h="2938" w:hSpace="29" w:vSpace="336" w:wrap="none" w:vAnchor="text" w:hAnchor="page" w:x="591" w:y="4191"/>
              <w:rPr>
                <w:sz w:val="10"/>
                <w:szCs w:val="10"/>
              </w:rPr>
            </w:pPr>
          </w:p>
        </w:tc>
      </w:tr>
      <w:tr w:rsidR="0050272D" w14:paraId="041880D6" w14:textId="77777777">
        <w:trPr>
          <w:trHeight w:hRule="exact" w:val="350"/>
        </w:trPr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647411" w14:textId="77777777" w:rsidR="0050272D" w:rsidRDefault="00354E57">
            <w:pPr>
              <w:pStyle w:val="Jin0"/>
              <w:framePr w:w="10954" w:h="2938" w:hSpace="29" w:vSpace="336" w:wrap="none" w:vAnchor="text" w:hAnchor="page" w:x="591" w:y="4191"/>
              <w:shd w:val="clear" w:color="auto" w:fill="auto"/>
              <w:rPr>
                <w:sz w:val="11"/>
                <w:szCs w:val="11"/>
              </w:rPr>
            </w:pPr>
            <w:r>
              <w:rPr>
                <w:b/>
                <w:bCs/>
                <w:sz w:val="11"/>
                <w:szCs w:val="11"/>
              </w:rPr>
              <w:t>osvětlovací t</w:t>
            </w:r>
          </w:p>
        </w:tc>
        <w:tc>
          <w:tcPr>
            <w:tcW w:w="5597" w:type="dxa"/>
            <w:tcBorders>
              <w:top w:val="single" w:sz="4" w:space="0" w:color="auto"/>
            </w:tcBorders>
            <w:shd w:val="clear" w:color="auto" w:fill="FFFFFF"/>
          </w:tcPr>
          <w:p w14:paraId="66C5A36A" w14:textId="77777777" w:rsidR="0050272D" w:rsidRDefault="00354E57">
            <w:pPr>
              <w:pStyle w:val="Jin0"/>
              <w:framePr w:w="10954" w:h="2938" w:hSpace="29" w:vSpace="336" w:wrap="none" w:vAnchor="text" w:hAnchor="page" w:x="591" w:y="4191"/>
              <w:shd w:val="clear" w:color="auto" w:fill="auto"/>
              <w:spacing w:after="40"/>
              <w:rPr>
                <w:sz w:val="11"/>
                <w:szCs w:val="11"/>
              </w:rPr>
            </w:pPr>
            <w:proofErr w:type="spellStart"/>
            <w:r>
              <w:rPr>
                <w:b/>
                <w:bCs/>
                <w:sz w:val="11"/>
                <w:szCs w:val="11"/>
              </w:rPr>
              <w:t>ělesa</w:t>
            </w:r>
            <w:proofErr w:type="spellEnd"/>
            <w:r>
              <w:rPr>
                <w:b/>
                <w:bCs/>
                <w:sz w:val="11"/>
                <w:szCs w:val="11"/>
              </w:rPr>
              <w:t>:</w:t>
            </w:r>
          </w:p>
          <w:p w14:paraId="471B0149" w14:textId="77777777" w:rsidR="0050272D" w:rsidRDefault="00354E57">
            <w:pPr>
              <w:pStyle w:val="Jin0"/>
              <w:framePr w:w="10954" w:h="2938" w:hSpace="29" w:vSpace="336" w:wrap="none" w:vAnchor="text" w:hAnchor="page" w:x="591" w:y="4191"/>
              <w:shd w:val="clear" w:color="auto" w:fill="auto"/>
              <w:ind w:left="460" w:firstLine="20"/>
            </w:pPr>
            <w:r>
              <w:t>zářivky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0D16F2" w14:textId="77777777" w:rsidR="0050272D" w:rsidRDefault="00354E57">
            <w:pPr>
              <w:pStyle w:val="Jin0"/>
              <w:framePr w:w="10954" w:h="2938" w:hSpace="29" w:vSpace="336" w:wrap="none" w:vAnchor="text" w:hAnchor="page" w:x="591" w:y="4191"/>
              <w:shd w:val="clear" w:color="auto" w:fill="auto"/>
              <w:jc w:val="center"/>
            </w:pPr>
            <w:r>
              <w:t>36 ks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36426A" w14:textId="77777777" w:rsidR="0050272D" w:rsidRDefault="0050272D">
            <w:pPr>
              <w:framePr w:w="10954" w:h="2938" w:hSpace="29" w:vSpace="336" w:wrap="none" w:vAnchor="text" w:hAnchor="page" w:x="591" w:y="4191"/>
              <w:rPr>
                <w:sz w:val="10"/>
                <w:szCs w:val="1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9ECA20" w14:textId="77777777" w:rsidR="0050272D" w:rsidRDefault="00354E57">
            <w:pPr>
              <w:pStyle w:val="Jin0"/>
              <w:framePr w:w="10954" w:h="2938" w:hSpace="29" w:vSpace="336" w:wrap="none" w:vAnchor="text" w:hAnchor="page" w:x="591" w:y="4191"/>
              <w:shd w:val="clear" w:color="auto" w:fill="auto"/>
            </w:pPr>
            <w:r>
              <w:t>kazetové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BD23F0" w14:textId="77777777" w:rsidR="0050272D" w:rsidRDefault="00354E57">
            <w:pPr>
              <w:pStyle w:val="Jin0"/>
              <w:framePr w:w="10954" w:h="2938" w:hSpace="29" w:vSpace="336" w:wrap="none" w:vAnchor="text" w:hAnchor="page" w:x="591" w:y="4191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b/>
                <w:bCs/>
                <w:sz w:val="11"/>
                <w:szCs w:val="11"/>
              </w:rPr>
              <w:t>36 ks</w:t>
            </w:r>
          </w:p>
        </w:tc>
      </w:tr>
      <w:tr w:rsidR="0050272D" w14:paraId="3E8CA65D" w14:textId="77777777">
        <w:trPr>
          <w:trHeight w:hRule="exact" w:val="173"/>
        </w:trPr>
        <w:tc>
          <w:tcPr>
            <w:tcW w:w="79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B1352A1" w14:textId="77777777" w:rsidR="0050272D" w:rsidRDefault="0050272D">
            <w:pPr>
              <w:framePr w:w="10954" w:h="2938" w:hSpace="29" w:vSpace="336" w:wrap="none" w:vAnchor="text" w:hAnchor="page" w:x="591" w:y="4191"/>
            </w:pPr>
          </w:p>
        </w:tc>
        <w:tc>
          <w:tcPr>
            <w:tcW w:w="5597" w:type="dxa"/>
            <w:tcBorders>
              <w:top w:val="single" w:sz="4" w:space="0" w:color="auto"/>
            </w:tcBorders>
            <w:shd w:val="clear" w:color="auto" w:fill="FFFFFF"/>
          </w:tcPr>
          <w:p w14:paraId="6F55CFDD" w14:textId="77777777" w:rsidR="0050272D" w:rsidRDefault="00354E57">
            <w:pPr>
              <w:pStyle w:val="Jin0"/>
              <w:framePr w:w="10954" w:h="2938" w:hSpace="29" w:vSpace="336" w:wrap="none" w:vAnchor="text" w:hAnchor="page" w:x="591" w:y="4191"/>
              <w:shd w:val="clear" w:color="auto" w:fill="auto"/>
              <w:ind w:left="460" w:firstLine="20"/>
            </w:pPr>
            <w:r>
              <w:t>svítidlo nástěnné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144845" w14:textId="77777777" w:rsidR="0050272D" w:rsidRDefault="0050272D">
            <w:pPr>
              <w:framePr w:w="10954" w:h="2938" w:hSpace="29" w:vSpace="336" w:wrap="none" w:vAnchor="text" w:hAnchor="page" w:x="591" w:y="4191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2569FE" w14:textId="77777777" w:rsidR="0050272D" w:rsidRDefault="0050272D">
            <w:pPr>
              <w:framePr w:w="10954" w:h="2938" w:hSpace="29" w:vSpace="336" w:wrap="none" w:vAnchor="text" w:hAnchor="page" w:x="591" w:y="4191"/>
              <w:rPr>
                <w:sz w:val="10"/>
                <w:szCs w:val="1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5FF078" w14:textId="77777777" w:rsidR="0050272D" w:rsidRDefault="0050272D">
            <w:pPr>
              <w:framePr w:w="10954" w:h="2938" w:hSpace="29" w:vSpace="336" w:wrap="none" w:vAnchor="text" w:hAnchor="page" w:x="591" w:y="419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98F21B" w14:textId="77777777" w:rsidR="0050272D" w:rsidRDefault="0050272D">
            <w:pPr>
              <w:framePr w:w="10954" w:h="2938" w:hSpace="29" w:vSpace="336" w:wrap="none" w:vAnchor="text" w:hAnchor="page" w:x="591" w:y="4191"/>
              <w:rPr>
                <w:sz w:val="10"/>
                <w:szCs w:val="10"/>
              </w:rPr>
            </w:pPr>
          </w:p>
        </w:tc>
      </w:tr>
      <w:tr w:rsidR="0050272D" w14:paraId="6FDE9A6C" w14:textId="77777777">
        <w:trPr>
          <w:trHeight w:hRule="exact" w:val="197"/>
        </w:trPr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D70C3C" w14:textId="77777777" w:rsidR="0050272D" w:rsidRDefault="00354E57">
            <w:pPr>
              <w:pStyle w:val="Jin0"/>
              <w:framePr w:w="10954" w:h="2938" w:hSpace="29" w:vSpace="336" w:wrap="none" w:vAnchor="text" w:hAnchor="page" w:x="591" w:y="4191"/>
              <w:shd w:val="clear" w:color="auto" w:fill="auto"/>
              <w:rPr>
                <w:sz w:val="11"/>
                <w:szCs w:val="11"/>
              </w:rPr>
            </w:pPr>
            <w:r>
              <w:rPr>
                <w:b/>
                <w:bCs/>
                <w:sz w:val="11"/>
                <w:szCs w:val="11"/>
              </w:rPr>
              <w:t>radiátory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FD3A75" w14:textId="77777777" w:rsidR="0050272D" w:rsidRDefault="00354E57">
            <w:pPr>
              <w:pStyle w:val="Jin0"/>
              <w:framePr w:w="10954" w:h="2938" w:hSpace="29" w:vSpace="336" w:wrap="none" w:vAnchor="text" w:hAnchor="page" w:x="591" w:y="4191"/>
              <w:shd w:val="clear" w:color="auto" w:fill="auto"/>
              <w:jc w:val="center"/>
            </w:pPr>
            <w:r>
              <w:t>8 ks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B85A1E" w14:textId="77777777" w:rsidR="0050272D" w:rsidRDefault="0050272D">
            <w:pPr>
              <w:framePr w:w="10954" w:h="2938" w:hSpace="29" w:vSpace="336" w:wrap="none" w:vAnchor="text" w:hAnchor="page" w:x="591" w:y="4191"/>
              <w:rPr>
                <w:sz w:val="10"/>
                <w:szCs w:val="1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6612E7" w14:textId="77777777" w:rsidR="0050272D" w:rsidRDefault="00354E57">
            <w:pPr>
              <w:pStyle w:val="Jin0"/>
              <w:framePr w:w="10954" w:h="2938" w:hSpace="29" w:vSpace="336" w:wrap="none" w:vAnchor="text" w:hAnchor="page" w:x="591" w:y="4191"/>
              <w:shd w:val="clear" w:color="auto" w:fill="auto"/>
            </w:pPr>
            <w:r>
              <w:t>těleso radiátoru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F0183D" w14:textId="77777777" w:rsidR="0050272D" w:rsidRDefault="00354E57">
            <w:pPr>
              <w:pStyle w:val="Jin0"/>
              <w:framePr w:w="10954" w:h="2938" w:hSpace="29" w:vSpace="336" w:wrap="none" w:vAnchor="text" w:hAnchor="page" w:x="591" w:y="4191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b/>
                <w:bCs/>
                <w:sz w:val="11"/>
                <w:szCs w:val="11"/>
              </w:rPr>
              <w:t>8 ks</w:t>
            </w:r>
          </w:p>
        </w:tc>
      </w:tr>
    </w:tbl>
    <w:p w14:paraId="49D71F43" w14:textId="77777777" w:rsidR="0050272D" w:rsidRDefault="00354E57">
      <w:pPr>
        <w:pStyle w:val="Titulektabulky0"/>
        <w:framePr w:w="2261" w:h="211" w:wrap="none" w:vAnchor="text" w:hAnchor="page" w:x="562" w:y="7253"/>
        <w:shd w:val="clear" w:color="auto" w:fill="auto"/>
        <w:spacing w:line="240" w:lineRule="auto"/>
        <w:rPr>
          <w:sz w:val="11"/>
          <w:szCs w:val="11"/>
        </w:rPr>
      </w:pPr>
      <w:r>
        <w:rPr>
          <w:b/>
          <w:bCs/>
          <w:sz w:val="11"/>
          <w:szCs w:val="11"/>
        </w:rPr>
        <w:t>PRAVIDELNÝ SPECIFIKOVANÝ ÚKLID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7"/>
        <w:gridCol w:w="5597"/>
        <w:gridCol w:w="734"/>
        <w:gridCol w:w="792"/>
        <w:gridCol w:w="2088"/>
        <w:gridCol w:w="946"/>
      </w:tblGrid>
      <w:tr w:rsidR="0050272D" w14:paraId="6BA30D84" w14:textId="77777777">
        <w:trPr>
          <w:trHeight w:hRule="exact" w:val="202"/>
        </w:trPr>
        <w:tc>
          <w:tcPr>
            <w:tcW w:w="797" w:type="dxa"/>
            <w:shd w:val="clear" w:color="auto" w:fill="C00000"/>
            <w:vAlign w:val="bottom"/>
          </w:tcPr>
          <w:p w14:paraId="5CD73B42" w14:textId="77777777" w:rsidR="0050272D" w:rsidRDefault="00354E57">
            <w:pPr>
              <w:pStyle w:val="Jin0"/>
              <w:framePr w:w="10954" w:h="3384" w:hSpace="14" w:vSpace="235" w:wrap="none" w:vAnchor="text" w:hAnchor="page" w:x="591" w:y="7446"/>
              <w:shd w:val="clear" w:color="auto" w:fill="auto"/>
              <w:rPr>
                <w:sz w:val="11"/>
                <w:szCs w:val="11"/>
              </w:rPr>
            </w:pPr>
            <w:r>
              <w:rPr>
                <w:b/>
                <w:bCs/>
                <w:color w:val="FFFFFF"/>
                <w:sz w:val="11"/>
                <w:szCs w:val="11"/>
              </w:rPr>
              <w:t>Položka</w:t>
            </w:r>
          </w:p>
        </w:tc>
        <w:tc>
          <w:tcPr>
            <w:tcW w:w="6331" w:type="dxa"/>
            <w:gridSpan w:val="2"/>
            <w:shd w:val="clear" w:color="auto" w:fill="C00000"/>
            <w:vAlign w:val="bottom"/>
          </w:tcPr>
          <w:p w14:paraId="48093EB9" w14:textId="77777777" w:rsidR="0050272D" w:rsidRDefault="00354E57">
            <w:pPr>
              <w:pStyle w:val="Jin0"/>
              <w:framePr w:w="10954" w:h="3384" w:hSpace="14" w:vSpace="235" w:wrap="none" w:vAnchor="text" w:hAnchor="page" w:x="591" w:y="7446"/>
              <w:shd w:val="clear" w:color="auto" w:fill="auto"/>
              <w:ind w:left="5620"/>
              <w:rPr>
                <w:sz w:val="11"/>
                <w:szCs w:val="11"/>
              </w:rPr>
            </w:pPr>
            <w:r>
              <w:rPr>
                <w:b/>
                <w:bCs/>
                <w:color w:val="FFFFFF"/>
                <w:sz w:val="11"/>
                <w:szCs w:val="11"/>
              </w:rPr>
              <w:t>ks</w:t>
            </w:r>
          </w:p>
        </w:tc>
        <w:tc>
          <w:tcPr>
            <w:tcW w:w="792" w:type="dxa"/>
            <w:shd w:val="clear" w:color="auto" w:fill="C00000"/>
            <w:vAlign w:val="bottom"/>
          </w:tcPr>
          <w:p w14:paraId="25B820B1" w14:textId="77777777" w:rsidR="0050272D" w:rsidRDefault="00354E57">
            <w:pPr>
              <w:pStyle w:val="Jin0"/>
              <w:framePr w:w="10954" w:h="3384" w:hSpace="14" w:vSpace="235" w:wrap="none" w:vAnchor="text" w:hAnchor="page" w:x="591" w:y="7446"/>
              <w:shd w:val="clear" w:color="auto" w:fill="auto"/>
              <w:rPr>
                <w:sz w:val="11"/>
                <w:szCs w:val="11"/>
              </w:rPr>
            </w:pPr>
            <w:r>
              <w:rPr>
                <w:b/>
                <w:bCs/>
                <w:color w:val="FFFFFF"/>
                <w:sz w:val="11"/>
                <w:szCs w:val="11"/>
              </w:rPr>
              <w:t>m2</w:t>
            </w:r>
          </w:p>
        </w:tc>
        <w:tc>
          <w:tcPr>
            <w:tcW w:w="2088" w:type="dxa"/>
            <w:shd w:val="clear" w:color="auto" w:fill="C00000"/>
            <w:vAlign w:val="bottom"/>
          </w:tcPr>
          <w:p w14:paraId="23CAE5D8" w14:textId="77777777" w:rsidR="0050272D" w:rsidRDefault="00354E57">
            <w:pPr>
              <w:pStyle w:val="Jin0"/>
              <w:framePr w:w="10954" w:h="3384" w:hSpace="14" w:vSpace="235" w:wrap="none" w:vAnchor="text" w:hAnchor="page" w:x="591" w:y="7446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b/>
                <w:bCs/>
                <w:color w:val="FFFFFF"/>
                <w:sz w:val="11"/>
                <w:szCs w:val="11"/>
              </w:rPr>
              <w:t>Poznámka</w:t>
            </w:r>
          </w:p>
        </w:tc>
        <w:tc>
          <w:tcPr>
            <w:tcW w:w="946" w:type="dxa"/>
            <w:shd w:val="clear" w:color="auto" w:fill="C00000"/>
            <w:vAlign w:val="bottom"/>
          </w:tcPr>
          <w:p w14:paraId="39E04425" w14:textId="77777777" w:rsidR="0050272D" w:rsidRDefault="00354E57">
            <w:pPr>
              <w:pStyle w:val="Jin0"/>
              <w:framePr w:w="10954" w:h="3384" w:hSpace="14" w:vSpace="235" w:wrap="none" w:vAnchor="text" w:hAnchor="page" w:x="591" w:y="7446"/>
              <w:shd w:val="clear" w:color="auto" w:fill="auto"/>
              <w:rPr>
                <w:sz w:val="11"/>
                <w:szCs w:val="11"/>
              </w:rPr>
            </w:pPr>
            <w:r>
              <w:rPr>
                <w:b/>
                <w:bCs/>
                <w:color w:val="FFFFFF"/>
                <w:sz w:val="11"/>
                <w:szCs w:val="11"/>
              </w:rPr>
              <w:t>Celkem</w:t>
            </w:r>
          </w:p>
        </w:tc>
      </w:tr>
      <w:tr w:rsidR="0050272D" w14:paraId="6EE7AE4A" w14:textId="77777777">
        <w:trPr>
          <w:trHeight w:hRule="exact" w:val="178"/>
        </w:trPr>
        <w:tc>
          <w:tcPr>
            <w:tcW w:w="79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94A6521" w14:textId="77777777" w:rsidR="0050272D" w:rsidRDefault="00354E57">
            <w:pPr>
              <w:pStyle w:val="Jin0"/>
              <w:framePr w:w="10954" w:h="3384" w:hSpace="14" w:vSpace="235" w:wrap="none" w:vAnchor="text" w:hAnchor="page" w:x="591" w:y="7446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b/>
                <w:bCs/>
                <w:sz w:val="11"/>
                <w:szCs w:val="11"/>
              </w:rPr>
              <w:t>13</w:t>
            </w:r>
          </w:p>
        </w:tc>
        <w:tc>
          <w:tcPr>
            <w:tcW w:w="5597" w:type="dxa"/>
            <w:shd w:val="clear" w:color="auto" w:fill="FFFFFF"/>
            <w:vAlign w:val="bottom"/>
          </w:tcPr>
          <w:p w14:paraId="66169DA5" w14:textId="77777777" w:rsidR="0050272D" w:rsidRDefault="00354E57">
            <w:pPr>
              <w:pStyle w:val="Jin0"/>
              <w:framePr w:w="10954" w:h="3384" w:hSpace="14" w:vSpace="235" w:wrap="none" w:vAnchor="text" w:hAnchor="page" w:x="591" w:y="7446"/>
              <w:shd w:val="clear" w:color="auto" w:fill="auto"/>
              <w:rPr>
                <w:sz w:val="11"/>
                <w:szCs w:val="11"/>
              </w:rPr>
            </w:pPr>
            <w:r>
              <w:rPr>
                <w:b/>
                <w:bCs/>
                <w:sz w:val="11"/>
                <w:szCs w:val="11"/>
              </w:rPr>
              <w:t>MYTÍ OKEN</w:t>
            </w:r>
          </w:p>
        </w:tc>
        <w:tc>
          <w:tcPr>
            <w:tcW w:w="734" w:type="dxa"/>
            <w:shd w:val="clear" w:color="auto" w:fill="FFFFFF"/>
          </w:tcPr>
          <w:p w14:paraId="0CAAAA0C" w14:textId="77777777" w:rsidR="0050272D" w:rsidRDefault="0050272D">
            <w:pPr>
              <w:framePr w:w="10954" w:h="3384" w:hSpace="14" w:vSpace="235" w:wrap="none" w:vAnchor="text" w:hAnchor="page" w:x="591" w:y="7446"/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14:paraId="0A4A3F71" w14:textId="77777777" w:rsidR="0050272D" w:rsidRDefault="0050272D">
            <w:pPr>
              <w:framePr w:w="10954" w:h="3384" w:hSpace="14" w:vSpace="235" w:wrap="none" w:vAnchor="text" w:hAnchor="page" w:x="591" w:y="7446"/>
              <w:rPr>
                <w:sz w:val="10"/>
                <w:szCs w:val="10"/>
              </w:rPr>
            </w:pPr>
          </w:p>
        </w:tc>
        <w:tc>
          <w:tcPr>
            <w:tcW w:w="2088" w:type="dxa"/>
            <w:shd w:val="clear" w:color="auto" w:fill="FFFFFF"/>
          </w:tcPr>
          <w:p w14:paraId="5D70848D" w14:textId="77777777" w:rsidR="0050272D" w:rsidRDefault="0050272D">
            <w:pPr>
              <w:framePr w:w="10954" w:h="3384" w:hSpace="14" w:vSpace="235" w:wrap="none" w:vAnchor="text" w:hAnchor="page" w:x="591" w:y="7446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99FF65" w14:textId="77777777" w:rsidR="0050272D" w:rsidRDefault="00354E57">
            <w:pPr>
              <w:pStyle w:val="Jin0"/>
              <w:framePr w:w="10954" w:h="3384" w:hSpace="14" w:vSpace="235" w:wrap="none" w:vAnchor="text" w:hAnchor="page" w:x="591" w:y="7446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b/>
                <w:bCs/>
                <w:sz w:val="11"/>
                <w:szCs w:val="11"/>
              </w:rPr>
              <w:t>50 m2</w:t>
            </w:r>
          </w:p>
        </w:tc>
      </w:tr>
      <w:tr w:rsidR="0050272D" w14:paraId="5C2A3112" w14:textId="77777777">
        <w:trPr>
          <w:trHeight w:hRule="exact" w:val="173"/>
        </w:trPr>
        <w:tc>
          <w:tcPr>
            <w:tcW w:w="1000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163C9A" w14:textId="77777777" w:rsidR="0050272D" w:rsidRDefault="00354E57">
            <w:pPr>
              <w:pStyle w:val="Jin0"/>
              <w:framePr w:w="10954" w:h="3384" w:hSpace="14" w:vSpace="235" w:wrap="none" w:vAnchor="text" w:hAnchor="page" w:x="591" w:y="7446"/>
              <w:shd w:val="clear" w:color="auto" w:fill="auto"/>
            </w:pPr>
            <w:r>
              <w:t>termín dle domluvy (v rozmezí: 1. pol. duben-květen; 2. pol. září-říjen)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1FB330" w14:textId="77777777" w:rsidR="0050272D" w:rsidRDefault="0050272D">
            <w:pPr>
              <w:framePr w:w="10954" w:h="3384" w:hSpace="14" w:vSpace="235" w:wrap="none" w:vAnchor="text" w:hAnchor="page" w:x="591" w:y="7446"/>
              <w:rPr>
                <w:sz w:val="10"/>
                <w:szCs w:val="10"/>
              </w:rPr>
            </w:pPr>
          </w:p>
        </w:tc>
      </w:tr>
      <w:tr w:rsidR="0050272D" w14:paraId="5FDBB5EF" w14:textId="77777777">
        <w:trPr>
          <w:trHeight w:hRule="exact" w:val="17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A96A76" w14:textId="77777777" w:rsidR="0050272D" w:rsidRDefault="00354E57">
            <w:pPr>
              <w:pStyle w:val="Jin0"/>
              <w:framePr w:w="10954" w:h="3384" w:hSpace="14" w:vSpace="235" w:wrap="none" w:vAnchor="text" w:hAnchor="page" w:x="591" w:y="7446"/>
              <w:shd w:val="clear" w:color="auto" w:fill="auto"/>
              <w:jc w:val="center"/>
            </w:pPr>
            <w:r>
              <w:t>13/1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66126C" w14:textId="77777777" w:rsidR="0050272D" w:rsidRDefault="00354E57">
            <w:pPr>
              <w:pStyle w:val="Jin0"/>
              <w:framePr w:w="10954" w:h="3384" w:hSpace="14" w:vSpace="235" w:wrap="none" w:vAnchor="text" w:hAnchor="page" w:x="591" w:y="7446"/>
              <w:shd w:val="clear" w:color="auto" w:fill="auto"/>
            </w:pPr>
            <w:r>
              <w:t>mytí oken oboustranně vč. parapetů a žaluzií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DDA61C" w14:textId="77777777" w:rsidR="0050272D" w:rsidRDefault="00354E57">
            <w:pPr>
              <w:pStyle w:val="Jin0"/>
              <w:framePr w:w="10954" w:h="3384" w:hSpace="14" w:vSpace="235" w:wrap="none" w:vAnchor="text" w:hAnchor="page" w:x="591" w:y="7446"/>
              <w:shd w:val="clear" w:color="auto" w:fill="auto"/>
              <w:jc w:val="center"/>
            </w:pPr>
            <w:r>
              <w:t>3 ks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3A30BB" w14:textId="77777777" w:rsidR="0050272D" w:rsidRDefault="00354E57">
            <w:pPr>
              <w:pStyle w:val="Jin0"/>
              <w:framePr w:w="10954" w:h="3384" w:hSpace="14" w:vSpace="235" w:wrap="none" w:vAnchor="text" w:hAnchor="page" w:x="591" w:y="7446"/>
              <w:shd w:val="clear" w:color="auto" w:fill="auto"/>
              <w:jc w:val="center"/>
            </w:pPr>
            <w:r>
              <w:t>50 m2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6C1E05" w14:textId="77777777" w:rsidR="0050272D" w:rsidRDefault="0050272D">
            <w:pPr>
              <w:framePr w:w="10954" w:h="3384" w:hSpace="14" w:vSpace="235" w:wrap="none" w:vAnchor="text" w:hAnchor="page" w:x="591" w:y="7446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C8867A" w14:textId="77777777" w:rsidR="0050272D" w:rsidRDefault="0050272D">
            <w:pPr>
              <w:framePr w:w="10954" w:h="3384" w:hSpace="14" w:vSpace="235" w:wrap="none" w:vAnchor="text" w:hAnchor="page" w:x="591" w:y="7446"/>
              <w:rPr>
                <w:sz w:val="10"/>
                <w:szCs w:val="10"/>
              </w:rPr>
            </w:pPr>
          </w:p>
        </w:tc>
      </w:tr>
      <w:tr w:rsidR="0050272D" w14:paraId="008CE694" w14:textId="77777777">
        <w:trPr>
          <w:trHeight w:hRule="exact" w:val="17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DF73D6" w14:textId="77777777" w:rsidR="0050272D" w:rsidRDefault="0050272D">
            <w:pPr>
              <w:framePr w:w="10954" w:h="3384" w:hSpace="14" w:vSpace="235" w:wrap="none" w:vAnchor="text" w:hAnchor="page" w:x="591" w:y="7446"/>
              <w:rPr>
                <w:sz w:val="10"/>
                <w:szCs w:val="10"/>
              </w:rPr>
            </w:pP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6B7C55" w14:textId="77777777" w:rsidR="0050272D" w:rsidRDefault="00354E57">
            <w:pPr>
              <w:pStyle w:val="Jin0"/>
              <w:framePr w:w="10954" w:h="3384" w:hSpace="14" w:vSpace="235" w:wrap="none" w:vAnchor="text" w:hAnchor="page" w:x="591" w:y="7446"/>
              <w:shd w:val="clear" w:color="auto" w:fill="auto"/>
            </w:pPr>
            <w:r>
              <w:t xml:space="preserve">mytí oken oboustranně vč. parapetů a </w:t>
            </w:r>
            <w:proofErr w:type="spellStart"/>
            <w:r>
              <w:t>horizintálních</w:t>
            </w:r>
            <w:proofErr w:type="spellEnd"/>
            <w:r>
              <w:t xml:space="preserve"> žaluzií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8DAD6E" w14:textId="77777777" w:rsidR="0050272D" w:rsidRDefault="0050272D">
            <w:pPr>
              <w:framePr w:w="10954" w:h="3384" w:hSpace="14" w:vSpace="235" w:wrap="none" w:vAnchor="text" w:hAnchor="page" w:x="591" w:y="7446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434C06" w14:textId="77777777" w:rsidR="0050272D" w:rsidRDefault="0050272D">
            <w:pPr>
              <w:framePr w:w="10954" w:h="3384" w:hSpace="14" w:vSpace="235" w:wrap="none" w:vAnchor="text" w:hAnchor="page" w:x="591" w:y="7446"/>
              <w:rPr>
                <w:sz w:val="10"/>
                <w:szCs w:val="1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C84DC8" w14:textId="77777777" w:rsidR="0050272D" w:rsidRDefault="0050272D">
            <w:pPr>
              <w:framePr w:w="10954" w:h="3384" w:hSpace="14" w:vSpace="235" w:wrap="none" w:vAnchor="text" w:hAnchor="page" w:x="591" w:y="7446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5CD610" w14:textId="77777777" w:rsidR="0050272D" w:rsidRDefault="0050272D">
            <w:pPr>
              <w:framePr w:w="10954" w:h="3384" w:hSpace="14" w:vSpace="235" w:wrap="none" w:vAnchor="text" w:hAnchor="page" w:x="591" w:y="7446"/>
              <w:rPr>
                <w:sz w:val="10"/>
                <w:szCs w:val="10"/>
              </w:rPr>
            </w:pPr>
          </w:p>
        </w:tc>
      </w:tr>
      <w:tr w:rsidR="0050272D" w14:paraId="218C303F" w14:textId="77777777">
        <w:trPr>
          <w:trHeight w:hRule="exact" w:val="178"/>
        </w:trPr>
        <w:tc>
          <w:tcPr>
            <w:tcW w:w="797" w:type="dxa"/>
            <w:tcBorders>
              <w:left w:val="single" w:sz="4" w:space="0" w:color="auto"/>
            </w:tcBorders>
            <w:shd w:val="clear" w:color="auto" w:fill="FFFFFF"/>
          </w:tcPr>
          <w:p w14:paraId="3876692C" w14:textId="77777777" w:rsidR="0050272D" w:rsidRDefault="0050272D">
            <w:pPr>
              <w:framePr w:w="10954" w:h="3384" w:hSpace="14" w:vSpace="235" w:wrap="none" w:vAnchor="text" w:hAnchor="page" w:x="591" w:y="7446"/>
              <w:rPr>
                <w:sz w:val="10"/>
                <w:szCs w:val="10"/>
              </w:rPr>
            </w:pP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AD99AC" w14:textId="77777777" w:rsidR="0050272D" w:rsidRDefault="00354E57">
            <w:pPr>
              <w:pStyle w:val="Jin0"/>
              <w:framePr w:w="10954" w:h="3384" w:hSpace="14" w:vSpace="235" w:wrap="none" w:vAnchor="text" w:hAnchor="page" w:x="591" w:y="7446"/>
              <w:shd w:val="clear" w:color="auto" w:fill="auto"/>
            </w:pPr>
            <w:r>
              <w:t>mytí oken oboustranně vč. parapetů bez žaluzií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ED34DF" w14:textId="77777777" w:rsidR="0050272D" w:rsidRDefault="0050272D">
            <w:pPr>
              <w:framePr w:w="10954" w:h="3384" w:hSpace="14" w:vSpace="235" w:wrap="none" w:vAnchor="text" w:hAnchor="page" w:x="591" w:y="7446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12439B" w14:textId="77777777" w:rsidR="0050272D" w:rsidRDefault="0050272D">
            <w:pPr>
              <w:framePr w:w="10954" w:h="3384" w:hSpace="14" w:vSpace="235" w:wrap="none" w:vAnchor="text" w:hAnchor="page" w:x="591" w:y="7446"/>
              <w:rPr>
                <w:sz w:val="10"/>
                <w:szCs w:val="1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B836B4" w14:textId="77777777" w:rsidR="0050272D" w:rsidRDefault="0050272D">
            <w:pPr>
              <w:framePr w:w="10954" w:h="3384" w:hSpace="14" w:vSpace="235" w:wrap="none" w:vAnchor="text" w:hAnchor="page" w:x="591" w:y="7446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173D02" w14:textId="77777777" w:rsidR="0050272D" w:rsidRDefault="0050272D">
            <w:pPr>
              <w:framePr w:w="10954" w:h="3384" w:hSpace="14" w:vSpace="235" w:wrap="none" w:vAnchor="text" w:hAnchor="page" w:x="591" w:y="7446"/>
              <w:rPr>
                <w:sz w:val="10"/>
                <w:szCs w:val="10"/>
              </w:rPr>
            </w:pPr>
          </w:p>
        </w:tc>
      </w:tr>
      <w:tr w:rsidR="0050272D" w14:paraId="58E81971" w14:textId="77777777">
        <w:trPr>
          <w:trHeight w:hRule="exact" w:val="173"/>
        </w:trPr>
        <w:tc>
          <w:tcPr>
            <w:tcW w:w="797" w:type="dxa"/>
            <w:tcBorders>
              <w:left w:val="single" w:sz="4" w:space="0" w:color="auto"/>
            </w:tcBorders>
            <w:shd w:val="clear" w:color="auto" w:fill="FFFFFF"/>
          </w:tcPr>
          <w:p w14:paraId="1A23B569" w14:textId="77777777" w:rsidR="0050272D" w:rsidRDefault="0050272D">
            <w:pPr>
              <w:framePr w:w="10954" w:h="3384" w:hSpace="14" w:vSpace="235" w:wrap="none" w:vAnchor="text" w:hAnchor="page" w:x="591" w:y="7446"/>
              <w:rPr>
                <w:sz w:val="10"/>
                <w:szCs w:val="10"/>
              </w:rPr>
            </w:pP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F32C6C" w14:textId="77777777" w:rsidR="0050272D" w:rsidRDefault="00354E57">
            <w:pPr>
              <w:pStyle w:val="Jin0"/>
              <w:framePr w:w="10954" w:h="3384" w:hSpace="14" w:vSpace="235" w:wrap="none" w:vAnchor="text" w:hAnchor="page" w:x="591" w:y="7446"/>
              <w:shd w:val="clear" w:color="auto" w:fill="auto"/>
              <w:ind w:left="460" w:firstLine="20"/>
            </w:pPr>
            <w:proofErr w:type="gramStart"/>
            <w:r>
              <w:t>parapety - vnitřní</w:t>
            </w:r>
            <w:proofErr w:type="gramEnd"/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FC1CAE" w14:textId="77777777" w:rsidR="0050272D" w:rsidRDefault="00354E57">
            <w:pPr>
              <w:pStyle w:val="Jin0"/>
              <w:framePr w:w="10954" w:h="3384" w:hSpace="14" w:vSpace="235" w:wrap="none" w:vAnchor="text" w:hAnchor="page" w:x="591" w:y="7446"/>
              <w:shd w:val="clear" w:color="auto" w:fill="auto"/>
              <w:jc w:val="center"/>
            </w:pPr>
            <w:r>
              <w:t>6 ks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E4F2D5" w14:textId="77777777" w:rsidR="0050272D" w:rsidRDefault="00354E57">
            <w:pPr>
              <w:pStyle w:val="Jin0"/>
              <w:framePr w:w="10954" w:h="3384" w:hSpace="14" w:vSpace="235" w:wrap="none" w:vAnchor="text" w:hAnchor="page" w:x="591" w:y="7446"/>
              <w:shd w:val="clear" w:color="auto" w:fill="auto"/>
              <w:jc w:val="center"/>
            </w:pPr>
            <w:r>
              <w:t>2,5 m2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44DB5A" w14:textId="77777777" w:rsidR="0050272D" w:rsidRDefault="0050272D">
            <w:pPr>
              <w:framePr w:w="10954" w:h="3384" w:hSpace="14" w:vSpace="235" w:wrap="none" w:vAnchor="text" w:hAnchor="page" w:x="591" w:y="7446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9FDCD7" w14:textId="77777777" w:rsidR="0050272D" w:rsidRDefault="0050272D">
            <w:pPr>
              <w:framePr w:w="10954" w:h="3384" w:hSpace="14" w:vSpace="235" w:wrap="none" w:vAnchor="text" w:hAnchor="page" w:x="591" w:y="7446"/>
              <w:rPr>
                <w:sz w:val="10"/>
                <w:szCs w:val="10"/>
              </w:rPr>
            </w:pPr>
          </w:p>
        </w:tc>
      </w:tr>
      <w:tr w:rsidR="0050272D" w14:paraId="12D176E9" w14:textId="77777777">
        <w:trPr>
          <w:trHeight w:hRule="exact" w:val="178"/>
        </w:trPr>
        <w:tc>
          <w:tcPr>
            <w:tcW w:w="797" w:type="dxa"/>
            <w:tcBorders>
              <w:left w:val="single" w:sz="4" w:space="0" w:color="auto"/>
            </w:tcBorders>
            <w:shd w:val="clear" w:color="auto" w:fill="FFFFFF"/>
          </w:tcPr>
          <w:p w14:paraId="5B24EF1F" w14:textId="77777777" w:rsidR="0050272D" w:rsidRDefault="0050272D">
            <w:pPr>
              <w:framePr w:w="10954" w:h="3384" w:hSpace="14" w:vSpace="235" w:wrap="none" w:vAnchor="text" w:hAnchor="page" w:x="591" w:y="7446"/>
              <w:rPr>
                <w:sz w:val="10"/>
                <w:szCs w:val="10"/>
              </w:rPr>
            </w:pP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F667C2" w14:textId="77777777" w:rsidR="0050272D" w:rsidRDefault="00354E57">
            <w:pPr>
              <w:pStyle w:val="Jin0"/>
              <w:framePr w:w="10954" w:h="3384" w:hSpace="14" w:vSpace="235" w:wrap="none" w:vAnchor="text" w:hAnchor="page" w:x="591" w:y="7446"/>
              <w:shd w:val="clear" w:color="auto" w:fill="auto"/>
              <w:ind w:left="460" w:firstLine="20"/>
            </w:pPr>
            <w:proofErr w:type="gramStart"/>
            <w:r>
              <w:t>parapety - venkovní</w:t>
            </w:r>
            <w:proofErr w:type="gramEnd"/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F73BBE" w14:textId="77777777" w:rsidR="0050272D" w:rsidRDefault="00354E57">
            <w:pPr>
              <w:pStyle w:val="Jin0"/>
              <w:framePr w:w="10954" w:h="3384" w:hSpace="14" w:vSpace="235" w:wrap="none" w:vAnchor="text" w:hAnchor="page" w:x="591" w:y="7446"/>
              <w:shd w:val="clear" w:color="auto" w:fill="auto"/>
              <w:jc w:val="center"/>
            </w:pPr>
            <w:r>
              <w:t>6 ks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BBBFB0" w14:textId="77777777" w:rsidR="0050272D" w:rsidRDefault="00354E57">
            <w:pPr>
              <w:pStyle w:val="Jin0"/>
              <w:framePr w:w="10954" w:h="3384" w:hSpace="14" w:vSpace="235" w:wrap="none" w:vAnchor="text" w:hAnchor="page" w:x="591" w:y="7446"/>
              <w:shd w:val="clear" w:color="auto" w:fill="auto"/>
              <w:jc w:val="center"/>
            </w:pPr>
            <w:r>
              <w:t>2,5 m2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B5B0B5" w14:textId="77777777" w:rsidR="0050272D" w:rsidRDefault="0050272D">
            <w:pPr>
              <w:framePr w:w="10954" w:h="3384" w:hSpace="14" w:vSpace="235" w:wrap="none" w:vAnchor="text" w:hAnchor="page" w:x="591" w:y="7446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48EDA4" w14:textId="77777777" w:rsidR="0050272D" w:rsidRDefault="0050272D">
            <w:pPr>
              <w:framePr w:w="10954" w:h="3384" w:hSpace="14" w:vSpace="235" w:wrap="none" w:vAnchor="text" w:hAnchor="page" w:x="591" w:y="7446"/>
              <w:rPr>
                <w:sz w:val="10"/>
                <w:szCs w:val="10"/>
              </w:rPr>
            </w:pPr>
          </w:p>
        </w:tc>
      </w:tr>
      <w:tr w:rsidR="0050272D" w14:paraId="7949F3AC" w14:textId="77777777">
        <w:trPr>
          <w:trHeight w:hRule="exact" w:val="17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CB8351" w14:textId="77777777" w:rsidR="0050272D" w:rsidRDefault="00354E57">
            <w:pPr>
              <w:pStyle w:val="Jin0"/>
              <w:framePr w:w="10954" w:h="3384" w:hSpace="14" w:vSpace="235" w:wrap="none" w:vAnchor="text" w:hAnchor="page" w:x="591" w:y="7446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b/>
                <w:bCs/>
                <w:sz w:val="11"/>
                <w:szCs w:val="11"/>
              </w:rPr>
              <w:t>14</w:t>
            </w:r>
          </w:p>
        </w:tc>
        <w:tc>
          <w:tcPr>
            <w:tcW w:w="921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797686" w14:textId="77777777" w:rsidR="0050272D" w:rsidRDefault="00354E57">
            <w:pPr>
              <w:pStyle w:val="Jin0"/>
              <w:framePr w:w="10954" w:h="3384" w:hSpace="14" w:vSpace="235" w:wrap="none" w:vAnchor="text" w:hAnchor="page" w:x="591" w:y="7446"/>
              <w:shd w:val="clear" w:color="auto" w:fill="auto"/>
              <w:rPr>
                <w:sz w:val="11"/>
                <w:szCs w:val="11"/>
              </w:rPr>
            </w:pPr>
            <w:r>
              <w:rPr>
                <w:b/>
                <w:bCs/>
                <w:sz w:val="11"/>
                <w:szCs w:val="11"/>
              </w:rPr>
              <w:t>ČIŠTĚNÍ KOBERCŮ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C499B9" w14:textId="77777777" w:rsidR="0050272D" w:rsidRDefault="00354E57">
            <w:pPr>
              <w:pStyle w:val="Jin0"/>
              <w:framePr w:w="10954" w:h="3384" w:hSpace="14" w:vSpace="235" w:wrap="none" w:vAnchor="text" w:hAnchor="page" w:x="591" w:y="7446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b/>
                <w:bCs/>
                <w:sz w:val="11"/>
                <w:szCs w:val="11"/>
              </w:rPr>
              <w:t>69,57 m2</w:t>
            </w:r>
          </w:p>
        </w:tc>
      </w:tr>
      <w:tr w:rsidR="0050272D" w14:paraId="0DBA0544" w14:textId="77777777">
        <w:trPr>
          <w:trHeight w:hRule="exact" w:val="17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15F76D" w14:textId="77777777" w:rsidR="0050272D" w:rsidRDefault="0050272D">
            <w:pPr>
              <w:framePr w:w="10954" w:h="3384" w:hSpace="14" w:vSpace="235" w:wrap="none" w:vAnchor="text" w:hAnchor="page" w:x="591" w:y="7446"/>
              <w:rPr>
                <w:sz w:val="10"/>
                <w:szCs w:val="10"/>
              </w:rPr>
            </w:pPr>
          </w:p>
        </w:tc>
        <w:tc>
          <w:tcPr>
            <w:tcW w:w="559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6C1D528" w14:textId="77777777" w:rsidR="0050272D" w:rsidRDefault="00354E57">
            <w:pPr>
              <w:pStyle w:val="Jin0"/>
              <w:framePr w:w="10954" w:h="3384" w:hSpace="14" w:vSpace="235" w:wrap="none" w:vAnchor="text" w:hAnchor="page" w:x="591" w:y="7446"/>
              <w:shd w:val="clear" w:color="auto" w:fill="auto"/>
            </w:pPr>
            <w:r>
              <w:t>čistící zóna vstup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51B4116" w14:textId="77777777" w:rsidR="0050272D" w:rsidRDefault="00354E57">
            <w:pPr>
              <w:pStyle w:val="Jin0"/>
              <w:framePr w:w="10954" w:h="3384" w:hSpace="14" w:vSpace="235" w:wrap="none" w:vAnchor="text" w:hAnchor="page" w:x="591" w:y="7446"/>
              <w:shd w:val="clear" w:color="auto" w:fill="auto"/>
              <w:jc w:val="center"/>
            </w:pPr>
            <w:r>
              <w:t>8,75 m2</w:t>
            </w:r>
          </w:p>
        </w:tc>
        <w:tc>
          <w:tcPr>
            <w:tcW w:w="792" w:type="dxa"/>
            <w:tcBorders>
              <w:top w:val="single" w:sz="4" w:space="0" w:color="auto"/>
            </w:tcBorders>
            <w:shd w:val="clear" w:color="auto" w:fill="FFFFFF"/>
          </w:tcPr>
          <w:p w14:paraId="619CD5DC" w14:textId="77777777" w:rsidR="0050272D" w:rsidRDefault="0050272D">
            <w:pPr>
              <w:framePr w:w="10954" w:h="3384" w:hSpace="14" w:vSpace="235" w:wrap="none" w:vAnchor="text" w:hAnchor="page" w:x="591" w:y="7446"/>
              <w:rPr>
                <w:sz w:val="10"/>
                <w:szCs w:val="10"/>
              </w:rPr>
            </w:pPr>
          </w:p>
        </w:tc>
        <w:tc>
          <w:tcPr>
            <w:tcW w:w="2088" w:type="dxa"/>
            <w:tcBorders>
              <w:top w:val="single" w:sz="4" w:space="0" w:color="auto"/>
            </w:tcBorders>
            <w:shd w:val="clear" w:color="auto" w:fill="FFFFFF"/>
          </w:tcPr>
          <w:p w14:paraId="58C55633" w14:textId="77777777" w:rsidR="0050272D" w:rsidRDefault="0050272D">
            <w:pPr>
              <w:framePr w:w="10954" w:h="3384" w:hSpace="14" w:vSpace="235" w:wrap="none" w:vAnchor="text" w:hAnchor="page" w:x="591" w:y="7446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88D758" w14:textId="77777777" w:rsidR="0050272D" w:rsidRDefault="0050272D">
            <w:pPr>
              <w:framePr w:w="10954" w:h="3384" w:hSpace="14" w:vSpace="235" w:wrap="none" w:vAnchor="text" w:hAnchor="page" w:x="591" w:y="7446"/>
              <w:rPr>
                <w:sz w:val="10"/>
                <w:szCs w:val="10"/>
              </w:rPr>
            </w:pPr>
          </w:p>
        </w:tc>
      </w:tr>
      <w:tr w:rsidR="0050272D" w14:paraId="25AEC648" w14:textId="77777777">
        <w:trPr>
          <w:trHeight w:hRule="exact" w:val="178"/>
        </w:trPr>
        <w:tc>
          <w:tcPr>
            <w:tcW w:w="1000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68C151" w14:textId="77777777" w:rsidR="0050272D" w:rsidRDefault="00354E57">
            <w:pPr>
              <w:pStyle w:val="Jin0"/>
              <w:framePr w:w="10954" w:h="3384" w:hSpace="14" w:vSpace="235" w:wrap="none" w:vAnchor="text" w:hAnchor="page" w:x="591" w:y="7446"/>
              <w:shd w:val="clear" w:color="auto" w:fill="auto"/>
            </w:pPr>
            <w:r>
              <w:t xml:space="preserve">termín dle domluvy (v rozmezí: 4. </w:t>
            </w:r>
            <w:proofErr w:type="spellStart"/>
            <w:r>
              <w:t>čtvrletí</w:t>
            </w:r>
            <w:proofErr w:type="spellEnd"/>
            <w:r>
              <w:t xml:space="preserve"> daného roku)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CD226F" w14:textId="77777777" w:rsidR="0050272D" w:rsidRDefault="0050272D">
            <w:pPr>
              <w:framePr w:w="10954" w:h="3384" w:hSpace="14" w:vSpace="235" w:wrap="none" w:vAnchor="text" w:hAnchor="page" w:x="591" w:y="7446"/>
              <w:rPr>
                <w:sz w:val="10"/>
                <w:szCs w:val="10"/>
              </w:rPr>
            </w:pPr>
          </w:p>
        </w:tc>
      </w:tr>
      <w:tr w:rsidR="0050272D" w14:paraId="79A9EB31" w14:textId="77777777">
        <w:trPr>
          <w:trHeight w:hRule="exact" w:val="17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F97659" w14:textId="77777777" w:rsidR="0050272D" w:rsidRDefault="00354E57">
            <w:pPr>
              <w:pStyle w:val="Jin0"/>
              <w:framePr w:w="10954" w:h="3384" w:hSpace="14" w:vSpace="235" w:wrap="none" w:vAnchor="text" w:hAnchor="page" w:x="591" w:y="7446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b/>
                <w:bCs/>
                <w:sz w:val="11"/>
                <w:szCs w:val="11"/>
              </w:rPr>
              <w:t>15</w:t>
            </w:r>
          </w:p>
        </w:tc>
        <w:tc>
          <w:tcPr>
            <w:tcW w:w="559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93E0508" w14:textId="77777777" w:rsidR="0050272D" w:rsidRDefault="00354E57">
            <w:pPr>
              <w:pStyle w:val="Jin0"/>
              <w:framePr w:w="10954" w:h="3384" w:hSpace="14" w:vSpace="235" w:wrap="none" w:vAnchor="text" w:hAnchor="page" w:x="591" w:y="7446"/>
              <w:shd w:val="clear" w:color="auto" w:fill="auto"/>
              <w:rPr>
                <w:sz w:val="11"/>
                <w:szCs w:val="11"/>
              </w:rPr>
            </w:pPr>
            <w:r>
              <w:rPr>
                <w:b/>
                <w:bCs/>
                <w:sz w:val="11"/>
                <w:szCs w:val="11"/>
              </w:rPr>
              <w:t>ČIŠTĚNÍ SEDACÍHO NÁBYTKU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</w:tcPr>
          <w:p w14:paraId="6B53CF6F" w14:textId="77777777" w:rsidR="0050272D" w:rsidRDefault="0050272D">
            <w:pPr>
              <w:framePr w:w="10954" w:h="3384" w:hSpace="14" w:vSpace="235" w:wrap="none" w:vAnchor="text" w:hAnchor="page" w:x="591" w:y="7446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</w:tcBorders>
            <w:shd w:val="clear" w:color="auto" w:fill="FFFFFF"/>
          </w:tcPr>
          <w:p w14:paraId="0949B2C3" w14:textId="77777777" w:rsidR="0050272D" w:rsidRDefault="0050272D">
            <w:pPr>
              <w:framePr w:w="10954" w:h="3384" w:hSpace="14" w:vSpace="235" w:wrap="none" w:vAnchor="text" w:hAnchor="page" w:x="591" w:y="7446"/>
              <w:rPr>
                <w:sz w:val="10"/>
                <w:szCs w:val="10"/>
              </w:rPr>
            </w:pPr>
          </w:p>
        </w:tc>
        <w:tc>
          <w:tcPr>
            <w:tcW w:w="2088" w:type="dxa"/>
            <w:tcBorders>
              <w:top w:val="single" w:sz="4" w:space="0" w:color="auto"/>
            </w:tcBorders>
            <w:shd w:val="clear" w:color="auto" w:fill="FFFFFF"/>
          </w:tcPr>
          <w:p w14:paraId="6B5BA9CB" w14:textId="77777777" w:rsidR="0050272D" w:rsidRDefault="0050272D">
            <w:pPr>
              <w:framePr w:w="10954" w:h="3384" w:hSpace="14" w:vSpace="235" w:wrap="none" w:vAnchor="text" w:hAnchor="page" w:x="591" w:y="7446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8DD179" w14:textId="77777777" w:rsidR="0050272D" w:rsidRDefault="00354E57">
            <w:pPr>
              <w:pStyle w:val="Jin0"/>
              <w:framePr w:w="10954" w:h="3384" w:hSpace="14" w:vSpace="235" w:wrap="none" w:vAnchor="text" w:hAnchor="page" w:x="591" w:y="7446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b/>
                <w:bCs/>
                <w:sz w:val="11"/>
                <w:szCs w:val="11"/>
              </w:rPr>
              <w:t>12,32 m2</w:t>
            </w:r>
          </w:p>
        </w:tc>
      </w:tr>
      <w:tr w:rsidR="0050272D" w14:paraId="4E11EDD0" w14:textId="77777777">
        <w:trPr>
          <w:trHeight w:hRule="exact" w:val="173"/>
        </w:trPr>
        <w:tc>
          <w:tcPr>
            <w:tcW w:w="1000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B0A7A6" w14:textId="77777777" w:rsidR="0050272D" w:rsidRDefault="00354E57">
            <w:pPr>
              <w:pStyle w:val="Jin0"/>
              <w:framePr w:w="10954" w:h="3384" w:hSpace="14" w:vSpace="235" w:wrap="none" w:vAnchor="text" w:hAnchor="page" w:x="591" w:y="7446"/>
              <w:shd w:val="clear" w:color="auto" w:fill="auto"/>
            </w:pPr>
            <w:r>
              <w:t>termín dle domluvy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1C2DB2" w14:textId="77777777" w:rsidR="0050272D" w:rsidRDefault="0050272D">
            <w:pPr>
              <w:framePr w:w="10954" w:h="3384" w:hSpace="14" w:vSpace="235" w:wrap="none" w:vAnchor="text" w:hAnchor="page" w:x="591" w:y="7446"/>
              <w:rPr>
                <w:sz w:val="10"/>
                <w:szCs w:val="10"/>
              </w:rPr>
            </w:pPr>
          </w:p>
        </w:tc>
      </w:tr>
      <w:tr w:rsidR="0050272D" w14:paraId="48795D7E" w14:textId="77777777">
        <w:trPr>
          <w:trHeight w:hRule="exact" w:val="17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DD30D6" w14:textId="77777777" w:rsidR="0050272D" w:rsidRDefault="00354E57">
            <w:pPr>
              <w:pStyle w:val="Jin0"/>
              <w:framePr w:w="10954" w:h="3384" w:hSpace="14" w:vSpace="235" w:wrap="none" w:vAnchor="text" w:hAnchor="page" w:x="591" w:y="7446"/>
              <w:shd w:val="clear" w:color="auto" w:fill="auto"/>
              <w:jc w:val="center"/>
            </w:pPr>
            <w:r>
              <w:t>15/1</w:t>
            </w:r>
          </w:p>
        </w:tc>
        <w:tc>
          <w:tcPr>
            <w:tcW w:w="921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A74746" w14:textId="77777777" w:rsidR="0050272D" w:rsidRDefault="00354E57">
            <w:pPr>
              <w:pStyle w:val="Jin0"/>
              <w:framePr w:w="10954" w:h="3384" w:hSpace="14" w:vSpace="235" w:wrap="none" w:vAnchor="text" w:hAnchor="page" w:x="591" w:y="7446"/>
              <w:shd w:val="clear" w:color="auto" w:fill="auto"/>
            </w:pPr>
            <w:r>
              <w:t>ČALOUNĚNÝ NÁBYTEK: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6637DA" w14:textId="77777777" w:rsidR="0050272D" w:rsidRDefault="00354E57">
            <w:pPr>
              <w:pStyle w:val="Jin0"/>
              <w:framePr w:w="10954" w:h="3384" w:hSpace="14" w:vSpace="235" w:wrap="none" w:vAnchor="text" w:hAnchor="page" w:x="591" w:y="7446"/>
              <w:shd w:val="clear" w:color="auto" w:fill="auto"/>
              <w:jc w:val="center"/>
            </w:pPr>
            <w:r>
              <w:t>7 ks</w:t>
            </w:r>
          </w:p>
        </w:tc>
      </w:tr>
      <w:tr w:rsidR="0050272D" w14:paraId="14B00F99" w14:textId="77777777">
        <w:trPr>
          <w:trHeight w:hRule="exact" w:val="173"/>
        </w:trPr>
        <w:tc>
          <w:tcPr>
            <w:tcW w:w="797" w:type="dxa"/>
            <w:tcBorders>
              <w:left w:val="single" w:sz="4" w:space="0" w:color="auto"/>
            </w:tcBorders>
            <w:shd w:val="clear" w:color="auto" w:fill="FFFFFF"/>
          </w:tcPr>
          <w:p w14:paraId="7304868F" w14:textId="77777777" w:rsidR="0050272D" w:rsidRDefault="0050272D">
            <w:pPr>
              <w:framePr w:w="10954" w:h="3384" w:hSpace="14" w:vSpace="235" w:wrap="none" w:vAnchor="text" w:hAnchor="page" w:x="591" w:y="7446"/>
              <w:rPr>
                <w:sz w:val="10"/>
                <w:szCs w:val="10"/>
              </w:rPr>
            </w:pP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AB0959" w14:textId="77777777" w:rsidR="0050272D" w:rsidRDefault="00354E57">
            <w:pPr>
              <w:pStyle w:val="Jin0"/>
              <w:framePr w:w="10954" w:h="3384" w:hSpace="14" w:vSpace="235" w:wrap="none" w:vAnchor="text" w:hAnchor="page" w:x="591" w:y="7446"/>
              <w:shd w:val="clear" w:color="auto" w:fill="auto"/>
              <w:ind w:left="460" w:firstLine="20"/>
            </w:pPr>
            <w:r>
              <w:t>čalouněné židle otočné kolečkové (vč. křesel)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92564D" w14:textId="77777777" w:rsidR="0050272D" w:rsidRDefault="00354E57">
            <w:pPr>
              <w:pStyle w:val="Jin0"/>
              <w:framePr w:w="10954" w:h="3384" w:hSpace="14" w:vSpace="235" w:wrap="none" w:vAnchor="text" w:hAnchor="page" w:x="591" w:y="7446"/>
              <w:shd w:val="clear" w:color="auto" w:fill="auto"/>
              <w:jc w:val="center"/>
            </w:pPr>
            <w:r>
              <w:t>7 ks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059FF1" w14:textId="77777777" w:rsidR="0050272D" w:rsidRDefault="00354E57">
            <w:pPr>
              <w:pStyle w:val="Jin0"/>
              <w:framePr w:w="10954" w:h="3384" w:hSpace="14" w:vSpace="235" w:wrap="none" w:vAnchor="text" w:hAnchor="page" w:x="591" w:y="7446"/>
              <w:shd w:val="clear" w:color="auto" w:fill="auto"/>
              <w:jc w:val="center"/>
            </w:pPr>
            <w:r>
              <w:t>2,24 m2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D59D78" w14:textId="77777777" w:rsidR="0050272D" w:rsidRDefault="0050272D">
            <w:pPr>
              <w:framePr w:w="10954" w:h="3384" w:hSpace="14" w:vSpace="235" w:wrap="none" w:vAnchor="text" w:hAnchor="page" w:x="591" w:y="7446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06D1EC" w14:textId="77777777" w:rsidR="0050272D" w:rsidRDefault="0050272D">
            <w:pPr>
              <w:framePr w:w="10954" w:h="3384" w:hSpace="14" w:vSpace="235" w:wrap="none" w:vAnchor="text" w:hAnchor="page" w:x="591" w:y="7446"/>
              <w:rPr>
                <w:sz w:val="10"/>
                <w:szCs w:val="10"/>
              </w:rPr>
            </w:pPr>
          </w:p>
        </w:tc>
      </w:tr>
      <w:tr w:rsidR="0050272D" w14:paraId="230767FF" w14:textId="77777777">
        <w:trPr>
          <w:trHeight w:hRule="exact" w:val="173"/>
        </w:trPr>
        <w:tc>
          <w:tcPr>
            <w:tcW w:w="797" w:type="dxa"/>
            <w:tcBorders>
              <w:left w:val="single" w:sz="4" w:space="0" w:color="auto"/>
            </w:tcBorders>
            <w:shd w:val="clear" w:color="auto" w:fill="FFFFFF"/>
          </w:tcPr>
          <w:p w14:paraId="41531149" w14:textId="77777777" w:rsidR="0050272D" w:rsidRDefault="0050272D">
            <w:pPr>
              <w:framePr w:w="10954" w:h="3384" w:hSpace="14" w:vSpace="235" w:wrap="none" w:vAnchor="text" w:hAnchor="page" w:x="591" w:y="7446"/>
              <w:rPr>
                <w:sz w:val="10"/>
                <w:szCs w:val="10"/>
              </w:rPr>
            </w:pP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CAF9E8" w14:textId="77777777" w:rsidR="0050272D" w:rsidRDefault="00354E57">
            <w:pPr>
              <w:pStyle w:val="Jin0"/>
              <w:framePr w:w="10954" w:h="3384" w:hSpace="14" w:vSpace="235" w:wrap="none" w:vAnchor="text" w:hAnchor="page" w:x="591" w:y="7446"/>
              <w:shd w:val="clear" w:color="auto" w:fill="auto"/>
              <w:ind w:left="460" w:firstLine="20"/>
            </w:pPr>
            <w:r>
              <w:t>čalouněné židle jednací (</w:t>
            </w:r>
            <w:proofErr w:type="spellStart"/>
            <w:r>
              <w:t>přísedové</w:t>
            </w:r>
            <w:proofErr w:type="spellEnd"/>
            <w:r>
              <w:t>)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E211B2" w14:textId="77777777" w:rsidR="0050272D" w:rsidRDefault="0050272D">
            <w:pPr>
              <w:framePr w:w="10954" w:h="3384" w:hSpace="14" w:vSpace="235" w:wrap="none" w:vAnchor="text" w:hAnchor="page" w:x="591" w:y="7446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CDC064" w14:textId="77777777" w:rsidR="0050272D" w:rsidRDefault="0050272D">
            <w:pPr>
              <w:framePr w:w="10954" w:h="3384" w:hSpace="14" w:vSpace="235" w:wrap="none" w:vAnchor="text" w:hAnchor="page" w:x="591" w:y="7446"/>
              <w:rPr>
                <w:sz w:val="10"/>
                <w:szCs w:val="1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5A974A" w14:textId="77777777" w:rsidR="0050272D" w:rsidRDefault="0050272D">
            <w:pPr>
              <w:framePr w:w="10954" w:h="3384" w:hSpace="14" w:vSpace="235" w:wrap="none" w:vAnchor="text" w:hAnchor="page" w:x="591" w:y="7446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6ADF5A" w14:textId="77777777" w:rsidR="0050272D" w:rsidRDefault="0050272D">
            <w:pPr>
              <w:framePr w:w="10954" w:h="3384" w:hSpace="14" w:vSpace="235" w:wrap="none" w:vAnchor="text" w:hAnchor="page" w:x="591" w:y="7446"/>
              <w:rPr>
                <w:sz w:val="10"/>
                <w:szCs w:val="10"/>
              </w:rPr>
            </w:pPr>
          </w:p>
        </w:tc>
      </w:tr>
      <w:tr w:rsidR="0050272D" w14:paraId="344E8D32" w14:textId="77777777">
        <w:trPr>
          <w:trHeight w:hRule="exact" w:val="178"/>
        </w:trPr>
        <w:tc>
          <w:tcPr>
            <w:tcW w:w="797" w:type="dxa"/>
            <w:tcBorders>
              <w:left w:val="single" w:sz="4" w:space="0" w:color="auto"/>
            </w:tcBorders>
            <w:shd w:val="clear" w:color="auto" w:fill="FFFFFF"/>
          </w:tcPr>
          <w:p w14:paraId="6E2D757B" w14:textId="77777777" w:rsidR="0050272D" w:rsidRDefault="0050272D">
            <w:pPr>
              <w:framePr w:w="10954" w:h="3384" w:hSpace="14" w:vSpace="235" w:wrap="none" w:vAnchor="text" w:hAnchor="page" w:x="591" w:y="7446"/>
              <w:rPr>
                <w:sz w:val="10"/>
                <w:szCs w:val="10"/>
              </w:rPr>
            </w:pP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00D356" w14:textId="77777777" w:rsidR="0050272D" w:rsidRDefault="00354E57">
            <w:pPr>
              <w:pStyle w:val="Jin0"/>
              <w:framePr w:w="10954" w:h="3384" w:hSpace="14" w:vSpace="235" w:wrap="none" w:vAnchor="text" w:hAnchor="page" w:x="591" w:y="7446"/>
              <w:shd w:val="clear" w:color="auto" w:fill="auto"/>
              <w:ind w:left="460" w:firstLine="20"/>
            </w:pPr>
            <w:r>
              <w:t>sedací soupravy čalouněné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B87A8E" w14:textId="77777777" w:rsidR="0050272D" w:rsidRDefault="0050272D">
            <w:pPr>
              <w:framePr w:w="10954" w:h="3384" w:hSpace="14" w:vSpace="235" w:wrap="none" w:vAnchor="text" w:hAnchor="page" w:x="591" w:y="7446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42A480" w14:textId="77777777" w:rsidR="0050272D" w:rsidRDefault="0050272D">
            <w:pPr>
              <w:framePr w:w="10954" w:h="3384" w:hSpace="14" w:vSpace="235" w:wrap="none" w:vAnchor="text" w:hAnchor="page" w:x="591" w:y="7446"/>
              <w:rPr>
                <w:sz w:val="10"/>
                <w:szCs w:val="1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ADB9B6" w14:textId="77777777" w:rsidR="0050272D" w:rsidRDefault="0050272D">
            <w:pPr>
              <w:framePr w:w="10954" w:h="3384" w:hSpace="14" w:vSpace="235" w:wrap="none" w:vAnchor="text" w:hAnchor="page" w:x="591" w:y="7446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BA54A9" w14:textId="77777777" w:rsidR="0050272D" w:rsidRDefault="0050272D">
            <w:pPr>
              <w:framePr w:w="10954" w:h="3384" w:hSpace="14" w:vSpace="235" w:wrap="none" w:vAnchor="text" w:hAnchor="page" w:x="591" w:y="7446"/>
              <w:rPr>
                <w:sz w:val="10"/>
                <w:szCs w:val="10"/>
              </w:rPr>
            </w:pPr>
          </w:p>
        </w:tc>
      </w:tr>
      <w:tr w:rsidR="0050272D" w14:paraId="6F2D7C31" w14:textId="77777777">
        <w:trPr>
          <w:trHeight w:hRule="exact" w:val="17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8B7AAD" w14:textId="77777777" w:rsidR="0050272D" w:rsidRDefault="00354E57">
            <w:pPr>
              <w:pStyle w:val="Jin0"/>
              <w:framePr w:w="10954" w:h="3384" w:hSpace="14" w:vSpace="235" w:wrap="none" w:vAnchor="text" w:hAnchor="page" w:x="591" w:y="7446"/>
              <w:shd w:val="clear" w:color="auto" w:fill="auto"/>
              <w:jc w:val="center"/>
            </w:pPr>
            <w:r>
              <w:t>15/2</w:t>
            </w:r>
          </w:p>
        </w:tc>
        <w:tc>
          <w:tcPr>
            <w:tcW w:w="921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EE0B93" w14:textId="77777777" w:rsidR="0050272D" w:rsidRDefault="00354E57">
            <w:pPr>
              <w:pStyle w:val="Jin0"/>
              <w:framePr w:w="10954" w:h="3384" w:hSpace="14" w:vSpace="235" w:wrap="none" w:vAnchor="text" w:hAnchor="page" w:x="591" w:y="7446"/>
              <w:shd w:val="clear" w:color="auto" w:fill="auto"/>
            </w:pPr>
            <w:r>
              <w:t>PLASTOVÝ NÁBYTEK: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3EE03F" w14:textId="77777777" w:rsidR="0050272D" w:rsidRDefault="00354E57">
            <w:pPr>
              <w:pStyle w:val="Jin0"/>
              <w:framePr w:w="10954" w:h="3384" w:hSpace="14" w:vSpace="235" w:wrap="none" w:vAnchor="text" w:hAnchor="page" w:x="591" w:y="7446"/>
              <w:shd w:val="clear" w:color="auto" w:fill="auto"/>
              <w:jc w:val="center"/>
            </w:pPr>
            <w:r>
              <w:t>21 ks</w:t>
            </w:r>
          </w:p>
        </w:tc>
      </w:tr>
      <w:tr w:rsidR="0050272D" w14:paraId="6ABE5E65" w14:textId="77777777">
        <w:trPr>
          <w:trHeight w:hRule="exact" w:val="192"/>
        </w:trPr>
        <w:tc>
          <w:tcPr>
            <w:tcW w:w="7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02638E" w14:textId="77777777" w:rsidR="0050272D" w:rsidRDefault="0050272D">
            <w:pPr>
              <w:framePr w:w="10954" w:h="3384" w:hSpace="14" w:vSpace="235" w:wrap="none" w:vAnchor="text" w:hAnchor="page" w:x="591" w:y="7446"/>
              <w:rPr>
                <w:sz w:val="10"/>
                <w:szCs w:val="10"/>
              </w:rPr>
            </w:pP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B20CE2" w14:textId="77777777" w:rsidR="0050272D" w:rsidRDefault="00354E57">
            <w:pPr>
              <w:pStyle w:val="Jin0"/>
              <w:framePr w:w="10954" w:h="3384" w:hSpace="14" w:vSpace="235" w:wrap="none" w:vAnchor="text" w:hAnchor="page" w:x="591" w:y="7446"/>
              <w:shd w:val="clear" w:color="auto" w:fill="auto"/>
              <w:ind w:left="460" w:firstLine="20"/>
            </w:pPr>
            <w:r>
              <w:t>plastové židle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A53330" w14:textId="77777777" w:rsidR="0050272D" w:rsidRDefault="00354E57">
            <w:pPr>
              <w:pStyle w:val="Jin0"/>
              <w:framePr w:w="10954" w:h="3384" w:hSpace="14" w:vSpace="235" w:wrap="none" w:vAnchor="text" w:hAnchor="page" w:x="591" w:y="7446"/>
              <w:shd w:val="clear" w:color="auto" w:fill="auto"/>
              <w:jc w:val="center"/>
            </w:pPr>
            <w:r>
              <w:t>21 ks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A9804B" w14:textId="77777777" w:rsidR="0050272D" w:rsidRDefault="00354E57">
            <w:pPr>
              <w:pStyle w:val="Jin0"/>
              <w:framePr w:w="10954" w:h="3384" w:hSpace="14" w:vSpace="235" w:wrap="none" w:vAnchor="text" w:hAnchor="page" w:x="591" w:y="7446"/>
              <w:shd w:val="clear" w:color="auto" w:fill="auto"/>
              <w:jc w:val="center"/>
            </w:pPr>
            <w:r>
              <w:t>10,08 m2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BAB9E80" w14:textId="77777777" w:rsidR="0050272D" w:rsidRDefault="0050272D">
            <w:pPr>
              <w:framePr w:w="10954" w:h="3384" w:hSpace="14" w:vSpace="235" w:wrap="none" w:vAnchor="text" w:hAnchor="page" w:x="591" w:y="7446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EC8BDD" w14:textId="77777777" w:rsidR="0050272D" w:rsidRDefault="0050272D">
            <w:pPr>
              <w:framePr w:w="10954" w:h="3384" w:hSpace="14" w:vSpace="235" w:wrap="none" w:vAnchor="text" w:hAnchor="page" w:x="591" w:y="7446"/>
              <w:rPr>
                <w:sz w:val="10"/>
                <w:szCs w:val="10"/>
              </w:rPr>
            </w:pPr>
          </w:p>
        </w:tc>
      </w:tr>
    </w:tbl>
    <w:p w14:paraId="243842FB" w14:textId="77777777" w:rsidR="0050272D" w:rsidRDefault="00354E57">
      <w:pPr>
        <w:pStyle w:val="Titulektabulky0"/>
        <w:framePr w:w="72" w:h="293" w:wrap="none" w:vAnchor="text" w:hAnchor="page" w:x="11487" w:y="7211"/>
        <w:shd w:val="clear" w:color="auto" w:fill="auto"/>
        <w:spacing w:line="240" w:lineRule="auto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</w:t>
      </w:r>
    </w:p>
    <w:p w14:paraId="1D6E4C16" w14:textId="77777777" w:rsidR="0050272D" w:rsidRDefault="0050272D">
      <w:pPr>
        <w:spacing w:line="360" w:lineRule="exact"/>
      </w:pPr>
    </w:p>
    <w:p w14:paraId="2B69A49C" w14:textId="77777777" w:rsidR="0050272D" w:rsidRDefault="0050272D">
      <w:pPr>
        <w:spacing w:line="360" w:lineRule="exact"/>
      </w:pPr>
    </w:p>
    <w:p w14:paraId="0EDCCC7E" w14:textId="77777777" w:rsidR="0050272D" w:rsidRDefault="0050272D">
      <w:pPr>
        <w:spacing w:line="360" w:lineRule="exact"/>
      </w:pPr>
    </w:p>
    <w:p w14:paraId="479DACC1" w14:textId="77777777" w:rsidR="0050272D" w:rsidRDefault="0050272D">
      <w:pPr>
        <w:spacing w:line="360" w:lineRule="exact"/>
      </w:pPr>
    </w:p>
    <w:p w14:paraId="06F93DAF" w14:textId="77777777" w:rsidR="0050272D" w:rsidRDefault="0050272D">
      <w:pPr>
        <w:spacing w:line="360" w:lineRule="exact"/>
      </w:pPr>
    </w:p>
    <w:p w14:paraId="22C026B0" w14:textId="77777777" w:rsidR="0050272D" w:rsidRDefault="0050272D">
      <w:pPr>
        <w:spacing w:line="360" w:lineRule="exact"/>
      </w:pPr>
    </w:p>
    <w:p w14:paraId="4098E5AF" w14:textId="77777777" w:rsidR="0050272D" w:rsidRDefault="0050272D">
      <w:pPr>
        <w:spacing w:line="360" w:lineRule="exact"/>
      </w:pPr>
    </w:p>
    <w:p w14:paraId="44B049CF" w14:textId="77777777" w:rsidR="0050272D" w:rsidRDefault="0050272D">
      <w:pPr>
        <w:spacing w:line="360" w:lineRule="exact"/>
      </w:pPr>
    </w:p>
    <w:p w14:paraId="3A0C5EDE" w14:textId="77777777" w:rsidR="0050272D" w:rsidRDefault="0050272D">
      <w:pPr>
        <w:spacing w:line="360" w:lineRule="exact"/>
      </w:pPr>
    </w:p>
    <w:p w14:paraId="07A04E3B" w14:textId="77777777" w:rsidR="0050272D" w:rsidRDefault="0050272D">
      <w:pPr>
        <w:spacing w:line="360" w:lineRule="exact"/>
      </w:pPr>
    </w:p>
    <w:p w14:paraId="2BE5F045" w14:textId="77777777" w:rsidR="0050272D" w:rsidRDefault="0050272D">
      <w:pPr>
        <w:spacing w:line="360" w:lineRule="exact"/>
      </w:pPr>
    </w:p>
    <w:p w14:paraId="2F3F61CE" w14:textId="77777777" w:rsidR="0050272D" w:rsidRDefault="0050272D">
      <w:pPr>
        <w:spacing w:line="360" w:lineRule="exact"/>
      </w:pPr>
    </w:p>
    <w:p w14:paraId="2D97F467" w14:textId="77777777" w:rsidR="0050272D" w:rsidRDefault="0050272D">
      <w:pPr>
        <w:spacing w:line="360" w:lineRule="exact"/>
      </w:pPr>
    </w:p>
    <w:p w14:paraId="3987E1B8" w14:textId="77777777" w:rsidR="0050272D" w:rsidRDefault="0050272D">
      <w:pPr>
        <w:spacing w:line="360" w:lineRule="exact"/>
      </w:pPr>
    </w:p>
    <w:p w14:paraId="2CEB2291" w14:textId="77777777" w:rsidR="0050272D" w:rsidRDefault="0050272D">
      <w:pPr>
        <w:spacing w:line="360" w:lineRule="exact"/>
      </w:pPr>
    </w:p>
    <w:p w14:paraId="5399DC88" w14:textId="77777777" w:rsidR="0050272D" w:rsidRDefault="0050272D">
      <w:pPr>
        <w:spacing w:line="360" w:lineRule="exact"/>
      </w:pPr>
    </w:p>
    <w:p w14:paraId="50AE2EAA" w14:textId="77777777" w:rsidR="0050272D" w:rsidRDefault="0050272D">
      <w:pPr>
        <w:spacing w:line="360" w:lineRule="exact"/>
      </w:pPr>
    </w:p>
    <w:p w14:paraId="454100C1" w14:textId="77777777" w:rsidR="0050272D" w:rsidRDefault="0050272D">
      <w:pPr>
        <w:spacing w:line="360" w:lineRule="exact"/>
      </w:pPr>
    </w:p>
    <w:p w14:paraId="69C6D383" w14:textId="77777777" w:rsidR="0050272D" w:rsidRDefault="0050272D">
      <w:pPr>
        <w:spacing w:line="360" w:lineRule="exact"/>
      </w:pPr>
    </w:p>
    <w:p w14:paraId="0BAD3BE8" w14:textId="77777777" w:rsidR="0050272D" w:rsidRDefault="0050272D">
      <w:pPr>
        <w:spacing w:line="360" w:lineRule="exact"/>
      </w:pPr>
    </w:p>
    <w:p w14:paraId="0FDFFBAA" w14:textId="77777777" w:rsidR="0050272D" w:rsidRDefault="0050272D">
      <w:pPr>
        <w:spacing w:line="360" w:lineRule="exact"/>
      </w:pPr>
    </w:p>
    <w:p w14:paraId="1EC66E12" w14:textId="77777777" w:rsidR="0050272D" w:rsidRDefault="0050272D">
      <w:pPr>
        <w:spacing w:line="360" w:lineRule="exact"/>
      </w:pPr>
    </w:p>
    <w:p w14:paraId="3D795CB1" w14:textId="77777777" w:rsidR="0050272D" w:rsidRDefault="0050272D">
      <w:pPr>
        <w:spacing w:line="360" w:lineRule="exact"/>
      </w:pPr>
    </w:p>
    <w:p w14:paraId="73E5B5F5" w14:textId="77777777" w:rsidR="0050272D" w:rsidRDefault="0050272D">
      <w:pPr>
        <w:spacing w:line="360" w:lineRule="exact"/>
      </w:pPr>
    </w:p>
    <w:p w14:paraId="4E827908" w14:textId="77777777" w:rsidR="0050272D" w:rsidRDefault="0050272D">
      <w:pPr>
        <w:spacing w:line="360" w:lineRule="exact"/>
      </w:pPr>
    </w:p>
    <w:p w14:paraId="7E69F9A6" w14:textId="77777777" w:rsidR="0050272D" w:rsidRDefault="0050272D">
      <w:pPr>
        <w:spacing w:line="360" w:lineRule="exact"/>
      </w:pPr>
    </w:p>
    <w:p w14:paraId="429B5C07" w14:textId="77777777" w:rsidR="0050272D" w:rsidRDefault="0050272D">
      <w:pPr>
        <w:spacing w:line="360" w:lineRule="exact"/>
      </w:pPr>
    </w:p>
    <w:p w14:paraId="5D2642CC" w14:textId="77777777" w:rsidR="0050272D" w:rsidRDefault="0050272D">
      <w:pPr>
        <w:spacing w:line="360" w:lineRule="exact"/>
      </w:pPr>
    </w:p>
    <w:p w14:paraId="1FDD662D" w14:textId="77777777" w:rsidR="0050272D" w:rsidRDefault="0050272D">
      <w:pPr>
        <w:spacing w:line="360" w:lineRule="exact"/>
      </w:pPr>
    </w:p>
    <w:p w14:paraId="0BA58C91" w14:textId="77777777" w:rsidR="0050272D" w:rsidRDefault="0050272D">
      <w:pPr>
        <w:spacing w:after="375" w:line="14" w:lineRule="exact"/>
      </w:pPr>
    </w:p>
    <w:p w14:paraId="690E3D56" w14:textId="77777777" w:rsidR="0050272D" w:rsidRDefault="0050272D">
      <w:pPr>
        <w:spacing w:line="14" w:lineRule="exact"/>
      </w:pPr>
    </w:p>
    <w:sectPr w:rsidR="0050272D">
      <w:footnotePr>
        <w:numFmt w:val="chicago"/>
        <w:numRestart w:val="eachPage"/>
      </w:footnotePr>
      <w:pgSz w:w="11900" w:h="16840"/>
      <w:pgMar w:top="1095" w:right="342" w:bottom="1095" w:left="561" w:header="667" w:footer="66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208393" w14:textId="77777777" w:rsidR="007F7ECA" w:rsidRDefault="007F7ECA">
      <w:r>
        <w:separator/>
      </w:r>
    </w:p>
  </w:endnote>
  <w:endnote w:type="continuationSeparator" w:id="0">
    <w:p w14:paraId="1623C2AF" w14:textId="77777777" w:rsidR="007F7ECA" w:rsidRDefault="007F7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15F7F3" w14:textId="77777777" w:rsidR="007F7ECA" w:rsidRDefault="007F7ECA"/>
  </w:footnote>
  <w:footnote w:type="continuationSeparator" w:id="0">
    <w:p w14:paraId="2D3B6177" w14:textId="77777777" w:rsidR="007F7ECA" w:rsidRDefault="007F7ECA"/>
  </w:footnote>
  <w:footnote w:id="1">
    <w:p w14:paraId="582AA722" w14:textId="77777777" w:rsidR="0050272D" w:rsidRDefault="00354E57">
      <w:pPr>
        <w:pStyle w:val="Poznmkapodarou0"/>
        <w:shd w:val="clear" w:color="auto" w:fill="auto"/>
      </w:pPr>
      <w:r>
        <w:footnoteRef/>
      </w:r>
      <w:r>
        <w:t xml:space="preserve"> Realizovat úklidové služby dle Smlouvy za použití vlastní úklidové techniky, vybavení a vlastních čisticích a úklidových prostředků, které nenarušují čištěný povrch a jsou výhradně</w:t>
      </w:r>
    </w:p>
    <w:p w14:paraId="775AB398" w14:textId="77777777" w:rsidR="0050272D" w:rsidRDefault="00354E57">
      <w:pPr>
        <w:pStyle w:val="Poznmkapodarou0"/>
        <w:shd w:val="clear" w:color="auto" w:fill="auto"/>
      </w:pPr>
      <w:r>
        <w:t>určeny k úklidovým pracím. Tyto prostředky jsou součástí ceny za úklidové práce sjednané v Čl. IV. odst. 1., bod 1.2 Smlouvy</w:t>
      </w:r>
    </w:p>
  </w:footnote>
  <w:footnote w:id="2">
    <w:p w14:paraId="6DA8C2CE" w14:textId="77777777" w:rsidR="0050272D" w:rsidRDefault="00354E57">
      <w:pPr>
        <w:pStyle w:val="Poznmkapodarou0"/>
        <w:shd w:val="clear" w:color="auto" w:fill="auto"/>
      </w:pPr>
      <w:r>
        <w:footnoteRef/>
      </w:r>
      <w:r>
        <w:t xml:space="preserve"> Třídit odpady shromážděné z celoobjektového úklidu (papír, plasty, biologický odpad, sklo, směsný) a uložit do k tomu určených nádob (popelnice, kompostér, apod.)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605833"/>
    <w:multiLevelType w:val="multilevel"/>
    <w:tmpl w:val="C84458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36EB0A11"/>
    <w:multiLevelType w:val="hybridMultilevel"/>
    <w:tmpl w:val="D4D45918"/>
    <w:lvl w:ilvl="0" w:tplc="3432E3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BE3BBC"/>
    <w:multiLevelType w:val="multilevel"/>
    <w:tmpl w:val="DAF815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3" w15:restartNumberingAfterBreak="0">
    <w:nsid w:val="78E5320B"/>
    <w:multiLevelType w:val="multilevel"/>
    <w:tmpl w:val="3CC24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auto"/>
      </w:rPr>
    </w:lvl>
    <w:lvl w:ilvl="1">
      <w:start w:val="17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7C3A0E7D"/>
    <w:multiLevelType w:val="hybridMultilevel"/>
    <w:tmpl w:val="1E9A4EAE"/>
    <w:lvl w:ilvl="0" w:tplc="FD4C08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numFmt w:val="chicago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72D"/>
    <w:rsid w:val="00177A8D"/>
    <w:rsid w:val="00354E57"/>
    <w:rsid w:val="0050272D"/>
    <w:rsid w:val="00576D32"/>
    <w:rsid w:val="00633632"/>
    <w:rsid w:val="007F747A"/>
    <w:rsid w:val="007F7ECA"/>
    <w:rsid w:val="00A33A0B"/>
    <w:rsid w:val="00BB1E61"/>
    <w:rsid w:val="00C56844"/>
    <w:rsid w:val="00FF3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A9696"/>
  <w15:docId w15:val="{F3E45427-B4EE-48A8-9A6E-C560CCFD7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paragraph" w:styleId="Nadpis2">
    <w:name w:val="heading 2"/>
    <w:basedOn w:val="Normln"/>
    <w:next w:val="Normln"/>
    <w:link w:val="Nadpis2Char"/>
    <w:uiPriority w:val="99"/>
    <w:qFormat/>
    <w:rsid w:val="00633632"/>
    <w:pPr>
      <w:keepNext/>
      <w:widowControl/>
      <w:spacing w:before="240"/>
      <w:outlineLvl w:val="1"/>
    </w:pPr>
    <w:rPr>
      <w:rFonts w:ascii="Lucida Sans Unicode" w:eastAsia="Times New Roman" w:hAnsi="Lucida Sans Unicode" w:cs="Lucida Sans Unicode"/>
      <w:b/>
      <w:color w:val="003E7E"/>
      <w:sz w:val="22"/>
      <w:szCs w:val="20"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oznmkapodarou">
    <w:name w:val="Poznámka pod čarou_"/>
    <w:basedOn w:val="Standardnpsmoodstavce"/>
    <w:link w:val="Poznmkapodaro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Poznmkapodarou0">
    <w:name w:val="Poznámka pod čarou"/>
    <w:basedOn w:val="Normln"/>
    <w:link w:val="Poznmkapodarou"/>
    <w:pPr>
      <w:shd w:val="clear" w:color="auto" w:fill="FFFFFF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262" w:lineRule="auto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0" w:line="276" w:lineRule="auto"/>
      <w:ind w:left="5200" w:right="920"/>
    </w:pPr>
    <w:rPr>
      <w:rFonts w:ascii="Times New Roman" w:eastAsia="Times New Roman" w:hAnsi="Times New Roman" w:cs="Times New Roman"/>
      <w:sz w:val="14"/>
      <w:szCs w:val="14"/>
    </w:rPr>
  </w:style>
  <w:style w:type="character" w:styleId="Odkaznakoment">
    <w:name w:val="annotation reference"/>
    <w:basedOn w:val="Standardnpsmoodstavce"/>
    <w:uiPriority w:val="99"/>
    <w:semiHidden/>
    <w:unhideWhenUsed/>
    <w:rsid w:val="007F747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F747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F747A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F747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F747A"/>
    <w:rPr>
      <w:b/>
      <w:bCs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747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747A"/>
    <w:rPr>
      <w:rFonts w:ascii="Segoe UI" w:hAnsi="Segoe UI" w:cs="Segoe UI"/>
      <w:color w:val="000000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9"/>
    <w:rsid w:val="00633632"/>
    <w:rPr>
      <w:rFonts w:ascii="Lucida Sans Unicode" w:eastAsia="Times New Roman" w:hAnsi="Lucida Sans Unicode" w:cs="Lucida Sans Unicode"/>
      <w:b/>
      <w:color w:val="003E7E"/>
      <w:sz w:val="22"/>
      <w:szCs w:val="20"/>
      <w:lang w:bidi="ar-SA"/>
    </w:rPr>
  </w:style>
  <w:style w:type="paragraph" w:styleId="Odstavecseseznamem">
    <w:name w:val="List Paragraph"/>
    <w:basedOn w:val="Normln"/>
    <w:link w:val="OdstavecseseznamemChar"/>
    <w:uiPriority w:val="34"/>
    <w:qFormat/>
    <w:rsid w:val="00633632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val="x-none" w:eastAsia="x-none" w:bidi="ar-SA"/>
    </w:rPr>
  </w:style>
  <w:style w:type="paragraph" w:styleId="Zkladntext0">
    <w:name w:val="Body Text"/>
    <w:basedOn w:val="Normln"/>
    <w:link w:val="ZkladntextChar"/>
    <w:uiPriority w:val="99"/>
    <w:rsid w:val="00633632"/>
    <w:pPr>
      <w:widowControl/>
      <w:jc w:val="both"/>
    </w:pPr>
    <w:rPr>
      <w:rFonts w:ascii="Times New Roman" w:eastAsia="Times New Roman" w:hAnsi="Times New Roman" w:cs="Times New Roman"/>
      <w:color w:val="auto"/>
      <w:szCs w:val="20"/>
      <w:lang w:val="x-none" w:eastAsia="en-US" w:bidi="ar-SA"/>
    </w:rPr>
  </w:style>
  <w:style w:type="character" w:customStyle="1" w:styleId="ZkladntextChar">
    <w:name w:val="Základní text Char"/>
    <w:basedOn w:val="Standardnpsmoodstavce"/>
    <w:link w:val="Zkladntext0"/>
    <w:uiPriority w:val="99"/>
    <w:rsid w:val="00633632"/>
    <w:rPr>
      <w:rFonts w:ascii="Times New Roman" w:eastAsia="Times New Roman" w:hAnsi="Times New Roman" w:cs="Times New Roman"/>
      <w:szCs w:val="20"/>
      <w:lang w:val="x-none" w:eastAsia="en-US" w:bidi="ar-SA"/>
    </w:rPr>
  </w:style>
  <w:style w:type="character" w:customStyle="1" w:styleId="OdstavecseseznamemChar">
    <w:name w:val="Odstavec se seznamem Char"/>
    <w:link w:val="Odstavecseseznamem"/>
    <w:uiPriority w:val="34"/>
    <w:locked/>
    <w:rsid w:val="00633632"/>
    <w:rPr>
      <w:rFonts w:ascii="Times New Roman" w:eastAsia="Times New Roman" w:hAnsi="Times New Roman" w:cs="Times New Roman"/>
      <w:lang w:val="x-none" w:eastAsia="x-non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2228</Words>
  <Characters>13148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PYíloha _x000d_. 1-3 DOD1.xlsx</vt:lpstr>
    </vt:vector>
  </TitlesOfParts>
  <Company/>
  <LinksUpToDate>false</LinksUpToDate>
  <CharactersWithSpaces>15346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PYíloha _x000d_. 1-3 DOD1.xlsx</dc:title>
  <dc:subject/>
  <dc:creator>Vernerová Eliaka Bc. (VZP  R ÚstYedí)</dc:creator>
  <cp:keywords/>
  <cp:lastModifiedBy>Uhrová Ivana (VZP ČR Ústředí)</cp:lastModifiedBy>
  <cp:revision>2</cp:revision>
  <dcterms:created xsi:type="dcterms:W3CDTF">2024-11-01T12:58:00Z</dcterms:created>
  <dcterms:modified xsi:type="dcterms:W3CDTF">2024-11-01T12:58:00Z</dcterms:modified>
</cp:coreProperties>
</file>