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170DB" w14:textId="7FF7CE49" w:rsidR="00F241E7" w:rsidRPr="00F241E7" w:rsidRDefault="00F241E7" w:rsidP="00F241E7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 xml:space="preserve">Dodatek č. </w:t>
      </w:r>
      <w:r w:rsidR="00505921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4</w:t>
      </w:r>
      <w:r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 xml:space="preserve"> </w:t>
      </w:r>
      <w:r w:rsidRPr="00F241E7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ke Smlouvě o nájmu prostoru sloužícího k podnikání č.</w:t>
      </w:r>
      <w:r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 </w:t>
      </w:r>
      <w:r w:rsidR="00505921" w:rsidRPr="00505921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2006/0032/</w:t>
      </w:r>
      <w:r w:rsidR="00505921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OO</w:t>
      </w:r>
      <w:r w:rsidR="00505921" w:rsidRPr="00505921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/025</w:t>
      </w:r>
      <w:r w:rsidR="00505921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 xml:space="preserve">/04 </w:t>
      </w:r>
      <w:r w:rsidRPr="00F241E7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ze dne</w:t>
      </w:r>
      <w:r w:rsidR="0034689A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 xml:space="preserve"> </w:t>
      </w:r>
      <w:r w:rsidR="00505921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27</w:t>
      </w:r>
      <w:r w:rsidR="00710AE3" w:rsidRPr="00710AE3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.0</w:t>
      </w:r>
      <w:r w:rsidR="00505921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7</w:t>
      </w:r>
      <w:r w:rsidR="00710AE3" w:rsidRPr="00710AE3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.20</w:t>
      </w:r>
      <w:r w:rsidR="00505921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06</w:t>
      </w:r>
      <w:r w:rsidRPr="00F241E7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 xml:space="preserve"> </w:t>
      </w:r>
    </w:p>
    <w:p w14:paraId="4D93448B" w14:textId="77777777" w:rsidR="00F241E7" w:rsidRPr="00F241E7" w:rsidRDefault="00F241E7" w:rsidP="00F241E7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25B9712C" w14:textId="77777777" w:rsidR="00F241E7" w:rsidRPr="00F241E7" w:rsidRDefault="00F241E7" w:rsidP="00F241E7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5637754E" w14:textId="77777777" w:rsidR="00F241E7" w:rsidRPr="00F241E7" w:rsidRDefault="00F241E7" w:rsidP="00F241E7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289C26C0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</w:pPr>
      <w:proofErr w:type="spellStart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Sdruženi</w:t>
      </w:r>
      <w:proofErr w:type="spellEnd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́ </w:t>
      </w:r>
      <w:proofErr w:type="spellStart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zdravotnických</w:t>
      </w:r>
      <w:proofErr w:type="spellEnd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 </w:t>
      </w:r>
      <w:proofErr w:type="spellStart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zařízeni</w:t>
      </w:r>
      <w:proofErr w:type="spellEnd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́ II Brno, </w:t>
      </w:r>
      <w:proofErr w:type="spellStart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příspěvkova</w:t>
      </w:r>
      <w:proofErr w:type="spellEnd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́ organizace </w:t>
      </w:r>
    </w:p>
    <w:p w14:paraId="09875F6E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se sídlem </w:t>
      </w:r>
      <w:proofErr w:type="spellStart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Zahradníkova</w:t>
      </w:r>
      <w:proofErr w:type="spellEnd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 494/2, 602 00 Brno </w:t>
      </w:r>
    </w:p>
    <w:p w14:paraId="2964C3F9" w14:textId="107BD7C5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IČO: 0034464</w:t>
      </w:r>
      <w:r w:rsidR="00F34BB9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8</w:t>
      </w:r>
    </w:p>
    <w:p w14:paraId="19BEE61A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DIČ: CZ00344648</w:t>
      </w:r>
      <w:bookmarkStart w:id="0" w:name="_GoBack"/>
      <w:bookmarkEnd w:id="0"/>
    </w:p>
    <w:p w14:paraId="4B8E213A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zastoupená Ing. Danem Zemanem, ředitelem</w:t>
      </w:r>
    </w:p>
    <w:p w14:paraId="269D873D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 xml:space="preserve">zapsaná v obchodním rejstříku u Krajského soudu v Brně pod č.26459/2000, rejstřík </w:t>
      </w:r>
      <w:proofErr w:type="spellStart"/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Pr</w:t>
      </w:r>
      <w:proofErr w:type="spellEnd"/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 xml:space="preserve"> 8/1</w:t>
      </w:r>
    </w:p>
    <w:p w14:paraId="0459E87C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 xml:space="preserve">datová schránka ID: </w:t>
      </w:r>
      <w:proofErr w:type="spellStart"/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yjtseac</w:t>
      </w:r>
      <w:proofErr w:type="spellEnd"/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 xml:space="preserve"> </w:t>
      </w:r>
    </w:p>
    <w:p w14:paraId="08388ECE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bankovní spojení: Komerční banka, a.s., číslo účtu: 72237621/0100</w:t>
      </w:r>
    </w:p>
    <w:p w14:paraId="7CCB1953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</w:p>
    <w:p w14:paraId="1697709A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  <w:t>(dále jen „pronajímatel“)</w:t>
      </w:r>
    </w:p>
    <w:p w14:paraId="4AC789B4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</w:p>
    <w:p w14:paraId="63FA9C59" w14:textId="77777777" w:rsidR="00F241E7" w:rsidRPr="00F241E7" w:rsidRDefault="00F241E7" w:rsidP="00F241E7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lang w:val="x-none"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kern w:val="0"/>
          <w:lang w:val="x-none" w:eastAsia="ar-SA"/>
          <w14:ligatures w14:val="none"/>
        </w:rPr>
        <w:t>a</w:t>
      </w:r>
    </w:p>
    <w:p w14:paraId="204CF9FF" w14:textId="77777777" w:rsidR="00F241E7" w:rsidRPr="00F241E7" w:rsidRDefault="00F241E7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</w:p>
    <w:p w14:paraId="284E259C" w14:textId="70FE557D" w:rsidR="00710AE3" w:rsidRDefault="00C76BEA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</w:pPr>
      <w:r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MUDr. Libuše Přidalová</w:t>
      </w:r>
    </w:p>
    <w:p w14:paraId="030687E9" w14:textId="1DDAFECA" w:rsidR="00F241E7" w:rsidRPr="00F241E7" w:rsidRDefault="00F241E7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se sídlem:</w:t>
      </w:r>
      <w:r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 xml:space="preserve"> </w:t>
      </w:r>
      <w:r w:rsidR="0002658B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Jurkovičova 4, 638 00 Brno</w:t>
      </w:r>
    </w:p>
    <w:p w14:paraId="2C989929" w14:textId="2A381F36" w:rsidR="00F241E7" w:rsidRDefault="00F241E7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IČO</w:t>
      </w:r>
      <w:r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 xml:space="preserve">: </w:t>
      </w:r>
      <w:r w:rsidR="0002658B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70980241</w:t>
      </w:r>
      <w:r w:rsidR="00710AE3" w:rsidRPr="00710AE3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 xml:space="preserve"> </w:t>
      </w:r>
    </w:p>
    <w:p w14:paraId="16480B43" w14:textId="38597335" w:rsidR="00710AE3" w:rsidRPr="00F241E7" w:rsidRDefault="00710AE3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 xml:space="preserve">Zastoupená </w:t>
      </w:r>
      <w:r w:rsidR="0002658B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MUDr. Libuší Přidalovou</w:t>
      </w:r>
    </w:p>
    <w:p w14:paraId="17183582" w14:textId="77777777" w:rsidR="00F241E7" w:rsidRPr="00F241E7" w:rsidRDefault="00F241E7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</w:p>
    <w:p w14:paraId="16C97E64" w14:textId="77777777" w:rsidR="00F241E7" w:rsidRPr="00F241E7" w:rsidRDefault="00F241E7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  <w:t xml:space="preserve">(dále jen </w:t>
      </w:r>
      <w:r w:rsidRPr="00F241E7">
        <w:rPr>
          <w:rFonts w:ascii="Times New Roman" w:eastAsia="Arial Unicode MS" w:hAnsi="Times New Roman" w:cs="Times New Roman"/>
          <w:bCs/>
          <w:i/>
          <w:color w:val="000000"/>
          <w:kern w:val="0"/>
          <w:lang w:eastAsia="ar-SA"/>
          <w14:ligatures w14:val="none"/>
        </w:rPr>
        <w:t>„nájemce“)</w:t>
      </w:r>
      <w:r w:rsidRPr="00F241E7"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  <w:t xml:space="preserve"> </w:t>
      </w:r>
    </w:p>
    <w:p w14:paraId="4B0284B7" w14:textId="77777777" w:rsidR="00F241E7" w:rsidRPr="00F241E7" w:rsidRDefault="00F241E7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  <w:t>společně také jen „smluvní strany“</w:t>
      </w:r>
    </w:p>
    <w:p w14:paraId="3AAA37C6" w14:textId="77777777" w:rsidR="00F241E7" w:rsidRPr="00F241E7" w:rsidRDefault="00F241E7" w:rsidP="00F241E7">
      <w:pPr>
        <w:suppressAutoHyphens/>
        <w:spacing w:after="0" w:line="240" w:lineRule="auto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  <w:lang w:eastAsia="ar-SA"/>
          <w14:ligatures w14:val="none"/>
        </w:rPr>
      </w:pPr>
    </w:p>
    <w:p w14:paraId="22A06194" w14:textId="77777777" w:rsidR="00F241E7" w:rsidRDefault="00F241E7"/>
    <w:p w14:paraId="24F0B828" w14:textId="77777777" w:rsidR="00192698" w:rsidRDefault="00F241E7" w:rsidP="00192698">
      <w:pPr>
        <w:jc w:val="center"/>
      </w:pP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I.</w:t>
      </w:r>
    </w:p>
    <w:p w14:paraId="448E28B8" w14:textId="6E44C74D" w:rsidR="00F241E7" w:rsidRPr="00F241E7" w:rsidRDefault="00F241E7" w:rsidP="0034689A">
      <w:pPr>
        <w:jc w:val="both"/>
      </w:pP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Dne </w:t>
      </w:r>
      <w:r w:rsidR="0002658B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27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.</w:t>
      </w:r>
      <w:r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0</w:t>
      </w:r>
      <w:r w:rsidR="0002658B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7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.20</w:t>
      </w:r>
      <w:r w:rsidR="0002658B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06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 byla mezi Statutárním městem Brnem, IČO 44992785 a nájemcem uzavřena Smlouva o nájmu nebytových prostor č.</w:t>
      </w:r>
      <w:r w:rsidRPr="00F241E7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 xml:space="preserve"> 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20</w:t>
      </w:r>
      <w:r w:rsidR="0002658B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06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/</w:t>
      </w:r>
      <w:r w:rsidR="0002658B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0032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/O</w:t>
      </w:r>
      <w:r w:rsidR="0002658B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O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/0</w:t>
      </w:r>
      <w:r w:rsidR="0002658B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25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. (dále jen „smlouva“), jejímž předmětem je nájem nebytových prostor v objektu polikliniky </w:t>
      </w:r>
      <w:r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Lesná, Halasovo nám. 597/1 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v Brně.</w:t>
      </w:r>
    </w:p>
    <w:p w14:paraId="1CBCE8B2" w14:textId="77777777" w:rsidR="00F241E7" w:rsidRPr="00F241E7" w:rsidRDefault="00F241E7" w:rsidP="00F241E7">
      <w:pPr>
        <w:shd w:val="clear" w:color="auto" w:fill="FFFFFF"/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2166FC46" w14:textId="77777777" w:rsidR="00F241E7" w:rsidRPr="00F241E7" w:rsidRDefault="00F241E7" w:rsidP="00F241E7">
      <w:pPr>
        <w:shd w:val="clear" w:color="auto" w:fill="FFFFFF"/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Pronajímatel prohlašuje, že má právo hospodařit s nemovitou věcí – budovou č.p. 597 (objekt občanské vybavenosti), která je součástí pozemku p. č. 79/10, vše v katastrálním území Lesná a na adrese: Halasovo náměstí 597/1, která je ve vlastnictví zřizovatele, Statutárního města Brna, Dominikánské náměstí 196/1, 602 00 Brno, IČO 44992785, přičemž působnost ve věci uzavření smlouvy byla pronajímateli svěřena zřizovací listinou ze dne 25. 06. 2001, ve znění pozdějších dodatků.</w:t>
      </w:r>
    </w:p>
    <w:p w14:paraId="7464AEC4" w14:textId="77777777" w:rsidR="00F241E7" w:rsidRPr="00F241E7" w:rsidRDefault="00F241E7" w:rsidP="00F241E7">
      <w:pPr>
        <w:shd w:val="clear" w:color="auto" w:fill="FFFFFF"/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55919A93" w14:textId="77777777" w:rsidR="00F241E7" w:rsidRDefault="00F241E7" w:rsidP="00F241E7">
      <w:pPr>
        <w:shd w:val="clear" w:color="auto" w:fill="FFFFFF"/>
        <w:suppressAutoHyphens/>
        <w:spacing w:after="0" w:line="240" w:lineRule="atLeast"/>
        <w:jc w:val="center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II.</w:t>
      </w:r>
    </w:p>
    <w:p w14:paraId="3A91C414" w14:textId="77777777" w:rsidR="00192698" w:rsidRPr="00F241E7" w:rsidRDefault="00192698" w:rsidP="00F241E7">
      <w:pPr>
        <w:shd w:val="clear" w:color="auto" w:fill="FFFFFF"/>
        <w:suppressAutoHyphens/>
        <w:spacing w:after="0" w:line="240" w:lineRule="atLeast"/>
        <w:jc w:val="center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4DE3DF87" w14:textId="581D8C91" w:rsidR="00F241E7" w:rsidRPr="00F241E7" w:rsidRDefault="00F241E7" w:rsidP="007D477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Smluvní strany se dohodly níže uvedeného dne, měsíce a roku na následujících změnách výše uvedené Smlouvy </w:t>
      </w:r>
      <w:r w:rsidRPr="00F241E7">
        <w:rPr>
          <w:rFonts w:ascii="Times New Roman" w:eastAsia="Arial Unicode MS" w:hAnsi="Times New Roman" w:cs="Times New Roman"/>
          <w:kern w:val="0"/>
          <w:u w:val="single"/>
          <w:lang w:eastAsia="ar-SA"/>
          <w14:ligatures w14:val="none"/>
        </w:rPr>
        <w:t>od 01.</w:t>
      </w:r>
      <w:r w:rsidR="002440EA">
        <w:rPr>
          <w:rFonts w:ascii="Times New Roman" w:eastAsia="Arial Unicode MS" w:hAnsi="Times New Roman" w:cs="Times New Roman"/>
          <w:kern w:val="0"/>
          <w:u w:val="single"/>
          <w:lang w:eastAsia="ar-SA"/>
          <w14:ligatures w14:val="none"/>
        </w:rPr>
        <w:t>11</w:t>
      </w:r>
      <w:r w:rsidRPr="00F241E7">
        <w:rPr>
          <w:rFonts w:ascii="Times New Roman" w:eastAsia="Arial Unicode MS" w:hAnsi="Times New Roman" w:cs="Times New Roman"/>
          <w:kern w:val="0"/>
          <w:u w:val="single"/>
          <w:lang w:eastAsia="ar-SA"/>
          <w14:ligatures w14:val="none"/>
        </w:rPr>
        <w:t>.2024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, takto:</w:t>
      </w:r>
    </w:p>
    <w:p w14:paraId="21CD6C5D" w14:textId="77777777" w:rsid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</w:pPr>
    </w:p>
    <w:p w14:paraId="626CA446" w14:textId="444A3F0F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Text Článku II</w:t>
      </w:r>
      <w:r w:rsidR="00C72EB9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 xml:space="preserve"> bod 2 </w:t>
      </w:r>
      <w:r w:rsidRPr="00B46642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Předmět nájmu nově zní:</w:t>
      </w:r>
    </w:p>
    <w:p w14:paraId="7CE7080A" w14:textId="4CC1AA5E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Předmětem nájmu jsou nebytové prostory nacházející se v objektu polikliniky </w:t>
      </w:r>
      <w:bookmarkStart w:id="1" w:name="_Hlk161228190"/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Lesná, Halasovo nám. 597/1 </w:t>
      </w:r>
      <w:bookmarkEnd w:id="1"/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v Brně:</w:t>
      </w:r>
    </w:p>
    <w:p w14:paraId="462C5614" w14:textId="77777777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915E406" w14:textId="77777777" w:rsidR="009A4143" w:rsidRDefault="009A4143">
      <w:pPr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br w:type="page"/>
      </w:r>
    </w:p>
    <w:p w14:paraId="2DEF0D37" w14:textId="139EAB14" w:rsidR="00B46642" w:rsidRPr="00B46642" w:rsidRDefault="00B46642" w:rsidP="007D47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lastRenderedPageBreak/>
        <w:t xml:space="preserve">Pronajímatel tímto dodatkem přenechává do nájmu nájemci níže uvedené prostory sloužící k podnikání (nebytové prostory) nacházející se v objektu polikliniky 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Lesná, Halasovo nám. 597/1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v Brně, v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201F45">
        <w:rPr>
          <w:rFonts w:ascii="Times New Roman" w:eastAsia="Calibri" w:hAnsi="Times New Roman" w:cs="Times New Roman"/>
          <w:kern w:val="0"/>
          <w:lang w:eastAsia="ar-SA"/>
          <w14:ligatures w14:val="none"/>
        </w:rPr>
        <w:t>1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. nadzemním podlaží budovy 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polikliniky Lesná</w:t>
      </w:r>
      <w:r w:rsidR="000078F2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a to prostory s označením takto:</w:t>
      </w:r>
    </w:p>
    <w:p w14:paraId="46DAC98D" w14:textId="77777777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4DD483E" w14:textId="3584A367" w:rsidR="00B46642" w:rsidRPr="00E33AE8" w:rsidRDefault="00B46642" w:rsidP="00E33AE8">
      <w:pPr>
        <w:spacing w:after="0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Hlavní plochy: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bookmarkStart w:id="2" w:name="_Hlk161228683"/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místnost 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č. </w:t>
      </w:r>
      <w:r w:rsidR="00E33AE8">
        <w:rPr>
          <w:rFonts w:ascii="Times New Roman" w:eastAsia="Calibri" w:hAnsi="Times New Roman" w:cs="Times New Roman"/>
          <w:kern w:val="0"/>
          <w:lang w:eastAsia="ar-SA"/>
          <w14:ligatures w14:val="none"/>
        </w:rPr>
        <w:t>12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03</w:t>
      </w:r>
      <w:r w:rsidR="00E33AE8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E33AE8">
        <w:rPr>
          <w:rFonts w:ascii="Times New Roman" w:eastAsia="Calibri" w:hAnsi="Times New Roman" w:cs="Times New Roman"/>
          <w:kern w:val="0"/>
          <w:lang w:eastAsia="ar-SA"/>
          <w14:ligatures w14:val="none"/>
        </w:rPr>
        <w:t>2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4</w:t>
      </w:r>
      <w:r w:rsidR="00E33AE8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51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bookmarkEnd w:id="2"/>
    <w:p w14:paraId="653AC83F" w14:textId="72023213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56036E43" w14:textId="1BA27F5D" w:rsidR="00132EAE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Vedlejší plochy: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bookmarkStart w:id="3" w:name="_Hlk161228790"/>
      <w:r w:rsidR="00132EAE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 w:rsidR="00132EA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199 </w:t>
      </w:r>
      <w:r w:rsidR="00132EAE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B45167">
        <w:rPr>
          <w:rFonts w:ascii="Times New Roman" w:eastAsia="Calibri" w:hAnsi="Times New Roman" w:cs="Times New Roman"/>
          <w:kern w:val="0"/>
          <w:lang w:eastAsia="ar-SA"/>
          <w14:ligatures w14:val="none"/>
        </w:rPr>
        <w:t>26</w:t>
      </w:r>
      <w:r w:rsidR="00132EAE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B45167">
        <w:rPr>
          <w:rFonts w:ascii="Times New Roman" w:eastAsia="Calibri" w:hAnsi="Times New Roman" w:cs="Times New Roman"/>
          <w:kern w:val="0"/>
          <w:lang w:eastAsia="ar-SA"/>
          <w14:ligatures w14:val="none"/>
        </w:rPr>
        <w:t>10</w:t>
      </w:r>
      <w:r w:rsidR="00132EAE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="00132EAE"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2FBDEB99" w14:textId="52777279" w:rsidR="00E33AE8" w:rsidRPr="0002658B" w:rsidRDefault="00132EAE" w:rsidP="0002658B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120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4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14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66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  <w:bookmarkEnd w:id="3"/>
    </w:p>
    <w:p w14:paraId="6E53C77A" w14:textId="389B9931" w:rsidR="00E33AE8" w:rsidRDefault="00E33AE8" w:rsidP="007D4772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12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0</w:t>
      </w:r>
      <w:r w:rsidR="00132EAE">
        <w:rPr>
          <w:rFonts w:ascii="Times New Roman" w:eastAsia="Calibri" w:hAnsi="Times New Roman" w:cs="Times New Roman"/>
          <w:kern w:val="0"/>
          <w:lang w:eastAsia="ar-SA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4</w:t>
      </w:r>
      <w:r w:rsidR="00132EAE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26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3FAE9D18" w14:textId="6B400378" w:rsidR="00E33AE8" w:rsidRDefault="00E33AE8" w:rsidP="007D4772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12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0</w:t>
      </w:r>
      <w:r w:rsidR="00132EAE">
        <w:rPr>
          <w:rFonts w:ascii="Times New Roman" w:eastAsia="Calibri" w:hAnsi="Times New Roman" w:cs="Times New Roman"/>
          <w:kern w:val="0"/>
          <w:lang w:eastAsia="ar-SA"/>
          <w14:ligatures w14:val="none"/>
        </w:rPr>
        <w:t>7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2</w:t>
      </w:r>
      <w:r w:rsidR="00132EAE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53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76CB93C8" w14:textId="77777777" w:rsidR="00E33AE8" w:rsidRPr="00B46642" w:rsidRDefault="00E33AE8" w:rsidP="007D4772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2E3B713D" w14:textId="31FE01C2" w:rsidR="00B46642" w:rsidRPr="007B054E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Celková výměra hlavní plochy </w:t>
      </w: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24</w:t>
      </w:r>
      <w:r w:rsidR="007D4772"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51</w:t>
      </w: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7B054E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3973FA11" w14:textId="353A87C7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</w:pP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Celková výměra vedlejší plochy </w:t>
      </w: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47</w:t>
      </w:r>
      <w:r w:rsidR="00E51A21"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55</w:t>
      </w: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7B054E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314D2DE7" w14:textId="77777777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</w:p>
    <w:p w14:paraId="78E6B495" w14:textId="3D8ADB77" w:rsidR="00B46642" w:rsidRPr="00B46642" w:rsidRDefault="00B46642" w:rsidP="00B46642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0"/>
          <w:u w:val="single"/>
          <w:lang w:eastAsia="ar-SA"/>
          <w14:ligatures w14:val="none"/>
        </w:rPr>
      </w:pPr>
      <w:r w:rsidRPr="004E371E">
        <w:rPr>
          <w:rFonts w:ascii="Times New Roman" w:eastAsia="Arial Unicode MS" w:hAnsi="Times New Roman" w:cs="Times New Roman"/>
          <w:b/>
          <w:kern w:val="0"/>
          <w:u w:val="single"/>
          <w:lang w:eastAsia="ar-SA"/>
          <w14:ligatures w14:val="none"/>
        </w:rPr>
        <w:t>V článku V bod 1 nově zní:</w:t>
      </w:r>
    </w:p>
    <w:p w14:paraId="45AAA4C6" w14:textId="77777777" w:rsidR="00B46642" w:rsidRPr="00B46642" w:rsidRDefault="00B46642" w:rsidP="00B46642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</w:pPr>
    </w:p>
    <w:p w14:paraId="3E802874" w14:textId="77777777" w:rsidR="00B46642" w:rsidRPr="00B46642" w:rsidRDefault="00B46642" w:rsidP="007D47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Nájemce je povinen za užívání předmětu nájmu hradit pronajímateli nájemné, jehož výše byla stanovena dohodou smluvních stran a činí:</w:t>
      </w:r>
    </w:p>
    <w:p w14:paraId="559CD2E4" w14:textId="485AD75D" w:rsidR="00B46642" w:rsidRPr="00B46642" w:rsidRDefault="00B46642" w:rsidP="00B46642">
      <w:pPr>
        <w:suppressAutoHyphens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•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2</w:t>
      </w:r>
      <w:r w:rsidR="00C72EB9">
        <w:rPr>
          <w:rFonts w:ascii="Times New Roman" w:eastAsia="Calibri" w:hAnsi="Times New Roman" w:cs="Times New Roman"/>
          <w:kern w:val="0"/>
          <w:lang w:eastAsia="ar-SA"/>
          <w14:ligatures w14:val="none"/>
        </w:rPr>
        <w:t> </w:t>
      </w:r>
      <w:r w:rsid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380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C72EB9">
        <w:rPr>
          <w:rFonts w:ascii="Times New Roman" w:eastAsia="Calibri" w:hAnsi="Times New Roman" w:cs="Times New Roman"/>
          <w:kern w:val="0"/>
          <w:lang w:eastAsia="ar-SA"/>
          <w14:ligatures w14:val="none"/>
        </w:rPr>
        <w:t>00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Kč za metr čtvereční za rok hlavní plochy o celkové výměře 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24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51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, tedy částku </w:t>
      </w:r>
      <w:r w:rsidR="0002658B" w:rsidRP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58 333,8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0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Kč za rok za hlavní plochy,</w:t>
      </w:r>
    </w:p>
    <w:p w14:paraId="7C534C1E" w14:textId="4E35B02E" w:rsidR="00B46642" w:rsidRPr="00B46642" w:rsidRDefault="00B46642" w:rsidP="00B46642">
      <w:pPr>
        <w:suppressAutoHyphens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•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  <w:t>1</w:t>
      </w:r>
      <w:r w:rsidR="00C72EB9">
        <w:rPr>
          <w:rFonts w:ascii="Times New Roman" w:eastAsia="Calibri" w:hAnsi="Times New Roman" w:cs="Times New Roman"/>
          <w:kern w:val="0"/>
          <w:lang w:eastAsia="ar-SA"/>
          <w14:ligatures w14:val="none"/>
        </w:rPr>
        <w:t> </w:t>
      </w:r>
      <w:r w:rsid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190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00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Kč za metr čtvereční za rok vedlejší plochy o celkové výměře 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47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55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, tedy částku </w:t>
      </w:r>
      <w:r w:rsidR="0002658B" w:rsidRP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56 584,5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0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Kč za rok za vedlejší plochy</w:t>
      </w:r>
      <w:r w:rsidR="009A4143">
        <w:rPr>
          <w:rFonts w:ascii="Times New Roman" w:eastAsia="Calibri" w:hAnsi="Times New Roman" w:cs="Times New Roman"/>
          <w:kern w:val="0"/>
          <w:lang w:eastAsia="ar-SA"/>
          <w14:ligatures w14:val="none"/>
        </w:rPr>
        <w:t>.</w:t>
      </w:r>
    </w:p>
    <w:p w14:paraId="229C0C31" w14:textId="17F68D13" w:rsidR="00B46642" w:rsidRPr="00B46642" w:rsidRDefault="009A4143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C</w:t>
      </w:r>
      <w:r w:rsidR="00B46642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elková cena nájemného ročně za pronajímanou plochu 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72</w:t>
      </w:r>
      <w:r w:rsidR="00B46642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>06</w:t>
      </w:r>
      <w:r w:rsidR="00B46642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="00B46642"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  <w:r w:rsidR="00B46642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činí </w:t>
      </w:r>
      <w:r w:rsidR="0002658B" w:rsidRPr="0002658B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114 918,30</w:t>
      </w:r>
      <w:r w:rsidR="0002658B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B46642" w:rsidRPr="00B46642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Kč</w:t>
      </w:r>
      <w:r w:rsidR="00B46642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(slovy:</w:t>
      </w:r>
      <w:r w:rsidR="0067699D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proofErr w:type="spellStart"/>
      <w:r w:rsidR="0067699D" w:rsidRPr="0067699D">
        <w:rPr>
          <w:rFonts w:ascii="Times New Roman" w:eastAsia="Calibri" w:hAnsi="Times New Roman" w:cs="Times New Roman"/>
          <w:kern w:val="0"/>
          <w:lang w:eastAsia="ar-SA"/>
          <w14:ligatures w14:val="none"/>
        </w:rPr>
        <w:t>jednostočtrnácttisícdevětsetosmnáct</w:t>
      </w:r>
      <w:proofErr w:type="spellEnd"/>
      <w:r w:rsidR="0067699D" w:rsidRPr="0067699D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korun českých třicet haléřů</w:t>
      </w:r>
      <w:r w:rsidR="00B46642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). </w:t>
      </w:r>
    </w:p>
    <w:p w14:paraId="578C7FDA" w14:textId="4AB88329" w:rsidR="00B46642" w:rsidRPr="00B46642" w:rsidRDefault="00B46642" w:rsidP="007D47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Pronajímatel je plátce DPH a k takto stanovené výši nájemného bude účtovat DPH dle platného právního předpisu.</w:t>
      </w:r>
    </w:p>
    <w:p w14:paraId="565C0B1F" w14:textId="77777777" w:rsidR="00192698" w:rsidRDefault="00192698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:lang w:eastAsia="ar-SA"/>
          <w14:ligatures w14:val="none"/>
        </w:rPr>
      </w:pPr>
    </w:p>
    <w:p w14:paraId="4018FD7F" w14:textId="6F62067A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:lang w:eastAsia="ar-SA"/>
          <w14:ligatures w14:val="none"/>
        </w:rPr>
      </w:pPr>
      <w:r w:rsidRPr="004E371E">
        <w:rPr>
          <w:rFonts w:ascii="Times New Roman" w:eastAsia="Calibri" w:hAnsi="Times New Roman" w:cs="Times New Roman"/>
          <w:b/>
          <w:bCs/>
          <w:kern w:val="0"/>
          <w:u w:val="single"/>
          <w:lang w:eastAsia="ar-SA"/>
          <w14:ligatures w14:val="none"/>
        </w:rPr>
        <w:t>V článku V</w:t>
      </w:r>
      <w:r w:rsidR="00C72EB9" w:rsidRPr="004E371E">
        <w:rPr>
          <w:rFonts w:ascii="Times New Roman" w:eastAsia="Calibri" w:hAnsi="Times New Roman" w:cs="Times New Roman"/>
          <w:b/>
          <w:bCs/>
          <w:kern w:val="0"/>
          <w:u w:val="single"/>
          <w:lang w:eastAsia="ar-SA"/>
          <w14:ligatures w14:val="none"/>
        </w:rPr>
        <w:t xml:space="preserve"> </w:t>
      </w:r>
      <w:r w:rsidRPr="004E371E">
        <w:rPr>
          <w:rFonts w:ascii="Times New Roman" w:eastAsia="Calibri" w:hAnsi="Times New Roman" w:cs="Times New Roman"/>
          <w:b/>
          <w:bCs/>
          <w:kern w:val="0"/>
          <w:u w:val="single"/>
          <w:lang w:eastAsia="ar-SA"/>
          <w14:ligatures w14:val="none"/>
        </w:rPr>
        <w:t>bod 2 nově zní:</w:t>
      </w:r>
    </w:p>
    <w:p w14:paraId="3CDF101C" w14:textId="75B0329D" w:rsidR="0066110C" w:rsidRPr="0066110C" w:rsidRDefault="0066110C" w:rsidP="0019269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Nájemné nebude ze strany pronajímatele fakturováno a je splatné na základě smlouvy převodem na účet pronajímatele uvedený v záhlaví této Nájemní smlouvy vždy nejpozději do 15. dne příslušného kalendářního měsíce, a to vždy částkou </w:t>
      </w:r>
      <w:r w:rsidR="0002658B" w:rsidRPr="00F95E0F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9</w:t>
      </w:r>
      <w:r w:rsidR="00F933E6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 </w:t>
      </w:r>
      <w:r w:rsidR="0002658B" w:rsidRPr="00F95E0F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577</w:t>
      </w:r>
      <w:r w:rsidR="00F933E6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,00</w:t>
      </w:r>
      <w:r w:rsidR="00F95E0F" w:rsidRPr="00F95E0F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Pr="00F95E0F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Kč</w:t>
      </w:r>
      <w:r w:rsidRPr="00F95E0F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variabilní symbol je </w:t>
      </w:r>
      <w:r w:rsidRPr="0066110C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1</w:t>
      </w:r>
      <w:r w:rsidR="007B054E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0</w:t>
      </w:r>
      <w:r w:rsidR="00ED7DA1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37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. Úhradou se pro účely této nájemní smlouvy rozumí připsání platby na účet pronajímatele.</w:t>
      </w:r>
    </w:p>
    <w:p w14:paraId="5479DEDB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62676BD8" w14:textId="77777777" w:rsidR="0066110C" w:rsidRPr="0066110C" w:rsidRDefault="0066110C" w:rsidP="006611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III.</w:t>
      </w:r>
    </w:p>
    <w:p w14:paraId="34A13A13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283DC75E" w14:textId="77777777" w:rsidR="0066110C" w:rsidRPr="0066110C" w:rsidRDefault="0066110C" w:rsidP="004004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Tento dodatek nabývá platnosti dnem jeho podpisu oběma smluvními stranami a účinnosti dnem jeho uveřejněním prostřednictvím registru smluv postupem dle zákona č. 340/2015 Sb., o zvláštních podmínkách účinnosti některých smluv, uveřejňování těchto smluv a o registru smluv (zákon o registru smluv).</w:t>
      </w:r>
    </w:p>
    <w:p w14:paraId="65161A2B" w14:textId="77777777" w:rsidR="0066110C" w:rsidRPr="0066110C" w:rsidRDefault="0066110C" w:rsidP="004004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Smluvní strany berou na vědomí, že tento dodatek podléhá zveřejnění v registru smluv dle zákona č. 340/2015 Sb., o registru smluv, přičemž nájemce souhlasí se zveřejněním všech náležitostí tohoto dodatku. Dodatek zašle správci registru smluv k uveřejnění pronajímatel.</w:t>
      </w:r>
    </w:p>
    <w:p w14:paraId="73550395" w14:textId="77777777" w:rsidR="003138DB" w:rsidRDefault="003138DB">
      <w:pPr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br w:type="page"/>
      </w:r>
    </w:p>
    <w:p w14:paraId="1BF6C63B" w14:textId="6C64D53A" w:rsidR="0066110C" w:rsidRPr="0066110C" w:rsidRDefault="0066110C" w:rsidP="004004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lastRenderedPageBreak/>
        <w:t>Tento dodatek je vyhotoven ve dvou stejnopisech, jedno vyhotovení pro pronajímatele a jedno vyhotovení pro nájemce.</w:t>
      </w:r>
    </w:p>
    <w:p w14:paraId="651F7A68" w14:textId="77777777" w:rsidR="0066110C" w:rsidRPr="0066110C" w:rsidRDefault="0066110C" w:rsidP="004004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Smluvní strany prohlašují, že je jim znám obsah tohoto dodatku, tento odpovídá jejich pravé a svobodné vůli a podepsali jej bez nátlaku, na důkaz čehož připojují svoje vlastnoruční podpisy.</w:t>
      </w:r>
    </w:p>
    <w:p w14:paraId="03A7D1BC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5825C6A1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3C41E435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6DC974D" w14:textId="5B6C3F3A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V Brně dne ___________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  <w:t>V ___________</w:t>
      </w:r>
    </w:p>
    <w:p w14:paraId="17A53AD8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38CF2A17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1309CC44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79EE07BE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____________________________________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  <w:t>_____________________________________</w:t>
      </w:r>
    </w:p>
    <w:p w14:paraId="76FD5EF4" w14:textId="00E65F27" w:rsidR="00E33AE8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za Sdružení zdravotnických zařízení II Brno, </w:t>
      </w:r>
      <w:r w:rsidR="00192698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192698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ED7DA1">
        <w:rPr>
          <w:rFonts w:ascii="Times New Roman" w:eastAsia="Calibri" w:hAnsi="Times New Roman" w:cs="Times New Roman"/>
          <w:kern w:val="0"/>
          <w:lang w:eastAsia="ar-SA"/>
          <w14:ligatures w14:val="none"/>
        </w:rPr>
        <w:t>MUDr. Libuše Přidalová</w:t>
      </w:r>
      <w:r w:rsidR="009D4A22">
        <w:rPr>
          <w:rFonts w:ascii="Times New Roman" w:eastAsia="Calibri" w:hAnsi="Times New Roman" w:cs="Times New Roman"/>
          <w:kern w:val="0"/>
          <w:lang w:eastAsia="ar-SA"/>
          <w14:ligatures w14:val="none"/>
        </w:rPr>
        <w:t>, jednatel</w:t>
      </w:r>
      <w:r w:rsidR="009D4A22"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</w:p>
    <w:p w14:paraId="3D902572" w14:textId="0A1CCC95" w:rsidR="00E33AE8" w:rsidRDefault="00E33AE8" w:rsidP="00E33AE8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příspěvková organizace               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ED7DA1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</w:p>
    <w:p w14:paraId="52DDEF16" w14:textId="118CF8DE" w:rsidR="00E33AE8" w:rsidRPr="00192698" w:rsidRDefault="00E33AE8" w:rsidP="00E33AE8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Ing. Dan Zeman, ředitel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</w:p>
    <w:p w14:paraId="3FE93213" w14:textId="77777777" w:rsidR="00E33AE8" w:rsidRDefault="00E33AE8" w:rsidP="00E33AE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51EE6E06" w14:textId="11108B7C" w:rsidR="0066110C" w:rsidRPr="0066110C" w:rsidRDefault="0066110C" w:rsidP="00E33AE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E33AE8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</w:p>
    <w:sectPr w:rsidR="0066110C" w:rsidRPr="00661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E7"/>
    <w:rsid w:val="00006F00"/>
    <w:rsid w:val="000078F2"/>
    <w:rsid w:val="0002658B"/>
    <w:rsid w:val="0007376A"/>
    <w:rsid w:val="00132EAE"/>
    <w:rsid w:val="00182540"/>
    <w:rsid w:val="00192698"/>
    <w:rsid w:val="0019471A"/>
    <w:rsid w:val="001E46DB"/>
    <w:rsid w:val="00201F45"/>
    <w:rsid w:val="002440EA"/>
    <w:rsid w:val="00273010"/>
    <w:rsid w:val="002A68C9"/>
    <w:rsid w:val="003138DB"/>
    <w:rsid w:val="0034689A"/>
    <w:rsid w:val="00400455"/>
    <w:rsid w:val="00427191"/>
    <w:rsid w:val="00443D49"/>
    <w:rsid w:val="004E371E"/>
    <w:rsid w:val="004F5239"/>
    <w:rsid w:val="004F69BE"/>
    <w:rsid w:val="00505921"/>
    <w:rsid w:val="00552823"/>
    <w:rsid w:val="0066110C"/>
    <w:rsid w:val="0067699D"/>
    <w:rsid w:val="00710AE3"/>
    <w:rsid w:val="007B054E"/>
    <w:rsid w:val="007D4772"/>
    <w:rsid w:val="009A4143"/>
    <w:rsid w:val="009B3415"/>
    <w:rsid w:val="009D4A22"/>
    <w:rsid w:val="00B45167"/>
    <w:rsid w:val="00B46642"/>
    <w:rsid w:val="00B86C4F"/>
    <w:rsid w:val="00BC1612"/>
    <w:rsid w:val="00C72EB9"/>
    <w:rsid w:val="00C76BEA"/>
    <w:rsid w:val="00D84748"/>
    <w:rsid w:val="00E33AE8"/>
    <w:rsid w:val="00E51A21"/>
    <w:rsid w:val="00E65070"/>
    <w:rsid w:val="00E6550B"/>
    <w:rsid w:val="00ED7DA1"/>
    <w:rsid w:val="00F241E7"/>
    <w:rsid w:val="00F34BB9"/>
    <w:rsid w:val="00F72704"/>
    <w:rsid w:val="00F82983"/>
    <w:rsid w:val="00F933E6"/>
    <w:rsid w:val="00F95E0F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B9C8"/>
  <w15:chartTrackingRefBased/>
  <w15:docId w15:val="{C21CE5B3-79D5-4CF0-87DC-0D26B240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4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4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4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4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4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4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4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4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4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4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41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41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41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41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41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41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4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4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4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41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41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41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4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41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41E7"/>
    <w:rPr>
      <w:b/>
      <w:bCs/>
      <w:smallCaps/>
      <w:color w:val="0F4761" w:themeColor="accent1" w:themeShade="BF"/>
      <w:spacing w:val="5"/>
    </w:rPr>
  </w:style>
  <w:style w:type="character" w:customStyle="1" w:styleId="Zkladntext2">
    <w:name w:val="Základní text (2)"/>
    <w:rsid w:val="00B46642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Nadpis20">
    <w:name w:val="Nadpis #2"/>
    <w:rsid w:val="00B46642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Nekurzva">
    <w:name w:val="Základní text (3) + Ne kurzíva"/>
    <w:rsid w:val="00B46642"/>
    <w:rPr>
      <w:rFonts w:ascii="Times New Roman" w:hAnsi="Times New Roman" w:cs="Times New Roman"/>
      <w:i/>
      <w:iCs/>
      <w:spacing w:val="0"/>
      <w:sz w:val="27"/>
      <w:szCs w:val="27"/>
    </w:rPr>
  </w:style>
  <w:style w:type="paragraph" w:customStyle="1" w:styleId="Nadpis21">
    <w:name w:val="Nadpis #21"/>
    <w:basedOn w:val="Normln"/>
    <w:rsid w:val="00B46642"/>
    <w:pPr>
      <w:shd w:val="clear" w:color="auto" w:fill="FFFFFF"/>
      <w:suppressAutoHyphens/>
      <w:spacing w:before="60" w:after="360" w:line="240" w:lineRule="atLeast"/>
    </w:pPr>
    <w:rPr>
      <w:rFonts w:ascii="Times New Roman" w:eastAsia="Arial Unicode MS" w:hAnsi="Times New Roman" w:cs="Times New Roman"/>
      <w:kern w:val="0"/>
      <w:sz w:val="27"/>
      <w:szCs w:val="27"/>
      <w:lang w:eastAsia="ar-SA"/>
      <w14:ligatures w14:val="none"/>
    </w:rPr>
  </w:style>
  <w:style w:type="paragraph" w:styleId="Bezmezer">
    <w:name w:val="No Spacing"/>
    <w:qFormat/>
    <w:rsid w:val="00B46642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8F25C63E53948B016C8FCC3C83C40" ma:contentTypeVersion="12" ma:contentTypeDescription="Create a new document." ma:contentTypeScope="" ma:versionID="7a717c40cae0ce8f111822f3d38fc33a">
  <xsd:schema xmlns:xsd="http://www.w3.org/2001/XMLSchema" xmlns:xs="http://www.w3.org/2001/XMLSchema" xmlns:p="http://schemas.microsoft.com/office/2006/metadata/properties" xmlns:ns3="f83c3299-1440-493d-8a01-096eb20fbe2e" targetNamespace="http://schemas.microsoft.com/office/2006/metadata/properties" ma:root="true" ma:fieldsID="e5eabcca290bd298d51ba5f0340b7138" ns3:_="">
    <xsd:import namespace="f83c3299-1440-493d-8a01-096eb20fb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c3299-1440-493d-8a01-096eb20fb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F9DE2-E5C2-4FEE-A04A-320A864C1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c3299-1440-493d-8a01-096eb20fb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5F356-A7AC-4E93-A86B-0DCE9CDD8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0DDC07-5142-4A93-B700-18A3974827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Světlíková</dc:creator>
  <cp:keywords/>
  <dc:description/>
  <cp:lastModifiedBy>Michal Štefáček</cp:lastModifiedBy>
  <cp:revision>7</cp:revision>
  <cp:lastPrinted>2024-11-01T12:40:00Z</cp:lastPrinted>
  <dcterms:created xsi:type="dcterms:W3CDTF">2024-10-11T09:26:00Z</dcterms:created>
  <dcterms:modified xsi:type="dcterms:W3CDTF">2024-11-01T12:40:00Z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0x0101007248F25C63E53948B016C8FCC3C83C40</vt:lpwstr>
  </property>
</Properties>
</file>