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66B89B85" w:rsidR="00341B6F" w:rsidRPr="00A83B32" w:rsidRDefault="00375C24"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Street line s.r.o.</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1C01417C"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2AD5DBD4"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6B72ECB8" w:rsidR="004C1C14" w:rsidRPr="00BB1597" w:rsidRDefault="00375C24" w:rsidP="00B21E84">
      <w:pPr>
        <w:rPr>
          <w:b/>
          <w:sz w:val="22"/>
          <w:szCs w:val="22"/>
        </w:rPr>
      </w:pPr>
      <w:r>
        <w:rPr>
          <w:b/>
          <w:sz w:val="22"/>
          <w:szCs w:val="22"/>
        </w:rPr>
        <w:t>Street line s.r.o.</w:t>
      </w:r>
    </w:p>
    <w:p w14:paraId="26B8D718" w14:textId="1A41EBC0"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75C24">
        <w:rPr>
          <w:sz w:val="22"/>
          <w:szCs w:val="22"/>
        </w:rPr>
        <w:t>Chodovská 395/8, 360 06 Karlovy Vary</w:t>
      </w:r>
    </w:p>
    <w:p w14:paraId="1C2086BE" w14:textId="6A5D4E22"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375C24">
        <w:rPr>
          <w:sz w:val="22"/>
          <w:szCs w:val="22"/>
        </w:rPr>
        <w:t>29104823</w:t>
      </w:r>
    </w:p>
    <w:p w14:paraId="26DDE464" w14:textId="5FC9ADA0" w:rsidR="004C1C14" w:rsidRDefault="004C1C14" w:rsidP="00B21E84">
      <w:pPr>
        <w:jc w:val="both"/>
        <w:rPr>
          <w:sz w:val="22"/>
          <w:szCs w:val="22"/>
        </w:rPr>
      </w:pPr>
      <w:r w:rsidRPr="00BB1597">
        <w:rPr>
          <w:sz w:val="22"/>
          <w:szCs w:val="22"/>
        </w:rPr>
        <w:t xml:space="preserve">DIČ: </w:t>
      </w:r>
      <w:r w:rsidR="00375C24">
        <w:rPr>
          <w:sz w:val="22"/>
          <w:szCs w:val="22"/>
        </w:rPr>
        <w:t xml:space="preserve"> CZ29104823</w:t>
      </w:r>
    </w:p>
    <w:p w14:paraId="298FA11A" w14:textId="6B49BFDF" w:rsidR="00642D2D" w:rsidRPr="00BB1597" w:rsidRDefault="00BE56BA" w:rsidP="00B21E84">
      <w:pPr>
        <w:jc w:val="both"/>
        <w:rPr>
          <w:sz w:val="22"/>
          <w:szCs w:val="22"/>
        </w:rPr>
      </w:pPr>
      <w:r>
        <w:rPr>
          <w:sz w:val="22"/>
          <w:szCs w:val="22"/>
        </w:rPr>
        <w:t xml:space="preserve">vedena u </w:t>
      </w:r>
      <w:r w:rsidR="00375C24">
        <w:rPr>
          <w:sz w:val="22"/>
          <w:szCs w:val="22"/>
        </w:rPr>
        <w:t>KS v Plzni, oddíl C, vložka 25014</w:t>
      </w:r>
      <w:r w:rsidR="00316AC9">
        <w:rPr>
          <w:sz w:val="22"/>
          <w:szCs w:val="22"/>
        </w:rPr>
        <w:t xml:space="preserve"> </w:t>
      </w:r>
    </w:p>
    <w:p w14:paraId="062434F2" w14:textId="3375DB5C"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proofErr w:type="gramEnd"/>
      <w:r w:rsidR="00375C24">
        <w:rPr>
          <w:sz w:val="22"/>
          <w:szCs w:val="22"/>
        </w:rPr>
        <w:t xml:space="preserve"> </w:t>
      </w:r>
    </w:p>
    <w:p w14:paraId="360FDADE" w14:textId="3E4A4E68"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375C24">
        <w:rPr>
          <w:sz w:val="22"/>
          <w:szCs w:val="22"/>
        </w:rPr>
        <w:t>Petrem Hudlickým, jednatelem společnosti</w:t>
      </w:r>
      <w:r w:rsidR="00BE56BA">
        <w:rPr>
          <w:sz w:val="22"/>
          <w:szCs w:val="22"/>
        </w:rPr>
        <w:tab/>
      </w:r>
      <w:r w:rsidR="00F82774">
        <w:rPr>
          <w:sz w:val="22"/>
          <w:szCs w:val="22"/>
        </w:rPr>
        <w:tab/>
      </w:r>
      <w:r w:rsidRPr="00BB1597">
        <w:rPr>
          <w:sz w:val="22"/>
          <w:szCs w:val="22"/>
        </w:rPr>
        <w:tab/>
      </w:r>
    </w:p>
    <w:p w14:paraId="194C3DE8" w14:textId="02488DB9"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375C24" w:rsidRPr="00375C24">
        <w:rPr>
          <w:sz w:val="22"/>
          <w:szCs w:val="22"/>
        </w:rPr>
        <w:t>Petrem Hudlickým, jednatelem společnosti</w:t>
      </w:r>
      <w:r w:rsidR="00375C24" w:rsidRPr="00375C24">
        <w:rPr>
          <w:sz w:val="22"/>
          <w:szCs w:val="22"/>
        </w:rPr>
        <w:tab/>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4E28C9F"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44567">
        <w:rPr>
          <w:b/>
          <w:bCs/>
          <w:sz w:val="22"/>
          <w:szCs w:val="22"/>
        </w:rPr>
        <w:t xml:space="preserve">„Karlovy Vary, </w:t>
      </w:r>
      <w:r w:rsidR="002F3F91">
        <w:rPr>
          <w:b/>
          <w:bCs/>
          <w:sz w:val="22"/>
          <w:szCs w:val="22"/>
        </w:rPr>
        <w:t>ulice Vodárenská – parkoviště</w:t>
      </w:r>
      <w:r w:rsidR="00B44567">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proofErr w:type="gramStart"/>
      <w:r w:rsidR="00E10AF0">
        <w:rPr>
          <w:sz w:val="22"/>
          <w:szCs w:val="22"/>
        </w:rPr>
        <w:t>25.9.</w:t>
      </w:r>
      <w:r w:rsidR="00B44567">
        <w:rPr>
          <w:sz w:val="22"/>
          <w:szCs w:val="22"/>
        </w:rPr>
        <w:t>2024</w:t>
      </w:r>
      <w:proofErr w:type="gramEnd"/>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1BAD0A73"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B44567">
        <w:rPr>
          <w:b/>
          <w:bCs/>
          <w:sz w:val="22"/>
          <w:szCs w:val="22"/>
        </w:rPr>
        <w:t xml:space="preserve">„Karlovy Vary, </w:t>
      </w:r>
      <w:r w:rsidR="00332355">
        <w:rPr>
          <w:b/>
          <w:bCs/>
          <w:sz w:val="22"/>
          <w:szCs w:val="22"/>
        </w:rPr>
        <w:t xml:space="preserve">ulice </w:t>
      </w:r>
      <w:r w:rsidR="002F3F91">
        <w:rPr>
          <w:b/>
          <w:bCs/>
          <w:sz w:val="22"/>
          <w:szCs w:val="22"/>
        </w:rPr>
        <w:t>Vodárenská – parkoviště</w:t>
      </w:r>
      <w:r w:rsidR="00B44567">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proofErr w:type="gramStart"/>
      <w:r w:rsidR="00E10AF0">
        <w:rPr>
          <w:sz w:val="22"/>
          <w:szCs w:val="22"/>
        </w:rPr>
        <w:t>25.9.</w:t>
      </w:r>
      <w:r w:rsidR="00335850" w:rsidRPr="00C450E0">
        <w:rPr>
          <w:sz w:val="22"/>
          <w:szCs w:val="22"/>
        </w:rPr>
        <w:t>202</w:t>
      </w:r>
      <w:r w:rsidR="00B44567">
        <w:rPr>
          <w:sz w:val="22"/>
          <w:szCs w:val="22"/>
        </w:rPr>
        <w:t>4</w:t>
      </w:r>
      <w:proofErr w:type="gramEnd"/>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F3F91" w:rsidRPr="00176526">
        <w:rPr>
          <w:sz w:val="22"/>
          <w:szCs w:val="22"/>
        </w:rPr>
        <w:t xml:space="preserve">„Karlovy Vary, ul. Vodárenská – parkoviště", č. zakázky </w:t>
      </w:r>
      <w:r w:rsidR="002F3F91" w:rsidRPr="00654A19">
        <w:rPr>
          <w:sz w:val="22"/>
          <w:szCs w:val="22"/>
        </w:rPr>
        <w:t>P162022, zpracovatel</w:t>
      </w:r>
      <w:r w:rsidR="002F3F91">
        <w:rPr>
          <w:sz w:val="22"/>
          <w:szCs w:val="22"/>
        </w:rPr>
        <w:t xml:space="preserve">: </w:t>
      </w:r>
      <w:proofErr w:type="spellStart"/>
      <w:r w:rsidR="002F3F91">
        <w:rPr>
          <w:sz w:val="22"/>
          <w:szCs w:val="22"/>
        </w:rPr>
        <w:t>GEOprojectKV</w:t>
      </w:r>
      <w:proofErr w:type="spellEnd"/>
      <w:r w:rsidR="002F3F91">
        <w:rPr>
          <w:sz w:val="22"/>
          <w:szCs w:val="22"/>
        </w:rPr>
        <w:t xml:space="preserve"> s.r.o., Karlovy Vary</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0D31ABE4"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proofErr w:type="gramStart"/>
      <w:r w:rsidR="00375C24">
        <w:rPr>
          <w:sz w:val="22"/>
          <w:szCs w:val="22"/>
        </w:rPr>
        <w:t>14.10.</w:t>
      </w:r>
      <w:r w:rsidRPr="002B638C">
        <w:rPr>
          <w:sz w:val="22"/>
          <w:szCs w:val="22"/>
        </w:rPr>
        <w:t>20</w:t>
      </w:r>
      <w:r w:rsidR="00B44567">
        <w:rPr>
          <w:sz w:val="22"/>
          <w:szCs w:val="22"/>
        </w:rPr>
        <w:t>24</w:t>
      </w:r>
      <w:proofErr w:type="gramEnd"/>
      <w:r>
        <w:rPr>
          <w:sz w:val="22"/>
          <w:szCs w:val="22"/>
        </w:rPr>
        <w:t xml:space="preserve"> (objednateli </w:t>
      </w:r>
      <w:r w:rsidRPr="00C0368C">
        <w:rPr>
          <w:sz w:val="22"/>
          <w:szCs w:val="22"/>
        </w:rPr>
        <w:t xml:space="preserve">doručena </w:t>
      </w:r>
      <w:r w:rsidR="0032308E">
        <w:rPr>
          <w:sz w:val="22"/>
          <w:szCs w:val="22"/>
        </w:rPr>
        <w:t>14.10.</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476F0EFD"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B44567">
        <w:rPr>
          <w:b/>
          <w:bCs/>
          <w:sz w:val="22"/>
          <w:szCs w:val="22"/>
        </w:rPr>
        <w:t xml:space="preserve">„Karlovy Vary, </w:t>
      </w:r>
      <w:r w:rsidR="002F3F91">
        <w:rPr>
          <w:b/>
          <w:bCs/>
          <w:sz w:val="22"/>
          <w:szCs w:val="22"/>
        </w:rPr>
        <w:t>ulice Vodárenská</w:t>
      </w:r>
      <w:r w:rsidR="00B44567">
        <w:rPr>
          <w:b/>
          <w:bCs/>
          <w:sz w:val="22"/>
          <w:szCs w:val="22"/>
        </w:rPr>
        <w:t xml:space="preserve"> – </w:t>
      </w:r>
      <w:r w:rsidR="002F3F91">
        <w:rPr>
          <w:b/>
          <w:bCs/>
          <w:sz w:val="22"/>
          <w:szCs w:val="22"/>
        </w:rPr>
        <w:t>parkoviště</w:t>
      </w:r>
      <w:r w:rsidR="00B44567">
        <w:rPr>
          <w:b/>
          <w:bCs/>
          <w:sz w:val="22"/>
          <w:szCs w:val="22"/>
        </w:rPr>
        <w:t>"</w:t>
      </w:r>
      <w:r w:rsidR="0072531F" w:rsidRPr="00B5191F">
        <w:rPr>
          <w:sz w:val="22"/>
          <w:szCs w:val="22"/>
        </w:rPr>
        <w:t>,</w:t>
      </w:r>
      <w:r w:rsidR="0072531F" w:rsidRPr="00B5191F">
        <w:rPr>
          <w:b/>
          <w:sz w:val="22"/>
          <w:szCs w:val="22"/>
        </w:rPr>
        <w:t xml:space="preserve"> </w:t>
      </w:r>
      <w:r w:rsidR="00335850" w:rsidRPr="00B5191F">
        <w:rPr>
          <w:sz w:val="22"/>
          <w:szCs w:val="22"/>
        </w:rPr>
        <w:t>na</w:t>
      </w:r>
      <w:r w:rsidR="0049546D" w:rsidRPr="00B5191F">
        <w:rPr>
          <w:sz w:val="22"/>
          <w:szCs w:val="22"/>
        </w:rPr>
        <w:t xml:space="preserve"> </w:t>
      </w:r>
      <w:r w:rsidR="002B70EA" w:rsidRPr="00024737">
        <w:rPr>
          <w:sz w:val="22"/>
          <w:szCs w:val="22"/>
        </w:rPr>
        <w:t>pozemcích</w:t>
      </w:r>
      <w:r w:rsidR="002F3F91">
        <w:rPr>
          <w:sz w:val="22"/>
          <w:szCs w:val="22"/>
        </w:rPr>
        <w:t xml:space="preserve"> </w:t>
      </w:r>
      <w:proofErr w:type="spellStart"/>
      <w:proofErr w:type="gramStart"/>
      <w:r w:rsidR="002F3F91">
        <w:rPr>
          <w:sz w:val="22"/>
          <w:szCs w:val="22"/>
        </w:rPr>
        <w:t>p.č</w:t>
      </w:r>
      <w:proofErr w:type="spellEnd"/>
      <w:r w:rsidR="002F3F91">
        <w:rPr>
          <w:sz w:val="22"/>
          <w:szCs w:val="22"/>
        </w:rPr>
        <w:t>.</w:t>
      </w:r>
      <w:proofErr w:type="gramEnd"/>
      <w:r w:rsidR="002F3F91">
        <w:rPr>
          <w:sz w:val="22"/>
          <w:szCs w:val="22"/>
        </w:rPr>
        <w:t xml:space="preserve"> </w:t>
      </w:r>
      <w:r w:rsidR="002F3F91" w:rsidRPr="00B5191F">
        <w:rPr>
          <w:sz w:val="22"/>
          <w:szCs w:val="22"/>
        </w:rPr>
        <w:t xml:space="preserve">954/1, 954/2, 1073 v </w:t>
      </w:r>
      <w:proofErr w:type="spellStart"/>
      <w:r w:rsidR="002F3F91" w:rsidRPr="00B5191F">
        <w:rPr>
          <w:sz w:val="22"/>
          <w:szCs w:val="22"/>
        </w:rPr>
        <w:t>k.ú</w:t>
      </w:r>
      <w:proofErr w:type="spellEnd"/>
      <w:r w:rsidR="002F3F91" w:rsidRPr="00B5191F">
        <w:rPr>
          <w:sz w:val="22"/>
          <w:szCs w:val="22"/>
        </w:rPr>
        <w:t>. Rybáře</w:t>
      </w:r>
      <w:r w:rsidR="00555B01" w:rsidRPr="00024737">
        <w:rPr>
          <w:sz w:val="22"/>
          <w:szCs w:val="22"/>
        </w:rPr>
        <w:t>, 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0BC08BA9"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332355">
        <w:rPr>
          <w:sz w:val="22"/>
          <w:szCs w:val="22"/>
        </w:rPr>
        <w:t>nejpozději do 1</w:t>
      </w:r>
      <w:r w:rsidR="002F3F91">
        <w:rPr>
          <w:sz w:val="22"/>
          <w:szCs w:val="22"/>
        </w:rPr>
        <w:t>2</w:t>
      </w:r>
      <w:r w:rsidR="00335850" w:rsidRPr="00717451">
        <w:rPr>
          <w:sz w:val="22"/>
          <w:szCs w:val="22"/>
        </w:rPr>
        <w:t xml:space="preserve"> týdnů ode dne předání staveniště.</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5D1C4842"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2F3F91">
        <w:rPr>
          <w:sz w:val="22"/>
          <w:szCs w:val="22"/>
        </w:rPr>
        <w:t>3/2025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40DE9E14" w14:textId="2A2A5ABB" w:rsidR="002F3F91" w:rsidRDefault="002F3F91" w:rsidP="000F2947">
      <w:pPr>
        <w:pStyle w:val="StylZM"/>
        <w:numPr>
          <w:ilvl w:val="0"/>
          <w:numId w:val="0"/>
        </w:numPr>
        <w:ind w:left="567" w:hanging="567"/>
        <w:rPr>
          <w:sz w:val="22"/>
          <w:szCs w:val="22"/>
        </w:rPr>
      </w:pPr>
    </w:p>
    <w:p w14:paraId="35E777D9" w14:textId="77777777" w:rsidR="002F3F91" w:rsidRDefault="002F3F91"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110E8ACE"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Místem plnění j</w:t>
      </w:r>
      <w:r w:rsidR="005F558E" w:rsidRPr="002F3F91">
        <w:rPr>
          <w:rFonts w:ascii="Times New Roman" w:hAnsi="Times New Roman"/>
        </w:rPr>
        <w:t>sou pozem</w:t>
      </w:r>
      <w:r w:rsidR="00555B01" w:rsidRPr="002F3F91">
        <w:rPr>
          <w:rFonts w:ascii="Times New Roman" w:hAnsi="Times New Roman"/>
        </w:rPr>
        <w:t>k</w:t>
      </w:r>
      <w:r w:rsidR="005F558E" w:rsidRPr="002F3F91">
        <w:rPr>
          <w:rFonts w:ascii="Times New Roman" w:hAnsi="Times New Roman"/>
        </w:rPr>
        <w:t>y</w:t>
      </w:r>
      <w:r w:rsidR="0016062D" w:rsidRPr="002F3F91">
        <w:rPr>
          <w:rFonts w:ascii="Times New Roman" w:hAnsi="Times New Roman"/>
        </w:rPr>
        <w:t xml:space="preserve"> </w:t>
      </w:r>
      <w:proofErr w:type="spellStart"/>
      <w:proofErr w:type="gramStart"/>
      <w:r w:rsidR="0016062D" w:rsidRPr="002F3F91">
        <w:rPr>
          <w:rFonts w:ascii="Times New Roman" w:hAnsi="Times New Roman"/>
        </w:rPr>
        <w:t>p.č</w:t>
      </w:r>
      <w:proofErr w:type="spellEnd"/>
      <w:r w:rsidR="0016062D" w:rsidRPr="002F3F91">
        <w:rPr>
          <w:rFonts w:ascii="Times New Roman" w:hAnsi="Times New Roman"/>
        </w:rPr>
        <w:t>.</w:t>
      </w:r>
      <w:proofErr w:type="gramEnd"/>
      <w:r w:rsidR="002F3F91" w:rsidRPr="002F3F91">
        <w:rPr>
          <w:rFonts w:ascii="Times New Roman" w:hAnsi="Times New Roman"/>
        </w:rPr>
        <w:t xml:space="preserve"> 954/1, 954/2, 1073 v </w:t>
      </w:r>
      <w:proofErr w:type="spellStart"/>
      <w:r w:rsidR="002F3F91" w:rsidRPr="002F3F91">
        <w:rPr>
          <w:rFonts w:ascii="Times New Roman" w:hAnsi="Times New Roman"/>
        </w:rPr>
        <w:t>k.ú</w:t>
      </w:r>
      <w:proofErr w:type="spellEnd"/>
      <w:r w:rsidR="002F3F91" w:rsidRPr="002F3F91">
        <w:rPr>
          <w:rFonts w:ascii="Times New Roman" w:hAnsi="Times New Roman"/>
        </w:rPr>
        <w:t>. Rybáře</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2D17F3CF"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75C24">
        <w:rPr>
          <w:sz w:val="22"/>
          <w:szCs w:val="22"/>
        </w:rPr>
        <w:t xml:space="preserve">2.124.864,92,- </w:t>
      </w:r>
      <w:r w:rsidRPr="008B7245">
        <w:rPr>
          <w:sz w:val="22"/>
          <w:szCs w:val="22"/>
        </w:rPr>
        <w:t xml:space="preserve">Kč (slovy: </w:t>
      </w:r>
      <w:proofErr w:type="spellStart"/>
      <w:r w:rsidR="00375C24">
        <w:rPr>
          <w:sz w:val="22"/>
          <w:szCs w:val="22"/>
        </w:rPr>
        <w:t>dvamilionystodvacetčtyřitisícosmsetšedesátčtyři</w:t>
      </w:r>
      <w:proofErr w:type="spellEnd"/>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proofErr w:type="spellStart"/>
      <w:r w:rsidR="00375C24" w:rsidRPr="00375C24">
        <w:rPr>
          <w:sz w:val="22"/>
          <w:szCs w:val="22"/>
        </w:rPr>
        <w:t>devadesátdva</w:t>
      </w:r>
      <w:proofErr w:type="spellEnd"/>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75C24">
        <w:rPr>
          <w:sz w:val="22"/>
          <w:szCs w:val="22"/>
        </w:rPr>
        <w:t xml:space="preserve">1.756.086,71,- </w:t>
      </w:r>
      <w:r w:rsidR="0035374A" w:rsidRPr="008B7245">
        <w:rPr>
          <w:sz w:val="22"/>
          <w:szCs w:val="22"/>
        </w:rPr>
        <w:t>Kč bez DPH (slovy:</w:t>
      </w:r>
      <w:r w:rsidR="00375C24">
        <w:rPr>
          <w:sz w:val="22"/>
          <w:szCs w:val="22"/>
        </w:rPr>
        <w:t xml:space="preserve"> </w:t>
      </w:r>
      <w:proofErr w:type="spellStart"/>
      <w:r w:rsidR="00375C24">
        <w:rPr>
          <w:sz w:val="22"/>
          <w:szCs w:val="22"/>
        </w:rPr>
        <w:t>jedenmilionsedmsetpadesátšesttisícosmdesátšest</w:t>
      </w:r>
      <w:proofErr w:type="spellEnd"/>
      <w:r w:rsidR="00375C24">
        <w:rPr>
          <w:sz w:val="22"/>
          <w:szCs w:val="22"/>
        </w:rPr>
        <w:t xml:space="preserve"> </w:t>
      </w:r>
      <w:r w:rsidR="002B638C" w:rsidRPr="008B7245">
        <w:rPr>
          <w:sz w:val="22"/>
          <w:szCs w:val="22"/>
        </w:rPr>
        <w:t>korun českých</w:t>
      </w:r>
      <w:r w:rsidR="00A83B32" w:rsidRPr="008B7245">
        <w:rPr>
          <w:sz w:val="22"/>
          <w:szCs w:val="22"/>
        </w:rPr>
        <w:t xml:space="preserve"> </w:t>
      </w:r>
      <w:proofErr w:type="spellStart"/>
      <w:r w:rsidR="00375C24">
        <w:rPr>
          <w:sz w:val="22"/>
          <w:szCs w:val="22"/>
        </w:rPr>
        <w:t>sedmdesátjedna</w:t>
      </w:r>
      <w:proofErr w:type="spellEnd"/>
      <w:r w:rsidR="00375C24">
        <w:rPr>
          <w:sz w:val="22"/>
          <w:szCs w:val="22"/>
        </w:rPr>
        <w:t xml:space="preserve"> </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75C24">
        <w:rPr>
          <w:sz w:val="22"/>
          <w:szCs w:val="22"/>
        </w:rPr>
        <w:t>368.778,21,-</w:t>
      </w:r>
      <w:r w:rsidR="0035374A" w:rsidRPr="008B7245">
        <w:rPr>
          <w:sz w:val="22"/>
          <w:szCs w:val="22"/>
        </w:rPr>
        <w:t>Kč (slovy:</w:t>
      </w:r>
      <w:r w:rsidR="00375C24">
        <w:rPr>
          <w:sz w:val="22"/>
          <w:szCs w:val="22"/>
        </w:rPr>
        <w:t xml:space="preserve"> </w:t>
      </w:r>
      <w:proofErr w:type="spellStart"/>
      <w:r w:rsidR="00375C24">
        <w:rPr>
          <w:sz w:val="22"/>
          <w:szCs w:val="22"/>
        </w:rPr>
        <w:t>třistašedesátosmtisícsedmsetsedmdesátosm</w:t>
      </w:r>
      <w:proofErr w:type="spellEnd"/>
      <w:r w:rsidR="00375C24">
        <w:rPr>
          <w:sz w:val="22"/>
          <w:szCs w:val="22"/>
        </w:rPr>
        <w:t xml:space="preserve"> </w:t>
      </w:r>
      <w:r w:rsidR="002B638C" w:rsidRPr="008B7245">
        <w:rPr>
          <w:sz w:val="22"/>
          <w:szCs w:val="22"/>
        </w:rPr>
        <w:t>korun českých</w:t>
      </w:r>
      <w:r w:rsidR="00A83B32" w:rsidRPr="008B7245">
        <w:rPr>
          <w:sz w:val="22"/>
          <w:szCs w:val="22"/>
        </w:rPr>
        <w:t xml:space="preserve"> </w:t>
      </w:r>
      <w:proofErr w:type="spellStart"/>
      <w:r w:rsidR="00375C24">
        <w:rPr>
          <w:sz w:val="22"/>
          <w:szCs w:val="22"/>
        </w:rPr>
        <w:t>dvacetjedna</w:t>
      </w:r>
      <w:proofErr w:type="spellEnd"/>
      <w:r w:rsidR="00375C24">
        <w:rPr>
          <w:sz w:val="22"/>
          <w:szCs w:val="22"/>
        </w:rPr>
        <w:t xml:space="preserve"> </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E1E0D13"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44567">
        <w:rPr>
          <w:b/>
          <w:bCs/>
          <w:sz w:val="22"/>
          <w:szCs w:val="22"/>
        </w:rPr>
        <w:t xml:space="preserve">„Karlovy Vary, </w:t>
      </w:r>
      <w:r w:rsidR="002F3F91">
        <w:rPr>
          <w:b/>
          <w:bCs/>
          <w:sz w:val="22"/>
          <w:szCs w:val="22"/>
        </w:rPr>
        <w:t>ulice Vodárenská</w:t>
      </w:r>
      <w:r w:rsidR="00B44567">
        <w:rPr>
          <w:b/>
          <w:bCs/>
          <w:sz w:val="22"/>
          <w:szCs w:val="22"/>
        </w:rPr>
        <w:t xml:space="preserve"> – </w:t>
      </w:r>
      <w:r w:rsidR="002F3F91">
        <w:rPr>
          <w:b/>
          <w:bCs/>
          <w:sz w:val="22"/>
          <w:szCs w:val="22"/>
        </w:rPr>
        <w:t>parkoviště</w:t>
      </w:r>
      <w:r w:rsidR="00B44567">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6E7EFFA7" w:rsidR="009F35FD" w:rsidRDefault="009F35FD"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623C6B91" w14:textId="77777777" w:rsidR="00332355" w:rsidRPr="006C7D58" w:rsidRDefault="00332355"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4BF572A" w14:textId="70EEC028" w:rsidR="002F3F91" w:rsidRPr="002F3F91" w:rsidRDefault="002F3F91" w:rsidP="002F3F91">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77777777"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3AE3A213"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332355">
        <w:rPr>
          <w:b/>
          <w:sz w:val="22"/>
          <w:szCs w:val="22"/>
        </w:rPr>
        <w:t>1</w:t>
      </w:r>
      <w:r w:rsidR="002F3F91">
        <w:rPr>
          <w:b/>
          <w:sz w:val="22"/>
          <w:szCs w:val="22"/>
        </w:rPr>
        <w:t>2</w:t>
      </w:r>
      <w:r w:rsidR="0016062D">
        <w:rPr>
          <w:b/>
          <w:sz w:val="22"/>
          <w:szCs w:val="22"/>
        </w:rPr>
        <w:t xml:space="preserve"> </w:t>
      </w:r>
      <w:r w:rsidR="005F558E" w:rsidRPr="00717451">
        <w:rPr>
          <w:b/>
          <w:sz w:val="22"/>
          <w:szCs w:val="22"/>
        </w:rPr>
        <w:t>týdnů ode dne předání staveniště</w:t>
      </w:r>
      <w:r w:rsidR="005F558E" w:rsidRPr="00717451">
        <w:rPr>
          <w:sz w:val="22"/>
          <w:szCs w:val="22"/>
        </w:rPr>
        <w:t>.</w:t>
      </w:r>
    </w:p>
    <w:p w14:paraId="62E4F878" w14:textId="77777777" w:rsidR="007B6E5B" w:rsidRPr="00BB1597" w:rsidRDefault="007B6E5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526238A9"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375C24">
        <w:rPr>
          <w:b/>
          <w:sz w:val="22"/>
          <w:szCs w:val="22"/>
        </w:rPr>
        <w:t>Street line s.r.o.</w:t>
      </w:r>
    </w:p>
    <w:p w14:paraId="17899411" w14:textId="5DFD270E"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375C24">
        <w:rPr>
          <w:sz w:val="22"/>
          <w:szCs w:val="22"/>
        </w:rPr>
        <w:t>Chodovská 395/8, 360 06 Karlovy Vary</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41A1EB48"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32308E">
        <w:rPr>
          <w:sz w:val="22"/>
          <w:szCs w:val="22"/>
        </w:rPr>
        <w:t xml:space="preserve">22.10.2025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0F257E99"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8A2973" w:rsidRPr="00176526">
        <w:rPr>
          <w:sz w:val="22"/>
          <w:szCs w:val="22"/>
        </w:rPr>
        <w:t>„Karlovy Vary, ul. Vodárenská – parkoviště", č. zakázky P162022</w:t>
      </w:r>
      <w:r w:rsidR="008A2973">
        <w:rPr>
          <w:sz w:val="22"/>
          <w:szCs w:val="22"/>
        </w:rPr>
        <w:t xml:space="preserve"> zpracovatel: </w:t>
      </w:r>
      <w:proofErr w:type="spellStart"/>
      <w:r w:rsidR="008A2973">
        <w:rPr>
          <w:sz w:val="22"/>
          <w:szCs w:val="22"/>
        </w:rPr>
        <w:t>GEOprojectKV</w:t>
      </w:r>
      <w:proofErr w:type="spellEnd"/>
      <w:r w:rsidR="008A2973">
        <w:rPr>
          <w:sz w:val="22"/>
          <w:szCs w:val="22"/>
        </w:rPr>
        <w:t xml:space="preserve"> s.r.o., Karlovy Vary</w:t>
      </w:r>
      <w:r w:rsidR="00332355"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6E523976"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proofErr w:type="gramStart"/>
      <w:r w:rsidR="00E43042">
        <w:rPr>
          <w:sz w:val="22"/>
          <w:szCs w:val="22"/>
        </w:rPr>
        <w:t>30.10.2024</w:t>
      </w:r>
      <w:proofErr w:type="gramEnd"/>
      <w:r w:rsidR="00FB27EA">
        <w:rPr>
          <w:sz w:val="22"/>
          <w:szCs w:val="22"/>
        </w:rPr>
        <w:tab/>
      </w:r>
      <w:r w:rsidR="00FB27EA">
        <w:rPr>
          <w:sz w:val="22"/>
          <w:szCs w:val="22"/>
        </w:rPr>
        <w:tab/>
      </w:r>
      <w:r w:rsidR="00FB27EA">
        <w:rPr>
          <w:sz w:val="22"/>
          <w:szCs w:val="22"/>
        </w:rPr>
        <w:tab/>
      </w:r>
      <w:r w:rsidR="00FB27EA" w:rsidRPr="002B638C">
        <w:rPr>
          <w:sz w:val="22"/>
          <w:szCs w:val="22"/>
        </w:rPr>
        <w:t>V</w:t>
      </w:r>
      <w:r w:rsidR="00375C24">
        <w:rPr>
          <w:sz w:val="22"/>
          <w:szCs w:val="22"/>
        </w:rPr>
        <w:t> Karlových Varech</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roofErr w:type="gramStart"/>
      <w:r w:rsidR="00E43042">
        <w:rPr>
          <w:sz w:val="22"/>
          <w:szCs w:val="22"/>
        </w:rPr>
        <w:t>30.10.2024</w:t>
      </w:r>
      <w:proofErr w:type="gramEnd"/>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77B1543" w:rsidR="00341B6F" w:rsidRPr="00E43042"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375C24" w:rsidRPr="00E43042">
        <w:rPr>
          <w:b/>
          <w:szCs w:val="22"/>
        </w:rPr>
        <w:t>Street line s.r.o.</w:t>
      </w:r>
    </w:p>
    <w:p w14:paraId="5D1651A9" w14:textId="77777777" w:rsidR="00375C24"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75C24">
        <w:rPr>
          <w:bCs/>
          <w:szCs w:val="22"/>
        </w:rPr>
        <w:t xml:space="preserve">zastoupena </w:t>
      </w:r>
    </w:p>
    <w:p w14:paraId="0543A277" w14:textId="648FCB77" w:rsidR="00375C24" w:rsidRPr="00375C24" w:rsidRDefault="00375C24" w:rsidP="00375C24">
      <w:pPr>
        <w:pStyle w:val="BodyText21"/>
        <w:tabs>
          <w:tab w:val="left" w:pos="3600"/>
          <w:tab w:val="left" w:pos="4320"/>
        </w:tabs>
        <w:rPr>
          <w:bCs/>
          <w:szCs w:val="22"/>
        </w:rPr>
      </w:pPr>
      <w:r>
        <w:rPr>
          <w:bCs/>
          <w:szCs w:val="22"/>
        </w:rPr>
        <w:t xml:space="preserve">Ing. </w:t>
      </w:r>
      <w:proofErr w:type="spellStart"/>
      <w:r>
        <w:rPr>
          <w:bCs/>
          <w:szCs w:val="22"/>
        </w:rPr>
        <w:t>Andeou</w:t>
      </w:r>
      <w:proofErr w:type="spellEnd"/>
      <w:r>
        <w:rPr>
          <w:bCs/>
          <w:szCs w:val="22"/>
        </w:rPr>
        <w:t xml:space="preserve"> </w:t>
      </w:r>
      <w:proofErr w:type="spellStart"/>
      <w:r>
        <w:rPr>
          <w:bCs/>
          <w:szCs w:val="22"/>
        </w:rPr>
        <w:t>Pffefer</w:t>
      </w:r>
      <w:proofErr w:type="spellEnd"/>
      <w:r>
        <w:rPr>
          <w:bCs/>
          <w:szCs w:val="22"/>
        </w:rPr>
        <w:t xml:space="preserve"> </w:t>
      </w:r>
      <w:proofErr w:type="spellStart"/>
      <w:r w:rsidRPr="00375C24">
        <w:rPr>
          <w:bCs/>
          <w:szCs w:val="22"/>
        </w:rPr>
        <w:t>Ferklovou</w:t>
      </w:r>
      <w:proofErr w:type="spellEnd"/>
      <w:r w:rsidRPr="00375C24">
        <w:rPr>
          <w:bCs/>
          <w:szCs w:val="22"/>
        </w:rPr>
        <w:t>, MBA</w:t>
      </w:r>
      <w:r w:rsidRPr="00375C24">
        <w:rPr>
          <w:bCs/>
          <w:szCs w:val="22"/>
        </w:rPr>
        <w:tab/>
      </w:r>
      <w:r w:rsidRPr="00375C24">
        <w:rPr>
          <w:bCs/>
          <w:szCs w:val="22"/>
        </w:rPr>
        <w:tab/>
      </w:r>
      <w:r w:rsidRPr="00375C24">
        <w:rPr>
          <w:bCs/>
          <w:szCs w:val="22"/>
        </w:rPr>
        <w:tab/>
        <w:t>Petr</w:t>
      </w:r>
      <w:r>
        <w:rPr>
          <w:bCs/>
          <w:szCs w:val="22"/>
        </w:rPr>
        <w:t>em</w:t>
      </w:r>
      <w:r w:rsidRPr="00375C24">
        <w:rPr>
          <w:bCs/>
          <w:szCs w:val="22"/>
        </w:rPr>
        <w:t xml:space="preserve"> Hudlický</w:t>
      </w:r>
      <w:r>
        <w:rPr>
          <w:bCs/>
          <w:szCs w:val="22"/>
        </w:rPr>
        <w:t>m,</w:t>
      </w:r>
      <w:r w:rsidRPr="00375C24">
        <w:rPr>
          <w:bCs/>
          <w:szCs w:val="22"/>
        </w:rPr>
        <w:t xml:space="preserve"> jednatel</w:t>
      </w:r>
      <w:r>
        <w:rPr>
          <w:bCs/>
          <w:szCs w:val="22"/>
        </w:rPr>
        <w:t>em společnosti</w:t>
      </w:r>
    </w:p>
    <w:p w14:paraId="0AF00B0E" w14:textId="4195A521" w:rsidR="00375C24" w:rsidRPr="002B638C" w:rsidRDefault="00375C24" w:rsidP="00375C24">
      <w:pPr>
        <w:pStyle w:val="BodyText21"/>
        <w:widowControl/>
        <w:tabs>
          <w:tab w:val="left" w:pos="3600"/>
          <w:tab w:val="left" w:pos="4320"/>
        </w:tabs>
        <w:rPr>
          <w:szCs w:val="22"/>
        </w:rPr>
      </w:pPr>
      <w:r w:rsidRPr="00375C24">
        <w:rPr>
          <w:bCs/>
          <w:szCs w:val="22"/>
        </w:rPr>
        <w:t>primátorkou města</w:t>
      </w:r>
      <w:r w:rsidRPr="00375C24">
        <w:rPr>
          <w:bCs/>
          <w:szCs w:val="22"/>
        </w:rPr>
        <w:tab/>
      </w:r>
      <w:r>
        <w:rPr>
          <w:bCs/>
          <w:szCs w:val="22"/>
        </w:rPr>
        <w:tab/>
      </w:r>
      <w:r>
        <w:rPr>
          <w:bCs/>
          <w:szCs w:val="22"/>
        </w:rPr>
        <w:tab/>
      </w:r>
      <w:r>
        <w:rPr>
          <w:bCs/>
          <w:szCs w:val="22"/>
        </w:rPr>
        <w:tab/>
      </w:r>
      <w:r w:rsidR="00F640C4" w:rsidRPr="002B638C">
        <w:rPr>
          <w:szCs w:val="22"/>
        </w:rPr>
        <w:t xml:space="preserve"> </w:t>
      </w:r>
    </w:p>
    <w:p w14:paraId="29D4366E" w14:textId="682E7ADB" w:rsidR="00341B6F" w:rsidRPr="00A128FB" w:rsidRDefault="002B638C" w:rsidP="00B358F0">
      <w:pPr>
        <w:pStyle w:val="BodyText21"/>
        <w:widowControl/>
        <w:tabs>
          <w:tab w:val="left" w:pos="3600"/>
          <w:tab w:val="left" w:pos="4320"/>
        </w:tabs>
        <w:rPr>
          <w:szCs w:val="22"/>
        </w:rPr>
      </w:pPr>
      <w:r w:rsidRPr="002B638C">
        <w:rPr>
          <w:szCs w:val="22"/>
        </w:rPr>
        <w:tab/>
      </w:r>
      <w:r w:rsidRPr="002B638C">
        <w:rPr>
          <w:szCs w:val="22"/>
        </w:rPr>
        <w:tab/>
      </w:r>
      <w:r w:rsidRPr="002B638C">
        <w:rPr>
          <w:szCs w:val="22"/>
        </w:rPr>
        <w:tab/>
      </w:r>
      <w:r w:rsidRPr="002B638C">
        <w:rPr>
          <w:szCs w:val="22"/>
        </w:rPr>
        <w:tab/>
      </w:r>
      <w:bookmarkStart w:id="5" w:name="_GoBack"/>
      <w:bookmarkEnd w:id="5"/>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3845" w14:textId="77777777" w:rsidR="003F2E60" w:rsidRDefault="003F2E60" w:rsidP="004C1C14">
      <w:r>
        <w:separator/>
      </w:r>
    </w:p>
  </w:endnote>
  <w:endnote w:type="continuationSeparator" w:id="0">
    <w:p w14:paraId="13890C71" w14:textId="77777777" w:rsidR="003F2E60" w:rsidRDefault="003F2E60"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7AE0E12F" w:rsidR="00F51E5B" w:rsidRPr="00B44567" w:rsidRDefault="00555B01" w:rsidP="00555B01">
    <w:pPr>
      <w:rPr>
        <w:i/>
        <w:sz w:val="18"/>
        <w:szCs w:val="18"/>
      </w:rPr>
    </w:pPr>
    <w:proofErr w:type="spellStart"/>
    <w:r w:rsidRPr="00B44567">
      <w:rPr>
        <w:i/>
        <w:sz w:val="18"/>
        <w:szCs w:val="18"/>
      </w:rPr>
      <w:t>SoD</w:t>
    </w:r>
    <w:proofErr w:type="spellEnd"/>
    <w:r w:rsidRPr="00B44567">
      <w:rPr>
        <w:i/>
        <w:sz w:val="18"/>
        <w:szCs w:val="18"/>
      </w:rPr>
      <w:t xml:space="preserve"> </w:t>
    </w:r>
    <w:r w:rsidR="002F3F91">
      <w:rPr>
        <w:bCs/>
        <w:i/>
        <w:sz w:val="18"/>
        <w:szCs w:val="18"/>
      </w:rPr>
      <w:t>„Karlovy Vary, ulice Vodárenská</w:t>
    </w:r>
    <w:r w:rsidR="00332355">
      <w:rPr>
        <w:bCs/>
        <w:i/>
        <w:sz w:val="18"/>
        <w:szCs w:val="18"/>
      </w:rPr>
      <w:t xml:space="preserve"> </w:t>
    </w:r>
    <w:r w:rsidR="00B44567" w:rsidRPr="00B44567">
      <w:rPr>
        <w:bCs/>
        <w:i/>
        <w:sz w:val="18"/>
        <w:szCs w:val="18"/>
      </w:rPr>
      <w:t xml:space="preserve"> – </w:t>
    </w:r>
    <w:r w:rsidR="002F3F91">
      <w:rPr>
        <w:bCs/>
        <w:i/>
        <w:sz w:val="18"/>
        <w:szCs w:val="18"/>
      </w:rPr>
      <w:t>parkoviště</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E43042">
      <w:rPr>
        <w:i/>
        <w:noProof/>
        <w:sz w:val="18"/>
        <w:szCs w:val="18"/>
      </w:rPr>
      <w:t>13</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E43042">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8046" w14:textId="60064985" w:rsidR="006452A3" w:rsidRDefault="006452A3">
    <w:pPr>
      <w:pStyle w:val="Zpat"/>
    </w:pPr>
    <w:r>
      <w:t>2024-00050/ORI</w:t>
    </w:r>
  </w:p>
  <w:p w14:paraId="6C3F5EFC" w14:textId="735A367E" w:rsidR="006452A3" w:rsidRDefault="006452A3">
    <w:pPr>
      <w:pStyle w:val="Zpat"/>
    </w:pPr>
    <w:r>
      <w:t>SML35-62059/2024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DCB4" w14:textId="77777777" w:rsidR="003F2E60" w:rsidRDefault="003F2E60" w:rsidP="004C1C14">
      <w:r>
        <w:separator/>
      </w:r>
    </w:p>
  </w:footnote>
  <w:footnote w:type="continuationSeparator" w:id="0">
    <w:p w14:paraId="2873C6AD" w14:textId="77777777" w:rsidR="003F2E60" w:rsidRDefault="003F2E60"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0CDC"/>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4F73"/>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16CF"/>
    <w:rsid w:val="0032308E"/>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5C24"/>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2E60"/>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52A3"/>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0E82"/>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D98"/>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56E0"/>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59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0F4A"/>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3042"/>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8C0E-67C9-4907-9186-E1D19CBF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6184</Words>
  <Characters>36490</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6</cp:revision>
  <cp:lastPrinted>2024-10-25T05:58:00Z</cp:lastPrinted>
  <dcterms:created xsi:type="dcterms:W3CDTF">2024-10-23T09:33:00Z</dcterms:created>
  <dcterms:modified xsi:type="dcterms:W3CDTF">2024-10-30T15:42:00Z</dcterms:modified>
</cp:coreProperties>
</file>