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5F5BCD" w14:paraId="5CDED035" w14:textId="77777777">
        <w:trPr>
          <w:cantSplit/>
        </w:trPr>
        <w:tc>
          <w:tcPr>
            <w:tcW w:w="187" w:type="dxa"/>
          </w:tcPr>
          <w:p w14:paraId="3FB96497" w14:textId="77777777" w:rsidR="005F5BCD" w:rsidRDefault="005F5BCD">
            <w:pPr>
              <w:spacing w:after="0" w:line="240" w:lineRule="auto"/>
              <w:rPr>
                <w:rFonts w:ascii="Calibri" w:hAnsi="Calibri"/>
                <w:sz w:val="18"/>
              </w:rPr>
            </w:pPr>
          </w:p>
        </w:tc>
        <w:tc>
          <w:tcPr>
            <w:tcW w:w="1963" w:type="dxa"/>
            <w:gridSpan w:val="3"/>
          </w:tcPr>
          <w:p w14:paraId="4654CCE5" w14:textId="77777777" w:rsidR="005F5BCD" w:rsidRDefault="00B32E94">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1FBCE62" wp14:editId="74296F9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E455771" w14:textId="77777777" w:rsidR="005F5BCD" w:rsidRDefault="005F5BCD">
            <w:pPr>
              <w:spacing w:after="0" w:line="240" w:lineRule="auto"/>
              <w:rPr>
                <w:rFonts w:ascii="Times New Roman" w:hAnsi="Times New Roman"/>
                <w:sz w:val="18"/>
              </w:rPr>
            </w:pPr>
          </w:p>
        </w:tc>
        <w:tc>
          <w:tcPr>
            <w:tcW w:w="3554" w:type="dxa"/>
          </w:tcPr>
          <w:p w14:paraId="05385342" w14:textId="77777777" w:rsidR="005F5BCD" w:rsidRDefault="00B32E94">
            <w:pPr>
              <w:spacing w:after="0" w:line="240" w:lineRule="auto"/>
              <w:jc w:val="right"/>
              <w:rPr>
                <w:rFonts w:ascii="CKGinis" w:hAnsi="CKGinis"/>
                <w:sz w:val="65"/>
              </w:rPr>
            </w:pPr>
            <w:r>
              <w:rPr>
                <w:rFonts w:ascii="CKGinis" w:hAnsi="CKGinis"/>
                <w:sz w:val="65"/>
              </w:rPr>
              <w:t>*S00BX02IIMJ1*</w:t>
            </w:r>
          </w:p>
        </w:tc>
      </w:tr>
      <w:tr w:rsidR="005F5BCD" w14:paraId="1C3B9999" w14:textId="77777777">
        <w:trPr>
          <w:cantSplit/>
        </w:trPr>
        <w:tc>
          <w:tcPr>
            <w:tcW w:w="187" w:type="dxa"/>
          </w:tcPr>
          <w:p w14:paraId="6AE67B29" w14:textId="77777777" w:rsidR="005F5BCD" w:rsidRDefault="005F5BCD">
            <w:pPr>
              <w:spacing w:after="0" w:line="240" w:lineRule="auto"/>
              <w:rPr>
                <w:rFonts w:ascii="Calibri" w:hAnsi="Calibri"/>
                <w:sz w:val="18"/>
              </w:rPr>
            </w:pPr>
          </w:p>
        </w:tc>
        <w:tc>
          <w:tcPr>
            <w:tcW w:w="1963" w:type="dxa"/>
            <w:gridSpan w:val="3"/>
          </w:tcPr>
          <w:p w14:paraId="270FC20A" w14:textId="77777777" w:rsidR="005F5BCD" w:rsidRDefault="005F5BCD">
            <w:pPr>
              <w:spacing w:after="0" w:line="240" w:lineRule="auto"/>
              <w:rPr>
                <w:rFonts w:ascii="Times New Roman" w:hAnsi="Times New Roman"/>
                <w:sz w:val="18"/>
              </w:rPr>
            </w:pPr>
          </w:p>
        </w:tc>
        <w:tc>
          <w:tcPr>
            <w:tcW w:w="7202" w:type="dxa"/>
            <w:gridSpan w:val="4"/>
            <w:vAlign w:val="center"/>
          </w:tcPr>
          <w:p w14:paraId="2293D413" w14:textId="77777777" w:rsidR="005F5BCD" w:rsidRDefault="00B32E94">
            <w:pPr>
              <w:spacing w:after="0" w:line="240" w:lineRule="auto"/>
              <w:rPr>
                <w:rFonts w:ascii="Calibri" w:hAnsi="Calibri"/>
                <w:sz w:val="21"/>
              </w:rPr>
            </w:pPr>
            <w:r>
              <w:rPr>
                <w:rFonts w:ascii="Calibri" w:hAnsi="Calibri"/>
                <w:sz w:val="21"/>
              </w:rPr>
              <w:t>Statutární město Pardubice</w:t>
            </w:r>
          </w:p>
        </w:tc>
      </w:tr>
      <w:tr w:rsidR="005F5BCD" w14:paraId="0DC05E70" w14:textId="77777777">
        <w:trPr>
          <w:cantSplit/>
        </w:trPr>
        <w:tc>
          <w:tcPr>
            <w:tcW w:w="2150" w:type="dxa"/>
            <w:gridSpan w:val="4"/>
          </w:tcPr>
          <w:p w14:paraId="35803B01" w14:textId="77777777" w:rsidR="005F5BCD" w:rsidRDefault="005F5BCD">
            <w:pPr>
              <w:spacing w:after="0" w:line="240" w:lineRule="auto"/>
              <w:rPr>
                <w:rFonts w:ascii="Calibri" w:hAnsi="Calibri"/>
                <w:sz w:val="21"/>
              </w:rPr>
            </w:pPr>
          </w:p>
        </w:tc>
        <w:tc>
          <w:tcPr>
            <w:tcW w:w="7202" w:type="dxa"/>
            <w:gridSpan w:val="4"/>
            <w:vAlign w:val="center"/>
          </w:tcPr>
          <w:p w14:paraId="13646697" w14:textId="77777777" w:rsidR="005F5BCD" w:rsidRDefault="00B32E94">
            <w:pPr>
              <w:spacing w:after="0" w:line="240" w:lineRule="auto"/>
              <w:rPr>
                <w:rFonts w:ascii="Calibri" w:hAnsi="Calibri"/>
                <w:sz w:val="21"/>
              </w:rPr>
            </w:pPr>
            <w:r>
              <w:rPr>
                <w:rFonts w:ascii="Calibri" w:hAnsi="Calibri"/>
                <w:sz w:val="21"/>
              </w:rPr>
              <w:t>Magistrát města Pardubic</w:t>
            </w:r>
          </w:p>
        </w:tc>
      </w:tr>
      <w:tr w:rsidR="005F5BCD" w14:paraId="4A98004C" w14:textId="77777777">
        <w:trPr>
          <w:cantSplit/>
        </w:trPr>
        <w:tc>
          <w:tcPr>
            <w:tcW w:w="9352" w:type="dxa"/>
            <w:gridSpan w:val="8"/>
          </w:tcPr>
          <w:p w14:paraId="27F3AF47" w14:textId="77777777" w:rsidR="005F5BCD" w:rsidRDefault="005F5BCD">
            <w:pPr>
              <w:spacing w:after="0" w:line="240" w:lineRule="auto"/>
              <w:rPr>
                <w:rFonts w:ascii="Times New Roman" w:hAnsi="Times New Roman"/>
                <w:sz w:val="18"/>
              </w:rPr>
            </w:pPr>
          </w:p>
        </w:tc>
      </w:tr>
      <w:tr w:rsidR="005F5BCD" w14:paraId="16ADD290" w14:textId="77777777">
        <w:trPr>
          <w:cantSplit/>
        </w:trPr>
        <w:tc>
          <w:tcPr>
            <w:tcW w:w="5237" w:type="dxa"/>
            <w:gridSpan w:val="6"/>
            <w:vAlign w:val="center"/>
          </w:tcPr>
          <w:p w14:paraId="445044B7" w14:textId="77777777" w:rsidR="005F5BCD" w:rsidRDefault="00B32E94">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66909E7" w14:textId="77777777" w:rsidR="005F5BCD" w:rsidRDefault="00B32E94">
            <w:pPr>
              <w:spacing w:after="0" w:line="240" w:lineRule="auto"/>
              <w:rPr>
                <w:rFonts w:ascii="Calibri" w:hAnsi="Calibri"/>
                <w:b/>
                <w:sz w:val="21"/>
              </w:rPr>
            </w:pPr>
            <w:r>
              <w:rPr>
                <w:rFonts w:ascii="Calibri" w:hAnsi="Calibri"/>
                <w:b/>
                <w:sz w:val="21"/>
              </w:rPr>
              <w:t>Dodavatel:</w:t>
            </w:r>
          </w:p>
        </w:tc>
      </w:tr>
      <w:tr w:rsidR="005F5BCD" w14:paraId="6EAEA664" w14:textId="77777777">
        <w:trPr>
          <w:cantSplit/>
        </w:trPr>
        <w:tc>
          <w:tcPr>
            <w:tcW w:w="5237" w:type="dxa"/>
            <w:gridSpan w:val="6"/>
            <w:vAlign w:val="center"/>
          </w:tcPr>
          <w:p w14:paraId="2573AA84" w14:textId="77777777" w:rsidR="005F5BCD" w:rsidRDefault="00B32E94">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1615960" w14:textId="77777777" w:rsidR="005F5BCD" w:rsidRDefault="00B32E94">
            <w:pPr>
              <w:spacing w:after="0" w:line="240" w:lineRule="auto"/>
              <w:rPr>
                <w:rFonts w:ascii="Calibri" w:hAnsi="Calibri"/>
                <w:sz w:val="21"/>
              </w:rPr>
            </w:pPr>
            <w:r>
              <w:rPr>
                <w:rFonts w:ascii="Calibri" w:hAnsi="Calibri"/>
                <w:sz w:val="21"/>
              </w:rPr>
              <w:t>M-tech, s.r.o.</w:t>
            </w:r>
          </w:p>
        </w:tc>
      </w:tr>
      <w:tr w:rsidR="005F5BCD" w14:paraId="1D8E43E2" w14:textId="77777777">
        <w:trPr>
          <w:cantSplit/>
        </w:trPr>
        <w:tc>
          <w:tcPr>
            <w:tcW w:w="5237" w:type="dxa"/>
            <w:gridSpan w:val="6"/>
            <w:vAlign w:val="center"/>
          </w:tcPr>
          <w:p w14:paraId="3D324775" w14:textId="77777777" w:rsidR="005F5BCD" w:rsidRDefault="00B32E94">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CEC3A88" w14:textId="77777777" w:rsidR="005F5BCD" w:rsidRDefault="00B32E94">
            <w:pPr>
              <w:spacing w:after="0" w:line="240" w:lineRule="auto"/>
              <w:rPr>
                <w:rFonts w:ascii="Calibri" w:hAnsi="Calibri"/>
                <w:sz w:val="21"/>
              </w:rPr>
            </w:pPr>
            <w:r>
              <w:rPr>
                <w:rFonts w:ascii="Calibri" w:hAnsi="Calibri"/>
                <w:sz w:val="21"/>
              </w:rPr>
              <w:t>Průmyslová 526</w:t>
            </w:r>
          </w:p>
        </w:tc>
      </w:tr>
      <w:tr w:rsidR="005F5BCD" w14:paraId="18F7CC7D" w14:textId="77777777">
        <w:trPr>
          <w:cantSplit/>
        </w:trPr>
        <w:tc>
          <w:tcPr>
            <w:tcW w:w="5237" w:type="dxa"/>
            <w:gridSpan w:val="6"/>
            <w:vAlign w:val="center"/>
          </w:tcPr>
          <w:p w14:paraId="75CEEBB9" w14:textId="77777777" w:rsidR="005F5BCD" w:rsidRDefault="00B32E94">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E360202" w14:textId="77777777" w:rsidR="005F5BCD" w:rsidRDefault="00B32E94">
            <w:pPr>
              <w:spacing w:after="0" w:line="240" w:lineRule="auto"/>
              <w:rPr>
                <w:rFonts w:ascii="Calibri" w:hAnsi="Calibri"/>
                <w:sz w:val="21"/>
              </w:rPr>
            </w:pPr>
            <w:r>
              <w:rPr>
                <w:rFonts w:ascii="Calibri" w:hAnsi="Calibri"/>
                <w:sz w:val="21"/>
              </w:rPr>
              <w:t>53003 Pardubice</w:t>
            </w:r>
          </w:p>
        </w:tc>
      </w:tr>
      <w:tr w:rsidR="005F5BCD" w14:paraId="6A14F02A" w14:textId="77777777">
        <w:trPr>
          <w:cantSplit/>
        </w:trPr>
        <w:tc>
          <w:tcPr>
            <w:tcW w:w="5237" w:type="dxa"/>
            <w:gridSpan w:val="6"/>
            <w:vAlign w:val="center"/>
          </w:tcPr>
          <w:p w14:paraId="756C8F01" w14:textId="77777777" w:rsidR="005F5BCD" w:rsidRDefault="00B32E94">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0B71106" w14:textId="77777777" w:rsidR="005F5BCD" w:rsidRDefault="00B32E94">
            <w:pPr>
              <w:spacing w:after="0" w:line="240" w:lineRule="auto"/>
              <w:rPr>
                <w:rFonts w:ascii="Calibri" w:hAnsi="Calibri"/>
                <w:sz w:val="21"/>
              </w:rPr>
            </w:pPr>
            <w:r>
              <w:rPr>
                <w:rFonts w:ascii="Calibri" w:hAnsi="Calibri"/>
                <w:sz w:val="21"/>
              </w:rPr>
              <w:t>IČO: 60108550</w:t>
            </w:r>
          </w:p>
        </w:tc>
      </w:tr>
      <w:tr w:rsidR="005F5BCD" w14:paraId="6365ED36" w14:textId="77777777">
        <w:trPr>
          <w:cantSplit/>
        </w:trPr>
        <w:tc>
          <w:tcPr>
            <w:tcW w:w="5237" w:type="dxa"/>
            <w:gridSpan w:val="6"/>
            <w:vAlign w:val="center"/>
          </w:tcPr>
          <w:p w14:paraId="404E650F" w14:textId="77777777" w:rsidR="005F5BCD" w:rsidRDefault="00B32E94">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A87B636" w14:textId="77777777" w:rsidR="005F5BCD" w:rsidRDefault="00B32E94">
            <w:pPr>
              <w:spacing w:after="0" w:line="240" w:lineRule="auto"/>
              <w:rPr>
                <w:rFonts w:ascii="Calibri" w:hAnsi="Calibri"/>
                <w:sz w:val="21"/>
              </w:rPr>
            </w:pPr>
            <w:r>
              <w:rPr>
                <w:rFonts w:ascii="Calibri" w:hAnsi="Calibri"/>
                <w:sz w:val="21"/>
              </w:rPr>
              <w:t>DIČ: CZ60108550</w:t>
            </w:r>
          </w:p>
        </w:tc>
      </w:tr>
      <w:tr w:rsidR="005F5BCD" w14:paraId="5972C438" w14:textId="77777777">
        <w:trPr>
          <w:cantSplit/>
          <w:trHeight w:val="332"/>
        </w:trPr>
        <w:tc>
          <w:tcPr>
            <w:tcW w:w="5237" w:type="dxa"/>
            <w:gridSpan w:val="6"/>
            <w:vAlign w:val="center"/>
          </w:tcPr>
          <w:p w14:paraId="584A2847" w14:textId="77777777" w:rsidR="005F5BCD" w:rsidRDefault="00B32E94">
            <w:pPr>
              <w:spacing w:after="0" w:line="240" w:lineRule="auto"/>
              <w:rPr>
                <w:rFonts w:ascii="Calibri" w:hAnsi="Calibri"/>
                <w:sz w:val="21"/>
              </w:rPr>
            </w:pPr>
            <w:r>
              <w:rPr>
                <w:rFonts w:ascii="Calibri" w:hAnsi="Calibri"/>
                <w:sz w:val="21"/>
              </w:rPr>
              <w:t>DIČ: CZ00274046</w:t>
            </w:r>
          </w:p>
        </w:tc>
        <w:tc>
          <w:tcPr>
            <w:tcW w:w="4115" w:type="dxa"/>
            <w:gridSpan w:val="2"/>
          </w:tcPr>
          <w:p w14:paraId="2FF808B5" w14:textId="77777777" w:rsidR="005F5BCD" w:rsidRDefault="005F5BCD">
            <w:pPr>
              <w:spacing w:after="0" w:line="240" w:lineRule="auto"/>
              <w:rPr>
                <w:rFonts w:ascii="Times New Roman" w:hAnsi="Times New Roman"/>
                <w:sz w:val="18"/>
              </w:rPr>
            </w:pPr>
          </w:p>
        </w:tc>
      </w:tr>
      <w:tr w:rsidR="005F5BCD" w14:paraId="59179415" w14:textId="77777777">
        <w:trPr>
          <w:cantSplit/>
        </w:trPr>
        <w:tc>
          <w:tcPr>
            <w:tcW w:w="5237" w:type="dxa"/>
            <w:gridSpan w:val="6"/>
          </w:tcPr>
          <w:p w14:paraId="22DE8897" w14:textId="77777777" w:rsidR="005F5BCD" w:rsidRDefault="00B32E94">
            <w:pPr>
              <w:spacing w:after="0" w:line="240" w:lineRule="auto"/>
              <w:rPr>
                <w:rFonts w:ascii="Calibri" w:hAnsi="Calibri"/>
                <w:sz w:val="21"/>
              </w:rPr>
            </w:pPr>
            <w:r>
              <w:rPr>
                <w:rFonts w:ascii="Calibri" w:hAnsi="Calibri"/>
                <w:sz w:val="21"/>
              </w:rPr>
              <w:t>Číslo účtu: 326 561/0100</w:t>
            </w:r>
          </w:p>
        </w:tc>
        <w:tc>
          <w:tcPr>
            <w:tcW w:w="4115" w:type="dxa"/>
            <w:gridSpan w:val="2"/>
          </w:tcPr>
          <w:p w14:paraId="4E2AC014" w14:textId="77777777" w:rsidR="005F5BCD" w:rsidRDefault="005F5BCD">
            <w:pPr>
              <w:spacing w:after="0" w:line="240" w:lineRule="auto"/>
              <w:rPr>
                <w:rFonts w:ascii="Arial" w:hAnsi="Arial"/>
                <w:sz w:val="18"/>
              </w:rPr>
            </w:pPr>
          </w:p>
        </w:tc>
      </w:tr>
      <w:tr w:rsidR="005F5BCD" w14:paraId="1B1BFB67" w14:textId="77777777" w:rsidTr="00B32E94">
        <w:trPr>
          <w:cantSplit/>
          <w:trHeight w:hRule="exact" w:val="114"/>
        </w:trPr>
        <w:tc>
          <w:tcPr>
            <w:tcW w:w="9352" w:type="dxa"/>
            <w:gridSpan w:val="8"/>
          </w:tcPr>
          <w:p w14:paraId="7898DB24" w14:textId="77777777" w:rsidR="005F5BCD" w:rsidRDefault="005F5BCD">
            <w:pPr>
              <w:spacing w:after="0" w:line="240" w:lineRule="auto"/>
              <w:rPr>
                <w:rFonts w:ascii="Times New Roman" w:hAnsi="Times New Roman"/>
                <w:sz w:val="18"/>
              </w:rPr>
            </w:pPr>
          </w:p>
        </w:tc>
      </w:tr>
      <w:tr w:rsidR="005F5BCD" w14:paraId="57FF8CC2" w14:textId="77777777" w:rsidTr="00B32E94">
        <w:trPr>
          <w:cantSplit/>
          <w:trHeight w:val="295"/>
        </w:trPr>
        <w:tc>
          <w:tcPr>
            <w:tcW w:w="9352" w:type="dxa"/>
            <w:gridSpan w:val="8"/>
          </w:tcPr>
          <w:p w14:paraId="1B8853B2" w14:textId="77777777" w:rsidR="005F5BCD" w:rsidRDefault="00B32E94">
            <w:pPr>
              <w:spacing w:after="0" w:line="240" w:lineRule="auto"/>
              <w:jc w:val="center"/>
              <w:rPr>
                <w:rFonts w:ascii="Calibri" w:hAnsi="Calibri"/>
                <w:b/>
                <w:sz w:val="32"/>
              </w:rPr>
            </w:pPr>
            <w:r>
              <w:rPr>
                <w:rFonts w:ascii="Calibri" w:hAnsi="Calibri"/>
                <w:b/>
                <w:sz w:val="32"/>
              </w:rPr>
              <w:t>OBJEDNÁVKA č: OBJ914/00293/24</w:t>
            </w:r>
          </w:p>
        </w:tc>
      </w:tr>
      <w:tr w:rsidR="005F5BCD" w14:paraId="6AB841F0" w14:textId="77777777" w:rsidTr="00B32E94">
        <w:trPr>
          <w:cantSplit/>
          <w:trHeight w:hRule="exact" w:val="114"/>
        </w:trPr>
        <w:tc>
          <w:tcPr>
            <w:tcW w:w="9352" w:type="dxa"/>
            <w:gridSpan w:val="8"/>
          </w:tcPr>
          <w:p w14:paraId="01C7D80E" w14:textId="77777777" w:rsidR="005F5BCD" w:rsidRDefault="005F5BCD">
            <w:pPr>
              <w:spacing w:after="0" w:line="240" w:lineRule="auto"/>
              <w:rPr>
                <w:rFonts w:ascii="Times New Roman" w:hAnsi="Times New Roman"/>
                <w:sz w:val="18"/>
              </w:rPr>
            </w:pPr>
          </w:p>
        </w:tc>
      </w:tr>
      <w:tr w:rsidR="005F5BCD" w14:paraId="0EF04EC5" w14:textId="77777777">
        <w:trPr>
          <w:cantSplit/>
        </w:trPr>
        <w:tc>
          <w:tcPr>
            <w:tcW w:w="9352" w:type="dxa"/>
            <w:gridSpan w:val="8"/>
            <w:vAlign w:val="center"/>
          </w:tcPr>
          <w:p w14:paraId="39C67E84" w14:textId="77777777" w:rsidR="005F5BCD" w:rsidRDefault="00B32E94">
            <w:pPr>
              <w:spacing w:after="0" w:line="240" w:lineRule="auto"/>
              <w:rPr>
                <w:rFonts w:ascii="Calibri" w:hAnsi="Calibri"/>
                <w:b/>
                <w:sz w:val="21"/>
              </w:rPr>
            </w:pPr>
            <w:r>
              <w:rPr>
                <w:rFonts w:ascii="Calibri" w:hAnsi="Calibri"/>
                <w:b/>
                <w:sz w:val="21"/>
              </w:rPr>
              <w:t>Objednáváme u vás:</w:t>
            </w:r>
          </w:p>
        </w:tc>
      </w:tr>
      <w:tr w:rsidR="005F5BCD" w14:paraId="14CDC2C8" w14:textId="77777777" w:rsidTr="00B32E94">
        <w:trPr>
          <w:cantSplit/>
          <w:trHeight w:hRule="exact" w:val="114"/>
        </w:trPr>
        <w:tc>
          <w:tcPr>
            <w:tcW w:w="9352" w:type="dxa"/>
            <w:gridSpan w:val="8"/>
          </w:tcPr>
          <w:p w14:paraId="340A939D" w14:textId="77777777" w:rsidR="005F5BCD" w:rsidRDefault="005F5BCD">
            <w:pPr>
              <w:spacing w:after="0" w:line="240" w:lineRule="auto"/>
              <w:rPr>
                <w:rFonts w:ascii="Times New Roman" w:hAnsi="Times New Roman"/>
                <w:sz w:val="18"/>
              </w:rPr>
            </w:pPr>
          </w:p>
        </w:tc>
      </w:tr>
      <w:tr w:rsidR="005F5BCD" w14:paraId="4D62BB2F" w14:textId="77777777">
        <w:trPr>
          <w:cantSplit/>
        </w:trPr>
        <w:tc>
          <w:tcPr>
            <w:tcW w:w="9352" w:type="dxa"/>
            <w:gridSpan w:val="8"/>
          </w:tcPr>
          <w:p w14:paraId="5E2B9407" w14:textId="7985B8CB" w:rsidR="00B32E94" w:rsidRDefault="00B32E94" w:rsidP="00B32E94">
            <w:pPr>
              <w:spacing w:after="0" w:line="240" w:lineRule="auto"/>
              <w:rPr>
                <w:rFonts w:ascii="Calibri" w:hAnsi="Calibri"/>
                <w:sz w:val="21"/>
              </w:rPr>
            </w:pPr>
            <w:r>
              <w:rPr>
                <w:rFonts w:ascii="Calibri" w:hAnsi="Calibri"/>
                <w:sz w:val="21"/>
              </w:rPr>
              <w:t>vypracování projektové dokumentace na akci "Klimatizace budovy 17. listopadu č.p. 303".</w:t>
            </w:r>
            <w:r>
              <w:rPr>
                <w:rFonts w:ascii="Calibri" w:hAnsi="Calibri"/>
                <w:sz w:val="21"/>
              </w:rPr>
              <w:br/>
              <w:t xml:space="preserve">Rozsah PD:   výkresová část (3x tisk autorizace, 3x tisk bez autorizace, 1x elektronická forma na CD),  </w:t>
            </w:r>
          </w:p>
          <w:p w14:paraId="48DAAF1A" w14:textId="77777777" w:rsidR="00B32E94" w:rsidRDefault="00B32E94" w:rsidP="00B32E94">
            <w:pPr>
              <w:spacing w:after="0" w:line="240" w:lineRule="auto"/>
              <w:rPr>
                <w:rFonts w:ascii="Calibri" w:hAnsi="Calibri"/>
                <w:sz w:val="21"/>
              </w:rPr>
            </w:pPr>
            <w:r>
              <w:rPr>
                <w:rFonts w:ascii="Calibri" w:hAnsi="Calibri"/>
                <w:sz w:val="21"/>
              </w:rPr>
              <w:t xml:space="preserve">                       výkaz výměr, </w:t>
            </w:r>
          </w:p>
          <w:p w14:paraId="087C5B21" w14:textId="77777777" w:rsidR="00B32E94" w:rsidRDefault="00B32E94" w:rsidP="00B32E94">
            <w:pPr>
              <w:spacing w:after="0" w:line="240" w:lineRule="auto"/>
              <w:rPr>
                <w:rFonts w:ascii="Calibri" w:hAnsi="Calibri"/>
                <w:sz w:val="21"/>
              </w:rPr>
            </w:pPr>
            <w:r>
              <w:rPr>
                <w:rFonts w:ascii="Calibri" w:hAnsi="Calibri"/>
                <w:sz w:val="21"/>
              </w:rPr>
              <w:t xml:space="preserve">                       technická zpráva,   </w:t>
            </w:r>
          </w:p>
          <w:p w14:paraId="25C0BCEF" w14:textId="77777777" w:rsidR="00B32E94" w:rsidRDefault="00B32E94" w:rsidP="00B32E94">
            <w:pPr>
              <w:spacing w:after="0" w:line="240" w:lineRule="auto"/>
              <w:rPr>
                <w:rFonts w:ascii="Calibri" w:hAnsi="Calibri"/>
                <w:sz w:val="21"/>
              </w:rPr>
            </w:pPr>
            <w:r>
              <w:rPr>
                <w:rFonts w:ascii="Calibri" w:hAnsi="Calibri"/>
                <w:sz w:val="21"/>
              </w:rPr>
              <w:t xml:space="preserve">                       řešení odvodu kondenzátu,  </w:t>
            </w:r>
          </w:p>
          <w:p w14:paraId="6E1CDC49" w14:textId="77777777" w:rsidR="00B32E94" w:rsidRDefault="00B32E94" w:rsidP="00B32E94">
            <w:pPr>
              <w:spacing w:after="0" w:line="240" w:lineRule="auto"/>
              <w:rPr>
                <w:rFonts w:ascii="Calibri" w:hAnsi="Calibri"/>
                <w:sz w:val="21"/>
              </w:rPr>
            </w:pPr>
            <w:r>
              <w:rPr>
                <w:rFonts w:ascii="Calibri" w:hAnsi="Calibri"/>
                <w:sz w:val="21"/>
              </w:rPr>
              <w:t xml:space="preserve">                       řešení elektro (napojovací místa pro silové přívody), </w:t>
            </w:r>
          </w:p>
          <w:p w14:paraId="34B636D8" w14:textId="66B220FC" w:rsidR="005F5BCD" w:rsidRDefault="00B32E94" w:rsidP="00B32E94">
            <w:pPr>
              <w:spacing w:after="0" w:line="240" w:lineRule="auto"/>
              <w:rPr>
                <w:rFonts w:ascii="Calibri" w:hAnsi="Calibri"/>
                <w:sz w:val="21"/>
              </w:rPr>
            </w:pPr>
            <w:r>
              <w:rPr>
                <w:rFonts w:ascii="Calibri" w:hAnsi="Calibri"/>
                <w:sz w:val="21"/>
              </w:rPr>
              <w:t xml:space="preserve">                       řešení stavební připravenosti.</w:t>
            </w:r>
            <w:r>
              <w:rPr>
                <w:rFonts w:ascii="Calibri" w:hAnsi="Calibri"/>
                <w:sz w:val="21"/>
              </w:rPr>
              <w:br/>
              <w:t>Cena (dle Vaší nabídky č. 24NA01312): 57.400,- Kč bez DPH (tj. 69.454,- Kč vč.DPH).</w:t>
            </w:r>
            <w:r>
              <w:rPr>
                <w:rFonts w:ascii="Calibri" w:hAnsi="Calibri"/>
                <w:sz w:val="21"/>
              </w:rPr>
              <w:br/>
              <w:t>Žádáme platbu na fakturu.</w:t>
            </w:r>
          </w:p>
        </w:tc>
      </w:tr>
      <w:tr w:rsidR="005F5BCD" w14:paraId="1106677C" w14:textId="77777777">
        <w:trPr>
          <w:cantSplit/>
        </w:trPr>
        <w:tc>
          <w:tcPr>
            <w:tcW w:w="9352" w:type="dxa"/>
            <w:gridSpan w:val="8"/>
          </w:tcPr>
          <w:p w14:paraId="5FB3D52F" w14:textId="77777777" w:rsidR="005F5BCD" w:rsidRDefault="005F5BCD">
            <w:pPr>
              <w:spacing w:after="0" w:line="240" w:lineRule="auto"/>
              <w:rPr>
                <w:rFonts w:ascii="Calibri" w:hAnsi="Calibri"/>
                <w:sz w:val="18"/>
              </w:rPr>
            </w:pPr>
          </w:p>
        </w:tc>
      </w:tr>
      <w:tr w:rsidR="005F5BCD" w14:paraId="6F55C402" w14:textId="77777777">
        <w:trPr>
          <w:cantSplit/>
        </w:trPr>
        <w:tc>
          <w:tcPr>
            <w:tcW w:w="1122" w:type="dxa"/>
            <w:gridSpan w:val="2"/>
            <w:vAlign w:val="center"/>
          </w:tcPr>
          <w:p w14:paraId="3DBCB9BE" w14:textId="77777777" w:rsidR="005F5BCD" w:rsidRDefault="00B32E94">
            <w:pPr>
              <w:spacing w:after="0" w:line="240" w:lineRule="auto"/>
              <w:rPr>
                <w:rFonts w:ascii="Calibri" w:hAnsi="Calibri"/>
                <w:sz w:val="21"/>
              </w:rPr>
            </w:pPr>
            <w:r>
              <w:rPr>
                <w:rFonts w:ascii="Calibri" w:hAnsi="Calibri"/>
                <w:sz w:val="21"/>
              </w:rPr>
              <w:t>Dodání:</w:t>
            </w:r>
          </w:p>
        </w:tc>
        <w:tc>
          <w:tcPr>
            <w:tcW w:w="8230" w:type="dxa"/>
            <w:gridSpan w:val="6"/>
            <w:vAlign w:val="center"/>
          </w:tcPr>
          <w:p w14:paraId="0C2E829F" w14:textId="77777777" w:rsidR="005F5BCD" w:rsidRDefault="00B32E94">
            <w:pPr>
              <w:spacing w:after="0" w:line="240" w:lineRule="auto"/>
              <w:rPr>
                <w:rFonts w:ascii="Calibri" w:hAnsi="Calibri"/>
                <w:sz w:val="21"/>
              </w:rPr>
            </w:pPr>
            <w:r>
              <w:rPr>
                <w:rFonts w:ascii="Calibri" w:hAnsi="Calibri"/>
                <w:sz w:val="21"/>
              </w:rPr>
              <w:t>20.12.2024</w:t>
            </w:r>
          </w:p>
        </w:tc>
      </w:tr>
      <w:tr w:rsidR="005F5BCD" w14:paraId="1D23212B" w14:textId="77777777">
        <w:trPr>
          <w:cantSplit/>
        </w:trPr>
        <w:tc>
          <w:tcPr>
            <w:tcW w:w="1122" w:type="dxa"/>
            <w:gridSpan w:val="2"/>
          </w:tcPr>
          <w:p w14:paraId="484D6E0C" w14:textId="77777777" w:rsidR="005F5BCD" w:rsidRDefault="00B32E94">
            <w:pPr>
              <w:spacing w:after="0" w:line="240" w:lineRule="auto"/>
              <w:rPr>
                <w:rFonts w:ascii="Calibri" w:hAnsi="Calibri"/>
                <w:sz w:val="21"/>
              </w:rPr>
            </w:pPr>
            <w:r>
              <w:rPr>
                <w:rFonts w:ascii="Calibri" w:hAnsi="Calibri"/>
                <w:sz w:val="21"/>
              </w:rPr>
              <w:t>Poznámka:</w:t>
            </w:r>
          </w:p>
        </w:tc>
        <w:tc>
          <w:tcPr>
            <w:tcW w:w="8230" w:type="dxa"/>
            <w:gridSpan w:val="6"/>
            <w:vAlign w:val="center"/>
          </w:tcPr>
          <w:p w14:paraId="06DCC763" w14:textId="77777777" w:rsidR="00B32E94" w:rsidRPr="00B32E94" w:rsidRDefault="00B32E94">
            <w:pPr>
              <w:spacing w:after="0" w:line="240" w:lineRule="auto"/>
              <w:rPr>
                <w:rFonts w:ascii="Calibri" w:hAnsi="Calibri"/>
                <w:sz w:val="18"/>
                <w:szCs w:val="18"/>
              </w:rPr>
            </w:pPr>
            <w:r w:rsidRPr="00B32E94">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32E94">
              <w:rPr>
                <w:rFonts w:ascii="Calibri" w:hAnsi="Calibri"/>
                <w:sz w:val="18"/>
                <w:szCs w:val="18"/>
              </w:rPr>
              <w:br/>
              <w:t xml:space="preserve">Na faktuře uvádějte vždy číslo objednávky. </w:t>
            </w:r>
          </w:p>
          <w:p w14:paraId="5D839CCC" w14:textId="5AA85549" w:rsidR="005F5BCD" w:rsidRPr="00B32E94" w:rsidRDefault="00B32E94">
            <w:pPr>
              <w:spacing w:after="0" w:line="240" w:lineRule="auto"/>
              <w:rPr>
                <w:rFonts w:ascii="Calibri" w:hAnsi="Calibri"/>
                <w:sz w:val="18"/>
                <w:szCs w:val="18"/>
              </w:rPr>
            </w:pPr>
            <w:r w:rsidRPr="00B32E94">
              <w:rPr>
                <w:rFonts w:ascii="Calibri" w:hAnsi="Calibri"/>
                <w:sz w:val="18"/>
                <w:szCs w:val="18"/>
              </w:rPr>
              <w:t>Faktury zasílejte pokud možno elektronicky do datové schránky města ID: ukzbx4z nebo na e-mail: posta@mmp.cz.</w:t>
            </w:r>
            <w:r w:rsidRPr="00B32E94">
              <w:rPr>
                <w:rFonts w:ascii="Calibri" w:hAnsi="Calibri"/>
                <w:sz w:val="18"/>
                <w:szCs w:val="18"/>
              </w:rPr>
              <w:br/>
              <w:t>Tato objednávka, písemně akceptovaná dodavatelem, je smlouvou.</w:t>
            </w:r>
            <w:r w:rsidRPr="00B32E94">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B32E94">
              <w:rPr>
                <w:rFonts w:ascii="Calibri" w:hAnsi="Calibri"/>
                <w:sz w:val="18"/>
                <w:szCs w:val="18"/>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B32E94">
              <w:rPr>
                <w:rFonts w:ascii="Calibri" w:hAnsi="Calibri"/>
                <w:sz w:val="18"/>
                <w:szCs w:val="18"/>
              </w:rPr>
              <w:br/>
              <w:t>Smluvní strany prohlašují, že žádná část smlouvy nenaplňuje znaky obchodního tajemství.</w:t>
            </w:r>
            <w:r w:rsidRPr="00B32E94">
              <w:rPr>
                <w:rFonts w:ascii="Calibri" w:hAnsi="Calibri"/>
                <w:sz w:val="18"/>
                <w:szCs w:val="18"/>
              </w:rPr>
              <w:br/>
              <w:t>Daňový doklad zasílejte do 10 dnů od data uskutečnění zdanitelného plnění.</w:t>
            </w:r>
          </w:p>
        </w:tc>
      </w:tr>
      <w:tr w:rsidR="005F5BCD" w14:paraId="074016C1" w14:textId="77777777">
        <w:trPr>
          <w:cantSplit/>
        </w:trPr>
        <w:tc>
          <w:tcPr>
            <w:tcW w:w="1870" w:type="dxa"/>
            <w:gridSpan w:val="3"/>
            <w:vAlign w:val="center"/>
          </w:tcPr>
          <w:p w14:paraId="5FBBBA76" w14:textId="77777777" w:rsidR="005F5BCD" w:rsidRDefault="00B32E94">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FED220D" w14:textId="77777777" w:rsidR="005F5BCD" w:rsidRDefault="00B32E94">
            <w:pPr>
              <w:spacing w:after="0" w:line="240" w:lineRule="auto"/>
              <w:rPr>
                <w:rFonts w:ascii="Calibri" w:hAnsi="Calibri"/>
                <w:sz w:val="21"/>
              </w:rPr>
            </w:pPr>
            <w:r>
              <w:rPr>
                <w:rFonts w:ascii="Calibri" w:hAnsi="Calibri"/>
                <w:sz w:val="21"/>
              </w:rPr>
              <w:t>24.10.2024</w:t>
            </w:r>
          </w:p>
        </w:tc>
      </w:tr>
      <w:tr w:rsidR="005F5BCD" w14:paraId="1511DD02" w14:textId="77777777">
        <w:trPr>
          <w:cantSplit/>
          <w:trHeight w:hRule="exact" w:val="249"/>
        </w:trPr>
        <w:tc>
          <w:tcPr>
            <w:tcW w:w="9352" w:type="dxa"/>
            <w:gridSpan w:val="8"/>
          </w:tcPr>
          <w:p w14:paraId="40B5AF46" w14:textId="77777777" w:rsidR="005F5BCD" w:rsidRDefault="005F5BCD">
            <w:pPr>
              <w:spacing w:after="0" w:line="240" w:lineRule="auto"/>
              <w:rPr>
                <w:rFonts w:ascii="Times New Roman" w:hAnsi="Times New Roman"/>
                <w:sz w:val="18"/>
              </w:rPr>
            </w:pPr>
          </w:p>
        </w:tc>
      </w:tr>
      <w:tr w:rsidR="005F5BCD" w14:paraId="7EA63766" w14:textId="77777777">
        <w:trPr>
          <w:cantSplit/>
          <w:trHeight w:hRule="exact" w:val="249"/>
        </w:trPr>
        <w:tc>
          <w:tcPr>
            <w:tcW w:w="9352" w:type="dxa"/>
            <w:gridSpan w:val="8"/>
          </w:tcPr>
          <w:p w14:paraId="695861A0" w14:textId="77777777" w:rsidR="005F5BCD" w:rsidRDefault="005F5BCD">
            <w:pPr>
              <w:spacing w:after="0" w:line="240" w:lineRule="auto"/>
              <w:rPr>
                <w:rFonts w:ascii="Times New Roman" w:hAnsi="Times New Roman"/>
                <w:sz w:val="18"/>
              </w:rPr>
            </w:pPr>
          </w:p>
        </w:tc>
      </w:tr>
      <w:tr w:rsidR="005F5BCD" w14:paraId="57216BCB" w14:textId="77777777">
        <w:trPr>
          <w:cantSplit/>
        </w:trPr>
        <w:tc>
          <w:tcPr>
            <w:tcW w:w="9352" w:type="dxa"/>
            <w:gridSpan w:val="8"/>
          </w:tcPr>
          <w:p w14:paraId="49A8430F" w14:textId="77777777" w:rsidR="005F5BCD" w:rsidRDefault="005F5BCD">
            <w:pPr>
              <w:spacing w:after="0" w:line="240" w:lineRule="auto"/>
              <w:rPr>
                <w:rFonts w:ascii="Calibri" w:hAnsi="Calibri"/>
                <w:sz w:val="18"/>
              </w:rPr>
            </w:pPr>
          </w:p>
        </w:tc>
      </w:tr>
      <w:tr w:rsidR="005F5BCD" w14:paraId="68A970E1" w14:textId="77777777">
        <w:trPr>
          <w:cantSplit/>
        </w:trPr>
        <w:tc>
          <w:tcPr>
            <w:tcW w:w="4676" w:type="dxa"/>
            <w:gridSpan w:val="5"/>
            <w:vAlign w:val="center"/>
          </w:tcPr>
          <w:p w14:paraId="38312051" w14:textId="77777777" w:rsidR="005F5BCD" w:rsidRDefault="00B32E94">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FB18789" w14:textId="77777777" w:rsidR="005F5BCD" w:rsidRDefault="00B32E94">
            <w:pPr>
              <w:spacing w:after="0" w:line="240" w:lineRule="auto"/>
              <w:rPr>
                <w:rFonts w:ascii="Calibri" w:hAnsi="Calibri"/>
                <w:sz w:val="21"/>
              </w:rPr>
            </w:pPr>
            <w:r>
              <w:rPr>
                <w:rFonts w:ascii="Calibri" w:hAnsi="Calibri"/>
                <w:sz w:val="21"/>
              </w:rPr>
              <w:t>Příkazce operace</w:t>
            </w:r>
          </w:p>
        </w:tc>
      </w:tr>
      <w:tr w:rsidR="005F5BCD" w14:paraId="3A1B9320" w14:textId="77777777">
        <w:trPr>
          <w:cantSplit/>
        </w:trPr>
        <w:tc>
          <w:tcPr>
            <w:tcW w:w="9352" w:type="dxa"/>
            <w:gridSpan w:val="8"/>
          </w:tcPr>
          <w:p w14:paraId="475C46F9" w14:textId="77777777" w:rsidR="005F5BCD" w:rsidRDefault="005F5BCD">
            <w:pPr>
              <w:spacing w:after="0" w:line="240" w:lineRule="auto"/>
              <w:rPr>
                <w:rFonts w:ascii="Calibri" w:hAnsi="Calibri"/>
                <w:sz w:val="18"/>
              </w:rPr>
            </w:pPr>
          </w:p>
        </w:tc>
      </w:tr>
      <w:tr w:rsidR="005F5BCD" w14:paraId="38A8B217" w14:textId="77777777">
        <w:trPr>
          <w:cantSplit/>
        </w:trPr>
        <w:tc>
          <w:tcPr>
            <w:tcW w:w="9352" w:type="dxa"/>
            <w:gridSpan w:val="8"/>
          </w:tcPr>
          <w:p w14:paraId="4EE81634" w14:textId="77777777" w:rsidR="005F5BCD" w:rsidRDefault="005F5BCD">
            <w:pPr>
              <w:spacing w:after="0" w:line="240" w:lineRule="auto"/>
              <w:rPr>
                <w:rFonts w:ascii="Calibri" w:hAnsi="Calibri"/>
                <w:sz w:val="18"/>
              </w:rPr>
            </w:pPr>
          </w:p>
        </w:tc>
      </w:tr>
      <w:tr w:rsidR="005F5BCD" w14:paraId="31482C49" w14:textId="77777777">
        <w:trPr>
          <w:cantSplit/>
        </w:trPr>
        <w:tc>
          <w:tcPr>
            <w:tcW w:w="9352" w:type="dxa"/>
            <w:gridSpan w:val="8"/>
            <w:vAlign w:val="center"/>
          </w:tcPr>
          <w:p w14:paraId="3AC4F718" w14:textId="16F5628B" w:rsidR="005F5BCD" w:rsidRDefault="00B32E94">
            <w:pPr>
              <w:spacing w:after="0" w:line="240" w:lineRule="auto"/>
              <w:rPr>
                <w:rFonts w:ascii="Calibri" w:hAnsi="Calibri"/>
                <w:sz w:val="21"/>
              </w:rPr>
            </w:pPr>
            <w:r>
              <w:rPr>
                <w:rFonts w:ascii="Calibri" w:hAnsi="Calibri"/>
                <w:sz w:val="21"/>
              </w:rPr>
              <w:t>Vyřizuje: Malátová Hana, kancelář tajemníka, odd.hospodářské správy</w:t>
            </w:r>
          </w:p>
        </w:tc>
      </w:tr>
      <w:tr w:rsidR="005F5BCD" w14:paraId="4726DD03" w14:textId="77777777">
        <w:trPr>
          <w:cantSplit/>
        </w:trPr>
        <w:tc>
          <w:tcPr>
            <w:tcW w:w="9352" w:type="dxa"/>
            <w:gridSpan w:val="8"/>
            <w:vAlign w:val="center"/>
          </w:tcPr>
          <w:p w14:paraId="38D7BAD2" w14:textId="77777777" w:rsidR="005F5BCD" w:rsidRDefault="00B32E94">
            <w:pPr>
              <w:spacing w:after="0" w:line="240" w:lineRule="auto"/>
              <w:rPr>
                <w:rFonts w:ascii="Calibri" w:hAnsi="Calibri"/>
                <w:sz w:val="21"/>
              </w:rPr>
            </w:pPr>
            <w:r>
              <w:rPr>
                <w:rFonts w:ascii="Calibri" w:hAnsi="Calibri"/>
                <w:sz w:val="21"/>
              </w:rPr>
              <w:t>Telefon: +420 466 859 142 | Email: hana.malatova@mmp.cz</w:t>
            </w:r>
          </w:p>
        </w:tc>
      </w:tr>
      <w:tr w:rsidR="005F5BCD" w14:paraId="5747BC2B" w14:textId="77777777">
        <w:trPr>
          <w:cantSplit/>
        </w:trPr>
        <w:tc>
          <w:tcPr>
            <w:tcW w:w="9352" w:type="dxa"/>
            <w:gridSpan w:val="8"/>
          </w:tcPr>
          <w:p w14:paraId="38F983F2" w14:textId="77777777" w:rsidR="005F5BCD" w:rsidRDefault="005F5BCD">
            <w:pPr>
              <w:spacing w:after="0" w:line="240" w:lineRule="auto"/>
              <w:rPr>
                <w:rFonts w:ascii="Calibri" w:hAnsi="Calibri"/>
                <w:sz w:val="18"/>
              </w:rPr>
            </w:pPr>
          </w:p>
        </w:tc>
      </w:tr>
      <w:tr w:rsidR="005F5BCD" w14:paraId="13CDE896" w14:textId="77777777">
        <w:trPr>
          <w:cantSplit/>
        </w:trPr>
        <w:tc>
          <w:tcPr>
            <w:tcW w:w="9352" w:type="dxa"/>
            <w:gridSpan w:val="8"/>
            <w:vAlign w:val="center"/>
          </w:tcPr>
          <w:p w14:paraId="760AB4FB" w14:textId="77777777" w:rsidR="005F5BCD" w:rsidRDefault="00B32E94">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14:paraId="2F35E76B" w14:textId="4ED02AF5" w:rsidR="00B32E94" w:rsidRPr="00C21ACC" w:rsidRDefault="00C21ACC">
      <w:pPr>
        <w:rPr>
          <w:i/>
          <w:iCs/>
        </w:rPr>
      </w:pPr>
      <w:r>
        <w:rPr>
          <w:i/>
          <w:iCs/>
        </w:rPr>
        <w:t>31.10.2024</w:t>
      </w:r>
      <w:r w:rsidR="00876BE8">
        <w:rPr>
          <w:i/>
          <w:iCs/>
        </w:rPr>
        <w:t>, Jiří Urban</w:t>
      </w:r>
      <w:r w:rsidR="00F63406">
        <w:rPr>
          <w:i/>
          <w:iCs/>
        </w:rPr>
        <w:t>, prokura</w:t>
      </w:r>
    </w:p>
    <w:sectPr w:rsidR="00B32E94" w:rsidRPr="00C21AC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CD"/>
    <w:rsid w:val="005F5BCD"/>
    <w:rsid w:val="00876BE8"/>
    <w:rsid w:val="00B32E94"/>
    <w:rsid w:val="00C21ACC"/>
    <w:rsid w:val="00F63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4222"/>
  <w15:docId w15:val="{B14DCEF5-4F61-4C83-AA42-4CEE68D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6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2189</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5</cp:revision>
  <cp:lastPrinted>2024-10-24T12:45:00Z</cp:lastPrinted>
  <dcterms:created xsi:type="dcterms:W3CDTF">2024-10-24T12:46:00Z</dcterms:created>
  <dcterms:modified xsi:type="dcterms:W3CDTF">2024-11-01T07:20:00Z</dcterms:modified>
</cp:coreProperties>
</file>