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289" w:rsidRDefault="00605F05">
      <w:pPr>
        <w:pStyle w:val="Zkladntext1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2BF2738C" wp14:editId="0F4786DF">
                <wp:simplePos x="0" y="0"/>
                <wp:positionH relativeFrom="page">
                  <wp:posOffset>114300</wp:posOffset>
                </wp:positionH>
                <wp:positionV relativeFrom="paragraph">
                  <wp:posOffset>-635</wp:posOffset>
                </wp:positionV>
                <wp:extent cx="2320290" cy="1143000"/>
                <wp:effectExtent l="0" t="0" r="22860" b="1905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0290" cy="1143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DC2289" w:rsidRDefault="00005418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Petr Ondráček</w:t>
                            </w:r>
                          </w:p>
                          <w:p w:rsidR="00DC2289" w:rsidRDefault="00005418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Maršovice 72</w:t>
                            </w:r>
                          </w:p>
                          <w:p w:rsidR="00DC2289" w:rsidRDefault="00005418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592 31 Nové Město na Moravě</w:t>
                            </w:r>
                          </w:p>
                          <w:p w:rsidR="00605F05" w:rsidRDefault="00605F05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IČO: 18797768</w:t>
                            </w:r>
                          </w:p>
                          <w:p w:rsidR="00605F05" w:rsidRDefault="00605F05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Soškova 1568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9pt;margin-top:-.05pt;width:182.7pt;height:90pt;z-index:12582937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" filled="f" strokeweight=".5pt">
                <v:textbox inset="0,0,0,0">
                  <w:txbxContent>
                    <w:p w:rsidR="00DC2289" w:rsidRDefault="00005418">
                      <w:pPr>
                        <w:pStyle w:val="Zkladntext40"/>
                        <w:shd w:val="clear" w:color="auto" w:fill="auto"/>
                      </w:pPr>
                      <w:r>
                        <w:t>Petr Ondráček</w:t>
                      </w:r>
                    </w:p>
                    <w:p w:rsidR="00DC2289" w:rsidRDefault="00005418">
                      <w:pPr>
                        <w:pStyle w:val="Zkladntext40"/>
                        <w:shd w:val="clear" w:color="auto" w:fill="auto"/>
                      </w:pPr>
                      <w:r>
                        <w:t>Maršovice 72</w:t>
                      </w:r>
                    </w:p>
                    <w:p w:rsidR="00DC2289" w:rsidRDefault="00005418">
                      <w:pPr>
                        <w:pStyle w:val="Zkladntext40"/>
                        <w:shd w:val="clear" w:color="auto" w:fill="auto"/>
                      </w:pPr>
                      <w:r>
                        <w:t>592 31 Nové Město na Moravě</w:t>
                      </w:r>
                    </w:p>
                    <w:p w:rsidR="00605F05" w:rsidRDefault="00605F05">
                      <w:pPr>
                        <w:pStyle w:val="Zkladntext40"/>
                        <w:shd w:val="clear" w:color="auto" w:fill="auto"/>
                      </w:pPr>
                      <w:r>
                        <w:t>IČO: 18797768</w:t>
                      </w:r>
                    </w:p>
                    <w:p w:rsidR="00605F05" w:rsidRDefault="00605F05">
                      <w:pPr>
                        <w:pStyle w:val="Zkladntext40"/>
                        <w:shd w:val="clear" w:color="auto" w:fill="auto"/>
                      </w:pPr>
                      <w:r>
                        <w:t>Soškova 1568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005418">
        <w:rPr>
          <w:b/>
          <w:bCs/>
        </w:rPr>
        <w:t xml:space="preserve">Nemocnice Nové Město na Moravě, </w:t>
      </w:r>
      <w:r w:rsidR="00005418">
        <w:t>příspěvková organizace IČO: 00842001</w:t>
      </w:r>
    </w:p>
    <w:p w:rsidR="00DC2289" w:rsidRDefault="00005418">
      <w:pPr>
        <w:pStyle w:val="Zkladntext1"/>
        <w:shd w:val="clear" w:color="auto" w:fill="auto"/>
      </w:pPr>
      <w:r>
        <w:t>DIČ: CZ00842001</w:t>
      </w:r>
    </w:p>
    <w:p w:rsidR="00DC2289" w:rsidRDefault="00005418">
      <w:pPr>
        <w:pStyle w:val="Zkladntext1"/>
        <w:shd w:val="clear" w:color="auto" w:fill="auto"/>
      </w:pPr>
      <w:r>
        <w:t>Telefon: XXXX</w:t>
      </w:r>
    </w:p>
    <w:p w:rsidR="00DC2289" w:rsidRDefault="00005418">
      <w:pPr>
        <w:pStyle w:val="Zkladntext1"/>
        <w:shd w:val="clear" w:color="auto" w:fill="auto"/>
        <w:spacing w:after="260"/>
      </w:pPr>
      <w:r>
        <w:t>Fax: XXXX</w:t>
      </w:r>
    </w:p>
    <w:p w:rsidR="00DC2289" w:rsidRDefault="00005418">
      <w:pPr>
        <w:pStyle w:val="Zkladntext1"/>
        <w:shd w:val="clear" w:color="auto" w:fill="auto"/>
      </w:pPr>
      <w:r>
        <w:t>Bankovní spojení: XXXX</w:t>
      </w:r>
    </w:p>
    <w:p w:rsidR="00DC2289" w:rsidRDefault="00005418">
      <w:pPr>
        <w:pStyle w:val="Zkladntext1"/>
        <w:shd w:val="clear" w:color="auto" w:fill="auto"/>
        <w:spacing w:after="560"/>
      </w:pPr>
      <w:proofErr w:type="spellStart"/>
      <w:proofErr w:type="gramStart"/>
      <w:r>
        <w:t>č.ú</w:t>
      </w:r>
      <w:proofErr w:type="spellEnd"/>
      <w:r>
        <w:t>.:</w:t>
      </w:r>
      <w:proofErr w:type="gramEnd"/>
      <w:r>
        <w:t xml:space="preserve"> XXXX</w:t>
      </w:r>
    </w:p>
    <w:p w:rsidR="00DC2289" w:rsidRDefault="00005418">
      <w:pPr>
        <w:pStyle w:val="Zkladntext1"/>
        <w:shd w:val="clear" w:color="auto" w:fill="auto"/>
      </w:pPr>
      <w:r>
        <w:rPr>
          <w:u w:val="single"/>
        </w:rPr>
        <w:t>Fakturu zašlete dvojmo na adresu:</w:t>
      </w:r>
      <w:bookmarkStart w:id="0" w:name="_GoBack"/>
      <w:bookmarkEnd w:id="0"/>
    </w:p>
    <w:p w:rsidR="00005418" w:rsidRDefault="00005418">
      <w:pPr>
        <w:pStyle w:val="Zkladntext1"/>
        <w:shd w:val="clear" w:color="auto" w:fill="auto"/>
      </w:pPr>
      <w:r>
        <w:rPr>
          <w:b/>
          <w:bCs/>
        </w:rPr>
        <w:t xml:space="preserve">Nemocnice Nové Město na Moravě, </w:t>
      </w:r>
      <w:r>
        <w:t xml:space="preserve">příspěvková organizace </w:t>
      </w:r>
    </w:p>
    <w:p w:rsidR="00DC2289" w:rsidRDefault="00005418">
      <w:pPr>
        <w:pStyle w:val="Zkladntext1"/>
        <w:shd w:val="clear" w:color="auto" w:fill="auto"/>
      </w:pPr>
      <w:r>
        <w:t>Žďárská 610</w:t>
      </w:r>
    </w:p>
    <w:p w:rsidR="00DC2289" w:rsidRDefault="00005418">
      <w:pPr>
        <w:pStyle w:val="Zkladntext1"/>
        <w:shd w:val="clear" w:color="auto" w:fill="auto"/>
        <w:spacing w:after="260"/>
      </w:pPr>
      <w:r>
        <w:t>592 31 Nové Město na Moravě</w:t>
      </w:r>
    </w:p>
    <w:p w:rsidR="00DC2289" w:rsidRDefault="00005418">
      <w:pPr>
        <w:pStyle w:val="Zkladntext1"/>
        <w:shd w:val="clear" w:color="auto" w:fill="auto"/>
        <w:spacing w:after="260"/>
        <w:jc w:val="center"/>
      </w:pPr>
      <w:r>
        <w:rPr>
          <w:b/>
          <w:bCs/>
        </w:rPr>
        <w:t>OBJEDNÁVKA č. 51/24/UDR</w:t>
      </w:r>
    </w:p>
    <w:p w:rsidR="00DC2289" w:rsidRDefault="00005418">
      <w:pPr>
        <w:pStyle w:val="Zkladntext1"/>
        <w:shd w:val="clear" w:color="auto" w:fill="auto"/>
        <w:jc w:val="center"/>
      </w:pPr>
      <w:r>
        <w:t xml:space="preserve">Dne: </w:t>
      </w:r>
      <w:proofErr w:type="gramStart"/>
      <w:r>
        <w:t>4.10.2024</w:t>
      </w:r>
      <w:proofErr w:type="gramEnd"/>
    </w:p>
    <w:p w:rsidR="00DC2289" w:rsidRDefault="00005418">
      <w:pPr>
        <w:pStyle w:val="Zkladntext1"/>
        <w:shd w:val="clear" w:color="auto" w:fill="auto"/>
        <w:spacing w:after="260"/>
      </w:pPr>
      <w:r>
        <w:rPr>
          <w:b/>
          <w:bCs/>
          <w:u w:val="single"/>
        </w:rPr>
        <w:t>Objednáváme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2"/>
        <w:gridCol w:w="1130"/>
        <w:gridCol w:w="7628"/>
      </w:tblGrid>
      <w:tr w:rsidR="00DC2289">
        <w:trPr>
          <w:trHeight w:hRule="exact" w:val="302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2289" w:rsidRDefault="00005418">
            <w:pPr>
              <w:pStyle w:val="Jin0"/>
              <w:shd w:val="clear" w:color="auto" w:fill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Pol.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2289" w:rsidRDefault="00005418">
            <w:pPr>
              <w:pStyle w:val="Jin0"/>
              <w:shd w:val="clear" w:color="auto" w:fill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Množství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2289" w:rsidRDefault="00005418">
            <w:pPr>
              <w:pStyle w:val="Jin0"/>
              <w:shd w:val="clear" w:color="auto" w:fill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Název</w:t>
            </w:r>
          </w:p>
        </w:tc>
      </w:tr>
      <w:tr w:rsidR="00DC2289" w:rsidTr="009C54DE">
        <w:trPr>
          <w:trHeight w:hRule="exact" w:val="4585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289" w:rsidRDefault="00DC2289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289" w:rsidRDefault="00DC2289">
            <w:pPr>
              <w:rPr>
                <w:sz w:val="10"/>
                <w:szCs w:val="10"/>
              </w:rPr>
            </w:pP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289" w:rsidRDefault="00005418">
            <w:pPr>
              <w:pStyle w:val="Jin0"/>
              <w:shd w:val="clear" w:color="auto" w:fill="auto"/>
              <w:spacing w:after="120" w:line="209" w:lineRule="auto"/>
            </w:pPr>
            <w:r>
              <w:rPr>
                <w:b/>
                <w:bCs/>
              </w:rPr>
              <w:t>Objednáváme u vás výrobu nábytku:</w:t>
            </w:r>
          </w:p>
          <w:p w:rsidR="00DC2289" w:rsidRDefault="00005418">
            <w:pPr>
              <w:pStyle w:val="Jin0"/>
              <w:shd w:val="clear" w:color="auto" w:fill="auto"/>
              <w:spacing w:line="209" w:lineRule="auto"/>
              <w:ind w:firstLine="160"/>
            </w:pPr>
            <w:r>
              <w:rPr>
                <w:b/>
                <w:bCs/>
              </w:rPr>
              <w:t>Bufet</w:t>
            </w:r>
          </w:p>
          <w:p w:rsidR="00DC2289" w:rsidRDefault="00005418">
            <w:pPr>
              <w:pStyle w:val="Jin0"/>
              <w:numPr>
                <w:ilvl w:val="0"/>
                <w:numId w:val="1"/>
              </w:numPr>
              <w:shd w:val="clear" w:color="auto" w:fill="auto"/>
              <w:tabs>
                <w:tab w:val="left" w:pos="4253"/>
                <w:tab w:val="left" w:pos="5690"/>
                <w:tab w:val="left" w:pos="6312"/>
              </w:tabs>
              <w:spacing w:after="260" w:line="209" w:lineRule="auto"/>
              <w:ind w:firstLine="160"/>
            </w:pPr>
            <w:r>
              <w:t xml:space="preserve"> Šatní skříň vyvýšená dvojitá</w:t>
            </w:r>
            <w:r>
              <w:tab/>
              <w:t>8700,00</w:t>
            </w:r>
            <w:r>
              <w:tab/>
              <w:t>2</w:t>
            </w:r>
            <w:r>
              <w:tab/>
              <w:t>17400,00</w:t>
            </w:r>
          </w:p>
          <w:p w:rsidR="00DC2289" w:rsidRDefault="00005418">
            <w:pPr>
              <w:pStyle w:val="Jin0"/>
              <w:numPr>
                <w:ilvl w:val="0"/>
                <w:numId w:val="1"/>
              </w:numPr>
              <w:shd w:val="clear" w:color="auto" w:fill="auto"/>
              <w:tabs>
                <w:tab w:val="left" w:pos="434"/>
              </w:tabs>
              <w:spacing w:line="209" w:lineRule="auto"/>
              <w:ind w:firstLine="160"/>
            </w:pPr>
            <w:r>
              <w:t>Obklad prodejního pultu nerez</w:t>
            </w:r>
          </w:p>
          <w:p w:rsidR="00DC2289" w:rsidRDefault="00005418">
            <w:pPr>
              <w:pStyle w:val="Jin0"/>
              <w:shd w:val="clear" w:color="auto" w:fill="auto"/>
              <w:tabs>
                <w:tab w:val="left" w:pos="4260"/>
                <w:tab w:val="left" w:pos="5697"/>
                <w:tab w:val="left" w:pos="6320"/>
              </w:tabs>
              <w:spacing w:line="209" w:lineRule="auto"/>
              <w:ind w:firstLine="160"/>
            </w:pPr>
            <w:r>
              <w:t>+ kompakt nerez +</w:t>
            </w:r>
            <w:r>
              <w:tab/>
              <w:t>87500,00</w:t>
            </w:r>
            <w:r>
              <w:tab/>
              <w:t>1</w:t>
            </w:r>
            <w:r>
              <w:tab/>
              <w:t>87500,00</w:t>
            </w:r>
          </w:p>
          <w:p w:rsidR="00DC2289" w:rsidRDefault="00005418">
            <w:pPr>
              <w:pStyle w:val="Jin0"/>
              <w:shd w:val="clear" w:color="auto" w:fill="auto"/>
              <w:spacing w:after="380" w:line="209" w:lineRule="auto"/>
              <w:ind w:firstLine="160"/>
            </w:pPr>
            <w:r>
              <w:t xml:space="preserve">kompakt + železo + tabule </w:t>
            </w:r>
            <w:proofErr w:type="spellStart"/>
            <w:proofErr w:type="gramStart"/>
            <w:r>
              <w:t>vč.DaM</w:t>
            </w:r>
            <w:proofErr w:type="spellEnd"/>
            <w:proofErr w:type="gramEnd"/>
          </w:p>
          <w:p w:rsidR="00DC2289" w:rsidRDefault="00005418">
            <w:pPr>
              <w:pStyle w:val="Jin0"/>
              <w:shd w:val="clear" w:color="auto" w:fill="auto"/>
              <w:spacing w:after="120" w:line="209" w:lineRule="auto"/>
            </w:pPr>
            <w:r>
              <w:t xml:space="preserve">Dle cenové nabídky ze dne </w:t>
            </w:r>
            <w:proofErr w:type="gramStart"/>
            <w:r>
              <w:t>16.9.2024</w:t>
            </w:r>
            <w:proofErr w:type="gramEnd"/>
            <w:r>
              <w:t>, jenž tvoří nedílnou přílohu této objednávky.</w:t>
            </w:r>
          </w:p>
          <w:p w:rsidR="009C54DE" w:rsidRDefault="009C54DE">
            <w:pPr>
              <w:pStyle w:val="Jin0"/>
              <w:shd w:val="clear" w:color="auto" w:fill="auto"/>
              <w:spacing w:after="120" w:line="209" w:lineRule="auto"/>
            </w:pPr>
            <w:r>
              <w:t>Cena 104 900,- Kč + DPH</w:t>
            </w:r>
          </w:p>
          <w:p w:rsidR="00DC2289" w:rsidRDefault="00005418">
            <w:pPr>
              <w:pStyle w:val="Jin0"/>
              <w:shd w:val="clear" w:color="auto" w:fill="auto"/>
              <w:spacing w:after="200"/>
              <w:rPr>
                <w:sz w:val="19"/>
                <w:szCs w:val="19"/>
              </w:rPr>
            </w:pPr>
            <w:r>
              <w:rPr>
                <w:rFonts w:ascii="Tahoma" w:eastAsia="Tahoma" w:hAnsi="Tahoma" w:cs="Tahoma"/>
                <w:sz w:val="19"/>
                <w:szCs w:val="19"/>
              </w:rPr>
              <w:t>Cena 104 900^ DPH</w:t>
            </w:r>
          </w:p>
        </w:tc>
      </w:tr>
    </w:tbl>
    <w:p w:rsidR="00DC2289" w:rsidRDefault="00005418">
      <w:pPr>
        <w:pStyle w:val="Titulektabulky0"/>
        <w:shd w:val="clear" w:color="auto" w:fill="auto"/>
        <w:jc w:val="both"/>
      </w:pPr>
      <w:r>
        <w:t>Dodavatel potvrzením objednávky výslovně souhlasí se zveřejněním celého textu této objednávky a cenové nabídky dodavatele (přesahuje-li částku 50.000,- Kč bez DPH}</w:t>
      </w:r>
      <w:r>
        <w:rPr>
          <w:rFonts w:ascii="Arial" w:eastAsia="Arial" w:hAnsi="Arial" w:cs="Arial"/>
          <w:i w:val="0"/>
          <w:iCs w:val="0"/>
          <w:sz w:val="16"/>
          <w:szCs w:val="16"/>
        </w:rPr>
        <w:t xml:space="preserve"> v </w:t>
      </w:r>
      <w:r>
        <w:t xml:space="preserve">informačním systému veřejné správy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</w:t>
      </w:r>
      <w:proofErr w:type="gramStart"/>
      <w:r>
        <w:t>ze</w:t>
      </w:r>
      <w:proofErr w:type="gramEnd"/>
      <w:r>
        <w:t xml:space="preserve"> zákonnou povinnost dle § 5 odst. 2 zákona o registru smluv splní objednatel.</w:t>
      </w:r>
    </w:p>
    <w:p w:rsidR="00DC2289" w:rsidRDefault="00DC2289">
      <w:pPr>
        <w:spacing w:after="259" w:line="1" w:lineRule="exact"/>
      </w:pPr>
    </w:p>
    <w:p w:rsidR="00DC2289" w:rsidRDefault="00005418">
      <w:pPr>
        <w:pStyle w:val="Zkladntext1"/>
        <w:shd w:val="clear" w:color="auto" w:fill="auto"/>
      </w:pPr>
      <w:r>
        <w:t>Plnění objednávky na adrese:</w:t>
      </w:r>
    </w:p>
    <w:p w:rsidR="00DC2289" w:rsidRDefault="00005418">
      <w:pPr>
        <w:pStyle w:val="Zkladntext1"/>
        <w:shd w:val="clear" w:color="auto" w:fill="auto"/>
      </w:pPr>
      <w:r>
        <w:rPr>
          <w:b/>
          <w:bCs/>
        </w:rPr>
        <w:t xml:space="preserve">Nemocnice Nové Město na Moravě, </w:t>
      </w:r>
      <w:r>
        <w:t>příspěvková organizace</w:t>
      </w:r>
    </w:p>
    <w:p w:rsidR="00DC2289" w:rsidRDefault="00005418">
      <w:pPr>
        <w:pStyle w:val="Zkladntext1"/>
        <w:shd w:val="clear" w:color="auto" w:fill="auto"/>
        <w:spacing w:after="260"/>
      </w:pPr>
      <w:r>
        <w:rPr>
          <w:b/>
          <w:bCs/>
        </w:rPr>
        <w:t>Technické oddělení</w:t>
      </w:r>
    </w:p>
    <w:p w:rsidR="00DC2289" w:rsidRDefault="00005418">
      <w:pPr>
        <w:pStyle w:val="Zkladntext1"/>
        <w:shd w:val="clear" w:color="auto" w:fill="auto"/>
        <w:spacing w:after="26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C2C4797" wp14:editId="79C35A39">
                <wp:simplePos x="0" y="0"/>
                <wp:positionH relativeFrom="page">
                  <wp:posOffset>3528695</wp:posOffset>
                </wp:positionH>
                <wp:positionV relativeFrom="paragraph">
                  <wp:posOffset>8255</wp:posOffset>
                </wp:positionV>
                <wp:extent cx="2223770" cy="20574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3770" cy="2057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C2289" w:rsidRDefault="00005418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 xml:space="preserve">razítko a </w:t>
                            </w:r>
                            <w:proofErr w:type="gramStart"/>
                            <w:r>
                              <w:t>podpis    XXXX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margin-left:277.85pt;margin-top:.65pt;width:175.1pt;height:16.2pt;z-index: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" filled="f" stroked="f">
                <v:textbox inset="0,0,0,0">
                  <w:txbxContent>
                    <w:p w:rsidR="00DC2289" w:rsidRDefault="00005418">
                      <w:pPr>
                        <w:pStyle w:val="Titulekobrzku0"/>
                        <w:shd w:val="clear" w:color="auto" w:fill="auto"/>
                      </w:pPr>
                      <w:r>
                        <w:t xml:space="preserve">razítko a </w:t>
                      </w:r>
                      <w:proofErr w:type="gramStart"/>
                      <w:r>
                        <w:t>podpis    XXXX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t>Vyřizuje: XXXX</w:t>
      </w:r>
    </w:p>
    <w:p w:rsidR="00DC2289" w:rsidRDefault="00005418">
      <w:pPr>
        <w:pStyle w:val="Zkladntext1"/>
        <w:shd w:val="clear" w:color="auto" w:fill="auto"/>
        <w:tabs>
          <w:tab w:val="left" w:pos="1367"/>
        </w:tabs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4334510</wp:posOffset>
                </wp:positionH>
                <wp:positionV relativeFrom="paragraph">
                  <wp:posOffset>12700</wp:posOffset>
                </wp:positionV>
                <wp:extent cx="1607185" cy="582930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7185" cy="582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C2289" w:rsidRDefault="00005418">
                            <w:pPr>
                              <w:pStyle w:val="Zkladntext30"/>
                              <w:shd w:val="clear" w:color="auto" w:fill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XXXX</w:t>
                            </w:r>
                          </w:p>
                          <w:p w:rsidR="00005418" w:rsidRDefault="00005418">
                            <w:pPr>
                              <w:pStyle w:val="Zkladntext30"/>
                              <w:shd w:val="clear" w:color="auto" w:fill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XXXX</w:t>
                            </w:r>
                          </w:p>
                          <w:p w:rsidR="00005418" w:rsidRDefault="00005418">
                            <w:pPr>
                              <w:pStyle w:val="Zkladntext30"/>
                              <w:shd w:val="clear" w:color="auto" w:fill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XXXX</w:t>
                            </w:r>
                          </w:p>
                          <w:p w:rsidR="00005418" w:rsidRDefault="00005418">
                            <w:pPr>
                              <w:pStyle w:val="Zkladntext30"/>
                              <w:shd w:val="clear" w:color="auto" w:fill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margin-left:341.3pt;margin-top:1pt;width:126.55pt;height:45.9pt;z-index:1258293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" filled="f" stroked="f">
                <v:textbox inset="0,0,0,0">
                  <w:txbxContent>
                    <w:p w:rsidR="00DC2289" w:rsidRDefault="00005418">
                      <w:pPr>
                        <w:pStyle w:val="Zkladntext30"/>
                        <w:shd w:val="clear" w:color="auto" w:fill="auto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XXXX</w:t>
                      </w:r>
                    </w:p>
                    <w:p w:rsidR="00005418" w:rsidRDefault="00005418">
                      <w:pPr>
                        <w:pStyle w:val="Zkladntext30"/>
                        <w:shd w:val="clear" w:color="auto" w:fill="auto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XXXX</w:t>
                      </w:r>
                    </w:p>
                    <w:p w:rsidR="00005418" w:rsidRDefault="00005418">
                      <w:pPr>
                        <w:pStyle w:val="Zkladntext30"/>
                        <w:shd w:val="clear" w:color="auto" w:fill="auto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XXXX</w:t>
                      </w:r>
                    </w:p>
                    <w:p w:rsidR="00005418" w:rsidRDefault="00005418">
                      <w:pPr>
                        <w:pStyle w:val="Zkladntext30"/>
                        <w:shd w:val="clear" w:color="auto" w:fill="auto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XXXX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Telefon:</w:t>
      </w:r>
      <w:r>
        <w:tab/>
        <w:t>XXXX</w:t>
      </w:r>
    </w:p>
    <w:p w:rsidR="00DC2289" w:rsidRDefault="00005418">
      <w:pPr>
        <w:pStyle w:val="Zkladntext1"/>
        <w:shd w:val="clear" w:color="auto" w:fill="auto"/>
        <w:tabs>
          <w:tab w:val="left" w:pos="1367"/>
        </w:tabs>
      </w:pPr>
      <w:r>
        <w:t>Mobil:</w:t>
      </w:r>
      <w:r>
        <w:tab/>
        <w:t>XXXX</w:t>
      </w:r>
    </w:p>
    <w:p w:rsidR="00DC2289" w:rsidRDefault="00005418">
      <w:pPr>
        <w:pStyle w:val="Zkladntext1"/>
        <w:shd w:val="clear" w:color="auto" w:fill="auto"/>
        <w:tabs>
          <w:tab w:val="left" w:pos="1367"/>
        </w:tabs>
        <w:spacing w:after="140"/>
      </w:pPr>
      <w:r>
        <w:t>e-mail:</w:t>
      </w:r>
      <w:r>
        <w:tab/>
      </w:r>
      <w:hyperlink r:id="rId8" w:history="1">
        <w:r>
          <w:rPr>
            <w:lang w:val="en-US" w:eastAsia="en-US" w:bidi="en-US"/>
          </w:rPr>
          <w:t>XXXX</w:t>
        </w:r>
      </w:hyperlink>
    </w:p>
    <w:p w:rsidR="00DC2289" w:rsidRDefault="00005418">
      <w:pPr>
        <w:pStyle w:val="Nadpis10"/>
        <w:keepNext/>
        <w:keepLines/>
        <w:shd w:val="clear" w:color="auto" w:fill="auto"/>
      </w:pPr>
      <w:bookmarkStart w:id="1" w:name="bookmark0"/>
      <w:bookmarkStart w:id="2" w:name="bookmark1"/>
      <w:r>
        <w:t>Cenová nabídka</w:t>
      </w:r>
      <w:bookmarkEnd w:id="1"/>
      <w:bookmarkEnd w:id="2"/>
    </w:p>
    <w:p w:rsidR="00DC2289" w:rsidRDefault="00005418">
      <w:pPr>
        <w:pStyle w:val="Nadpis20"/>
        <w:keepNext/>
        <w:keepLines/>
        <w:shd w:val="clear" w:color="auto" w:fill="auto"/>
      </w:pPr>
      <w:bookmarkStart w:id="3" w:name="bookmark2"/>
      <w:bookmarkStart w:id="4" w:name="bookmark3"/>
      <w:r>
        <w:t>Nábytek</w:t>
      </w:r>
      <w:bookmarkEnd w:id="3"/>
      <w:bookmarkEnd w:id="4"/>
    </w:p>
    <w:p w:rsidR="00DC2289" w:rsidRDefault="00005418">
      <w:pPr>
        <w:pStyle w:val="Nadpis30"/>
        <w:keepNext/>
        <w:keepLines/>
        <w:shd w:val="clear" w:color="auto" w:fill="auto"/>
        <w:spacing w:after="0" w:line="209" w:lineRule="auto"/>
      </w:pPr>
      <w:bookmarkStart w:id="5" w:name="bookmark4"/>
      <w:bookmarkStart w:id="6" w:name="bookmark5"/>
      <w:r>
        <w:t>K rukám p. Peňáze</w:t>
      </w:r>
      <w:bookmarkEnd w:id="5"/>
      <w:bookmarkEnd w:id="6"/>
    </w:p>
    <w:p w:rsidR="00DC2289" w:rsidRDefault="00005418">
      <w:pPr>
        <w:pStyle w:val="Zkladntext20"/>
        <w:shd w:val="clear" w:color="auto" w:fill="auto"/>
        <w:spacing w:line="209" w:lineRule="auto"/>
        <w:ind w:left="0"/>
      </w:pPr>
      <w:r>
        <w:t>Datum vyhotovení: 16. září 2024 Cenová nabídka má platnost 1 měsíc.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67"/>
        <w:gridCol w:w="1760"/>
        <w:gridCol w:w="788"/>
        <w:gridCol w:w="1703"/>
      </w:tblGrid>
      <w:tr w:rsidR="00DC2289">
        <w:trPr>
          <w:trHeight w:hRule="exact" w:val="590"/>
          <w:jc w:val="center"/>
        </w:trPr>
        <w:tc>
          <w:tcPr>
            <w:tcW w:w="5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289" w:rsidRDefault="00005418">
            <w:pPr>
              <w:pStyle w:val="Jin0"/>
              <w:shd w:val="clear" w:color="auto" w:fill="auto"/>
              <w:jc w:val="center"/>
            </w:pPr>
            <w:r>
              <w:t>Položka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289" w:rsidRDefault="00005418">
            <w:pPr>
              <w:pStyle w:val="Jin0"/>
              <w:shd w:val="clear" w:color="auto" w:fill="auto"/>
              <w:jc w:val="center"/>
            </w:pPr>
            <w:r>
              <w:t>Cena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289" w:rsidRDefault="00005418">
            <w:pPr>
              <w:pStyle w:val="Jin0"/>
              <w:shd w:val="clear" w:color="auto" w:fill="auto"/>
              <w:jc w:val="center"/>
            </w:pPr>
            <w:r>
              <w:t>Počet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2289" w:rsidRDefault="00005418">
            <w:pPr>
              <w:pStyle w:val="Jin0"/>
              <w:shd w:val="clear" w:color="auto" w:fill="auto"/>
              <w:spacing w:line="209" w:lineRule="auto"/>
              <w:jc w:val="center"/>
            </w:pPr>
            <w:r>
              <w:t>Cena celkem</w:t>
            </w:r>
          </w:p>
        </w:tc>
      </w:tr>
      <w:tr w:rsidR="00DC2289">
        <w:trPr>
          <w:trHeight w:hRule="exact" w:val="295"/>
          <w:jc w:val="center"/>
        </w:trPr>
        <w:tc>
          <w:tcPr>
            <w:tcW w:w="5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2289" w:rsidRDefault="009C54DE">
            <w:pPr>
              <w:pStyle w:val="Jin0"/>
              <w:shd w:val="clear" w:color="auto" w:fill="auto"/>
            </w:pPr>
            <w:r>
              <w:rPr>
                <w:b/>
                <w:bCs/>
              </w:rPr>
              <w:t>XXXX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289" w:rsidRDefault="00DC2289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289" w:rsidRDefault="00DC2289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2289" w:rsidRDefault="00DC2289">
            <w:pPr>
              <w:rPr>
                <w:sz w:val="10"/>
                <w:szCs w:val="10"/>
              </w:rPr>
            </w:pPr>
          </w:p>
        </w:tc>
      </w:tr>
      <w:tr w:rsidR="009C54DE" w:rsidTr="002F701A">
        <w:trPr>
          <w:trHeight w:hRule="exact" w:val="284"/>
          <w:jc w:val="center"/>
        </w:trPr>
        <w:tc>
          <w:tcPr>
            <w:tcW w:w="5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4DE" w:rsidRDefault="009C54DE">
            <w:r w:rsidRPr="00852711">
              <w:rPr>
                <w:b/>
                <w:bCs/>
              </w:rPr>
              <w:t>XXXX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4DE" w:rsidRDefault="009C54DE">
            <w:r w:rsidRPr="00852711">
              <w:rPr>
                <w:b/>
                <w:bCs/>
              </w:rPr>
              <w:t>XXXX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4DE" w:rsidRDefault="009C54DE">
            <w:r w:rsidRPr="00852711">
              <w:rPr>
                <w:b/>
                <w:bCs/>
              </w:rPr>
              <w:t>XXXX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54DE" w:rsidRDefault="009C54DE">
            <w:r w:rsidRPr="00852711">
              <w:rPr>
                <w:b/>
                <w:bCs/>
              </w:rPr>
              <w:t>XXXX</w:t>
            </w:r>
          </w:p>
        </w:tc>
      </w:tr>
      <w:tr w:rsidR="009C54DE" w:rsidTr="002F701A">
        <w:trPr>
          <w:trHeight w:hRule="exact" w:val="281"/>
          <w:jc w:val="center"/>
        </w:trPr>
        <w:tc>
          <w:tcPr>
            <w:tcW w:w="5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4DE" w:rsidRDefault="009C54DE">
            <w:r w:rsidRPr="00852711">
              <w:rPr>
                <w:b/>
                <w:bCs/>
              </w:rPr>
              <w:t>XXXX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4DE" w:rsidRDefault="009C54DE">
            <w:r w:rsidRPr="00852711">
              <w:rPr>
                <w:b/>
                <w:bCs/>
              </w:rPr>
              <w:t>XXXX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4DE" w:rsidRDefault="009C54DE">
            <w:r w:rsidRPr="00852711">
              <w:rPr>
                <w:b/>
                <w:bCs/>
              </w:rPr>
              <w:t>XXXX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54DE" w:rsidRDefault="009C54DE">
            <w:r w:rsidRPr="00852711">
              <w:rPr>
                <w:b/>
                <w:bCs/>
              </w:rPr>
              <w:t>XXXX</w:t>
            </w:r>
          </w:p>
        </w:tc>
      </w:tr>
      <w:tr w:rsidR="009C54DE" w:rsidTr="002F701A">
        <w:trPr>
          <w:trHeight w:hRule="exact" w:val="288"/>
          <w:jc w:val="center"/>
        </w:trPr>
        <w:tc>
          <w:tcPr>
            <w:tcW w:w="5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4DE" w:rsidRDefault="009C54DE">
            <w:r w:rsidRPr="00852711">
              <w:rPr>
                <w:b/>
                <w:bCs/>
              </w:rPr>
              <w:t>XXXX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4DE" w:rsidRDefault="009C54DE">
            <w:r w:rsidRPr="00852711">
              <w:rPr>
                <w:b/>
                <w:bCs/>
              </w:rPr>
              <w:t>XXXX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4DE" w:rsidRDefault="009C54DE">
            <w:r w:rsidRPr="00852711">
              <w:rPr>
                <w:b/>
                <w:bCs/>
              </w:rPr>
              <w:t>XXXX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54DE" w:rsidRDefault="009C54DE">
            <w:r w:rsidRPr="00852711">
              <w:rPr>
                <w:b/>
                <w:bCs/>
              </w:rPr>
              <w:t>XXXX</w:t>
            </w:r>
          </w:p>
        </w:tc>
      </w:tr>
      <w:tr w:rsidR="009C54DE" w:rsidTr="002F701A">
        <w:trPr>
          <w:trHeight w:hRule="exact" w:val="277"/>
          <w:jc w:val="center"/>
        </w:trPr>
        <w:tc>
          <w:tcPr>
            <w:tcW w:w="5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4DE" w:rsidRDefault="009C54DE">
            <w:r w:rsidRPr="00852711">
              <w:rPr>
                <w:b/>
                <w:bCs/>
              </w:rPr>
              <w:t>XXXX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4DE" w:rsidRDefault="009C54DE">
            <w:r w:rsidRPr="00852711">
              <w:rPr>
                <w:b/>
                <w:bCs/>
              </w:rPr>
              <w:t>XXXX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4DE" w:rsidRDefault="009C54DE">
            <w:r w:rsidRPr="00852711">
              <w:rPr>
                <w:b/>
                <w:bCs/>
              </w:rPr>
              <w:t>XXXX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54DE" w:rsidRDefault="009C54DE">
            <w:r w:rsidRPr="00852711">
              <w:rPr>
                <w:b/>
                <w:bCs/>
              </w:rPr>
              <w:t>XXXX</w:t>
            </w:r>
          </w:p>
        </w:tc>
      </w:tr>
      <w:tr w:rsidR="00DC2289">
        <w:trPr>
          <w:trHeight w:hRule="exact" w:val="295"/>
          <w:jc w:val="center"/>
        </w:trPr>
        <w:tc>
          <w:tcPr>
            <w:tcW w:w="5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289" w:rsidRDefault="00005418">
            <w:pPr>
              <w:pStyle w:val="Jin0"/>
              <w:shd w:val="clear" w:color="auto" w:fill="auto"/>
            </w:pPr>
            <w:r>
              <w:rPr>
                <w:b/>
                <w:bCs/>
              </w:rPr>
              <w:t>Bufet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289" w:rsidRDefault="00DC2289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289" w:rsidRDefault="00DC2289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2289" w:rsidRDefault="00DC2289">
            <w:pPr>
              <w:rPr>
                <w:sz w:val="10"/>
                <w:szCs w:val="10"/>
              </w:rPr>
            </w:pPr>
          </w:p>
        </w:tc>
      </w:tr>
      <w:tr w:rsidR="00DC2289">
        <w:trPr>
          <w:trHeight w:hRule="exact" w:val="281"/>
          <w:jc w:val="center"/>
        </w:trPr>
        <w:tc>
          <w:tcPr>
            <w:tcW w:w="5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2289" w:rsidRDefault="00005418">
            <w:pPr>
              <w:pStyle w:val="Jin0"/>
              <w:shd w:val="clear" w:color="auto" w:fill="auto"/>
            </w:pPr>
            <w:r>
              <w:t>1. Šatní skříň vyvýšená dvojitá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2289" w:rsidRDefault="00005418">
            <w:pPr>
              <w:pStyle w:val="Jin0"/>
              <w:shd w:val="clear" w:color="auto" w:fill="auto"/>
              <w:ind w:firstLine="820"/>
            </w:pPr>
            <w:r>
              <w:t>8700,00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2289" w:rsidRDefault="00005418">
            <w:pPr>
              <w:pStyle w:val="Jin0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2289" w:rsidRDefault="00005418">
            <w:pPr>
              <w:pStyle w:val="Jin0"/>
              <w:shd w:val="clear" w:color="auto" w:fill="auto"/>
              <w:ind w:firstLine="620"/>
              <w:jc w:val="both"/>
            </w:pPr>
            <w:r>
              <w:t>17400,00</w:t>
            </w:r>
          </w:p>
        </w:tc>
      </w:tr>
      <w:tr w:rsidR="00DC2289">
        <w:trPr>
          <w:trHeight w:hRule="exact" w:val="281"/>
          <w:jc w:val="center"/>
        </w:trPr>
        <w:tc>
          <w:tcPr>
            <w:tcW w:w="5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2289" w:rsidRDefault="00005418">
            <w:pPr>
              <w:pStyle w:val="Jin0"/>
              <w:shd w:val="clear" w:color="auto" w:fill="auto"/>
            </w:pPr>
            <w:r>
              <w:t>2. Obklad prodejního pultu nerez + kompakt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2289" w:rsidRDefault="00005418">
            <w:pPr>
              <w:pStyle w:val="Jin0"/>
              <w:shd w:val="clear" w:color="auto" w:fill="auto"/>
              <w:ind w:firstLine="700"/>
              <w:jc w:val="both"/>
            </w:pPr>
            <w:r>
              <w:t>87500,00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2289" w:rsidRDefault="00005418">
            <w:pPr>
              <w:pStyle w:val="Jin0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2289" w:rsidRDefault="00005418">
            <w:pPr>
              <w:pStyle w:val="Jin0"/>
              <w:shd w:val="clear" w:color="auto" w:fill="auto"/>
              <w:ind w:firstLine="620"/>
              <w:jc w:val="both"/>
            </w:pPr>
            <w:r>
              <w:t>87500,00</w:t>
            </w:r>
          </w:p>
        </w:tc>
      </w:tr>
      <w:tr w:rsidR="00DC2289">
        <w:trPr>
          <w:trHeight w:hRule="exact" w:val="284"/>
          <w:jc w:val="center"/>
        </w:trPr>
        <w:tc>
          <w:tcPr>
            <w:tcW w:w="5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2289" w:rsidRDefault="00005418">
            <w:pPr>
              <w:pStyle w:val="Jin0"/>
              <w:shd w:val="clear" w:color="auto" w:fill="auto"/>
            </w:pPr>
            <w:r>
              <w:t xml:space="preserve">nerez + kompakt + železo + tabule </w:t>
            </w:r>
            <w:proofErr w:type="spellStart"/>
            <w:proofErr w:type="gramStart"/>
            <w:r>
              <w:t>vč.DaM</w:t>
            </w:r>
            <w:proofErr w:type="spellEnd"/>
            <w:proofErr w:type="gramEnd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289" w:rsidRDefault="00DC2289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289" w:rsidRDefault="00DC2289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2289" w:rsidRDefault="00DC2289">
            <w:pPr>
              <w:rPr>
                <w:sz w:val="10"/>
                <w:szCs w:val="10"/>
              </w:rPr>
            </w:pPr>
          </w:p>
        </w:tc>
      </w:tr>
      <w:tr w:rsidR="009C54DE" w:rsidTr="004F3A8F">
        <w:trPr>
          <w:trHeight w:hRule="exact" w:val="295"/>
          <w:jc w:val="center"/>
        </w:trPr>
        <w:tc>
          <w:tcPr>
            <w:tcW w:w="5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4DE" w:rsidRDefault="009C54DE">
            <w:r w:rsidRPr="00A61509">
              <w:rPr>
                <w:b/>
                <w:bCs/>
              </w:rPr>
              <w:t>XXXX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4DE" w:rsidRDefault="009C54DE">
            <w:r w:rsidRPr="00A61509">
              <w:rPr>
                <w:b/>
                <w:bCs/>
              </w:rPr>
              <w:t>XXXX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4DE" w:rsidRDefault="009C54DE">
            <w:r w:rsidRPr="00A61509">
              <w:rPr>
                <w:b/>
                <w:bCs/>
              </w:rPr>
              <w:t>XXXX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54DE" w:rsidRDefault="009C54DE">
            <w:r w:rsidRPr="00A61509">
              <w:rPr>
                <w:b/>
                <w:bCs/>
              </w:rPr>
              <w:t>XXXX</w:t>
            </w:r>
          </w:p>
        </w:tc>
      </w:tr>
      <w:tr w:rsidR="009C54DE" w:rsidTr="004F3A8F">
        <w:trPr>
          <w:trHeight w:hRule="exact" w:val="281"/>
          <w:jc w:val="center"/>
        </w:trPr>
        <w:tc>
          <w:tcPr>
            <w:tcW w:w="5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4DE" w:rsidRDefault="009C54DE">
            <w:r w:rsidRPr="00A61509">
              <w:rPr>
                <w:b/>
                <w:bCs/>
              </w:rPr>
              <w:t>XXXX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4DE" w:rsidRDefault="009C54DE">
            <w:r w:rsidRPr="00A61509">
              <w:rPr>
                <w:b/>
                <w:bCs/>
              </w:rPr>
              <w:t>XXXX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4DE" w:rsidRDefault="009C54DE">
            <w:r w:rsidRPr="00A61509">
              <w:rPr>
                <w:b/>
                <w:bCs/>
              </w:rPr>
              <w:t>XXXX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54DE" w:rsidRDefault="009C54DE">
            <w:r w:rsidRPr="00A61509">
              <w:rPr>
                <w:b/>
                <w:bCs/>
              </w:rPr>
              <w:t>XXXX</w:t>
            </w:r>
          </w:p>
        </w:tc>
      </w:tr>
      <w:tr w:rsidR="009C54DE" w:rsidTr="004F3A8F">
        <w:trPr>
          <w:trHeight w:hRule="exact" w:val="281"/>
          <w:jc w:val="center"/>
        </w:trPr>
        <w:tc>
          <w:tcPr>
            <w:tcW w:w="5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4DE" w:rsidRDefault="009C54DE">
            <w:r w:rsidRPr="00A61509">
              <w:rPr>
                <w:b/>
                <w:bCs/>
              </w:rPr>
              <w:t>XXXX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4DE" w:rsidRDefault="009C54DE">
            <w:r w:rsidRPr="00A61509">
              <w:rPr>
                <w:b/>
                <w:bCs/>
              </w:rPr>
              <w:t>XXXX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4DE" w:rsidRDefault="009C54DE">
            <w:r w:rsidRPr="00A61509">
              <w:rPr>
                <w:b/>
                <w:bCs/>
              </w:rPr>
              <w:t>XXXX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54DE" w:rsidRDefault="009C54DE">
            <w:r w:rsidRPr="00A61509">
              <w:rPr>
                <w:b/>
                <w:bCs/>
              </w:rPr>
              <w:t>XXXX</w:t>
            </w:r>
          </w:p>
        </w:tc>
      </w:tr>
      <w:tr w:rsidR="009C54DE" w:rsidTr="004F3A8F">
        <w:trPr>
          <w:trHeight w:hRule="exact" w:val="284"/>
          <w:jc w:val="center"/>
        </w:trPr>
        <w:tc>
          <w:tcPr>
            <w:tcW w:w="5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4DE" w:rsidRDefault="009C54DE">
            <w:r w:rsidRPr="00A61509">
              <w:rPr>
                <w:b/>
                <w:bCs/>
              </w:rPr>
              <w:t>XXXX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4DE" w:rsidRDefault="009C54DE">
            <w:r w:rsidRPr="00A61509">
              <w:rPr>
                <w:b/>
                <w:bCs/>
              </w:rPr>
              <w:t>XXXX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4DE" w:rsidRDefault="009C54DE">
            <w:r w:rsidRPr="00A61509">
              <w:rPr>
                <w:b/>
                <w:bCs/>
              </w:rPr>
              <w:t>XXXX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54DE" w:rsidRDefault="009C54DE">
            <w:r w:rsidRPr="00A61509">
              <w:rPr>
                <w:b/>
                <w:bCs/>
              </w:rPr>
              <w:t>XXXX</w:t>
            </w:r>
          </w:p>
        </w:tc>
      </w:tr>
      <w:tr w:rsidR="009C54DE" w:rsidTr="009F589F">
        <w:trPr>
          <w:trHeight w:hRule="exact" w:val="292"/>
          <w:jc w:val="center"/>
        </w:trPr>
        <w:tc>
          <w:tcPr>
            <w:tcW w:w="5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4DE" w:rsidRDefault="009C54DE">
            <w:pPr>
              <w:pStyle w:val="Jin0"/>
              <w:shd w:val="clear" w:color="auto" w:fill="auto"/>
            </w:pPr>
            <w:r>
              <w:rPr>
                <w:b/>
                <w:bCs/>
              </w:rPr>
              <w:t>Cena celkem bez DPH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4DE" w:rsidRDefault="009C54DE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4DE" w:rsidRDefault="009C54DE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54DE" w:rsidRDefault="009C54DE">
            <w:r w:rsidRPr="00071814">
              <w:rPr>
                <w:b/>
                <w:bCs/>
              </w:rPr>
              <w:t>XXXX</w:t>
            </w:r>
          </w:p>
        </w:tc>
      </w:tr>
      <w:tr w:rsidR="009C54DE">
        <w:trPr>
          <w:trHeight w:hRule="exact" w:val="284"/>
          <w:jc w:val="center"/>
        </w:trPr>
        <w:tc>
          <w:tcPr>
            <w:tcW w:w="5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4DE" w:rsidRDefault="009C54DE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DPH 21%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4DE" w:rsidRDefault="009C54DE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54DE" w:rsidRDefault="009C54DE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54DE" w:rsidRDefault="009C54DE">
            <w:r w:rsidRPr="00071814">
              <w:rPr>
                <w:b/>
                <w:bCs/>
              </w:rPr>
              <w:t>XXXX</w:t>
            </w:r>
          </w:p>
        </w:tc>
      </w:tr>
      <w:tr w:rsidR="009C54DE">
        <w:trPr>
          <w:trHeight w:hRule="exact" w:val="306"/>
          <w:jc w:val="center"/>
        </w:trPr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4DE" w:rsidRDefault="009C54DE">
            <w:pPr>
              <w:pStyle w:val="Jin0"/>
              <w:shd w:val="clear" w:color="auto" w:fill="auto"/>
            </w:pPr>
            <w:r>
              <w:rPr>
                <w:b/>
                <w:bCs/>
              </w:rPr>
              <w:t>CENA CELKEM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4DE" w:rsidRDefault="009C54DE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54DE" w:rsidRDefault="009C54DE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4DE" w:rsidRDefault="009C54DE">
            <w:r w:rsidRPr="00071814">
              <w:rPr>
                <w:b/>
                <w:bCs/>
              </w:rPr>
              <w:t>XXXX</w:t>
            </w:r>
          </w:p>
        </w:tc>
      </w:tr>
    </w:tbl>
    <w:p w:rsidR="00DC2289" w:rsidRDefault="00005418">
      <w:pPr>
        <w:pStyle w:val="Titulektabulky0"/>
        <w:shd w:val="clear" w:color="auto" w:fill="auto"/>
        <w:ind w:left="65"/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i w:val="0"/>
          <w:iCs w:val="0"/>
          <w:sz w:val="24"/>
          <w:szCs w:val="24"/>
        </w:rPr>
        <w:t>Doprava a montáž v ceně.</w:t>
      </w:r>
    </w:p>
    <w:p w:rsidR="00DC2289" w:rsidRDefault="00DC2289">
      <w:pPr>
        <w:spacing w:after="519" w:line="1" w:lineRule="exact"/>
      </w:pPr>
    </w:p>
    <w:p w:rsidR="00DC2289" w:rsidRDefault="00005418">
      <w:pPr>
        <w:pStyle w:val="Zkladntext20"/>
        <w:shd w:val="clear" w:color="auto" w:fill="auto"/>
        <w:spacing w:after="0" w:line="240" w:lineRule="auto"/>
        <w:ind w:left="5320"/>
      </w:pPr>
      <w:r>
        <w:t>XXXX</w:t>
      </w:r>
    </w:p>
    <w:p w:rsidR="00DC2289" w:rsidRDefault="00005418">
      <w:pPr>
        <w:pStyle w:val="Nadpis30"/>
        <w:keepNext/>
        <w:keepLines/>
        <w:shd w:val="clear" w:color="auto" w:fill="auto"/>
        <w:spacing w:after="460" w:line="230" w:lineRule="auto"/>
        <w:jc w:val="center"/>
      </w:pPr>
      <w:bookmarkStart w:id="7" w:name="bookmark6"/>
      <w:bookmarkStart w:id="8" w:name="bookmark7"/>
      <w:r>
        <w:t>Děkujeme za vaši poptávku.</w:t>
      </w:r>
      <w:bookmarkEnd w:id="7"/>
      <w:bookmarkEnd w:id="8"/>
    </w:p>
    <w:sectPr w:rsidR="00DC2289">
      <w:footerReference w:type="even" r:id="rId9"/>
      <w:footerReference w:type="default" r:id="rId10"/>
      <w:pgSz w:w="9972" w:h="15049"/>
      <w:pgMar w:top="137" w:right="62" w:bottom="790" w:left="391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694" w:rsidRDefault="00005418">
      <w:r>
        <w:separator/>
      </w:r>
    </w:p>
  </w:endnote>
  <w:endnote w:type="continuationSeparator" w:id="0">
    <w:p w:rsidR="00552694" w:rsidRDefault="00005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289" w:rsidRDefault="0000541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1023620</wp:posOffset>
              </wp:positionH>
              <wp:positionV relativeFrom="page">
                <wp:posOffset>9345295</wp:posOffset>
              </wp:positionV>
              <wp:extent cx="5031740" cy="11874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174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2289" w:rsidRDefault="00005418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Živnostenský list č..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j.Živ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/0/92/566/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Šm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a rozhodnutí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ozměně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živnostenského listu </w:t>
                          </w:r>
                          <w:proofErr w:type="spellStart"/>
                          <w:proofErr w:type="gram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č.j.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:Živ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/0/2744/95Chv-1 změna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80.599999999999994pt;margin-top:735.85000000000002pt;width:396.19999999999999pt;height:9.349999999999999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Živnostenský list č..j.Živ/0/92/566/Šm a rozhodnutí ozměně živnostenského listu č.j.:Živ/0/2744/95Chv-1 změna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289" w:rsidRDefault="00DC2289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289" w:rsidRDefault="00DC2289"/>
  </w:footnote>
  <w:footnote w:type="continuationSeparator" w:id="0">
    <w:p w:rsidR="00DC2289" w:rsidRDefault="00DC228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93B32"/>
    <w:multiLevelType w:val="multilevel"/>
    <w:tmpl w:val="58F66C86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DC2289"/>
    <w:rsid w:val="00005418"/>
    <w:rsid w:val="00552694"/>
    <w:rsid w:val="00605F05"/>
    <w:rsid w:val="009C54DE"/>
    <w:rsid w:val="00DC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18" w:lineRule="auto"/>
      <w:jc w:val="center"/>
    </w:pPr>
    <w:rPr>
      <w:rFonts w:ascii="Tahoma" w:eastAsia="Tahoma" w:hAnsi="Tahoma" w:cs="Tahoma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/>
      <w:ind w:left="1800"/>
      <w:outlineLvl w:val="0"/>
    </w:pPr>
    <w:rPr>
      <w:rFonts w:ascii="Arial" w:eastAsia="Arial" w:hAnsi="Arial" w:cs="Arial"/>
      <w:b/>
      <w:bCs/>
      <w:sz w:val="46"/>
      <w:szCs w:val="4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00"/>
      <w:jc w:val="center"/>
      <w:outlineLvl w:val="1"/>
    </w:pPr>
    <w:rPr>
      <w:rFonts w:ascii="Arial" w:eastAsia="Arial" w:hAnsi="Arial" w:cs="Arial"/>
      <w:sz w:val="32"/>
      <w:szCs w:val="3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30" w:line="218" w:lineRule="auto"/>
      <w:outlineLvl w:val="2"/>
    </w:pPr>
    <w:rPr>
      <w:rFonts w:ascii="Arial" w:eastAsia="Arial" w:hAnsi="Arial" w:cs="Arial"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520" w:line="223" w:lineRule="auto"/>
      <w:ind w:left="26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18" w:lineRule="auto"/>
      <w:jc w:val="center"/>
    </w:pPr>
    <w:rPr>
      <w:rFonts w:ascii="Tahoma" w:eastAsia="Tahoma" w:hAnsi="Tahoma" w:cs="Tahoma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/>
      <w:ind w:left="1800"/>
      <w:outlineLvl w:val="0"/>
    </w:pPr>
    <w:rPr>
      <w:rFonts w:ascii="Arial" w:eastAsia="Arial" w:hAnsi="Arial" w:cs="Arial"/>
      <w:b/>
      <w:bCs/>
      <w:sz w:val="46"/>
      <w:szCs w:val="4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00"/>
      <w:jc w:val="center"/>
      <w:outlineLvl w:val="1"/>
    </w:pPr>
    <w:rPr>
      <w:rFonts w:ascii="Arial" w:eastAsia="Arial" w:hAnsi="Arial" w:cs="Arial"/>
      <w:sz w:val="32"/>
      <w:szCs w:val="3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30" w:line="218" w:lineRule="auto"/>
      <w:outlineLvl w:val="2"/>
    </w:pPr>
    <w:rPr>
      <w:rFonts w:ascii="Arial" w:eastAsia="Arial" w:hAnsi="Arial" w:cs="Arial"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520" w:line="223" w:lineRule="auto"/>
      <w:ind w:left="26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dimir.penaz@nnm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4</cp:revision>
  <dcterms:created xsi:type="dcterms:W3CDTF">2024-11-01T06:04:00Z</dcterms:created>
  <dcterms:modified xsi:type="dcterms:W3CDTF">2024-11-01T06:24:00Z</dcterms:modified>
</cp:coreProperties>
</file>