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DE" w:rsidRDefault="000D0E64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2368550</wp:posOffset>
                </wp:positionH>
                <wp:positionV relativeFrom="paragraph">
                  <wp:posOffset>12700</wp:posOffset>
                </wp:positionV>
                <wp:extent cx="1789430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8DE" w:rsidRDefault="000D0E64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t xml:space="preserve">Potvrzení ceny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86.5pt;margin-top:1pt;width:140.9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" filled="f" stroked="f">
                <v:textbox inset="0,0,0,0">
                  <w:txbxContent>
                    <w:p w:rsidR="00AF58DE" w:rsidRDefault="000D0E64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t xml:space="preserve">Potvrzení ceny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5900" distL="114300" distR="114300" simplePos="0" relativeHeight="125829380" behindDoc="0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12700</wp:posOffset>
                </wp:positionV>
                <wp:extent cx="3221990" cy="20180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2018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8DE" w:rsidRDefault="000D0E64">
                            <w:pPr>
                              <w:pStyle w:val="Zkladntext4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Variabilní symbol: XXXX</w:t>
                            </w:r>
                          </w:p>
                          <w:p w:rsidR="00AF58DE" w:rsidRDefault="000D0E6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24"/>
                              </w:tabs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Strana č.: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  <w:t>1</w:t>
                            </w:r>
                          </w:p>
                          <w:p w:rsidR="00AF58DE" w:rsidRDefault="000D0E64">
                            <w:pPr>
                              <w:pStyle w:val="Zkladntext40"/>
                              <w:shd w:val="clear" w:color="auto" w:fill="auto"/>
                              <w:ind w:firstLine="620"/>
                            </w:pPr>
                            <w:r>
                              <w:t>Evidenční číslo dokladu: XXXX</w:t>
                            </w:r>
                          </w:p>
                          <w:p w:rsidR="000D0E64" w:rsidRDefault="000D0E64" w:rsidP="000D0E6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70"/>
                              </w:tabs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Vaše objednávka </w:t>
                            </w:r>
                            <w:r>
                              <w:t>25/10/2024 XXXX</w:t>
                            </w:r>
                            <w:r>
                              <w:t xml:space="preserve"> </w:t>
                            </w:r>
                          </w:p>
                          <w:p w:rsidR="000D0E64" w:rsidRDefault="000D0E64" w:rsidP="000D0E6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70"/>
                              </w:tabs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Naše objednávka </w:t>
                            </w:r>
                            <w:r>
                              <w:t>–</w:t>
                            </w:r>
                            <w:r>
                              <w:t xml:space="preserve"> </w:t>
                            </w:r>
                          </w:p>
                          <w:p w:rsidR="00AF58DE" w:rsidRDefault="000D0E64" w:rsidP="000D0E6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070"/>
                              </w:tabs>
                              <w:ind w:left="620" w:firstLine="2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Dodací list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t>XXXX</w:t>
                            </w:r>
                          </w:p>
                          <w:p w:rsidR="00AF58DE" w:rsidRDefault="000D0E64">
                            <w:pPr>
                              <w:pStyle w:val="Zkladntext20"/>
                              <w:shd w:val="clear" w:color="auto" w:fill="auto"/>
                              <w:spacing w:after="100"/>
                            </w:pPr>
                            <w:r>
                              <w:t xml:space="preserve">Nemocnice Nové Mě sto na Moravě, </w:t>
                            </w:r>
                            <w:proofErr w:type="spellStart"/>
                            <w:r>
                              <w:t>příspě</w:t>
                            </w:r>
                            <w:proofErr w:type="spellEnd"/>
                            <w:r>
                              <w:t xml:space="preserve"> vková organizace</w:t>
                            </w:r>
                          </w:p>
                          <w:p w:rsidR="00AF58DE" w:rsidRDefault="000D0E64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Žďárská 610</w:t>
                            </w:r>
                          </w:p>
                          <w:p w:rsidR="00AF58DE" w:rsidRDefault="000D0E64">
                            <w:pPr>
                              <w:pStyle w:val="Zkladntext20"/>
                              <w:shd w:val="clear" w:color="auto" w:fill="auto"/>
                              <w:spacing w:after="28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59231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13.2pt;margin-top:1pt;width:253.7pt;height:158.9pt;z-index:125829380;visibility:visible;mso-wrap-style:square;mso-wrap-distance-left:9pt;mso-wrap-distance-top:0;mso-wrap-distance-right:9pt;mso-wrap-distance-bottom:1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" filled="f" stroked="f">
                <v:textbox inset="0,0,0,0">
                  <w:txbxContent>
                    <w:p w:rsidR="00AF58DE" w:rsidRDefault="000D0E64">
                      <w:pPr>
                        <w:pStyle w:val="Zkladntext40"/>
                        <w:shd w:val="clear" w:color="auto" w:fill="auto"/>
                        <w:ind w:firstLine="0"/>
                        <w:jc w:val="right"/>
                      </w:pPr>
                      <w:r>
                        <w:t>Variabilní symbol: XXXX</w:t>
                      </w:r>
                    </w:p>
                    <w:p w:rsidR="00AF58DE" w:rsidRDefault="000D0E64">
                      <w:pPr>
                        <w:pStyle w:val="Zkladntext1"/>
                        <w:shd w:val="clear" w:color="auto" w:fill="auto"/>
                        <w:tabs>
                          <w:tab w:val="left" w:pos="1224"/>
                        </w:tabs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Strana č.:</w:t>
                      </w:r>
                      <w:r>
                        <w:rPr>
                          <w:b w:val="0"/>
                          <w:bCs w:val="0"/>
                        </w:rPr>
                        <w:tab/>
                        <w:t>1</w:t>
                      </w:r>
                    </w:p>
                    <w:p w:rsidR="00AF58DE" w:rsidRDefault="000D0E64">
                      <w:pPr>
                        <w:pStyle w:val="Zkladntext40"/>
                        <w:shd w:val="clear" w:color="auto" w:fill="auto"/>
                        <w:ind w:firstLine="620"/>
                      </w:pPr>
                      <w:r>
                        <w:t>Evidenční číslo dokladu: XXXX</w:t>
                      </w:r>
                    </w:p>
                    <w:p w:rsidR="000D0E64" w:rsidRDefault="000D0E64" w:rsidP="000D0E64">
                      <w:pPr>
                        <w:pStyle w:val="Zkladntext1"/>
                        <w:shd w:val="clear" w:color="auto" w:fill="auto"/>
                        <w:tabs>
                          <w:tab w:val="left" w:pos="2070"/>
                        </w:tabs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 xml:space="preserve">Vaše objednávka </w:t>
                      </w:r>
                      <w:r>
                        <w:t>25/10/2024 XXXX</w:t>
                      </w:r>
                      <w:r>
                        <w:t xml:space="preserve"> </w:t>
                      </w:r>
                    </w:p>
                    <w:p w:rsidR="000D0E64" w:rsidRDefault="000D0E64" w:rsidP="000D0E64">
                      <w:pPr>
                        <w:pStyle w:val="Zkladntext1"/>
                        <w:shd w:val="clear" w:color="auto" w:fill="auto"/>
                        <w:tabs>
                          <w:tab w:val="left" w:pos="2070"/>
                        </w:tabs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 xml:space="preserve">Naše objednávka </w:t>
                      </w:r>
                      <w:r>
                        <w:t>–</w:t>
                      </w:r>
                      <w:r>
                        <w:t xml:space="preserve"> </w:t>
                      </w:r>
                    </w:p>
                    <w:p w:rsidR="00AF58DE" w:rsidRDefault="000D0E64" w:rsidP="000D0E64">
                      <w:pPr>
                        <w:pStyle w:val="Zkladntext1"/>
                        <w:shd w:val="clear" w:color="auto" w:fill="auto"/>
                        <w:tabs>
                          <w:tab w:val="left" w:pos="2070"/>
                        </w:tabs>
                        <w:ind w:left="620" w:firstLine="20"/>
                      </w:pPr>
                      <w:r>
                        <w:rPr>
                          <w:b w:val="0"/>
                          <w:bCs w:val="0"/>
                        </w:rPr>
                        <w:t>Dodací list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t>XXXX</w:t>
                      </w:r>
                    </w:p>
                    <w:p w:rsidR="00AF58DE" w:rsidRDefault="000D0E64">
                      <w:pPr>
                        <w:pStyle w:val="Zkladntext20"/>
                        <w:shd w:val="clear" w:color="auto" w:fill="auto"/>
                        <w:spacing w:after="100"/>
                      </w:pPr>
                      <w:r>
                        <w:t xml:space="preserve">Nemocnice Nové Mě sto na Moravě, </w:t>
                      </w:r>
                      <w:proofErr w:type="spellStart"/>
                      <w:r>
                        <w:t>příspě</w:t>
                      </w:r>
                      <w:proofErr w:type="spellEnd"/>
                      <w:r>
                        <w:t xml:space="preserve"> vková organizace</w:t>
                      </w:r>
                    </w:p>
                    <w:p w:rsidR="00AF58DE" w:rsidRDefault="000D0E64">
                      <w:pPr>
                        <w:pStyle w:val="Zkladntext20"/>
                        <w:shd w:val="clear" w:color="auto" w:fill="auto"/>
                        <w:spacing w:after="280"/>
                      </w:pPr>
                      <w:r>
                        <w:rPr>
                          <w:b w:val="0"/>
                          <w:bCs w:val="0"/>
                        </w:rPr>
                        <w:t>Žďárská 610</w:t>
                      </w:r>
                    </w:p>
                    <w:p w:rsidR="00AF58DE" w:rsidRDefault="000D0E64">
                      <w:pPr>
                        <w:pStyle w:val="Zkladntext20"/>
                        <w:shd w:val="clear" w:color="auto" w:fill="auto"/>
                        <w:spacing w:after="280"/>
                      </w:pPr>
                      <w:r>
                        <w:rPr>
                          <w:b w:val="0"/>
                          <w:bCs w:val="0"/>
                        </w:rPr>
                        <w:t>59231</w:t>
                      </w:r>
                      <w:r>
                        <w:rPr>
                          <w:b w:val="0"/>
                          <w:bCs w:val="0"/>
                        </w:rPr>
                        <w:t xml:space="preserve">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58DE" w:rsidRDefault="000D0E64">
      <w:pPr>
        <w:pStyle w:val="Zkladntext20"/>
        <w:shd w:val="clear" w:color="auto" w:fill="auto"/>
        <w:spacing w:after="0" w:line="240" w:lineRule="auto"/>
      </w:pPr>
      <w:proofErr w:type="spellStart"/>
      <w:r>
        <w:t>BioSolution</w:t>
      </w:r>
      <w:proofErr w:type="spellEnd"/>
      <w:r>
        <w:t>, s.r.o.</w:t>
      </w:r>
    </w:p>
    <w:p w:rsidR="00AF58DE" w:rsidRDefault="000D0E64">
      <w:pPr>
        <w:pStyle w:val="Zkladntext1"/>
        <w:shd w:val="clear" w:color="auto" w:fill="auto"/>
      </w:pPr>
      <w:r>
        <w:rPr>
          <w:b w:val="0"/>
          <w:bCs w:val="0"/>
        </w:rPr>
        <w:t xml:space="preserve">IČ: </w:t>
      </w:r>
      <w:r>
        <w:t>28984315</w:t>
      </w:r>
    </w:p>
    <w:p w:rsidR="00AF58DE" w:rsidRDefault="000D0E64">
      <w:pPr>
        <w:pStyle w:val="Zkladntext1"/>
        <w:shd w:val="clear" w:color="auto" w:fill="auto"/>
        <w:spacing w:after="160"/>
      </w:pPr>
      <w:r>
        <w:rPr>
          <w:b w:val="0"/>
          <w:bCs w:val="0"/>
        </w:rPr>
        <w:t xml:space="preserve">DIČ: </w:t>
      </w:r>
      <w:r>
        <w:t>CZ28984315</w:t>
      </w:r>
    </w:p>
    <w:p w:rsidR="00AF58DE" w:rsidRDefault="000D0E64">
      <w:pPr>
        <w:pStyle w:val="Zkladntext1"/>
        <w:shd w:val="clear" w:color="auto" w:fill="auto"/>
      </w:pPr>
      <w:proofErr w:type="spellStart"/>
      <w:r>
        <w:t>BioSolution</w:t>
      </w:r>
      <w:proofErr w:type="spellEnd"/>
      <w:r>
        <w:t>, s.r.o.</w:t>
      </w:r>
    </w:p>
    <w:p w:rsidR="00AF58DE" w:rsidRDefault="000D0E64">
      <w:pPr>
        <w:pStyle w:val="Zkladntext1"/>
        <w:shd w:val="clear" w:color="auto" w:fill="auto"/>
      </w:pPr>
      <w:r>
        <w:t>15400 V lipkách 792/27 Praha</w:t>
      </w:r>
    </w:p>
    <w:p w:rsidR="00AF58DE" w:rsidRDefault="000D0E64">
      <w:pPr>
        <w:pStyle w:val="Zkladntext1"/>
        <w:shd w:val="clear" w:color="auto" w:fill="auto"/>
      </w:pPr>
      <w:proofErr w:type="gramStart"/>
      <w:r>
        <w:rPr>
          <w:b w:val="0"/>
          <w:bCs w:val="0"/>
          <w:lang w:val="en-US" w:eastAsia="en-US" w:bidi="en-US"/>
        </w:rPr>
        <w:t>e-mail</w:t>
      </w:r>
      <w:proofErr w:type="gramEnd"/>
      <w:r>
        <w:rPr>
          <w:b w:val="0"/>
          <w:bCs w:val="0"/>
          <w:lang w:val="en-US" w:eastAsia="en-US" w:bidi="en-US"/>
        </w:rPr>
        <w:t xml:space="preserve">: </w:t>
      </w:r>
      <w:hyperlink r:id="rId7" w:history="1">
        <w:r>
          <w:rPr>
            <w:lang w:val="en-US" w:eastAsia="en-US" w:bidi="en-US"/>
          </w:rPr>
          <w:t>servis@biosolution.cz</w:t>
        </w:r>
      </w:hyperlink>
    </w:p>
    <w:p w:rsidR="00AF58DE" w:rsidRDefault="000D0E64">
      <w:pPr>
        <w:pStyle w:val="Zkladntext1"/>
        <w:shd w:val="clear" w:color="auto" w:fill="auto"/>
        <w:tabs>
          <w:tab w:val="left" w:pos="514"/>
        </w:tabs>
      </w:pPr>
      <w:r>
        <w:rPr>
          <w:b w:val="0"/>
          <w:bCs w:val="0"/>
        </w:rPr>
        <w:t>tel.:</w:t>
      </w:r>
      <w:r>
        <w:rPr>
          <w:b w:val="0"/>
          <w:bCs w:val="0"/>
        </w:rPr>
        <w:tab/>
      </w:r>
      <w:r>
        <w:rPr>
          <w:lang w:val="en-US" w:eastAsia="en-US" w:bidi="en-US"/>
        </w:rPr>
        <w:t>232 000 812</w:t>
      </w:r>
    </w:p>
    <w:p w:rsidR="00AF58DE" w:rsidRDefault="000D0E64">
      <w:pPr>
        <w:pStyle w:val="Zkladntext1"/>
        <w:shd w:val="clear" w:color="auto" w:fill="auto"/>
        <w:tabs>
          <w:tab w:val="left" w:pos="514"/>
        </w:tabs>
      </w:pPr>
      <w:proofErr w:type="gramStart"/>
      <w:r>
        <w:rPr>
          <w:b w:val="0"/>
          <w:bCs w:val="0"/>
          <w:lang w:val="en-US" w:eastAsia="en-US" w:bidi="en-US"/>
        </w:rPr>
        <w:t>fax</w:t>
      </w:r>
      <w:proofErr w:type="gramEnd"/>
      <w:r>
        <w:rPr>
          <w:b w:val="0"/>
          <w:bCs w:val="0"/>
          <w:lang w:val="en-US" w:eastAsia="en-US" w:bidi="en-US"/>
        </w:rPr>
        <w:t>:</w:t>
      </w:r>
      <w:r>
        <w:rPr>
          <w:b w:val="0"/>
          <w:bCs w:val="0"/>
          <w:lang w:val="en-US" w:eastAsia="en-US" w:bidi="en-US"/>
        </w:rPr>
        <w:tab/>
      </w:r>
      <w:r>
        <w:rPr>
          <w:lang w:val="en-US" w:eastAsia="en-US" w:bidi="en-US"/>
        </w:rPr>
        <w:t>232 000 810</w:t>
      </w:r>
    </w:p>
    <w:p w:rsidR="00AF58DE" w:rsidRDefault="000D0E64">
      <w:pPr>
        <w:pStyle w:val="Zkladntext1"/>
        <w:shd w:val="clear" w:color="auto" w:fill="auto"/>
      </w:pPr>
      <w:proofErr w:type="gramStart"/>
      <w:r>
        <w:rPr>
          <w:b w:val="0"/>
          <w:bCs w:val="0"/>
          <w:lang w:val="en-US" w:eastAsia="en-US" w:bidi="en-US"/>
        </w:rPr>
        <w:t>http</w:t>
      </w:r>
      <w:proofErr w:type="gramEnd"/>
      <w:r>
        <w:rPr>
          <w:b w:val="0"/>
          <w:bCs w:val="0"/>
          <w:lang w:val="en-US" w:eastAsia="en-US" w:bidi="en-US"/>
        </w:rPr>
        <w:t>:</w:t>
      </w:r>
    </w:p>
    <w:p w:rsidR="00AF58DE" w:rsidRDefault="000D0E64">
      <w:pPr>
        <w:pStyle w:val="Zkladntext30"/>
        <w:shd w:val="clear" w:color="auto" w:fill="auto"/>
        <w:spacing w:after="0"/>
      </w:pPr>
      <w:r>
        <w:t xml:space="preserve">Zapsán: </w:t>
      </w:r>
      <w:r>
        <w:rPr>
          <w:lang w:val="en-US" w:eastAsia="en-US" w:bidi="en-US"/>
        </w:rPr>
        <w:t>MSPH</w:t>
      </w:r>
    </w:p>
    <w:p w:rsidR="00AF58DE" w:rsidRDefault="000D0E64">
      <w:pPr>
        <w:pStyle w:val="Zkladntext30"/>
        <w:shd w:val="clear" w:color="auto" w:fill="auto"/>
        <w:spacing w:after="160"/>
      </w:pPr>
      <w:proofErr w:type="gramStart"/>
      <w:r>
        <w:rPr>
          <w:lang w:val="en-US" w:eastAsia="en-US" w:bidi="en-US"/>
        </w:rPr>
        <w:t xml:space="preserve">Pod </w:t>
      </w:r>
      <w:proofErr w:type="spellStart"/>
      <w:r>
        <w:rPr>
          <w:lang w:val="en-US" w:eastAsia="en-US" w:bidi="en-US"/>
        </w:rPr>
        <w:t>spis</w:t>
      </w:r>
      <w:proofErr w:type="spellEnd"/>
      <w:r>
        <w:rPr>
          <w:lang w:val="en-US" w:eastAsia="en-US" w:bidi="en-US"/>
        </w:rPr>
        <w:t>.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t>značkou:C</w:t>
      </w:r>
      <w:proofErr w:type="spellEnd"/>
      <w:r>
        <w:t xml:space="preserve"> </w:t>
      </w:r>
      <w:r>
        <w:rPr>
          <w:lang w:val="en-US" w:eastAsia="en-US" w:bidi="en-US"/>
        </w:rPr>
        <w:t>157828</w:t>
      </w:r>
    </w:p>
    <w:p w:rsidR="00AF58DE" w:rsidRDefault="000D0E64">
      <w:pPr>
        <w:pStyle w:val="Zkladntext1"/>
        <w:shd w:val="clear" w:color="auto" w:fill="auto"/>
      </w:pPr>
      <w:r>
        <w:rPr>
          <w:b w:val="0"/>
          <w:bCs w:val="0"/>
        </w:rPr>
        <w:t xml:space="preserve">Číslo účtu </w:t>
      </w:r>
      <w:r>
        <w:rPr>
          <w:lang w:val="en-US" w:eastAsia="en-US" w:bidi="en-US"/>
        </w:rPr>
        <w:t>XXXX</w:t>
      </w:r>
    </w:p>
    <w:p w:rsidR="00AF58DE" w:rsidRDefault="000D0E64">
      <w:pPr>
        <w:pStyle w:val="Zkladntext1"/>
        <w:shd w:val="clear" w:color="auto" w:fill="auto"/>
      </w:pPr>
      <w:r>
        <w:rPr>
          <w:b w:val="0"/>
          <w:bCs w:val="0"/>
        </w:rPr>
        <w:t xml:space="preserve">IBAN </w:t>
      </w:r>
      <w:r>
        <w:t>XXXX</w:t>
      </w:r>
    </w:p>
    <w:p w:rsidR="00AF58DE" w:rsidRDefault="000D0E64">
      <w:pPr>
        <w:pStyle w:val="Zkladntext1"/>
        <w:shd w:val="clear" w:color="auto" w:fill="auto"/>
        <w:tabs>
          <w:tab w:val="left" w:pos="1150"/>
          <w:tab w:val="left" w:pos="2354"/>
        </w:tabs>
      </w:pPr>
      <w:r>
        <w:rPr>
          <w:b w:val="0"/>
          <w:bCs w:val="0"/>
        </w:rPr>
        <w:t>Číslo banky</w:t>
      </w:r>
      <w:r>
        <w:rPr>
          <w:b w:val="0"/>
          <w:bCs w:val="0"/>
        </w:rPr>
        <w:tab/>
        <w:t>SWIFT</w:t>
      </w:r>
      <w:r>
        <w:rPr>
          <w:b w:val="0"/>
          <w:bCs w:val="0"/>
        </w:rPr>
        <w:tab/>
        <w:t>Název banky</w:t>
      </w:r>
    </w:p>
    <w:p w:rsidR="00AF58DE" w:rsidRDefault="000D0E64">
      <w:pPr>
        <w:pStyle w:val="Zkladntext1"/>
        <w:shd w:val="clear" w:color="auto" w:fill="auto"/>
        <w:tabs>
          <w:tab w:val="left" w:pos="1150"/>
          <w:tab w:val="left" w:pos="2354"/>
        </w:tabs>
      </w:pPr>
      <w:r>
        <w:t>XXXX</w:t>
      </w:r>
      <w:r>
        <w:tab/>
      </w:r>
      <w:proofErr w:type="spellStart"/>
      <w:r>
        <w:t>XXXX</w:t>
      </w:r>
      <w:proofErr w:type="spellEnd"/>
      <w:r>
        <w:tab/>
      </w:r>
      <w:proofErr w:type="spellStart"/>
      <w:r>
        <w:t>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1824"/>
      </w:tblGrid>
      <w:tr w:rsidR="00AF58DE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t>IČ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00842001</w:t>
            </w:r>
          </w:p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t>DIČ</w:t>
            </w:r>
          </w:p>
        </w:tc>
        <w:tc>
          <w:tcPr>
            <w:tcW w:w="1824" w:type="dxa"/>
            <w:shd w:val="clear" w:color="auto" w:fill="FFFFFF"/>
          </w:tcPr>
          <w:p w:rsidR="00AF58DE" w:rsidRDefault="000D0E64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CZ00842001</w:t>
            </w:r>
          </w:p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t>Datum vystavení dokladu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280"/>
            </w:pPr>
            <w:proofErr w:type="gramStart"/>
            <w:r>
              <w:rPr>
                <w:b/>
                <w:bCs/>
              </w:rPr>
              <w:t>25.10.2024</w:t>
            </w:r>
            <w:proofErr w:type="gramEnd"/>
          </w:p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t xml:space="preserve">Datum </w:t>
            </w:r>
            <w:proofErr w:type="spellStart"/>
            <w:r>
              <w:t>uskut.zdanitel.plnění</w:t>
            </w:r>
            <w:proofErr w:type="spellEnd"/>
          </w:p>
        </w:tc>
        <w:tc>
          <w:tcPr>
            <w:tcW w:w="1824" w:type="dxa"/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280"/>
            </w:pPr>
            <w:proofErr w:type="gramStart"/>
            <w:r>
              <w:rPr>
                <w:b/>
                <w:bCs/>
              </w:rPr>
              <w:t>25.10.2024</w:t>
            </w:r>
            <w:proofErr w:type="gramEnd"/>
          </w:p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t>Způsob úhrady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XXXX</w:t>
            </w:r>
          </w:p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t>Datum splatnosti</w:t>
            </w:r>
          </w:p>
        </w:tc>
        <w:tc>
          <w:tcPr>
            <w:tcW w:w="1824" w:type="dxa"/>
            <w:shd w:val="clear" w:color="auto" w:fill="FFFFFF"/>
          </w:tcPr>
          <w:p w:rsidR="00AF58DE" w:rsidRDefault="000D0E64">
            <w:pPr>
              <w:pStyle w:val="Jin0"/>
              <w:shd w:val="clear" w:color="auto" w:fill="auto"/>
              <w:ind w:firstLine="280"/>
            </w:pPr>
            <w:r>
              <w:rPr>
                <w:b/>
                <w:bCs/>
              </w:rPr>
              <w:t>XXXX</w:t>
            </w:r>
          </w:p>
        </w:tc>
      </w:tr>
    </w:tbl>
    <w:p w:rsidR="00AF58DE" w:rsidRDefault="000D0E64">
      <w:pPr>
        <w:pStyle w:val="Titulektabulky0"/>
        <w:shd w:val="clear" w:color="auto" w:fill="auto"/>
        <w:ind w:left="1334"/>
        <w:sectPr w:rsidR="00AF58DE">
          <w:pgSz w:w="11900" w:h="16840"/>
          <w:pgMar w:top="265" w:right="912" w:bottom="756" w:left="667" w:header="0" w:footer="328" w:gutter="0"/>
          <w:pgNumType w:start="1"/>
          <w:cols w:num="2" w:space="1967"/>
          <w:noEndnote/>
          <w:docGrid w:linePitch="360"/>
        </w:sectPr>
      </w:pPr>
      <w:r>
        <w:t>25/10/2024 XXXX</w:t>
      </w:r>
    </w:p>
    <w:p w:rsidR="00AF58DE" w:rsidRDefault="00AF58DE">
      <w:pPr>
        <w:spacing w:line="240" w:lineRule="exact"/>
        <w:rPr>
          <w:sz w:val="19"/>
          <w:szCs w:val="19"/>
        </w:rPr>
      </w:pPr>
    </w:p>
    <w:p w:rsidR="00AF58DE" w:rsidRDefault="00AF58DE">
      <w:pPr>
        <w:spacing w:before="37" w:after="37" w:line="240" w:lineRule="exact"/>
        <w:rPr>
          <w:sz w:val="19"/>
          <w:szCs w:val="19"/>
        </w:rPr>
      </w:pPr>
    </w:p>
    <w:p w:rsidR="00AF58DE" w:rsidRDefault="00AF58DE">
      <w:pPr>
        <w:spacing w:line="1" w:lineRule="exact"/>
        <w:sectPr w:rsidR="00AF58DE">
          <w:type w:val="continuous"/>
          <w:pgSz w:w="11900" w:h="16840"/>
          <w:pgMar w:top="265" w:right="0" w:bottom="265" w:left="0" w:header="0" w:footer="3" w:gutter="0"/>
          <w:cols w:space="720"/>
          <w:noEndnote/>
          <w:docGrid w:linePitch="360"/>
        </w:sectPr>
      </w:pPr>
    </w:p>
    <w:p w:rsidR="00AF58DE" w:rsidRDefault="000D0E6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50800" distR="50800" simplePos="0" relativeHeight="125829382" behindDoc="0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12700</wp:posOffset>
                </wp:positionV>
                <wp:extent cx="2953385" cy="225869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2258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1"/>
                              <w:gridCol w:w="1334"/>
                              <w:gridCol w:w="998"/>
                              <w:gridCol w:w="893"/>
                              <w:gridCol w:w="854"/>
                            </w:tblGrid>
                            <w:tr w:rsidR="00AF58D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tblHeader/>
                              </w:trPr>
                              <w:tc>
                                <w:tcPr>
                                  <w:tcW w:w="571" w:type="dxa"/>
                                  <w:shd w:val="clear" w:color="auto" w:fill="FFFFFF"/>
                                </w:tcPr>
                                <w:p w:rsidR="00AF58DE" w:rsidRDefault="000D0E64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%DPH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</w:tcPr>
                                <w:p w:rsidR="00AF58DE" w:rsidRDefault="000D0E64">
                                  <w:pPr>
                                    <w:pStyle w:val="Jin0"/>
                                    <w:shd w:val="clear" w:color="auto" w:fill="auto"/>
                                    <w:ind w:firstLine="3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Prod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. cena /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</w:tcPr>
                                <w:p w:rsidR="00AF58DE" w:rsidRDefault="000D0E64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pc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s DPH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</w:tcPr>
                                <w:p w:rsidR="00AF58DE" w:rsidRDefault="000D0E64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FFFFFF"/>
                                </w:tcPr>
                                <w:p w:rsidR="00AF58DE" w:rsidRDefault="000D0E64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Celkem s DPH</w:t>
                                  </w:r>
                                </w:p>
                              </w:tc>
                            </w:tr>
                            <w:tr w:rsidR="000D0E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</w:trPr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</w:tcPr>
                                <w:p w:rsidR="000D0E64" w:rsidRP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0D0E64"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</w:tcPr>
                                <w:p w:rsidR="000D0E64" w:rsidRP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0D0E64"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</w:tcPr>
                                <w:p w:rsidR="000D0E64" w:rsidRP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0D0E64"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FFFFFF"/>
                                </w:tcPr>
                                <w:p w:rsidR="000D0E64" w:rsidRP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0D0E64"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0D0E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8"/>
                              </w:trPr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0D0E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2"/>
                              </w:trPr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0D0E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8"/>
                              </w:trPr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FFFFFF"/>
                                  <w:vAlign w:val="center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  <w:tr w:rsidR="000D0E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</w:trPr>
                              <w:tc>
                                <w:tcPr>
                                  <w:tcW w:w="571" w:type="dxa"/>
                                  <w:shd w:val="clear" w:color="auto" w:fill="FFFFFF"/>
                                  <w:vAlign w:val="bottom"/>
                                </w:tcPr>
                                <w:p w:rsid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180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FFFFFF"/>
                                  <w:vAlign w:val="bottom"/>
                                </w:tcPr>
                                <w:p w:rsidR="000D0E64" w:rsidRDefault="000D0E64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FFFFF"/>
                                  <w:vAlign w:val="bottom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FF"/>
                                  <w:vAlign w:val="bottom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shd w:val="clear" w:color="auto" w:fill="FFFFFF"/>
                                  <w:vAlign w:val="bottom"/>
                                </w:tcPr>
                                <w:p w:rsidR="000D0E64" w:rsidRDefault="000D0E64" w:rsidP="0015701F">
                                  <w:pPr>
                                    <w:pStyle w:val="Jin0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:rsidR="00AF58DE" w:rsidRDefault="00AF58D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24.5pt;margin-top:1pt;width:232.55pt;height:177.85pt;z-index:125829382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GZhQEAAAQDAAAOAAAAZHJzL2Uyb0RvYy54bWysUlFrwjAQfh/sP4S8z9aK4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1"/>
                        <w:gridCol w:w="1334"/>
                        <w:gridCol w:w="998"/>
                        <w:gridCol w:w="893"/>
                        <w:gridCol w:w="854"/>
                      </w:tblGrid>
                      <w:tr w:rsidR="00AF58D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tblHeader/>
                        </w:trPr>
                        <w:tc>
                          <w:tcPr>
                            <w:tcW w:w="571" w:type="dxa"/>
                            <w:shd w:val="clear" w:color="auto" w:fill="FFFFFF"/>
                          </w:tcPr>
                          <w:p w:rsidR="00AF58DE" w:rsidRDefault="000D0E64">
                            <w:pPr>
                              <w:pStyle w:val="Jin0"/>
                              <w:shd w:val="clear" w:color="auto" w:fill="auto"/>
                              <w:ind w:firstLine="0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%DPH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</w:tcPr>
                          <w:p w:rsidR="00AF58DE" w:rsidRDefault="000D0E64">
                            <w:pPr>
                              <w:pStyle w:val="Jin0"/>
                              <w:shd w:val="clear" w:color="auto" w:fill="auto"/>
                              <w:ind w:firstLine="34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Prod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. cena /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mj</w:t>
                            </w:r>
                            <w:proofErr w:type="spellEnd"/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</w:tcPr>
                          <w:p w:rsidR="00AF58DE" w:rsidRDefault="000D0E64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pc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s DPH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</w:tcPr>
                          <w:p w:rsidR="00AF58DE" w:rsidRDefault="000D0E64">
                            <w:pPr>
                              <w:pStyle w:val="Jin0"/>
                              <w:shd w:val="clear" w:color="auto" w:fill="auto"/>
                              <w:ind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FFFFFF"/>
                          </w:tcPr>
                          <w:p w:rsidR="00AF58DE" w:rsidRDefault="000D0E64">
                            <w:pPr>
                              <w:pStyle w:val="Jin0"/>
                              <w:shd w:val="clear" w:color="auto" w:fill="auto"/>
                              <w:ind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Celkem s DPH</w:t>
                            </w:r>
                          </w:p>
                        </w:tc>
                      </w:tr>
                      <w:tr w:rsidR="000D0E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</w:trPr>
                        <w:tc>
                          <w:tcPr>
                            <w:tcW w:w="571" w:type="dxa"/>
                            <w:shd w:val="clear" w:color="auto" w:fill="FFFFFF"/>
                            <w:vAlign w:val="center"/>
                          </w:tcPr>
                          <w:p w:rsidR="000D0E64" w:rsidRDefault="000D0E64">
                            <w:pPr>
                              <w:pStyle w:val="Jin0"/>
                              <w:shd w:val="clear" w:color="auto" w:fill="auto"/>
                              <w:ind w:firstLine="1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</w:tcPr>
                          <w:p w:rsidR="000D0E64" w:rsidRPr="000D0E64" w:rsidRDefault="000D0E64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0D0E64"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</w:tcPr>
                          <w:p w:rsidR="000D0E64" w:rsidRP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0D0E64"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</w:tcPr>
                          <w:p w:rsidR="000D0E64" w:rsidRP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0D0E64"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FFFFFF"/>
                          </w:tcPr>
                          <w:p w:rsidR="000D0E64" w:rsidRP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0D0E64"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0D0E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8"/>
                        </w:trPr>
                        <w:tc>
                          <w:tcPr>
                            <w:tcW w:w="571" w:type="dxa"/>
                            <w:shd w:val="clear" w:color="auto" w:fill="FFFFFF"/>
                            <w:vAlign w:val="center"/>
                          </w:tcPr>
                          <w:p w:rsidR="000D0E64" w:rsidRDefault="000D0E64">
                            <w:pPr>
                              <w:pStyle w:val="Jin0"/>
                              <w:shd w:val="clear" w:color="auto" w:fill="auto"/>
                              <w:ind w:firstLine="1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center"/>
                          </w:tcPr>
                          <w:p w:rsidR="000D0E64" w:rsidRDefault="000D0E64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center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center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FFFFFF"/>
                            <w:vAlign w:val="center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0D0E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2"/>
                        </w:trPr>
                        <w:tc>
                          <w:tcPr>
                            <w:tcW w:w="571" w:type="dxa"/>
                            <w:shd w:val="clear" w:color="auto" w:fill="FFFFFF"/>
                            <w:vAlign w:val="center"/>
                          </w:tcPr>
                          <w:p w:rsidR="000D0E64" w:rsidRDefault="000D0E64">
                            <w:pPr>
                              <w:pStyle w:val="Jin0"/>
                              <w:shd w:val="clear" w:color="auto" w:fill="auto"/>
                              <w:ind w:firstLine="1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center"/>
                          </w:tcPr>
                          <w:p w:rsidR="000D0E64" w:rsidRDefault="000D0E64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center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center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FFFFFF"/>
                            <w:vAlign w:val="center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0D0E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8"/>
                        </w:trPr>
                        <w:tc>
                          <w:tcPr>
                            <w:tcW w:w="571" w:type="dxa"/>
                            <w:shd w:val="clear" w:color="auto" w:fill="FFFFFF"/>
                            <w:vAlign w:val="center"/>
                          </w:tcPr>
                          <w:p w:rsidR="000D0E64" w:rsidRDefault="000D0E64">
                            <w:pPr>
                              <w:pStyle w:val="Jin0"/>
                              <w:shd w:val="clear" w:color="auto" w:fill="auto"/>
                              <w:ind w:firstLine="1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center"/>
                          </w:tcPr>
                          <w:p w:rsidR="000D0E64" w:rsidRDefault="000D0E64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center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center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FFFFFF"/>
                            <w:vAlign w:val="center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  <w:tr w:rsidR="000D0E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</w:trPr>
                        <w:tc>
                          <w:tcPr>
                            <w:tcW w:w="571" w:type="dxa"/>
                            <w:shd w:val="clear" w:color="auto" w:fill="FFFFFF"/>
                            <w:vAlign w:val="bottom"/>
                          </w:tcPr>
                          <w:p w:rsidR="000D0E64" w:rsidRDefault="000D0E64">
                            <w:pPr>
                              <w:pStyle w:val="Jin0"/>
                              <w:shd w:val="clear" w:color="auto" w:fill="auto"/>
                              <w:ind w:firstLine="18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FFFFFF"/>
                            <w:vAlign w:val="bottom"/>
                          </w:tcPr>
                          <w:p w:rsidR="000D0E64" w:rsidRDefault="000D0E64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998" w:type="dxa"/>
                            <w:shd w:val="clear" w:color="auto" w:fill="FFFFFF"/>
                            <w:vAlign w:val="bottom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FF"/>
                            <w:vAlign w:val="bottom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54" w:type="dxa"/>
                            <w:shd w:val="clear" w:color="auto" w:fill="FFFFFF"/>
                            <w:vAlign w:val="bottom"/>
                          </w:tcPr>
                          <w:p w:rsidR="000D0E64" w:rsidRDefault="000D0E64" w:rsidP="0015701F">
                            <w:pPr>
                              <w:pStyle w:val="Jin0"/>
                              <w:shd w:val="clear" w:color="auto" w:fill="auto"/>
                              <w:ind w:firstLine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XXXX</w:t>
                            </w:r>
                          </w:p>
                        </w:tc>
                      </w:tr>
                    </w:tbl>
                    <w:p w:rsidR="00AF58DE" w:rsidRDefault="00AF58DE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AF58DE" w:rsidRDefault="000D0E64">
      <w:pPr>
        <w:pStyle w:val="Zkladntext30"/>
        <w:shd w:val="clear" w:color="auto" w:fill="auto"/>
        <w:tabs>
          <w:tab w:val="left" w:pos="1420"/>
          <w:tab w:val="left" w:pos="5232"/>
        </w:tabs>
        <w:spacing w:after="120"/>
      </w:pPr>
      <w:r>
        <w:t>Kód</w:t>
      </w:r>
      <w:r>
        <w:tab/>
        <w:t>Název položky</w:t>
      </w:r>
      <w:r>
        <w:tab/>
        <w:t>Množství</w:t>
      </w:r>
    </w:p>
    <w:p w:rsidR="00AF58DE" w:rsidRDefault="000D0E64">
      <w:pPr>
        <w:pStyle w:val="Obsah0"/>
        <w:shd w:val="clear" w:color="auto" w:fill="auto"/>
        <w:tabs>
          <w:tab w:val="left" w:pos="1420"/>
          <w:tab w:val="left" w:pos="5667"/>
        </w:tabs>
        <w:ind w:firstLine="0"/>
        <w:rPr>
          <w:sz w:val="22"/>
          <w:szCs w:val="22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67700031</w:t>
      </w:r>
      <w:r>
        <w:tab/>
        <w:t xml:space="preserve">Arthrodéza RS, </w:t>
      </w:r>
      <w:r>
        <w:t>tibiální komponenta</w:t>
      </w:r>
      <w:r>
        <w:tab/>
      </w:r>
      <w:r>
        <w:rPr>
          <w:sz w:val="22"/>
          <w:szCs w:val="22"/>
          <w:vertAlign w:val="subscript"/>
        </w:rPr>
        <w:t>1</w:t>
      </w:r>
    </w:p>
    <w:p w:rsidR="00AF58DE" w:rsidRDefault="000D0E64">
      <w:pPr>
        <w:pStyle w:val="Obsah0"/>
        <w:shd w:val="clear" w:color="auto" w:fill="auto"/>
        <w:spacing w:line="192" w:lineRule="auto"/>
        <w:ind w:firstLine="280"/>
      </w:pPr>
      <w:r>
        <w:rPr>
          <w:b w:val="0"/>
          <w:bCs w:val="0"/>
        </w:rPr>
        <w:t>VZP: 0200158</w:t>
      </w:r>
    </w:p>
    <w:p w:rsidR="00AF58DE" w:rsidRDefault="000D0E64">
      <w:pPr>
        <w:pStyle w:val="Obsah0"/>
        <w:shd w:val="clear" w:color="auto" w:fill="auto"/>
        <w:ind w:firstLine="280"/>
      </w:pPr>
      <w:r>
        <w:rPr>
          <w:b w:val="0"/>
          <w:bCs w:val="0"/>
        </w:rPr>
        <w:t>LOT : 2338101009 - 1 ks</w:t>
      </w:r>
    </w:p>
    <w:p w:rsidR="00AF58DE" w:rsidRDefault="000D0E64">
      <w:pPr>
        <w:pStyle w:val="Obsah0"/>
        <w:shd w:val="clear" w:color="auto" w:fill="auto"/>
        <w:spacing w:after="120"/>
        <w:ind w:firstLine="0"/>
      </w:pPr>
      <w:r>
        <w:rPr>
          <w:b w:val="0"/>
          <w:bCs w:val="0"/>
        </w:rPr>
        <w:t>0200158</w:t>
      </w:r>
    </w:p>
    <w:p w:rsidR="00AF58DE" w:rsidRDefault="000D0E64">
      <w:pPr>
        <w:pStyle w:val="Obsah0"/>
        <w:shd w:val="clear" w:color="auto" w:fill="auto"/>
        <w:tabs>
          <w:tab w:val="left" w:pos="1420"/>
          <w:tab w:val="left" w:pos="5667"/>
        </w:tabs>
        <w:ind w:firstLine="0"/>
      </w:pPr>
      <w:r>
        <w:t>67601415</w:t>
      </w:r>
      <w:r>
        <w:tab/>
        <w:t xml:space="preserve">MUTARS </w:t>
      </w:r>
      <w:r>
        <w:rPr>
          <w:lang w:val="en-US" w:eastAsia="en-US" w:bidi="en-US"/>
        </w:rPr>
        <w:t xml:space="preserve">RS stem cemented </w:t>
      </w:r>
      <w:r>
        <w:t>14x150 mm</w:t>
      </w:r>
      <w:r>
        <w:tab/>
        <w:t>1</w:t>
      </w:r>
    </w:p>
    <w:p w:rsidR="00AF58DE" w:rsidRDefault="000D0E64">
      <w:pPr>
        <w:pStyle w:val="Obsah0"/>
        <w:shd w:val="clear" w:color="auto" w:fill="auto"/>
        <w:spacing w:line="192" w:lineRule="auto"/>
        <w:ind w:firstLine="280"/>
      </w:pPr>
      <w:r>
        <w:rPr>
          <w:b w:val="0"/>
          <w:bCs w:val="0"/>
        </w:rPr>
        <w:t>VZP: 0111595</w:t>
      </w:r>
    </w:p>
    <w:p w:rsidR="00AF58DE" w:rsidRDefault="000D0E64">
      <w:pPr>
        <w:pStyle w:val="Obsah0"/>
        <w:shd w:val="clear" w:color="auto" w:fill="auto"/>
        <w:ind w:firstLine="280"/>
      </w:pPr>
      <w:r>
        <w:rPr>
          <w:b w:val="0"/>
          <w:bCs w:val="0"/>
        </w:rPr>
        <w:t>LOT : 213122L013 - 1 ks</w:t>
      </w:r>
    </w:p>
    <w:p w:rsidR="00AF58DE" w:rsidRDefault="000D0E64">
      <w:pPr>
        <w:pStyle w:val="Obsah0"/>
        <w:shd w:val="clear" w:color="auto" w:fill="auto"/>
        <w:spacing w:after="120"/>
        <w:ind w:firstLine="0"/>
      </w:pPr>
      <w:r>
        <w:rPr>
          <w:b w:val="0"/>
          <w:bCs w:val="0"/>
        </w:rPr>
        <w:t>0111595</w:t>
      </w:r>
    </w:p>
    <w:p w:rsidR="00AF58DE" w:rsidRDefault="000D0E64">
      <w:pPr>
        <w:pStyle w:val="Obsah0"/>
        <w:shd w:val="clear" w:color="auto" w:fill="auto"/>
        <w:tabs>
          <w:tab w:val="left" w:pos="1420"/>
          <w:tab w:val="left" w:pos="5667"/>
        </w:tabs>
        <w:ind w:firstLine="0"/>
      </w:pPr>
      <w:r>
        <w:t>57202508</w:t>
      </w:r>
      <w:r>
        <w:tab/>
        <w:t xml:space="preserve">MUTARS </w:t>
      </w:r>
      <w:r>
        <w:rPr>
          <w:lang w:val="en-US" w:eastAsia="en-US" w:bidi="en-US"/>
        </w:rPr>
        <w:t xml:space="preserve">screw for </w:t>
      </w:r>
      <w:r>
        <w:t>KRI, M8x25 mm</w:t>
      </w:r>
      <w:r>
        <w:tab/>
        <w:t>2</w:t>
      </w:r>
    </w:p>
    <w:p w:rsidR="00AF58DE" w:rsidRDefault="000D0E64">
      <w:pPr>
        <w:pStyle w:val="Obsah0"/>
        <w:shd w:val="clear" w:color="auto" w:fill="auto"/>
        <w:spacing w:line="192" w:lineRule="auto"/>
        <w:ind w:firstLine="280"/>
      </w:pPr>
      <w:r>
        <w:rPr>
          <w:b w:val="0"/>
          <w:bCs w:val="0"/>
        </w:rPr>
        <w:t>VZP: 0112404</w:t>
      </w:r>
    </w:p>
    <w:p w:rsidR="00AF58DE" w:rsidRDefault="000D0E64">
      <w:pPr>
        <w:pStyle w:val="Obsah0"/>
        <w:shd w:val="clear" w:color="auto" w:fill="auto"/>
        <w:ind w:firstLine="280"/>
      </w:pPr>
      <w:r>
        <w:rPr>
          <w:b w:val="0"/>
          <w:bCs w:val="0"/>
        </w:rPr>
        <w:t>LOT : 223902E375 - 1 ks ,223902E425 - 1 ks</w:t>
      </w:r>
    </w:p>
    <w:p w:rsidR="00AF58DE" w:rsidRDefault="000D0E64">
      <w:pPr>
        <w:pStyle w:val="Obsah0"/>
        <w:shd w:val="clear" w:color="auto" w:fill="auto"/>
        <w:spacing w:after="120"/>
        <w:ind w:firstLine="0"/>
      </w:pPr>
      <w:r>
        <w:rPr>
          <w:b w:val="0"/>
          <w:bCs w:val="0"/>
        </w:rPr>
        <w:t>0112404</w:t>
      </w:r>
    </w:p>
    <w:p w:rsidR="00AF58DE" w:rsidRDefault="000D0E64">
      <w:pPr>
        <w:pStyle w:val="Obsah0"/>
        <w:shd w:val="clear" w:color="auto" w:fill="auto"/>
        <w:tabs>
          <w:tab w:val="left" w:pos="1420"/>
          <w:tab w:val="left" w:pos="5667"/>
        </w:tabs>
        <w:ind w:firstLine="0"/>
        <w:rPr>
          <w:sz w:val="22"/>
          <w:szCs w:val="22"/>
        </w:rPr>
      </w:pPr>
      <w:r>
        <w:t>67700021</w:t>
      </w:r>
      <w:r>
        <w:tab/>
        <w:t>Arthrodéza RS, femorální komponenta, pravá</w:t>
      </w:r>
      <w:r>
        <w:tab/>
      </w:r>
      <w:r>
        <w:rPr>
          <w:sz w:val="22"/>
          <w:szCs w:val="22"/>
          <w:vertAlign w:val="subscript"/>
        </w:rPr>
        <w:t>1</w:t>
      </w:r>
    </w:p>
    <w:p w:rsidR="00AF58DE" w:rsidRDefault="000D0E64">
      <w:pPr>
        <w:pStyle w:val="Obsah0"/>
        <w:shd w:val="clear" w:color="auto" w:fill="auto"/>
        <w:spacing w:line="192" w:lineRule="auto"/>
        <w:ind w:firstLine="280"/>
      </w:pPr>
      <w:r>
        <w:rPr>
          <w:b w:val="0"/>
          <w:bCs w:val="0"/>
        </w:rPr>
        <w:t>VZP: 0200157</w:t>
      </w:r>
    </w:p>
    <w:p w:rsidR="00AF58DE" w:rsidRDefault="000D0E64">
      <w:pPr>
        <w:pStyle w:val="Obsah0"/>
        <w:shd w:val="clear" w:color="auto" w:fill="auto"/>
        <w:ind w:firstLine="280"/>
      </w:pPr>
      <w:r>
        <w:rPr>
          <w:b w:val="0"/>
          <w:bCs w:val="0"/>
        </w:rPr>
        <w:t>LOT : 22460I8002 - 1 ks</w:t>
      </w:r>
    </w:p>
    <w:p w:rsidR="00AF58DE" w:rsidRDefault="000D0E64">
      <w:pPr>
        <w:pStyle w:val="Obsah0"/>
        <w:shd w:val="clear" w:color="auto" w:fill="auto"/>
        <w:spacing w:after="120"/>
        <w:ind w:firstLine="0"/>
      </w:pPr>
      <w:r>
        <w:rPr>
          <w:b w:val="0"/>
          <w:bCs w:val="0"/>
        </w:rPr>
        <w:t>0200157</w:t>
      </w:r>
    </w:p>
    <w:p w:rsidR="00AF58DE" w:rsidRDefault="000D0E64">
      <w:pPr>
        <w:pStyle w:val="Obsah0"/>
        <w:shd w:val="clear" w:color="auto" w:fill="auto"/>
        <w:tabs>
          <w:tab w:val="left" w:pos="1420"/>
          <w:tab w:val="left" w:pos="5667"/>
        </w:tabs>
        <w:ind w:firstLine="0"/>
      </w:pPr>
      <w:r>
        <w:t>67611620</w:t>
      </w:r>
      <w:r>
        <w:tab/>
        <w:t xml:space="preserve">MUTARS </w:t>
      </w:r>
      <w:r>
        <w:rPr>
          <w:lang w:val="en-US" w:eastAsia="en-US" w:bidi="en-US"/>
        </w:rPr>
        <w:t xml:space="preserve">RS stem cemented </w:t>
      </w:r>
      <w:r>
        <w:t>16x200 mm</w:t>
      </w:r>
      <w:r>
        <w:tab/>
        <w:t>1</w:t>
      </w:r>
      <w:r>
        <w:fldChar w:fldCharType="end"/>
      </w:r>
    </w:p>
    <w:p w:rsidR="00AF58DE" w:rsidRDefault="000D0E64">
      <w:pPr>
        <w:pStyle w:val="Zkladntext30"/>
        <w:shd w:val="clear" w:color="auto" w:fill="auto"/>
        <w:spacing w:after="0" w:line="192" w:lineRule="auto"/>
        <w:ind w:firstLine="280"/>
        <w:rPr>
          <w:sz w:val="13"/>
          <w:szCs w:val="13"/>
        </w:rPr>
      </w:pPr>
      <w:r>
        <w:rPr>
          <w:sz w:val="13"/>
          <w:szCs w:val="13"/>
        </w:rPr>
        <w:t>VZP: 0111595</w:t>
      </w:r>
    </w:p>
    <w:p w:rsidR="00AF58DE" w:rsidRDefault="000D0E64">
      <w:pPr>
        <w:pStyle w:val="Zkladntext30"/>
        <w:shd w:val="clear" w:color="auto" w:fill="auto"/>
        <w:spacing w:after="0"/>
        <w:ind w:firstLine="280"/>
        <w:rPr>
          <w:sz w:val="13"/>
          <w:szCs w:val="13"/>
        </w:rPr>
      </w:pPr>
      <w:proofErr w:type="gramStart"/>
      <w:r>
        <w:rPr>
          <w:sz w:val="13"/>
          <w:szCs w:val="13"/>
        </w:rPr>
        <w:t>LOT : 18430L1036</w:t>
      </w:r>
      <w:proofErr w:type="gramEnd"/>
      <w:r>
        <w:rPr>
          <w:sz w:val="13"/>
          <w:szCs w:val="13"/>
        </w:rPr>
        <w:t xml:space="preserve"> - 1 ks</w:t>
      </w:r>
    </w:p>
    <w:p w:rsidR="00AF58DE" w:rsidRDefault="000D0E64">
      <w:pPr>
        <w:pStyle w:val="Zkladntext30"/>
        <w:shd w:val="clear" w:color="auto" w:fill="auto"/>
        <w:spacing w:after="2840"/>
        <w:rPr>
          <w:sz w:val="13"/>
          <w:szCs w:val="13"/>
        </w:rPr>
      </w:pPr>
      <w:r>
        <w:rPr>
          <w:sz w:val="13"/>
          <w:szCs w:val="13"/>
        </w:rPr>
        <w:t>0111595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565"/>
        <w:gridCol w:w="1507"/>
        <w:gridCol w:w="1454"/>
        <w:gridCol w:w="2131"/>
        <w:gridCol w:w="2078"/>
      </w:tblGrid>
      <w:tr w:rsidR="00AF58D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rPr>
                <w:b/>
                <w:bCs/>
              </w:rPr>
              <w:t>Daňová rekapitulace celkem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840"/>
            </w:pPr>
            <w:r>
              <w:rPr>
                <w:b/>
                <w:bCs/>
              </w:rPr>
              <w:t xml:space="preserve">-0,42 </w:t>
            </w:r>
            <w:r>
              <w:t>Kč</w:t>
            </w:r>
          </w:p>
          <w:p w:rsidR="00AF58DE" w:rsidRDefault="000D0E64">
            <w:pPr>
              <w:pStyle w:val="Jin0"/>
              <w:shd w:val="clear" w:color="auto" w:fill="auto"/>
              <w:ind w:firstLine="400"/>
            </w:pPr>
            <w:r>
              <w:rPr>
                <w:b/>
                <w:bCs/>
              </w:rPr>
              <w:t xml:space="preserve">155 646,42 </w:t>
            </w:r>
            <w:r>
              <w:t>Kč</w:t>
            </w:r>
          </w:p>
          <w:p w:rsidR="00AF58DE" w:rsidRDefault="000D0E64">
            <w:pPr>
              <w:pStyle w:val="Jin0"/>
              <w:shd w:val="clear" w:color="auto" w:fill="auto"/>
              <w:ind w:firstLine="840"/>
            </w:pPr>
            <w:r>
              <w:rPr>
                <w:b/>
                <w:bCs/>
              </w:rPr>
              <w:t xml:space="preserve">0,00 </w:t>
            </w:r>
            <w:r>
              <w:t>Kč</w:t>
            </w:r>
          </w:p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spacing w:line="276" w:lineRule="auto"/>
              <w:ind w:firstLine="0"/>
            </w:pPr>
            <w:r>
              <w:t>ZD 0 %</w:t>
            </w:r>
          </w:p>
          <w:p w:rsidR="00AF58DE" w:rsidRDefault="000D0E64">
            <w:pPr>
              <w:pStyle w:val="Jin0"/>
              <w:shd w:val="clear" w:color="auto" w:fill="auto"/>
              <w:spacing w:line="276" w:lineRule="auto"/>
              <w:ind w:firstLine="0"/>
            </w:pPr>
            <w:r>
              <w:t xml:space="preserve">Základ daně </w:t>
            </w:r>
            <w:proofErr w:type="spellStart"/>
            <w:r>
              <w:t>sníž.sazba</w:t>
            </w:r>
            <w:proofErr w:type="spellEnd"/>
            <w:r>
              <w:t xml:space="preserve"> Základ daně </w:t>
            </w:r>
            <w:proofErr w:type="spellStart"/>
            <w:proofErr w:type="gramStart"/>
            <w:r>
              <w:t>zákl</w:t>
            </w:r>
            <w:proofErr w:type="gramEnd"/>
            <w:r>
              <w:t>.</w:t>
            </w:r>
            <w:proofErr w:type="gramStart"/>
            <w:r>
              <w:t>sazba</w:t>
            </w:r>
            <w:proofErr w:type="spellEnd"/>
            <w:proofErr w:type="gramEnd"/>
          </w:p>
        </w:tc>
        <w:tc>
          <w:tcPr>
            <w:tcW w:w="1565" w:type="dxa"/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720"/>
            </w:pPr>
            <w:r>
              <w:rPr>
                <w:b/>
                <w:bCs/>
              </w:rPr>
              <w:t>0,00</w:t>
            </w:r>
            <w:r>
              <w:t>Kč</w:t>
            </w:r>
          </w:p>
          <w:p w:rsidR="00AF58DE" w:rsidRDefault="000D0E64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</w:rPr>
              <w:t>138 970,02</w:t>
            </w:r>
            <w:r>
              <w:t>Kč</w:t>
            </w:r>
          </w:p>
          <w:p w:rsidR="00AF58DE" w:rsidRDefault="000D0E64">
            <w:pPr>
              <w:pStyle w:val="Jin0"/>
              <w:shd w:val="clear" w:color="auto" w:fill="auto"/>
              <w:ind w:firstLine="720"/>
            </w:pPr>
            <w:r>
              <w:rPr>
                <w:b/>
                <w:bCs/>
              </w:rPr>
              <w:t>0,00</w:t>
            </w:r>
            <w:r>
              <w:t>Kč</w:t>
            </w:r>
          </w:p>
        </w:tc>
        <w:tc>
          <w:tcPr>
            <w:tcW w:w="1507" w:type="dxa"/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240"/>
            </w:pPr>
            <w:r>
              <w:t>DPH 12 %</w:t>
            </w:r>
          </w:p>
          <w:p w:rsidR="00AF58DE" w:rsidRDefault="000D0E64">
            <w:pPr>
              <w:pStyle w:val="Jin0"/>
              <w:shd w:val="clear" w:color="auto" w:fill="auto"/>
              <w:ind w:firstLine="240"/>
            </w:pPr>
            <w:r>
              <w:t>DPH 21 %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16 676,40</w:t>
            </w:r>
            <w:r>
              <w:t>Kč</w:t>
            </w:r>
          </w:p>
          <w:p w:rsidR="00AF58DE" w:rsidRDefault="000D0E64">
            <w:pPr>
              <w:pStyle w:val="Jin0"/>
              <w:shd w:val="clear" w:color="auto" w:fill="auto"/>
              <w:ind w:firstLine="0"/>
              <w:jc w:val="right"/>
            </w:pPr>
            <w:r>
              <w:rPr>
                <w:b/>
                <w:bCs/>
              </w:rPr>
              <w:t>0,00</w:t>
            </w:r>
            <w:r>
              <w:t>Kč</w:t>
            </w:r>
          </w:p>
        </w:tc>
        <w:tc>
          <w:tcPr>
            <w:tcW w:w="2131" w:type="dxa"/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420"/>
            </w:pPr>
            <w:r>
              <w:t>Zaokrouhlení</w:t>
            </w:r>
          </w:p>
          <w:p w:rsidR="00AF58DE" w:rsidRDefault="000D0E64">
            <w:pPr>
              <w:pStyle w:val="Jin0"/>
              <w:shd w:val="clear" w:color="auto" w:fill="auto"/>
              <w:ind w:firstLine="420"/>
            </w:pPr>
            <w:r>
              <w:t>Celkem s DPH 12 %</w:t>
            </w:r>
          </w:p>
          <w:p w:rsidR="00AF58DE" w:rsidRDefault="000D0E64">
            <w:pPr>
              <w:pStyle w:val="Jin0"/>
              <w:shd w:val="clear" w:color="auto" w:fill="auto"/>
              <w:ind w:firstLine="420"/>
            </w:pPr>
            <w:r>
              <w:t>Celkem s DPH 21 %</w:t>
            </w:r>
          </w:p>
        </w:tc>
        <w:tc>
          <w:tcPr>
            <w:tcW w:w="2078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F58DE" w:rsidRDefault="00AF58DE"/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t>Základy celkem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220"/>
            </w:pPr>
            <w:r>
              <w:rPr>
                <w:b/>
                <w:bCs/>
              </w:rPr>
              <w:t>138 970,02</w:t>
            </w:r>
            <w:r>
              <w:t>Kč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240"/>
            </w:pPr>
            <w:r>
              <w:t>DPH celkem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16 676,40</w:t>
            </w:r>
            <w:r>
              <w:t>Kč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:rsidR="00AF58DE" w:rsidRDefault="00AF58DE">
            <w:pPr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:rsidR="00AF58DE" w:rsidRDefault="00AF58DE">
            <w:pPr>
              <w:rPr>
                <w:sz w:val="10"/>
                <w:szCs w:val="10"/>
              </w:rPr>
            </w:pPr>
          </w:p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64" w:type="dxa"/>
            <w:shd w:val="clear" w:color="auto" w:fill="FFFFFF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t>zdaněné ZD</w:t>
            </w:r>
          </w:p>
        </w:tc>
        <w:tc>
          <w:tcPr>
            <w:tcW w:w="1565" w:type="dxa"/>
            <w:shd w:val="clear" w:color="auto" w:fill="FFFFFF"/>
          </w:tcPr>
          <w:p w:rsidR="00AF58DE" w:rsidRDefault="000D0E64">
            <w:pPr>
              <w:pStyle w:val="Jin0"/>
              <w:shd w:val="clear" w:color="auto" w:fill="auto"/>
              <w:ind w:firstLine="720"/>
            </w:pPr>
            <w:r>
              <w:rPr>
                <w:b/>
                <w:bCs/>
              </w:rPr>
              <w:t>0,00</w:t>
            </w:r>
            <w:r>
              <w:t>Kč</w:t>
            </w:r>
          </w:p>
        </w:tc>
        <w:tc>
          <w:tcPr>
            <w:tcW w:w="1507" w:type="dxa"/>
            <w:shd w:val="clear" w:color="auto" w:fill="FFFFFF"/>
          </w:tcPr>
          <w:p w:rsidR="00AF58DE" w:rsidRDefault="00AF58D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FFFFFF"/>
          </w:tcPr>
          <w:p w:rsidR="00AF58DE" w:rsidRDefault="00AF58D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:rsidR="00AF58DE" w:rsidRDefault="000D0E64">
            <w:pPr>
              <w:pStyle w:val="Jin0"/>
              <w:shd w:val="clear" w:color="auto" w:fill="auto"/>
              <w:ind w:firstLine="420"/>
            </w:pPr>
            <w:r>
              <w:t>Celkem</w:t>
            </w:r>
          </w:p>
        </w:tc>
        <w:tc>
          <w:tcPr>
            <w:tcW w:w="2078" w:type="dxa"/>
            <w:shd w:val="clear" w:color="auto" w:fill="FFFFFF"/>
          </w:tcPr>
          <w:p w:rsidR="00AF58DE" w:rsidRDefault="000D0E64">
            <w:pPr>
              <w:pStyle w:val="Jin0"/>
              <w:shd w:val="clear" w:color="auto" w:fill="auto"/>
              <w:ind w:firstLine="400"/>
            </w:pPr>
            <w:r>
              <w:rPr>
                <w:b/>
                <w:bCs/>
              </w:rPr>
              <w:t xml:space="preserve">155 646,00 </w:t>
            </w:r>
            <w:r>
              <w:t>Kč</w:t>
            </w:r>
          </w:p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</w:pPr>
            <w:r>
              <w:t>Odečet záloh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AF58DE" w:rsidRDefault="00AF58DE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AF58DE" w:rsidRDefault="00AF58D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AF58DE" w:rsidRDefault="00AF58DE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700"/>
            </w:pPr>
            <w:r>
              <w:rPr>
                <w:b/>
                <w:bCs/>
              </w:rPr>
              <w:t>0,00Kč</w:t>
            </w: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840"/>
            </w:pPr>
            <w:r>
              <w:rPr>
                <w:b/>
                <w:bCs/>
              </w:rPr>
              <w:t>0,00 CZK</w:t>
            </w:r>
          </w:p>
        </w:tc>
      </w:tr>
      <w:tr w:rsidR="00AF58D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k úhradě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</w:tcPr>
          <w:p w:rsidR="00AF58DE" w:rsidRDefault="00AF58DE">
            <w:pPr>
              <w:rPr>
                <w:sz w:val="10"/>
                <w:szCs w:val="10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155 646,00Kč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 měně</w:t>
            </w:r>
          </w:p>
        </w:tc>
        <w:tc>
          <w:tcPr>
            <w:tcW w:w="20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8DE" w:rsidRDefault="000D0E64">
            <w:pPr>
              <w:pStyle w:val="Jin0"/>
              <w:shd w:val="clear" w:color="auto" w:fill="auto"/>
              <w:ind w:firstLine="24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155 646,00 CZK</w:t>
            </w:r>
          </w:p>
        </w:tc>
      </w:tr>
    </w:tbl>
    <w:p w:rsidR="00000000" w:rsidRDefault="000D0E64"/>
    <w:sectPr w:rsidR="00000000">
      <w:type w:val="continuous"/>
      <w:pgSz w:w="11900" w:h="16840"/>
      <w:pgMar w:top="265" w:right="538" w:bottom="265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0E64">
      <w:r>
        <w:separator/>
      </w:r>
    </w:p>
  </w:endnote>
  <w:endnote w:type="continuationSeparator" w:id="0">
    <w:p w:rsidR="00000000" w:rsidRDefault="000D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DE" w:rsidRDefault="00AF58DE"/>
  </w:footnote>
  <w:footnote w:type="continuationSeparator" w:id="0">
    <w:p w:rsidR="00AF58DE" w:rsidRDefault="00AF58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58DE"/>
    <w:rsid w:val="000D0E64"/>
    <w:rsid w:val="00A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1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60"/>
    </w:pPr>
    <w:rPr>
      <w:rFonts w:ascii="Arial" w:eastAsia="Arial" w:hAnsi="Arial" w:cs="Arial"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ind w:firstLine="140"/>
    </w:pPr>
    <w:rPr>
      <w:rFonts w:ascii="Arial" w:eastAsia="Arial" w:hAnsi="Arial" w:cs="Arial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1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 w:line="264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160"/>
    </w:pPr>
    <w:rPr>
      <w:rFonts w:ascii="Arial" w:eastAsia="Arial" w:hAnsi="Arial" w:cs="Arial"/>
      <w:sz w:val="16"/>
      <w:szCs w:val="16"/>
    </w:rPr>
  </w:style>
  <w:style w:type="paragraph" w:customStyle="1" w:styleId="Obsah0">
    <w:name w:val="Obsah"/>
    <w:basedOn w:val="Normln"/>
    <w:link w:val="Obsah"/>
    <w:pPr>
      <w:shd w:val="clear" w:color="auto" w:fill="FFFFFF"/>
      <w:ind w:firstLine="140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s@biosolutio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</dc:title>
  <dc:subject>None</dc:subject>
  <dc:creator>Vision ERP</dc:creator>
  <cp:keywords>Vision ERP</cp:keywords>
  <cp:lastModifiedBy>Uživatel systému Windows</cp:lastModifiedBy>
  <cp:revision>2</cp:revision>
  <dcterms:created xsi:type="dcterms:W3CDTF">2024-10-31T15:45:00Z</dcterms:created>
  <dcterms:modified xsi:type="dcterms:W3CDTF">2024-10-31T15:48:00Z</dcterms:modified>
</cp:coreProperties>
</file>