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378E3E63" w:rsidR="00513BC5" w:rsidRPr="006B540B" w:rsidRDefault="00D26A4F" w:rsidP="00802617">
            <w:pPr>
              <w:pStyle w:val="Podnadpis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C6721A">
              <w:rPr>
                <w:b w:val="0"/>
                <w:bCs w:val="0"/>
                <w:sz w:val="20"/>
                <w:szCs w:val="20"/>
              </w:rPr>
              <w:t>20</w:t>
            </w:r>
            <w:r w:rsidR="00802617" w:rsidRPr="00C6721A">
              <w:rPr>
                <w:b w:val="0"/>
                <w:bCs w:val="0"/>
                <w:sz w:val="20"/>
                <w:szCs w:val="20"/>
              </w:rPr>
              <w:t>2</w:t>
            </w:r>
            <w:r w:rsidR="00BF6691" w:rsidRPr="00C6721A">
              <w:rPr>
                <w:b w:val="0"/>
                <w:bCs w:val="0"/>
                <w:sz w:val="20"/>
                <w:szCs w:val="20"/>
              </w:rPr>
              <w:t>4</w:t>
            </w:r>
            <w:r w:rsidR="007B2B15" w:rsidRPr="00C6721A">
              <w:rPr>
                <w:b w:val="0"/>
                <w:bCs w:val="0"/>
                <w:sz w:val="20"/>
                <w:szCs w:val="20"/>
              </w:rPr>
              <w:t>/</w:t>
            </w:r>
            <w:r w:rsidR="00BF6691" w:rsidRPr="00C6721A">
              <w:rPr>
                <w:b w:val="0"/>
                <w:bCs w:val="0"/>
                <w:sz w:val="20"/>
                <w:szCs w:val="20"/>
              </w:rPr>
              <w:t>4</w:t>
            </w:r>
            <w:r w:rsidR="00C6721A" w:rsidRPr="00C6721A">
              <w:rPr>
                <w:b w:val="0"/>
                <w:bCs w:val="0"/>
                <w:sz w:val="20"/>
                <w:szCs w:val="20"/>
              </w:rPr>
              <w:t>48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513BC5" w14:paraId="4F384FBB" w14:textId="77777777" w:rsidTr="008A497B"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B6281" w14:textId="15742FCF" w:rsidR="00D57F03" w:rsidRDefault="0093442B" w:rsidP="00C526D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NOVÉ ADALBERTINUM S.R.O.</w:t>
            </w:r>
          </w:p>
          <w:p w14:paraId="27FF551D" w14:textId="0BCF5FA2" w:rsidR="0093442B" w:rsidRDefault="0093442B" w:rsidP="00C526D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Velké náměstí 32</w:t>
            </w:r>
          </w:p>
          <w:p w14:paraId="3508EC25" w14:textId="6DAF9F9C" w:rsidR="0093442B" w:rsidRDefault="0093442B" w:rsidP="00C526D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 03 Hradec Králové</w:t>
            </w:r>
          </w:p>
          <w:p w14:paraId="563AEEE5" w14:textId="7422BF00" w:rsidR="009B0AFE" w:rsidRPr="00CE119E" w:rsidRDefault="009B0AFE" w:rsidP="00C526D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0096425" w14:textId="77777777" w:rsidR="0093442B" w:rsidRDefault="00D26A4F" w:rsidP="009B0AFE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119E">
              <w:rPr>
                <w:rFonts w:ascii="Tahoma" w:hAnsi="Tahoma" w:cs="Tahoma"/>
                <w:color w:val="000000"/>
                <w:sz w:val="18"/>
                <w:szCs w:val="18"/>
              </w:rPr>
              <w:t>IČ:</w:t>
            </w:r>
            <w:r w:rsidR="0093442B">
              <w:rPr>
                <w:rFonts w:ascii="Tahoma" w:hAnsi="Tahoma" w:cs="Tahoma"/>
                <w:color w:val="000000"/>
                <w:sz w:val="18"/>
                <w:szCs w:val="18"/>
              </w:rPr>
              <w:t>14100568</w:t>
            </w:r>
          </w:p>
          <w:p w14:paraId="43EF3D2E" w14:textId="76BB1D6A" w:rsidR="009B0AFE" w:rsidRPr="008D0EC0" w:rsidRDefault="009B0AFE" w:rsidP="001407A9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19E">
              <w:rPr>
                <w:rFonts w:ascii="Tahoma" w:hAnsi="Tahoma" w:cs="Tahoma"/>
                <w:color w:val="000000"/>
                <w:sz w:val="18"/>
                <w:szCs w:val="18"/>
              </w:rPr>
              <w:t>DIČ:</w:t>
            </w:r>
            <w:r w:rsidR="00CE119E" w:rsidRPr="00CE119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06DD9">
              <w:rPr>
                <w:rFonts w:ascii="Tahoma" w:hAnsi="Tahoma" w:cs="Tahoma"/>
                <w:color w:val="000000"/>
                <w:sz w:val="18"/>
                <w:szCs w:val="18"/>
              </w:rPr>
              <w:t>CZ</w:t>
            </w:r>
            <w:r w:rsidR="0093442B">
              <w:rPr>
                <w:rFonts w:ascii="Tahoma" w:hAnsi="Tahoma" w:cs="Tahoma"/>
                <w:color w:val="000000"/>
                <w:sz w:val="18"/>
                <w:szCs w:val="18"/>
              </w:rPr>
              <w:t>14100568</w:t>
            </w: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513BC5" w:rsidRPr="009344E3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Centrum investic, rozvoje a inovací</w:t>
            </w:r>
          </w:p>
          <w:p w14:paraId="5B5047A6" w14:textId="77777777" w:rsidR="00513BC5" w:rsidRPr="009344E3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Soukenická 54</w:t>
            </w:r>
          </w:p>
          <w:p w14:paraId="31D998C7" w14:textId="77777777" w:rsidR="009344E3" w:rsidRPr="009344E3" w:rsidRDefault="00CE119E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500 03 </w:t>
            </w:r>
            <w:r w:rsidR="00513BC5" w:rsidRPr="009344E3">
              <w:rPr>
                <w:rFonts w:ascii="Tahoma" w:hAnsi="Tahoma" w:cs="Tahoma"/>
                <w:color w:val="000000"/>
                <w:sz w:val="18"/>
              </w:rPr>
              <w:t xml:space="preserve">Hradec Králové </w:t>
            </w:r>
          </w:p>
          <w:p w14:paraId="03C6CC3C" w14:textId="77777777" w:rsidR="00513BC5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IČ:   </w:t>
            </w:r>
            <w:r w:rsidR="00CE119E"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B4778F">
              <w:rPr>
                <w:rFonts w:ascii="Tahoma" w:hAnsi="Tahoma" w:cs="Tahoma"/>
                <w:color w:val="000000"/>
                <w:sz w:val="18"/>
              </w:rPr>
              <w:t>71218840</w:t>
            </w:r>
          </w:p>
          <w:p w14:paraId="7C95C746" w14:textId="77777777" w:rsidR="00FB32B2" w:rsidRPr="009344E3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</w:t>
            </w:r>
            <w:r w:rsidR="00B4778F">
              <w:rPr>
                <w:rFonts w:ascii="Tahoma" w:hAnsi="Tahoma" w:cs="Tahoma"/>
                <w:color w:val="000000"/>
                <w:sz w:val="18"/>
              </w:rPr>
              <w:t xml:space="preserve">IČ: </w:t>
            </w:r>
            <w:r w:rsidR="00C975E2">
              <w:rPr>
                <w:rFonts w:ascii="Tahoma" w:hAnsi="Tahoma" w:cs="Tahoma"/>
                <w:color w:val="000000"/>
                <w:sz w:val="18"/>
              </w:rPr>
              <w:t>CZ71218840</w:t>
            </w:r>
          </w:p>
          <w:p w14:paraId="190AD273" w14:textId="77777777" w:rsidR="00513BC5" w:rsidRPr="009344E3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Č.ú.:  </w:t>
            </w:r>
            <w:r w:rsidR="009344E3" w:rsidRPr="009344E3">
              <w:rPr>
                <w:rFonts w:ascii="Tahoma" w:hAnsi="Tahoma" w:cs="Tahoma"/>
                <w:color w:val="000000"/>
                <w:sz w:val="18"/>
              </w:rPr>
              <w:t>35-0367350277/0100 KB</w:t>
            </w:r>
          </w:p>
        </w:tc>
      </w:tr>
      <w:tr w:rsidR="00513BC5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E32F8" w14:textId="77777777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D4A118" w14:textId="61635EF1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Objednáváme u Vás pronájem prostor, techniky, zajištění občerstvení (raut) a služeb </w:t>
            </w:r>
          </w:p>
          <w:p w14:paraId="4416B751" w14:textId="77777777" w:rsidR="00C47B25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na </w:t>
            </w:r>
            <w:r w:rsidR="00C47B25">
              <w:rPr>
                <w:rFonts w:ascii="Tahoma" w:hAnsi="Tahoma" w:cs="Tahoma"/>
                <w:color w:val="000000"/>
                <w:sz w:val="20"/>
                <w:szCs w:val="20"/>
              </w:rPr>
              <w:t xml:space="preserve">úvodní konferenci Týdne vzdělávání dospělých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„</w:t>
            </w:r>
            <w:r w:rsidR="00C47B25">
              <w:rPr>
                <w:rFonts w:ascii="Tahoma" w:hAnsi="Tahoma" w:cs="Tahoma"/>
                <w:color w:val="000000"/>
                <w:sz w:val="20"/>
                <w:szCs w:val="20"/>
              </w:rPr>
              <w:t>Inovace a AI: moderní nástroje“</w:t>
            </w:r>
          </w:p>
          <w:p w14:paraId="1A34D87C" w14:textId="1081DE00" w:rsidR="0093442B" w:rsidRDefault="00C47B25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</w:t>
            </w:r>
            <w:r w:rsidR="009344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onané dne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3442B">
              <w:rPr>
                <w:rFonts w:ascii="Tahoma" w:hAnsi="Tahoma" w:cs="Tahoma"/>
                <w:color w:val="000000"/>
                <w:sz w:val="20"/>
                <w:szCs w:val="20"/>
              </w:rPr>
              <w:t>. 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93442B">
              <w:rPr>
                <w:rFonts w:ascii="Tahoma" w:hAnsi="Tahoma" w:cs="Tahoma"/>
                <w:color w:val="000000"/>
                <w:sz w:val="20"/>
                <w:szCs w:val="20"/>
              </w:rPr>
              <w:t>. 202</w:t>
            </w:r>
            <w:r w:rsidR="00BF669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3442B">
              <w:rPr>
                <w:rFonts w:ascii="Tahoma" w:hAnsi="Tahoma" w:cs="Tahoma"/>
                <w:color w:val="000000"/>
                <w:sz w:val="20"/>
                <w:szCs w:val="20"/>
              </w:rPr>
              <w:t>, v hotel Nové Adalbertinum v Hradci Králové.</w:t>
            </w:r>
          </w:p>
          <w:p w14:paraId="7861BA73" w14:textId="77777777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83AD0D3" w14:textId="6858D55F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Celková částka včetně DPH </w:t>
            </w:r>
            <w:r w:rsidRPr="005505F0">
              <w:rPr>
                <w:rFonts w:ascii="Tahoma" w:hAnsi="Tahoma" w:cs="Tahoma"/>
                <w:color w:val="000000"/>
                <w:sz w:val="20"/>
                <w:szCs w:val="20"/>
              </w:rPr>
              <w:t>nepřesáhne</w:t>
            </w:r>
            <w:r w:rsidRPr="00355846">
              <w:rPr>
                <w:rFonts w:ascii="Tahoma" w:hAnsi="Tahoma" w:cs="Tahoma"/>
                <w:color w:val="000000"/>
                <w:sz w:val="20"/>
                <w:szCs w:val="20"/>
              </w:rPr>
              <w:t>: 1</w:t>
            </w:r>
            <w:r w:rsidR="00355846" w:rsidRPr="00355846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  <w:r w:rsidR="0035584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355846">
              <w:rPr>
                <w:rFonts w:ascii="Tahoma" w:hAnsi="Tahoma" w:cs="Tahoma"/>
                <w:color w:val="000000"/>
                <w:sz w:val="20"/>
                <w:szCs w:val="20"/>
              </w:rPr>
              <w:t>000,- Kč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5DEB9DEE" w14:textId="77777777" w:rsidR="008A497B" w:rsidRPr="00570B03" w:rsidRDefault="008A497B" w:rsidP="00934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C5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77777777" w:rsidR="00513BC5" w:rsidRDefault="00FB32B2" w:rsidP="0013141E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Fakturace se 14denní splatností</w:t>
            </w:r>
          </w:p>
        </w:tc>
      </w:tr>
      <w:tr w:rsidR="00A5062E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A5062E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590FE094" w:rsidR="00A5062E" w:rsidRPr="0093442B" w:rsidRDefault="00A5062E" w:rsidP="00570B03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</w:p>
        </w:tc>
      </w:tr>
      <w:tr w:rsidR="008A497B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8A497B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28377DDC" w:rsidR="008A497B" w:rsidRPr="0093442B" w:rsidRDefault="00C47B25" w:rsidP="006A4012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24</w:t>
            </w:r>
            <w:r w:rsidR="00CE119E" w:rsidRPr="0093442B">
              <w:rPr>
                <w:rFonts w:ascii="Tahoma" w:hAnsi="Tahoma" w:cs="Tahoma"/>
                <w:iCs/>
                <w:sz w:val="18"/>
              </w:rPr>
              <w:t>. </w:t>
            </w:r>
            <w:r w:rsidR="00BF6691">
              <w:rPr>
                <w:rFonts w:ascii="Tahoma" w:hAnsi="Tahoma" w:cs="Tahoma"/>
                <w:iCs/>
                <w:sz w:val="18"/>
              </w:rPr>
              <w:t>10.</w:t>
            </w:r>
            <w:r w:rsidR="00CE119E" w:rsidRPr="0093442B">
              <w:rPr>
                <w:rFonts w:ascii="Tahoma" w:hAnsi="Tahoma" w:cs="Tahoma"/>
                <w:iCs/>
                <w:sz w:val="18"/>
              </w:rPr>
              <w:t> 20</w:t>
            </w:r>
            <w:r w:rsidR="00802617" w:rsidRPr="0093442B">
              <w:rPr>
                <w:rFonts w:ascii="Tahoma" w:hAnsi="Tahoma" w:cs="Tahoma"/>
                <w:iCs/>
                <w:sz w:val="18"/>
              </w:rPr>
              <w:t>2</w:t>
            </w:r>
            <w:r w:rsidR="00BF6691">
              <w:rPr>
                <w:rFonts w:ascii="Tahoma" w:hAnsi="Tahoma" w:cs="Tahoma"/>
                <w:iCs/>
                <w:sz w:val="18"/>
              </w:rPr>
              <w:t>4</w:t>
            </w:r>
          </w:p>
        </w:tc>
      </w:tr>
      <w:tr w:rsidR="000143F4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0143F4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683B9C20" w:rsidR="000143F4" w:rsidRPr="0093442B" w:rsidRDefault="00BF6691" w:rsidP="00682BD1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278100</w:t>
            </w:r>
          </w:p>
        </w:tc>
      </w:tr>
      <w:tr w:rsidR="008A497B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3BD" w14:textId="77777777" w:rsidR="008A497B" w:rsidRDefault="008A497B" w:rsidP="00682BD1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7976FDC4" w14:textId="77777777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5B9F34FA" w14:textId="734DADFB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73E43AD5" w:rsidR="008A497B" w:rsidRPr="00C47B25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</w:p>
        </w:tc>
      </w:tr>
      <w:tr w:rsidR="008A497B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6AB6" w14:textId="77777777" w:rsidR="008A497B" w:rsidRDefault="008A497B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3A3FB0F4" w:rsidR="000A1FC8" w:rsidRDefault="000A1FC8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1772FFB9" w:rsidR="008A497B" w:rsidRPr="00D57F03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8A497B" w14:paraId="3E41BC35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62695854" w:rsidR="008A497B" w:rsidRPr="00D57F03" w:rsidRDefault="00396A22" w:rsidP="00355846">
            <w:pPr>
              <w:spacing w:before="1600" w:line="360" w:lineRule="auto"/>
              <w:ind w:left="4245"/>
              <w:jc w:val="center"/>
              <w:rPr>
                <w:rFonts w:ascii="Tahoma" w:hAnsi="Tahoma" w:cs="Tahoma"/>
                <w:i/>
                <w:color w:val="000000"/>
                <w:sz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</w:rPr>
              <w:t xml:space="preserve">30/10/2024 </w:t>
            </w:r>
            <w:r w:rsidR="00355846" w:rsidRPr="00355846">
              <w:rPr>
                <w:rFonts w:ascii="Tahoma" w:hAnsi="Tahoma" w:cs="Tahoma"/>
                <w:iCs/>
                <w:color w:val="000000"/>
                <w:sz w:val="18"/>
              </w:rPr>
              <w:t>M</w:t>
            </w:r>
            <w:r w:rsidR="005407F2" w:rsidRPr="00355846">
              <w:rPr>
                <w:rFonts w:ascii="Tahoma" w:hAnsi="Tahoma" w:cs="Tahoma"/>
                <w:iCs/>
                <w:color w:val="000000"/>
                <w:sz w:val="18"/>
              </w:rPr>
              <w:t>gr. et Mgr. Vendula Hájková</w:t>
            </w:r>
            <w:r w:rsidR="0093442B" w:rsidRPr="00355846">
              <w:rPr>
                <w:rFonts w:ascii="Tahoma" w:hAnsi="Tahoma" w:cs="Tahoma"/>
                <w:iCs/>
                <w:color w:val="000000"/>
                <w:sz w:val="18"/>
              </w:rPr>
              <w:t>, MBA</w:t>
            </w:r>
          </w:p>
          <w:p w14:paraId="5E56AD43" w14:textId="6F41D7FD" w:rsidR="008A497B" w:rsidRPr="00D57F03" w:rsidRDefault="005B4F76" w:rsidP="005B4F7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</w:t>
            </w:r>
            <w:r w:rsidR="009B0AFE" w:rsidRPr="00D57F03">
              <w:rPr>
                <w:rFonts w:ascii="Tahoma" w:hAnsi="Tahoma" w:cs="Tahoma"/>
                <w:color w:val="000000"/>
                <w:sz w:val="18"/>
              </w:rPr>
              <w:t>editel</w:t>
            </w:r>
            <w:r w:rsidR="005407F2">
              <w:rPr>
                <w:rFonts w:ascii="Tahoma" w:hAnsi="Tahoma" w:cs="Tahoma"/>
                <w:color w:val="000000"/>
                <w:sz w:val="18"/>
              </w:rPr>
              <w:t>ka</w:t>
            </w:r>
            <w:r w:rsidR="008A497B" w:rsidRPr="00D57F0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0143F4" w:rsidRPr="00D57F03">
              <w:rPr>
                <w:rFonts w:ascii="Tahoma" w:hAnsi="Tahoma" w:cs="Tahoma"/>
                <w:color w:val="000000"/>
                <w:sz w:val="18"/>
              </w:rPr>
              <w:t>CIRI</w:t>
            </w:r>
          </w:p>
        </w:tc>
      </w:tr>
    </w:tbl>
    <w:p w14:paraId="7ADE0110" w14:textId="77777777" w:rsidR="00513BC5" w:rsidRDefault="00513BC5">
      <w:pPr>
        <w:spacing w:line="360" w:lineRule="auto"/>
      </w:pPr>
    </w:p>
    <w:sectPr w:rsidR="00513BC5" w:rsidSect="00A14B3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54A79" w14:textId="77777777" w:rsidR="00B934A7" w:rsidRDefault="00B934A7">
      <w:r>
        <w:separator/>
      </w:r>
    </w:p>
  </w:endnote>
  <w:endnote w:type="continuationSeparator" w:id="0">
    <w:p w14:paraId="307BA05E" w14:textId="77777777" w:rsidR="00B934A7" w:rsidRDefault="00B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9B80" w14:textId="77777777" w:rsidR="00B934A7" w:rsidRDefault="00B934A7">
      <w:r>
        <w:separator/>
      </w:r>
    </w:p>
  </w:footnote>
  <w:footnote w:type="continuationSeparator" w:id="0">
    <w:p w14:paraId="35E85C3E" w14:textId="77777777" w:rsidR="00B934A7" w:rsidRDefault="00B9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5"/>
    <w:rsid w:val="000143F4"/>
    <w:rsid w:val="000251A8"/>
    <w:rsid w:val="00032993"/>
    <w:rsid w:val="000342BA"/>
    <w:rsid w:val="000532C3"/>
    <w:rsid w:val="000603B1"/>
    <w:rsid w:val="0006249A"/>
    <w:rsid w:val="00072061"/>
    <w:rsid w:val="00072471"/>
    <w:rsid w:val="0009532A"/>
    <w:rsid w:val="000A1FC8"/>
    <w:rsid w:val="000A7D60"/>
    <w:rsid w:val="000B71A4"/>
    <w:rsid w:val="000C2AF6"/>
    <w:rsid w:val="000D1583"/>
    <w:rsid w:val="000E2A04"/>
    <w:rsid w:val="00107E36"/>
    <w:rsid w:val="00117B2C"/>
    <w:rsid w:val="00124730"/>
    <w:rsid w:val="0013141E"/>
    <w:rsid w:val="001407A9"/>
    <w:rsid w:val="0015418C"/>
    <w:rsid w:val="00173330"/>
    <w:rsid w:val="00181D0F"/>
    <w:rsid w:val="00181FD7"/>
    <w:rsid w:val="00184E2C"/>
    <w:rsid w:val="00187849"/>
    <w:rsid w:val="00195EC5"/>
    <w:rsid w:val="001A5440"/>
    <w:rsid w:val="001C6485"/>
    <w:rsid w:val="001E070C"/>
    <w:rsid w:val="001F08E1"/>
    <w:rsid w:val="00206DD9"/>
    <w:rsid w:val="002103DF"/>
    <w:rsid w:val="002215F7"/>
    <w:rsid w:val="00221618"/>
    <w:rsid w:val="002245E8"/>
    <w:rsid w:val="00227527"/>
    <w:rsid w:val="002279BE"/>
    <w:rsid w:val="00232F36"/>
    <w:rsid w:val="0023305E"/>
    <w:rsid w:val="002413EB"/>
    <w:rsid w:val="00257641"/>
    <w:rsid w:val="002A5984"/>
    <w:rsid w:val="002A5F1E"/>
    <w:rsid w:val="002A7183"/>
    <w:rsid w:val="002B14E0"/>
    <w:rsid w:val="002B7EA2"/>
    <w:rsid w:val="002C3D83"/>
    <w:rsid w:val="00323563"/>
    <w:rsid w:val="00344B5C"/>
    <w:rsid w:val="00346CA2"/>
    <w:rsid w:val="00352119"/>
    <w:rsid w:val="00355846"/>
    <w:rsid w:val="00356121"/>
    <w:rsid w:val="00360884"/>
    <w:rsid w:val="003652BA"/>
    <w:rsid w:val="003737F1"/>
    <w:rsid w:val="00375259"/>
    <w:rsid w:val="00375F0A"/>
    <w:rsid w:val="00396A22"/>
    <w:rsid w:val="003A53D9"/>
    <w:rsid w:val="003C3D0D"/>
    <w:rsid w:val="003C5687"/>
    <w:rsid w:val="003E514C"/>
    <w:rsid w:val="003F24C7"/>
    <w:rsid w:val="00437001"/>
    <w:rsid w:val="004449C6"/>
    <w:rsid w:val="00453C4A"/>
    <w:rsid w:val="004A7D82"/>
    <w:rsid w:val="005021AC"/>
    <w:rsid w:val="005039C8"/>
    <w:rsid w:val="00513BC5"/>
    <w:rsid w:val="00514EA0"/>
    <w:rsid w:val="005241B4"/>
    <w:rsid w:val="00531837"/>
    <w:rsid w:val="005407F2"/>
    <w:rsid w:val="00570B03"/>
    <w:rsid w:val="005B4F76"/>
    <w:rsid w:val="005C4D8E"/>
    <w:rsid w:val="005D3E9C"/>
    <w:rsid w:val="005D7811"/>
    <w:rsid w:val="00610CC1"/>
    <w:rsid w:val="006117E4"/>
    <w:rsid w:val="0061209F"/>
    <w:rsid w:val="006279A8"/>
    <w:rsid w:val="0064359B"/>
    <w:rsid w:val="006713DC"/>
    <w:rsid w:val="00682BD1"/>
    <w:rsid w:val="00694968"/>
    <w:rsid w:val="006A2E15"/>
    <w:rsid w:val="006A4012"/>
    <w:rsid w:val="006B540B"/>
    <w:rsid w:val="006C467F"/>
    <w:rsid w:val="006C6831"/>
    <w:rsid w:val="006C7CE5"/>
    <w:rsid w:val="006E3155"/>
    <w:rsid w:val="0070561F"/>
    <w:rsid w:val="00721CFD"/>
    <w:rsid w:val="00743506"/>
    <w:rsid w:val="00751A12"/>
    <w:rsid w:val="00763FEE"/>
    <w:rsid w:val="00773F5B"/>
    <w:rsid w:val="007A55E6"/>
    <w:rsid w:val="007B2B15"/>
    <w:rsid w:val="007E4734"/>
    <w:rsid w:val="007F2842"/>
    <w:rsid w:val="00802617"/>
    <w:rsid w:val="00840232"/>
    <w:rsid w:val="00893C6B"/>
    <w:rsid w:val="0089526C"/>
    <w:rsid w:val="008A2745"/>
    <w:rsid w:val="008A497B"/>
    <w:rsid w:val="008B6498"/>
    <w:rsid w:val="008D0EC0"/>
    <w:rsid w:val="008D3F76"/>
    <w:rsid w:val="008D43FA"/>
    <w:rsid w:val="008F5206"/>
    <w:rsid w:val="00906DB2"/>
    <w:rsid w:val="009112EB"/>
    <w:rsid w:val="0091459B"/>
    <w:rsid w:val="0093442B"/>
    <w:rsid w:val="009344E3"/>
    <w:rsid w:val="00971466"/>
    <w:rsid w:val="00973BEE"/>
    <w:rsid w:val="009804C9"/>
    <w:rsid w:val="009835FE"/>
    <w:rsid w:val="00985DE3"/>
    <w:rsid w:val="009920EF"/>
    <w:rsid w:val="00992635"/>
    <w:rsid w:val="00995E78"/>
    <w:rsid w:val="009A5BD7"/>
    <w:rsid w:val="009B0AFE"/>
    <w:rsid w:val="009B4339"/>
    <w:rsid w:val="009C39DE"/>
    <w:rsid w:val="009C436A"/>
    <w:rsid w:val="009D2FD4"/>
    <w:rsid w:val="009E1A81"/>
    <w:rsid w:val="009E2F44"/>
    <w:rsid w:val="009F191F"/>
    <w:rsid w:val="009F2FEC"/>
    <w:rsid w:val="00A02332"/>
    <w:rsid w:val="00A11743"/>
    <w:rsid w:val="00A14B3C"/>
    <w:rsid w:val="00A31398"/>
    <w:rsid w:val="00A36F99"/>
    <w:rsid w:val="00A5062E"/>
    <w:rsid w:val="00A67A26"/>
    <w:rsid w:val="00A838DB"/>
    <w:rsid w:val="00AA6318"/>
    <w:rsid w:val="00B43C46"/>
    <w:rsid w:val="00B4778F"/>
    <w:rsid w:val="00B71D51"/>
    <w:rsid w:val="00B867F3"/>
    <w:rsid w:val="00B934A7"/>
    <w:rsid w:val="00BD0CA3"/>
    <w:rsid w:val="00BF3F9D"/>
    <w:rsid w:val="00BF6691"/>
    <w:rsid w:val="00C2048C"/>
    <w:rsid w:val="00C339B3"/>
    <w:rsid w:val="00C361B1"/>
    <w:rsid w:val="00C47B25"/>
    <w:rsid w:val="00C50A13"/>
    <w:rsid w:val="00C50A65"/>
    <w:rsid w:val="00C526D3"/>
    <w:rsid w:val="00C6721A"/>
    <w:rsid w:val="00C745F3"/>
    <w:rsid w:val="00C80A99"/>
    <w:rsid w:val="00C83C9A"/>
    <w:rsid w:val="00C87001"/>
    <w:rsid w:val="00C905B9"/>
    <w:rsid w:val="00C975E2"/>
    <w:rsid w:val="00CA7222"/>
    <w:rsid w:val="00CD0E41"/>
    <w:rsid w:val="00CD4580"/>
    <w:rsid w:val="00CE119E"/>
    <w:rsid w:val="00CF18B1"/>
    <w:rsid w:val="00CF5994"/>
    <w:rsid w:val="00D11570"/>
    <w:rsid w:val="00D26A4F"/>
    <w:rsid w:val="00D50400"/>
    <w:rsid w:val="00D57F03"/>
    <w:rsid w:val="00D60D99"/>
    <w:rsid w:val="00D72BE3"/>
    <w:rsid w:val="00DA599A"/>
    <w:rsid w:val="00DA6CCC"/>
    <w:rsid w:val="00DD1C9F"/>
    <w:rsid w:val="00DD267C"/>
    <w:rsid w:val="00DF7ED8"/>
    <w:rsid w:val="00E060C9"/>
    <w:rsid w:val="00E231F5"/>
    <w:rsid w:val="00E84040"/>
    <w:rsid w:val="00E86954"/>
    <w:rsid w:val="00E907EB"/>
    <w:rsid w:val="00ED4949"/>
    <w:rsid w:val="00EE06C2"/>
    <w:rsid w:val="00F117A2"/>
    <w:rsid w:val="00F15D7D"/>
    <w:rsid w:val="00F2497D"/>
    <w:rsid w:val="00F43F4C"/>
    <w:rsid w:val="00F46B07"/>
    <w:rsid w:val="00F56127"/>
    <w:rsid w:val="00F71584"/>
    <w:rsid w:val="00F72E03"/>
    <w:rsid w:val="00F735F9"/>
    <w:rsid w:val="00F96944"/>
    <w:rsid w:val="00F97941"/>
    <w:rsid w:val="00FB32B2"/>
    <w:rsid w:val="00FC28FB"/>
    <w:rsid w:val="00FD4059"/>
    <w:rsid w:val="00FD4E8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816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6</cp:revision>
  <cp:lastPrinted>2024-10-11T11:01:00Z</cp:lastPrinted>
  <dcterms:created xsi:type="dcterms:W3CDTF">2024-10-24T09:11:00Z</dcterms:created>
  <dcterms:modified xsi:type="dcterms:W3CDTF">2024-10-31T15:11:00Z</dcterms:modified>
</cp:coreProperties>
</file>