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3758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EUROPEAN UNIVERSAL, SE</w:t>
            </w:r>
          </w:p>
        </w:tc>
      </w:tr>
      <w:tr w:rsidR="00120E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Lázeňská 295</w:t>
            </w:r>
          </w:p>
        </w:tc>
      </w:tr>
      <w:tr w:rsidR="00120E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354 91  Lázně Kynžvart</w:t>
            </w:r>
          </w:p>
        </w:tc>
      </w:tr>
      <w:tr w:rsidR="00120E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7"/>
            <w:tcBorders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29257191</w:t>
            </w:r>
          </w:p>
        </w:tc>
      </w:tr>
      <w:tr w:rsidR="00120EF5">
        <w:trPr>
          <w:cantSplit/>
        </w:trPr>
        <w:tc>
          <w:tcPr>
            <w:tcW w:w="3758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2217" w:type="dxa"/>
            <w:gridSpan w:val="5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14.10.2024</w:t>
            </w:r>
            <w:proofErr w:type="gramEnd"/>
          </w:p>
        </w:tc>
        <w:tc>
          <w:tcPr>
            <w:tcW w:w="6264" w:type="dxa"/>
            <w:gridSpan w:val="12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2216" w:type="dxa"/>
            <w:gridSpan w:val="5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OBJ34-45122/2024</w:t>
            </w:r>
          </w:p>
        </w:tc>
        <w:tc>
          <w:tcPr>
            <w:tcW w:w="867" w:type="dxa"/>
            <w:gridSpan w:val="3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Sekyrová Věra</w:t>
            </w:r>
          </w:p>
        </w:tc>
        <w:tc>
          <w:tcPr>
            <w:tcW w:w="578" w:type="dxa"/>
            <w:gridSpan w:val="2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6" w:type="dxa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120EF5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120EF5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D26A74" w:rsidRDefault="00D26A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u Vás na základě Vámi zaslané cenové nabídky ze dne 10. 10. 2024 zpracování Studie proveditelnosti k projektu „Infrastruktura cestovního ruchu v rámci vstupu města KV do UNESCO – Městský informačně – orientační systém“ v rámci vyhlášené výzvy č. 90 z Integrovaného regionálního operačního programu.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 xml:space="preserve">Cena za zpracování Studie proveditelnosti k projektu „Infrastruktura cestovního ruchu v rámci vstupu města KV do UNESCO – Městský informačně – orientační systém“ je 66 550,00 Kč vč. </w:t>
            </w:r>
            <w:proofErr w:type="gramStart"/>
            <w:r>
              <w:rPr>
                <w:rFonts w:ascii="Arial" w:hAnsi="Arial"/>
                <w:b/>
                <w:sz w:val="18"/>
              </w:rPr>
              <w:t>DPH ( 55 000,00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Kč bez DPH, DPH 21 % 11 550,00 Kč).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br/>
              <w:t>Po předání kompletního díla bude uhrazeno 70 % ze sjednané částky, tj. částka 46 585,00 Kč vč. DPH, Zbylých 30 % sjednané částky, tj. částka 19 965,00 Kč vč. DPH bude uhrazeno po ukončení formálního hodnocení ze strany Centra pro regionální rozvoj ČR.</w:t>
            </w:r>
          </w:p>
          <w:p w:rsidR="00120EF5" w:rsidRDefault="00D26A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br/>
              <w:t>Termín zpracování: 30. 11. 2024.</w:t>
            </w:r>
            <w:r>
              <w:rPr>
                <w:rFonts w:ascii="Arial" w:hAnsi="Arial"/>
                <w:b/>
                <w:sz w:val="18"/>
              </w:rPr>
              <w:br/>
              <w:t>Přílohou objednávky je cenová nabídka ze dne 10. 10. 2024.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66 550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20EF5">
        <w:trPr>
          <w:cantSplit/>
        </w:trPr>
        <w:tc>
          <w:tcPr>
            <w:tcW w:w="1927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 msta K. Vary - OSD</w:t>
            </w: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31.11.2024</w:t>
            </w:r>
            <w:proofErr w:type="gramEnd"/>
          </w:p>
        </w:tc>
      </w:tr>
      <w:tr w:rsidR="00120EF5">
        <w:trPr>
          <w:cantSplit/>
        </w:trPr>
        <w:tc>
          <w:tcPr>
            <w:tcW w:w="1927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20EF5">
        <w:trPr>
          <w:cantSplit/>
        </w:trPr>
        <w:tc>
          <w:tcPr>
            <w:tcW w:w="481" w:type="dxa"/>
            <w:gridSpan w:val="2"/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5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120EF5">
        <w:trPr>
          <w:cantSplit/>
        </w:trPr>
        <w:tc>
          <w:tcPr>
            <w:tcW w:w="963" w:type="dxa"/>
            <w:gridSpan w:val="3"/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5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20EF5">
        <w:trPr>
          <w:cantSplit/>
        </w:trPr>
        <w:tc>
          <w:tcPr>
            <w:tcW w:w="1927" w:type="dxa"/>
            <w:gridSpan w:val="4"/>
          </w:tcPr>
          <w:p w:rsidR="00120EF5" w:rsidRDefault="00120EF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4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120EF5">
        <w:trPr>
          <w:cantSplit/>
        </w:trPr>
        <w:tc>
          <w:tcPr>
            <w:tcW w:w="385" w:type="dxa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Záruční doba na věcné plnění se sjednává </w:t>
            </w:r>
            <w:proofErr w:type="gramStart"/>
            <w:r>
              <w:rPr>
                <w:rFonts w:ascii="Arial" w:hAnsi="Arial"/>
                <w:sz w:val="18"/>
              </w:rPr>
              <w:t>na  měsíců.</w:t>
            </w:r>
            <w:proofErr w:type="gramEnd"/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Pokud fakturu budete odesílat e-mailem, odešlete ji na e-mailovou adresu: posta@mmkv.cz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</w:t>
            </w:r>
            <w:proofErr w:type="gramStart"/>
            <w:r>
              <w:rPr>
                <w:rFonts w:ascii="Arial" w:hAnsi="Arial"/>
                <w:sz w:val="18"/>
              </w:rPr>
              <w:t>považuje</w:t>
            </w:r>
            <w:proofErr w:type="gramEnd"/>
            <w:r>
              <w:rPr>
                <w:rFonts w:ascii="Arial" w:hAnsi="Arial"/>
                <w:sz w:val="18"/>
              </w:rPr>
              <w:t xml:space="preserve"> 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</w:t>
            </w:r>
            <w:proofErr w:type="gramStart"/>
            <w:r>
              <w:rPr>
                <w:rFonts w:ascii="Arial" w:hAnsi="Arial"/>
                <w:sz w:val="18"/>
              </w:rPr>
              <w:t>dohodly</w:t>
            </w:r>
            <w:proofErr w:type="gramEnd"/>
            <w:r>
              <w:rPr>
                <w:rFonts w:ascii="Arial" w:hAnsi="Arial"/>
                <w:sz w:val="18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29257191, konstantní symbol 1148, specifický symbol 00254657 (§ 109a zákona o DPH).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D26A7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D26A74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D26A74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D26A74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D26A74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9636" w:type="dxa"/>
            <w:gridSpan w:val="18"/>
          </w:tcPr>
          <w:p w:rsidR="00120EF5" w:rsidRDefault="00120EF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20EF5">
        <w:trPr>
          <w:cantSplit/>
        </w:trPr>
        <w:tc>
          <w:tcPr>
            <w:tcW w:w="4818" w:type="dxa"/>
            <w:gridSpan w:val="9"/>
            <w:vAlign w:val="bottom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120EF5" w:rsidRDefault="00D26A7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Mgr. Jiřina Orlichová </w:t>
            </w:r>
          </w:p>
        </w:tc>
      </w:tr>
      <w:tr w:rsidR="00120EF5">
        <w:trPr>
          <w:cantSplit/>
        </w:trPr>
        <w:tc>
          <w:tcPr>
            <w:tcW w:w="4818" w:type="dxa"/>
            <w:gridSpan w:val="9"/>
          </w:tcPr>
          <w:p w:rsidR="00120EF5" w:rsidRDefault="00D26A7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120EF5" w:rsidRDefault="00D26A7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492CF3" w:rsidRDefault="00492CF3"/>
    <w:sectPr w:rsidR="00492CF3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F5"/>
    <w:rsid w:val="00120EF5"/>
    <w:rsid w:val="00492CF3"/>
    <w:rsid w:val="00D26A74"/>
    <w:rsid w:val="00FA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DDBB62-8102-4CDF-A08C-354724F8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Sekyrová Věra</dc:creator>
  <cp:lastModifiedBy>Sekyrová Věra</cp:lastModifiedBy>
  <cp:revision>3</cp:revision>
  <dcterms:created xsi:type="dcterms:W3CDTF">2024-10-14T14:34:00Z</dcterms:created>
  <dcterms:modified xsi:type="dcterms:W3CDTF">2024-10-31T10:09:00Z</dcterms:modified>
</cp:coreProperties>
</file>