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526D9B9" w14:textId="21897593" w:rsidR="005A1DA5" w:rsidRDefault="005A1DA5" w:rsidP="001A53B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Nadace O2</w:t>
      </w:r>
    </w:p>
    <w:p w14:paraId="31705D39" w14:textId="3687CA21" w:rsidR="005A1DA5" w:rsidRDefault="005A1DA5" w:rsidP="001A53B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26700000</w:t>
      </w:r>
    </w:p>
    <w:p w14:paraId="12623805" w14:textId="1C9D5028" w:rsidR="005A1DA5" w:rsidRDefault="001A53BB" w:rsidP="001A53B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</w:t>
      </w:r>
      <w:r w:rsidR="005A1DA5">
        <w:rPr>
          <w:sz w:val="22"/>
          <w:szCs w:val="24"/>
        </w:rPr>
        <w:t xml:space="preserve">e sídlem Praha 4 – Michle, Za </w:t>
      </w:r>
      <w:proofErr w:type="spellStart"/>
      <w:r w:rsidR="005A1DA5">
        <w:rPr>
          <w:sz w:val="22"/>
          <w:szCs w:val="24"/>
        </w:rPr>
        <w:t>brumlovkou</w:t>
      </w:r>
      <w:proofErr w:type="spellEnd"/>
      <w:r w:rsidR="005A1DA5">
        <w:rPr>
          <w:sz w:val="22"/>
          <w:szCs w:val="24"/>
        </w:rPr>
        <w:t xml:space="preserve"> 266/2, PSČ 140 22</w:t>
      </w:r>
    </w:p>
    <w:p w14:paraId="36CED8FF" w14:textId="046B1778" w:rsidR="005A1DA5" w:rsidRDefault="005A1DA5" w:rsidP="001A53B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Zapsaná v nadačním rejstříku u Městského soudu v Praze pod </w:t>
      </w:r>
      <w:proofErr w:type="spellStart"/>
      <w:r>
        <w:rPr>
          <w:sz w:val="22"/>
          <w:szCs w:val="24"/>
        </w:rPr>
        <w:t>sp</w:t>
      </w:r>
      <w:proofErr w:type="spellEnd"/>
      <w:r>
        <w:rPr>
          <w:sz w:val="22"/>
          <w:szCs w:val="24"/>
        </w:rPr>
        <w:t>. Zn. N 450</w:t>
      </w:r>
    </w:p>
    <w:p w14:paraId="1B6FF937" w14:textId="4ECA6203" w:rsidR="005A1DA5" w:rsidRDefault="001A53BB" w:rsidP="001A53BB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b</w:t>
      </w:r>
      <w:r w:rsidR="005A1DA5">
        <w:rPr>
          <w:sz w:val="22"/>
          <w:szCs w:val="24"/>
        </w:rPr>
        <w:t>ankovní spojení</w:t>
      </w:r>
      <w:r>
        <w:rPr>
          <w:sz w:val="22"/>
          <w:szCs w:val="24"/>
        </w:rPr>
        <w:t>: UniCredit Bank Czech Republic, a.s., Praha 1.</w:t>
      </w:r>
    </w:p>
    <w:p w14:paraId="451EE295" w14:textId="0E7BCF4E" w:rsidR="001A53BB" w:rsidRDefault="001A53BB" w:rsidP="001A53BB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                             č. účtu 4091215004/2700</w:t>
      </w:r>
    </w:p>
    <w:p w14:paraId="4622EE46" w14:textId="169EF555" w:rsidR="001A53BB" w:rsidRDefault="001A53BB" w:rsidP="001A53BB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zastoupena panem </w:t>
      </w:r>
      <w:proofErr w:type="spellStart"/>
      <w:r>
        <w:rPr>
          <w:sz w:val="22"/>
          <w:szCs w:val="24"/>
        </w:rPr>
        <w:t>Hanym</w:t>
      </w:r>
      <w:proofErr w:type="spellEnd"/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Farghalim</w:t>
      </w:r>
      <w:proofErr w:type="spellEnd"/>
      <w:r>
        <w:rPr>
          <w:sz w:val="22"/>
          <w:szCs w:val="24"/>
        </w:rPr>
        <w:t>, předsedou správní rady</w:t>
      </w:r>
    </w:p>
    <w:p w14:paraId="6B3668CF" w14:textId="756302EF" w:rsidR="001A53BB" w:rsidRDefault="001A53BB" w:rsidP="001A53BB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(dále jen </w:t>
      </w:r>
      <w:proofErr w:type="gramStart"/>
      <w:r w:rsidRPr="001A53BB">
        <w:rPr>
          <w:b/>
          <w:sz w:val="22"/>
          <w:szCs w:val="24"/>
        </w:rPr>
        <w:t>Nadace</w:t>
      </w:r>
      <w:r>
        <w:rPr>
          <w:sz w:val="22"/>
          <w:szCs w:val="24"/>
        </w:rPr>
        <w:t xml:space="preserve"> )</w:t>
      </w:r>
      <w:proofErr w:type="gramEnd"/>
    </w:p>
    <w:p w14:paraId="72747FB6" w14:textId="69DB71AA" w:rsidR="001A53BB" w:rsidRDefault="001A53BB" w:rsidP="001A53BB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na straně jedné</w:t>
      </w:r>
    </w:p>
    <w:p w14:paraId="22A46D7D" w14:textId="77777777" w:rsidR="00691EE8" w:rsidRDefault="00691EE8" w:rsidP="001A53BB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</w:p>
    <w:p w14:paraId="1CDF8E27" w14:textId="70F10861" w:rsidR="00053702" w:rsidRPr="00EE2DE9" w:rsidRDefault="00691EE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5A22D126" w14:textId="0C741677" w:rsidR="00053702" w:rsidRDefault="001A53B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A53BB">
        <w:rPr>
          <w:sz w:val="22"/>
          <w:szCs w:val="24"/>
        </w:rPr>
        <w:t>Základní</w:t>
      </w:r>
      <w:r>
        <w:rPr>
          <w:sz w:val="22"/>
          <w:szCs w:val="24"/>
        </w:rPr>
        <w:t xml:space="preserve"> škola Rudolfa </w:t>
      </w:r>
      <w:proofErr w:type="spellStart"/>
      <w:r>
        <w:rPr>
          <w:sz w:val="22"/>
          <w:szCs w:val="24"/>
        </w:rPr>
        <w:t>Koblice</w:t>
      </w:r>
      <w:proofErr w:type="spellEnd"/>
      <w:r>
        <w:rPr>
          <w:sz w:val="22"/>
          <w:szCs w:val="24"/>
        </w:rPr>
        <w:t>, Pionýrů 1102, Kadaň</w:t>
      </w:r>
    </w:p>
    <w:p w14:paraId="5C8E837C" w14:textId="6EF0C529" w:rsidR="001A53BB" w:rsidRDefault="001A53B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46789987</w:t>
      </w:r>
    </w:p>
    <w:p w14:paraId="25C8BA72" w14:textId="0FDCE840" w:rsidR="001A53BB" w:rsidRDefault="001A53B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se sídlem: Pionýrů 1102, 432 01 Kadaň</w:t>
      </w:r>
    </w:p>
    <w:p w14:paraId="28C6902E" w14:textId="20CEEC7C" w:rsidR="001A53BB" w:rsidRDefault="001A53B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Resortní identifikátor: 600077446</w:t>
      </w:r>
    </w:p>
    <w:p w14:paraId="3D53195A" w14:textId="4B7EABAF" w:rsidR="001A53BB" w:rsidRDefault="001A53B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bankovní spojení: MONETA Money Bank, a.s.</w:t>
      </w:r>
      <w:r w:rsidR="00691EE8">
        <w:rPr>
          <w:sz w:val="22"/>
          <w:szCs w:val="24"/>
        </w:rPr>
        <w:t>; 870202714/0600</w:t>
      </w:r>
    </w:p>
    <w:p w14:paraId="558D4585" w14:textId="4AABBB61" w:rsidR="00691EE8" w:rsidRDefault="00691EE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zastupuje Mgr. Stanislav Hakl, ředitel</w:t>
      </w:r>
    </w:p>
    <w:p w14:paraId="394047AA" w14:textId="03A63608" w:rsidR="00691EE8" w:rsidRDefault="00691EE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(dále jen </w:t>
      </w:r>
      <w:proofErr w:type="gramStart"/>
      <w:r>
        <w:rPr>
          <w:sz w:val="22"/>
          <w:szCs w:val="24"/>
        </w:rPr>
        <w:t>příjemce )</w:t>
      </w:r>
      <w:proofErr w:type="gramEnd"/>
    </w:p>
    <w:p w14:paraId="1A738AAE" w14:textId="38F7876B" w:rsidR="00691EE8" w:rsidRPr="001A53BB" w:rsidRDefault="00691EE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na straně druhé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656F9D8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691EE8">
        <w:rPr>
          <w:rFonts w:ascii="Times New Roman" w:hAnsi="Times New Roman" w:cs="Times New Roman"/>
          <w:szCs w:val="24"/>
        </w:rPr>
        <w:t>18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691EE8">
        <w:rPr>
          <w:rFonts w:ascii="Times New Roman" w:hAnsi="Times New Roman" w:cs="Times New Roman"/>
          <w:szCs w:val="24"/>
        </w:rPr>
        <w:t>03.2024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691EE8">
        <w:rPr>
          <w:rFonts w:ascii="Times New Roman" w:hAnsi="Times New Roman" w:cs="Times New Roman"/>
          <w:szCs w:val="24"/>
        </w:rPr>
        <w:t>o poskytnutí nadačního příspěvku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691EE8">
        <w:rPr>
          <w:rFonts w:ascii="Times New Roman" w:hAnsi="Times New Roman" w:cs="Times New Roman"/>
          <w:szCs w:val="24"/>
        </w:rPr>
        <w:t xml:space="preserve">podpořit osvětu a vzdělávací aktivity v oblasti bezpečí na internetu, digitální gramotnosti a zavádění technologií do výuky v České republice.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</w:t>
      </w:r>
      <w:r w:rsidR="003E173B">
        <w:rPr>
          <w:rFonts w:ascii="Times New Roman" w:hAnsi="Times New Roman" w:cs="Times New Roman"/>
          <w:szCs w:val="24"/>
        </w:rPr>
        <w:t xml:space="preserve">na základě vyhodnocení </w:t>
      </w:r>
      <w:proofErr w:type="spellStart"/>
      <w:r w:rsidR="003E173B">
        <w:rPr>
          <w:rFonts w:ascii="Times New Roman" w:hAnsi="Times New Roman" w:cs="Times New Roman"/>
          <w:szCs w:val="24"/>
        </w:rPr>
        <w:t>příhlášky</w:t>
      </w:r>
      <w:proofErr w:type="spellEnd"/>
      <w:r w:rsidR="003E173B">
        <w:rPr>
          <w:rFonts w:ascii="Times New Roman" w:hAnsi="Times New Roman" w:cs="Times New Roman"/>
          <w:szCs w:val="24"/>
        </w:rPr>
        <w:t xml:space="preserve"> do grantového programu.</w:t>
      </w:r>
    </w:p>
    <w:p w14:paraId="09DFCDC8" w14:textId="4563384B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3E173B">
        <w:rPr>
          <w:rFonts w:ascii="Times New Roman" w:hAnsi="Times New Roman" w:cs="Times New Roman"/>
          <w:szCs w:val="24"/>
        </w:rPr>
        <w:t>Nadace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lastRenderedPageBreak/>
        <w:t>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38D163BC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</w:t>
      </w:r>
      <w:r w:rsidR="003E173B">
        <w:rPr>
          <w:rFonts w:ascii="Times New Roman" w:hAnsi="Times New Roman" w:cs="Times New Roman"/>
          <w:szCs w:val="24"/>
        </w:rPr>
        <w:t>o poskytnutí nadačního příspěvku ze dne 18.3.2024.</w:t>
      </w:r>
      <w:bookmarkStart w:id="0" w:name="_GoBack"/>
      <w:bookmarkEnd w:id="0"/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70E57" w14:textId="77777777" w:rsidR="00550276" w:rsidRDefault="00550276" w:rsidP="000425BE">
      <w:pPr>
        <w:spacing w:after="0" w:line="240" w:lineRule="auto"/>
      </w:pPr>
      <w:r>
        <w:separator/>
      </w:r>
    </w:p>
  </w:endnote>
  <w:endnote w:type="continuationSeparator" w:id="0">
    <w:p w14:paraId="62445D01" w14:textId="77777777" w:rsidR="00550276" w:rsidRDefault="00550276" w:rsidP="000425BE">
      <w:pPr>
        <w:spacing w:after="0" w:line="240" w:lineRule="auto"/>
      </w:pPr>
      <w:r>
        <w:continuationSeparator/>
      </w:r>
    </w:p>
  </w:endnote>
  <w:endnote w:type="continuationNotice" w:id="1">
    <w:p w14:paraId="6564E509" w14:textId="77777777" w:rsidR="00550276" w:rsidRDefault="005502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10745" w14:textId="77777777" w:rsidR="00550276" w:rsidRDefault="00550276" w:rsidP="000425BE">
      <w:pPr>
        <w:spacing w:after="0" w:line="240" w:lineRule="auto"/>
      </w:pPr>
      <w:r>
        <w:separator/>
      </w:r>
    </w:p>
  </w:footnote>
  <w:footnote w:type="continuationSeparator" w:id="0">
    <w:p w14:paraId="0FF504A0" w14:textId="77777777" w:rsidR="00550276" w:rsidRDefault="00550276" w:rsidP="000425BE">
      <w:pPr>
        <w:spacing w:after="0" w:line="240" w:lineRule="auto"/>
      </w:pPr>
      <w:r>
        <w:continuationSeparator/>
      </w:r>
    </w:p>
  </w:footnote>
  <w:footnote w:type="continuationNotice" w:id="1">
    <w:p w14:paraId="502E25FB" w14:textId="77777777" w:rsidR="00550276" w:rsidRDefault="00550276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A53B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E173B"/>
    <w:rsid w:val="003F380B"/>
    <w:rsid w:val="0042172D"/>
    <w:rsid w:val="004951D8"/>
    <w:rsid w:val="004D7D90"/>
    <w:rsid w:val="00550276"/>
    <w:rsid w:val="005826C5"/>
    <w:rsid w:val="005A1DA5"/>
    <w:rsid w:val="005C43B7"/>
    <w:rsid w:val="005C50FE"/>
    <w:rsid w:val="0060005C"/>
    <w:rsid w:val="00645C69"/>
    <w:rsid w:val="00657C9A"/>
    <w:rsid w:val="00691EE8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94E9F352-CA33-4F52-AD2B-DCD18597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C20DE-9510-4359-BF94-83619BEF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Birosova</dc:creator>
  <cp:lastModifiedBy>Miroslava Birosova</cp:lastModifiedBy>
  <cp:revision>2</cp:revision>
  <cp:lastPrinted>2018-08-28T11:08:00Z</cp:lastPrinted>
  <dcterms:created xsi:type="dcterms:W3CDTF">2024-10-31T10:59:00Z</dcterms:created>
  <dcterms:modified xsi:type="dcterms:W3CDTF">2024-10-31T10:59:00Z</dcterms:modified>
</cp:coreProperties>
</file>