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586A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SMLOUVA O ZÁJEZDU</w:t>
      </w:r>
    </w:p>
    <w:p w14:paraId="1F50BDDD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1. Smluvní strany</w:t>
      </w:r>
    </w:p>
    <w:p w14:paraId="77909B94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Cestovní kancelář </w:t>
      </w:r>
      <w:r>
        <w:rPr>
          <w:rFonts w:ascii="Times New Roman" w:hAnsi="Times New Roman"/>
          <w:b/>
          <w:bCs/>
          <w:sz w:val="23"/>
          <w:szCs w:val="23"/>
          <w:lang w:val="de-DE"/>
        </w:rPr>
        <w:t xml:space="preserve">ACTIVE GUIDE, </w:t>
      </w:r>
      <w:r>
        <w:rPr>
          <w:rFonts w:ascii="Times New Roman" w:hAnsi="Times New Roman"/>
          <w:b/>
          <w:bCs/>
          <w:sz w:val="23"/>
          <w:szCs w:val="23"/>
        </w:rPr>
        <w:t>s.r.o.</w:t>
      </w:r>
    </w:p>
    <w:p w14:paraId="01AD63DF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Zastoupená: Dr. Jaroslavem Mottlem</w:t>
      </w:r>
    </w:p>
    <w:p w14:paraId="73DD1316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Sídlo: Dr. E. Beneše 1561, Hradec Králov</w:t>
      </w:r>
      <w:r>
        <w:rPr>
          <w:rFonts w:ascii="Times New Roman" w:hAnsi="Times New Roman"/>
          <w:sz w:val="23"/>
          <w:szCs w:val="23"/>
          <w:lang w:val="fr-FR"/>
        </w:rPr>
        <w:t>é 12, PS</w:t>
      </w:r>
      <w:r>
        <w:rPr>
          <w:rFonts w:ascii="Times New Roman" w:hAnsi="Times New Roman"/>
          <w:sz w:val="23"/>
          <w:szCs w:val="23"/>
        </w:rPr>
        <w:t>Č: 50012</w:t>
      </w:r>
    </w:p>
    <w:p w14:paraId="0332323A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Provozovna (adresa pro korespondenci): Hraničná 1392, 468 11 Janov n. N.</w:t>
      </w:r>
    </w:p>
    <w:p w14:paraId="37BD8F99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IČO: 274 90 653, DIC: CZ 274 90 653</w:t>
      </w:r>
    </w:p>
    <w:p w14:paraId="7E3AA0B8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Zapsán u Krajsk</w:t>
      </w:r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ho soudu v Hradci Králov</w:t>
      </w:r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oddí</w:t>
      </w:r>
      <w:r>
        <w:rPr>
          <w:rFonts w:ascii="Times New Roman" w:hAnsi="Times New Roman"/>
          <w:sz w:val="23"/>
          <w:szCs w:val="23"/>
          <w:lang w:val="nl-NL"/>
        </w:rPr>
        <w:t>l C, vlo</w:t>
      </w:r>
      <w:r>
        <w:rPr>
          <w:rFonts w:ascii="Times New Roman" w:hAnsi="Times New Roman"/>
          <w:sz w:val="23"/>
          <w:szCs w:val="23"/>
        </w:rPr>
        <w:t>žka 22132</w:t>
      </w:r>
    </w:p>
    <w:p w14:paraId="2A34B645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Bank. Spojení: 2701056225 / 2010</w:t>
      </w:r>
    </w:p>
    <w:p w14:paraId="43413F9F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Tel. +420777099302 +420603399302, info@activeguide.cz</w:t>
      </w:r>
    </w:p>
    <w:p w14:paraId="39328656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2586755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Objednatel:</w:t>
      </w:r>
    </w:p>
    <w:p w14:paraId="74811CC4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Základní škola a mateřská škola, Praha 8, Dolákova 1</w:t>
      </w:r>
    </w:p>
    <w:p w14:paraId="183972D5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IČ</w:t>
      </w:r>
      <w:r>
        <w:rPr>
          <w:rFonts w:ascii="Times New Roman" w:hAnsi="Times New Roman"/>
          <w:b/>
          <w:bCs/>
          <w:sz w:val="23"/>
          <w:szCs w:val="23"/>
          <w:lang w:val="da-DK"/>
        </w:rPr>
        <w:t>O: 60433281</w:t>
      </w:r>
    </w:p>
    <w:p w14:paraId="6EF710F2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Mail: eva.rendlova@dolakova.cz, miroslav.grobar@dolakova.cz</w:t>
      </w:r>
    </w:p>
    <w:p w14:paraId="1751FD44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Kontaktní telefon: 233 551 651</w:t>
      </w:r>
    </w:p>
    <w:p w14:paraId="3F6DDC2A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4A41584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2. Předmět plnění</w:t>
      </w:r>
    </w:p>
    <w:p w14:paraId="55DA561F" w14:textId="5B6D8F2D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Zájezd v termínu: 6.</w:t>
      </w:r>
      <w:r w:rsidR="00C6693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-</w:t>
      </w:r>
      <w:r w:rsidR="00C6693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11.</w:t>
      </w:r>
      <w:r w:rsidR="00C6693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1.</w:t>
      </w:r>
      <w:r w:rsidR="00C6693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2025</w:t>
      </w:r>
    </w:p>
    <w:p w14:paraId="3426D621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Počet mládeže/dospělý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ch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 </w:t>
      </w:r>
      <w:r>
        <w:rPr>
          <w:rFonts w:ascii="Times New Roman" w:hAnsi="Times New Roman"/>
          <w:sz w:val="23"/>
          <w:szCs w:val="23"/>
        </w:rPr>
        <w:t>42 studentů</w:t>
      </w:r>
      <w:r>
        <w:rPr>
          <w:rFonts w:ascii="Times New Roman" w:hAnsi="Times New Roman"/>
          <w:sz w:val="23"/>
          <w:szCs w:val="23"/>
          <w:lang w:val="en-US"/>
        </w:rPr>
        <w:t xml:space="preserve">, 3 </w:t>
      </w:r>
      <w:r>
        <w:rPr>
          <w:rFonts w:ascii="Times New Roman" w:hAnsi="Times New Roman"/>
          <w:sz w:val="23"/>
          <w:szCs w:val="23"/>
        </w:rPr>
        <w:t>učitelé Země: Rakousko, Lienz</w:t>
      </w:r>
    </w:p>
    <w:p w14:paraId="50F174EC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</w:p>
    <w:p w14:paraId="5A1F5FC5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3. Platební podmínky</w:t>
      </w:r>
    </w:p>
    <w:p w14:paraId="00A9E0D6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Cena: 11 500 Kč/os.</w:t>
      </w:r>
    </w:p>
    <w:p w14:paraId="1023242C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F2F68D4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Cena zahrnuje:</w:t>
      </w:r>
    </w:p>
    <w:p w14:paraId="48D55EE0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1)</w:t>
      </w:r>
      <w:r>
        <w:rPr>
          <w:rFonts w:ascii="Times New Roman" w:hAnsi="Times New Roman"/>
          <w:sz w:val="23"/>
          <w:szCs w:val="23"/>
        </w:rPr>
        <w:tab/>
        <w:t>Služby našeho</w:t>
      </w:r>
      <w:r>
        <w:rPr>
          <w:rFonts w:ascii="Times New Roman" w:hAnsi="Times New Roman"/>
          <w:sz w:val="23"/>
          <w:szCs w:val="23"/>
          <w:lang w:val="it-IT"/>
        </w:rPr>
        <w:t xml:space="preserve"> deleg</w:t>
      </w:r>
      <w:r>
        <w:rPr>
          <w:rFonts w:ascii="Times New Roman" w:hAnsi="Times New Roman"/>
          <w:sz w:val="23"/>
          <w:szCs w:val="23"/>
        </w:rPr>
        <w:t>áta v místě - (</w:t>
      </w:r>
      <w:r>
        <w:rPr>
          <w:rFonts w:ascii="Times New Roman" w:hAnsi="Times New Roman"/>
          <w:b/>
          <w:bCs/>
          <w:sz w:val="23"/>
          <w:szCs w:val="23"/>
        </w:rPr>
        <w:t>základní</w:t>
      </w:r>
      <w:r>
        <w:rPr>
          <w:rFonts w:ascii="Times New Roman" w:hAnsi="Times New Roman"/>
          <w:sz w:val="23"/>
          <w:szCs w:val="23"/>
        </w:rPr>
        <w:t>/rozšířené)</w:t>
      </w:r>
    </w:p>
    <w:p w14:paraId="3CA58F01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2)</w:t>
      </w:r>
      <w:r>
        <w:rPr>
          <w:rFonts w:ascii="Times New Roman" w:hAnsi="Times New Roman"/>
          <w:sz w:val="23"/>
          <w:szCs w:val="23"/>
        </w:rPr>
        <w:tab/>
        <w:t>Pojištění CK proti úpadku</w:t>
      </w:r>
    </w:p>
    <w:p w14:paraId="366BF06E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3)</w:t>
      </w:r>
      <w:r>
        <w:rPr>
          <w:rFonts w:ascii="Times New Roman" w:hAnsi="Times New Roman"/>
          <w:sz w:val="23"/>
          <w:szCs w:val="23"/>
        </w:rPr>
        <w:tab/>
        <w:t>Ubytování - ubytovací objekt Hotel M</w:t>
      </w:r>
      <w:r>
        <w:rPr>
          <w:rFonts w:ascii="Times New Roman" w:hAnsi="Times New Roman"/>
          <w:sz w:val="23"/>
          <w:szCs w:val="23"/>
          <w:lang w:val="sv-SE"/>
        </w:rPr>
        <w:t>ö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lltalerhof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po</w:t>
      </w:r>
      <w:proofErr w:type="spellEnd"/>
      <w:r>
        <w:rPr>
          <w:rFonts w:ascii="Times New Roman" w:hAnsi="Times New Roman"/>
          <w:sz w:val="23"/>
          <w:szCs w:val="23"/>
        </w:rPr>
        <w:t>č</w:t>
      </w:r>
      <w:r>
        <w:rPr>
          <w:rFonts w:ascii="Times New Roman" w:hAnsi="Times New Roman"/>
          <w:sz w:val="23"/>
          <w:szCs w:val="23"/>
          <w:lang w:val="de-DE"/>
        </w:rPr>
        <w:t xml:space="preserve">et 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noc</w:t>
      </w:r>
      <w:proofErr w:type="spellEnd"/>
      <w:r>
        <w:rPr>
          <w:rFonts w:ascii="Times New Roman" w:hAnsi="Times New Roman"/>
          <w:sz w:val="23"/>
          <w:szCs w:val="23"/>
        </w:rPr>
        <w:t>í: 4</w:t>
      </w:r>
    </w:p>
    <w:p w14:paraId="65F38858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Strava : ( bez stravy/polopenze/</w:t>
      </w:r>
      <w:r>
        <w:rPr>
          <w:rFonts w:ascii="Times New Roman" w:hAnsi="Times New Roman"/>
          <w:b/>
          <w:bCs/>
          <w:sz w:val="23"/>
          <w:szCs w:val="23"/>
        </w:rPr>
        <w:t>plná</w:t>
      </w:r>
      <w:r>
        <w:rPr>
          <w:rFonts w:ascii="Times New Roman" w:hAnsi="Times New Roman"/>
          <w:b/>
          <w:bCs/>
          <w:sz w:val="23"/>
          <w:szCs w:val="23"/>
          <w:lang w:val="it-IT"/>
        </w:rPr>
        <w:t xml:space="preserve"> penze</w:t>
      </w:r>
      <w:r>
        <w:rPr>
          <w:rFonts w:ascii="Times New Roman" w:hAnsi="Times New Roman"/>
          <w:sz w:val="23"/>
          <w:szCs w:val="23"/>
        </w:rPr>
        <w:t>), zahájená večeří</w:t>
      </w:r>
    </w:p>
    <w:p w14:paraId="4AC296BF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Dopravu - do místa pobytu, zpět i v místě na programy</w:t>
      </w:r>
    </w:p>
    <w:p w14:paraId="261E041E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  <w:t>M</w:t>
      </w:r>
      <w:r>
        <w:rPr>
          <w:rFonts w:ascii="Times New Roman" w:hAnsi="Times New Roman"/>
          <w:sz w:val="23"/>
          <w:szCs w:val="23"/>
        </w:rPr>
        <w:t>ísto a čas přistavení 8:45 (ZŠ</w:t>
      </w:r>
      <w:r>
        <w:rPr>
          <w:rFonts w:ascii="Times New Roman" w:hAnsi="Times New Roman"/>
          <w:sz w:val="23"/>
          <w:szCs w:val="23"/>
          <w:lang w:val="de-DE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Dol</w:t>
      </w:r>
      <w:proofErr w:type="spellEnd"/>
      <w:r>
        <w:rPr>
          <w:rFonts w:ascii="Times New Roman" w:hAnsi="Times New Roman"/>
          <w:sz w:val="23"/>
          <w:szCs w:val="23"/>
        </w:rPr>
        <w:t>ákova, konec ulice Feřtekova počet osob do autobusu: 45</w:t>
      </w:r>
    </w:p>
    <w:p w14:paraId="6890A77F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6)</w:t>
      </w:r>
      <w:r>
        <w:rPr>
          <w:rFonts w:ascii="Times New Roman" w:hAnsi="Times New Roman"/>
          <w:sz w:val="23"/>
          <w:szCs w:val="23"/>
        </w:rPr>
        <w:tab/>
        <w:t xml:space="preserve">Místa zdarma - vždy 1 dospělý na 11 osob zdarma a další 1 dospělý na 11 osob za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mládežnickou cenu</w:t>
      </w:r>
    </w:p>
    <w:p w14:paraId="1076A09C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7)</w:t>
      </w:r>
      <w:r>
        <w:rPr>
          <w:rFonts w:ascii="Times New Roman" w:hAnsi="Times New Roman"/>
          <w:sz w:val="23"/>
          <w:szCs w:val="23"/>
        </w:rPr>
        <w:tab/>
        <w:t>﻿Další služby</w:t>
      </w:r>
      <w:r>
        <w:rPr>
          <w:rFonts w:ascii="Times New Roman" w:hAnsi="Times New Roman"/>
          <w:sz w:val="23"/>
          <w:szCs w:val="23"/>
          <w:lang w:val="it-IT"/>
        </w:rPr>
        <w:t xml:space="preserve"> - Skipasy 4-denn</w:t>
      </w:r>
      <w:r>
        <w:rPr>
          <w:rFonts w:ascii="Times New Roman" w:hAnsi="Times New Roman"/>
          <w:sz w:val="23"/>
          <w:szCs w:val="23"/>
        </w:rPr>
        <w:t>í pro oblast Lienz (</w:t>
      </w:r>
      <w:r>
        <w:rPr>
          <w:rFonts w:ascii="Times New Roman" w:hAnsi="Times New Roman"/>
          <w:b/>
          <w:bCs/>
          <w:sz w:val="23"/>
          <w:szCs w:val="23"/>
        </w:rPr>
        <w:t>základní</w:t>
      </w:r>
      <w:r>
        <w:rPr>
          <w:rFonts w:ascii="Times New Roman" w:hAnsi="Times New Roman"/>
          <w:sz w:val="23"/>
          <w:szCs w:val="23"/>
        </w:rPr>
        <w:t>/rozšířený)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ab/>
        <w:t>Na</w:t>
      </w:r>
      <w:r>
        <w:rPr>
          <w:rFonts w:ascii="Times New Roman" w:hAnsi="Times New Roman"/>
          <w:sz w:val="23"/>
          <w:szCs w:val="23"/>
        </w:rPr>
        <w:t>ši instruktoři na programy (</w:t>
      </w:r>
      <w:r>
        <w:rPr>
          <w:rFonts w:ascii="Times New Roman" w:hAnsi="Times New Roman"/>
          <w:b/>
          <w:bCs/>
          <w:sz w:val="23"/>
          <w:szCs w:val="23"/>
          <w:lang w:val="it-IT"/>
        </w:rPr>
        <w:t>ano</w:t>
      </w:r>
      <w:r>
        <w:rPr>
          <w:rFonts w:ascii="Times New Roman" w:hAnsi="Times New Roman"/>
          <w:b/>
          <w:bCs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ne): 2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Zapůjčení sportovního materiálu v místě</w:t>
      </w:r>
      <w:r>
        <w:rPr>
          <w:rFonts w:ascii="Times New Roman" w:hAnsi="Times New Roman"/>
          <w:sz w:val="23"/>
          <w:szCs w:val="23"/>
          <w:lang w:val="da-DK"/>
        </w:rPr>
        <w:t xml:space="preserve"> - ly</w:t>
      </w:r>
      <w:r>
        <w:rPr>
          <w:rFonts w:ascii="Times New Roman" w:hAnsi="Times New Roman"/>
          <w:sz w:val="23"/>
          <w:szCs w:val="23"/>
        </w:rPr>
        <w:t>ž</w:t>
      </w:r>
      <w:r>
        <w:rPr>
          <w:rFonts w:ascii="Times New Roman" w:hAnsi="Times New Roman"/>
          <w:sz w:val="23"/>
          <w:szCs w:val="23"/>
          <w:lang w:val="en-US"/>
        </w:rPr>
        <w:t xml:space="preserve">e,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snowboardy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materi</w:t>
      </w:r>
      <w:proofErr w:type="spellEnd"/>
      <w:r>
        <w:rPr>
          <w:rFonts w:ascii="Times New Roman" w:hAnsi="Times New Roman"/>
          <w:sz w:val="23"/>
          <w:szCs w:val="23"/>
        </w:rPr>
        <w:t xml:space="preserve">ál na vodní turistiku či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  <w:lang w:val="en-US"/>
        </w:rPr>
        <w:t xml:space="preserve">rafting,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ferraty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kolobe</w:t>
      </w:r>
      <w:proofErr w:type="spellEnd"/>
      <w:r>
        <w:rPr>
          <w:rFonts w:ascii="Times New Roman" w:hAnsi="Times New Roman"/>
          <w:sz w:val="23"/>
          <w:szCs w:val="23"/>
        </w:rPr>
        <w:t>žky, kola.</w:t>
      </w:r>
    </w:p>
    <w:p w14:paraId="31FC429C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8) </w:t>
      </w:r>
      <w:r>
        <w:rPr>
          <w:rFonts w:ascii="Times New Roman" w:hAnsi="Times New Roman"/>
          <w:sz w:val="23"/>
          <w:szCs w:val="23"/>
        </w:rPr>
        <w:tab/>
        <w:t>K</w:t>
      </w:r>
      <w:r>
        <w:rPr>
          <w:rFonts w:ascii="Times New Roman" w:hAnsi="Times New Roman"/>
          <w:sz w:val="23"/>
          <w:szCs w:val="23"/>
          <w:lang w:val="sv-SE"/>
        </w:rPr>
        <w:t>omplexn</w:t>
      </w:r>
      <w:r>
        <w:rPr>
          <w:rFonts w:ascii="Times New Roman" w:hAnsi="Times New Roman"/>
          <w:sz w:val="23"/>
          <w:szCs w:val="23"/>
        </w:rPr>
        <w:t>í cestovní pojiště</w:t>
      </w:r>
      <w:r>
        <w:rPr>
          <w:rFonts w:ascii="Times New Roman" w:hAnsi="Times New Roman"/>
          <w:sz w:val="23"/>
          <w:szCs w:val="23"/>
          <w:lang w:val="it-IT"/>
        </w:rPr>
        <w:t xml:space="preserve">ni - </w:t>
      </w:r>
      <w:hyperlink r:id="rId6" w:history="1">
        <w:r>
          <w:rPr>
            <w:rStyle w:val="Hyperlink0"/>
            <w:rFonts w:ascii="Times New Roman" w:hAnsi="Times New Roman"/>
            <w:sz w:val="23"/>
            <w:szCs w:val="23"/>
            <w:lang w:val="en-US"/>
          </w:rPr>
          <w:t>https://www.activequide.cz/insurance.php</w:t>
        </w:r>
      </w:hyperlink>
    </w:p>
    <w:p w14:paraId="35942E85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8B2677B" w14:textId="3B612623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Objednavatel je povinen uhradit platbu za kurz v průběhu</w:t>
      </w:r>
      <w:r>
        <w:rPr>
          <w:rFonts w:ascii="Times New Roman" w:hAnsi="Times New Roman"/>
          <w:sz w:val="23"/>
          <w:szCs w:val="23"/>
          <w:lang w:val="de-DE"/>
        </w:rPr>
        <w:t xml:space="preserve"> z</w:t>
      </w:r>
      <w:r>
        <w:rPr>
          <w:rFonts w:ascii="Times New Roman" w:hAnsi="Times New Roman"/>
          <w:sz w:val="23"/>
          <w:szCs w:val="23"/>
        </w:rPr>
        <w:t>ájezdu či neprodleně po jeho skončení na základ</w:t>
      </w:r>
      <w:r w:rsidR="00C66935">
        <w:rPr>
          <w:rFonts w:ascii="Times New Roman" w:hAnsi="Times New Roman"/>
          <w:sz w:val="23"/>
          <w:szCs w:val="23"/>
        </w:rPr>
        <w:t>ě</w:t>
      </w:r>
      <w:r>
        <w:rPr>
          <w:rFonts w:ascii="Times New Roman" w:hAnsi="Times New Roman"/>
          <w:sz w:val="23"/>
          <w:szCs w:val="23"/>
        </w:rPr>
        <w:t xml:space="preserve"> zaslan</w:t>
      </w:r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faktury.</w:t>
      </w:r>
    </w:p>
    <w:p w14:paraId="0F3889F1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 případech zrušení zájezdu ze strany objednatele budou cestovní kanceláři účtovány</w:t>
      </w:r>
    </w:p>
    <w:p w14:paraId="07109522" w14:textId="4ED348BF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stornopoplatky dle sazebníku,  který je součástí všeobecných podmínek CK - viz. </w:t>
      </w:r>
      <w:hyperlink r:id="rId7" w:history="1">
        <w:r>
          <w:rPr>
            <w:rStyle w:val="Hyperlink0"/>
            <w:rFonts w:ascii="Times New Roman" w:hAnsi="Times New Roman"/>
            <w:sz w:val="23"/>
            <w:szCs w:val="23"/>
            <w:lang w:val="en-US"/>
          </w:rPr>
          <w:t>https://www.activeguide.cz/contact.php</w:t>
        </w:r>
      </w:hyperlink>
    </w:p>
    <w:p w14:paraId="2235DDC5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7898CB0" w14:textId="77777777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Objednatel bere na vědomí, že nedílnou součástí t</w:t>
      </w:r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to smlouvy jsou Všeobecné podmínky prodeje zájezdů CK ACTIVE GUIDE s. r. o. Prohlašuje, že mu jsou tyto podmínky známy a souhlasí s nimi.</w:t>
      </w:r>
    </w:p>
    <w:p w14:paraId="42E6DF4E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DADA9B" w14:textId="14847071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Dne: </w:t>
      </w:r>
      <w:r w:rsidR="00C66935">
        <w:rPr>
          <w:rFonts w:ascii="Times New Roman" w:hAnsi="Times New Roman"/>
          <w:sz w:val="23"/>
          <w:szCs w:val="23"/>
        </w:rPr>
        <w:t>25</w:t>
      </w:r>
      <w:r>
        <w:rPr>
          <w:rFonts w:ascii="Times New Roman" w:hAnsi="Times New Roman"/>
          <w:sz w:val="23"/>
          <w:szCs w:val="23"/>
        </w:rPr>
        <w:t>.1</w:t>
      </w:r>
      <w:r w:rsidR="00C66935">
        <w:rPr>
          <w:rFonts w:ascii="Times New Roman" w:hAnsi="Times New Roman"/>
          <w:sz w:val="23"/>
          <w:szCs w:val="23"/>
        </w:rPr>
        <w:t>0</w:t>
      </w:r>
      <w:r>
        <w:rPr>
          <w:rFonts w:ascii="Times New Roman" w:hAnsi="Times New Roman"/>
          <w:sz w:val="23"/>
          <w:szCs w:val="23"/>
        </w:rPr>
        <w:t>.2024</w:t>
      </w:r>
    </w:p>
    <w:p w14:paraId="17015D14" w14:textId="7777777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A5C89FB" w14:textId="3154D6B7" w:rsidR="007F0B5F" w:rsidRDefault="007F0B5F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EBDF556" w14:textId="77777777" w:rsidR="00C66935" w:rsidRDefault="00C66935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09BBCF5" w14:textId="77777777" w:rsidR="00E93C45" w:rsidRDefault="00E93C45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0584D61" w14:textId="5929BD6D" w:rsidR="007F0B5F" w:rsidRDefault="00926FD9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</w:pPr>
      <w:r>
        <w:rPr>
          <w:rFonts w:ascii="Times New Roman" w:hAnsi="Times New Roman"/>
          <w:sz w:val="23"/>
          <w:szCs w:val="23"/>
        </w:rPr>
        <w:t>Dr. Jaroslav Mottl                                                           Objednatel:</w:t>
      </w:r>
      <w:r w:rsidR="00C66935">
        <w:rPr>
          <w:rFonts w:ascii="Times New Roman" w:hAnsi="Times New Roman"/>
          <w:sz w:val="23"/>
          <w:szCs w:val="23"/>
        </w:rPr>
        <w:t xml:space="preserve"> Mgr. Eva Rendlová,</w:t>
      </w:r>
      <w:r w:rsidR="00C66935" w:rsidRPr="00C66935">
        <w:rPr>
          <w:rFonts w:ascii="Times New Roman" w:hAnsi="Times New Roman"/>
          <w:sz w:val="23"/>
          <w:szCs w:val="23"/>
        </w:rPr>
        <w:t xml:space="preserve"> ředitelka</w:t>
      </w:r>
    </w:p>
    <w:sectPr w:rsidR="007F0B5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227E" w14:textId="77777777" w:rsidR="00495FF4" w:rsidRDefault="00495FF4">
      <w:r>
        <w:separator/>
      </w:r>
    </w:p>
  </w:endnote>
  <w:endnote w:type="continuationSeparator" w:id="0">
    <w:p w14:paraId="4A9E0831" w14:textId="77777777" w:rsidR="00495FF4" w:rsidRDefault="0049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C3CA" w14:textId="77777777" w:rsidR="007F0B5F" w:rsidRDefault="007F0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BDEE" w14:textId="77777777" w:rsidR="00495FF4" w:rsidRDefault="00495FF4">
      <w:r>
        <w:separator/>
      </w:r>
    </w:p>
  </w:footnote>
  <w:footnote w:type="continuationSeparator" w:id="0">
    <w:p w14:paraId="3C2A228A" w14:textId="77777777" w:rsidR="00495FF4" w:rsidRDefault="0049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CE7A" w14:textId="77777777" w:rsidR="007F0B5F" w:rsidRDefault="007F0B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5F"/>
    <w:rsid w:val="00495FF4"/>
    <w:rsid w:val="007F0B5F"/>
    <w:rsid w:val="00926FD9"/>
    <w:rsid w:val="00C66935"/>
    <w:rsid w:val="00D129CB"/>
    <w:rsid w:val="00E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939F"/>
  <w15:docId w15:val="{9BCFA39D-B4C1-4D4A-98B7-CCAB5E51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ctiveguide.cz/contact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ivequide.cz/insurance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Janáčková</dc:creator>
  <cp:lastModifiedBy>Lucie Janáčková</cp:lastModifiedBy>
  <cp:revision>2</cp:revision>
  <cp:lastPrinted>2024-10-25T11:58:00Z</cp:lastPrinted>
  <dcterms:created xsi:type="dcterms:W3CDTF">2024-10-31T06:16:00Z</dcterms:created>
  <dcterms:modified xsi:type="dcterms:W3CDTF">2024-10-31T06:16:00Z</dcterms:modified>
</cp:coreProperties>
</file>