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28"/>
        </w:rPr>
      </w:pPr>
    </w:p>
    <w:p>
      <w:pPr>
        <w:spacing w:before="10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5220300212</w:t>
      </w:r>
    </w:p>
    <w:p>
      <w:pPr>
        <w:spacing w:line="425" w:lineRule="exact" w:before="1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77" w:lineRule="auto" w:before="1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4"/>
        <w:ind w:right="0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Klecany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Klecany,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Školky</w:t>
      </w:r>
      <w:r>
        <w:rPr>
          <w:spacing w:val="-5"/>
        </w:rPr>
        <w:t> </w:t>
      </w:r>
      <w:r>
        <w:rPr/>
        <w:t>74,</w:t>
      </w:r>
      <w:r>
        <w:rPr>
          <w:spacing w:val="-5"/>
        </w:rPr>
        <w:t> </w:t>
      </w:r>
      <w:r>
        <w:rPr/>
        <w:t>250</w:t>
      </w:r>
      <w:r>
        <w:rPr>
          <w:spacing w:val="-3"/>
        </w:rPr>
        <w:t> </w:t>
      </w:r>
      <w:r>
        <w:rPr/>
        <w:t>67</w:t>
      </w:r>
      <w:r>
        <w:rPr>
          <w:spacing w:val="-4"/>
        </w:rPr>
        <w:t> </w:t>
      </w:r>
      <w:r>
        <w:rPr>
          <w:spacing w:val="-2"/>
        </w:rPr>
        <w:t>Klecany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00240290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2"/>
        </w:rPr>
        <w:t>zastoupené:</w:t>
      </w:r>
      <w:r>
        <w:rPr/>
        <w:tab/>
        <w:t>Mgr.</w:t>
      </w:r>
      <w:r>
        <w:rPr>
          <w:spacing w:val="-2"/>
        </w:rPr>
        <w:t> </w:t>
      </w:r>
      <w:r>
        <w:rPr/>
        <w:t>Danielem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ř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3917201/0710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ind w:left="1303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  <w:jc w:val="both"/>
      </w:pPr>
      <w:r>
        <w:rPr/>
        <w:t>„Smlouva“) se uzavírá na základě Rozhodnutí ministra životního prostředí č. 5220300212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8.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633" w:right="0"/>
        <w:jc w:val="both"/>
      </w:pPr>
      <w:r>
        <w:rPr/>
        <w:t>„Pořízení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ks</w:t>
      </w:r>
      <w:r>
        <w:rPr>
          <w:spacing w:val="-5"/>
        </w:rPr>
        <w:t> </w:t>
      </w:r>
      <w:r>
        <w:rPr/>
        <w:t>elektromobilů</w:t>
      </w:r>
      <w:r>
        <w:rPr>
          <w:spacing w:val="-7"/>
        </w:rPr>
        <w:t> </w:t>
      </w:r>
      <w:r>
        <w:rPr/>
        <w:t>N1</w:t>
      </w:r>
      <w:r>
        <w:rPr>
          <w:spacing w:val="-5"/>
        </w:rPr>
        <w:t> </w:t>
      </w:r>
      <w:r>
        <w:rPr/>
        <w:t>pro</w:t>
      </w:r>
      <w:r>
        <w:rPr>
          <w:spacing w:val="-5"/>
        </w:rPr>
        <w:t> </w:t>
      </w:r>
      <w:r>
        <w:rPr/>
        <w:t>Město</w:t>
      </w:r>
      <w:r>
        <w:rPr>
          <w:spacing w:val="-5"/>
        </w:rPr>
        <w:t> </w:t>
      </w:r>
      <w:r>
        <w:rPr>
          <w:spacing w:val="-2"/>
        </w:rPr>
        <w:t>Klecany“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2022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1306" w:right="1038"/>
      </w:pPr>
      <w:r>
        <w:rPr>
          <w:spacing w:val="-5"/>
        </w:rPr>
        <w:t>II.</w:t>
      </w:r>
    </w:p>
    <w:p>
      <w:pPr>
        <w:pStyle w:val="Heading2"/>
        <w:spacing w:before="1"/>
        <w:ind w:left="130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200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</w:pPr>
      <w:r>
        <w:rPr/>
        <w:t>jeden</w:t>
      </w:r>
      <w:r>
        <w:rPr>
          <w:spacing w:val="-5"/>
        </w:rPr>
        <w:t> </w:t>
      </w:r>
      <w:r>
        <w:rPr/>
        <w:t>milión</w:t>
      </w:r>
      <w:r>
        <w:rPr>
          <w:spacing w:val="-5"/>
        </w:rPr>
        <w:t> </w:t>
      </w:r>
      <w:r>
        <w:rPr/>
        <w:t>dvě</w:t>
      </w:r>
      <w:r>
        <w:rPr>
          <w:spacing w:val="-5"/>
        </w:rPr>
        <w:t> </w:t>
      </w:r>
      <w:r>
        <w:rPr/>
        <w:t>stě</w:t>
      </w:r>
      <w:r>
        <w:rPr>
          <w:spacing w:val="-7"/>
        </w:rPr>
        <w:t> </w:t>
      </w:r>
      <w:r>
        <w:rPr/>
        <w:t>tisíc</w:t>
      </w:r>
      <w:r>
        <w:rPr>
          <w:spacing w:val="-4"/>
        </w:rPr>
        <w:t> </w:t>
      </w:r>
      <w:r>
        <w:rPr/>
        <w:t>korun</w:t>
      </w:r>
      <w:r>
        <w:rPr>
          <w:spacing w:val="-4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spacing w:before="1"/>
        <w:ind w:left="1303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"/>
        <w:ind w:left="0"/>
        <w:rPr>
          <w:sz w:val="8"/>
        </w:rPr>
      </w:pPr>
    </w:p>
    <w:tbl>
      <w:tblPr>
        <w:tblW w:w="0" w:type="auto"/>
        <w:jc w:val="left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160"/>
      </w:tblGrid>
      <w:tr>
        <w:trPr>
          <w:trHeight w:val="505" w:hRule="atLeast"/>
        </w:trPr>
        <w:tc>
          <w:tcPr>
            <w:tcW w:w="4107" w:type="dxa"/>
          </w:tcPr>
          <w:p>
            <w:pPr>
              <w:pStyle w:val="TableParagraph"/>
              <w:spacing w:before="122"/>
              <w:ind w:left="1773" w:right="176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160" w:type="dxa"/>
          </w:tcPr>
          <w:p>
            <w:pPr>
              <w:pStyle w:val="TableParagraph"/>
              <w:spacing w:before="122"/>
              <w:ind w:left="1500" w:right="1496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9" w:hRule="atLeast"/>
        </w:trPr>
        <w:tc>
          <w:tcPr>
            <w:tcW w:w="4107" w:type="dxa"/>
          </w:tcPr>
          <w:p>
            <w:pPr>
              <w:pStyle w:val="TableParagraph"/>
              <w:spacing w:before="122"/>
              <w:ind w:left="1772" w:right="17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160" w:type="dxa"/>
          </w:tcPr>
          <w:p>
            <w:pPr>
              <w:pStyle w:val="TableParagraph"/>
              <w:spacing w:before="122"/>
              <w:ind w:left="1504" w:right="149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5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10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1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  <w:spacing w:before="1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ind w:left="1303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0" w:after="0"/>
        <w:ind w:left="1234" w:right="109" w:hanging="286"/>
        <w:jc w:val="left"/>
        <w:rPr>
          <w:sz w:val="20"/>
        </w:rPr>
      </w:pPr>
      <w:r>
        <w:rPr>
          <w:sz w:val="20"/>
        </w:rPr>
        <w:t>akce „Pořízení 2 ks elektromobilů N1 pro Město Klecany“ bude provedena v souladu s</w:t>
      </w:r>
      <w:r>
        <w:rPr>
          <w:spacing w:val="-3"/>
          <w:sz w:val="20"/>
        </w:rPr>
        <w:t> </w:t>
      </w:r>
      <w:r>
        <w:rPr>
          <w:sz w:val="20"/>
        </w:rPr>
        <w:t>Výzvou,</w:t>
      </w:r>
      <w:r>
        <w:rPr>
          <w:spacing w:val="40"/>
          <w:sz w:val="20"/>
        </w:rPr>
        <w:t> </w:t>
      </w:r>
      <w:r>
        <w:rPr>
          <w:sz w:val="20"/>
        </w:rPr>
        <w:t>žádostí o podporu a jejími přílohami a touto Smlouvou,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00" w:after="0"/>
        <w:ind w:left="1234" w:right="0" w:hanging="286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nových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vozidel.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18" w:after="0"/>
        <w:ind w:left="1234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1" w:after="0"/>
        <w:ind w:left="1234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0" w:after="0"/>
        <w:ind w:left="1234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11" w:hanging="286"/>
        <w:jc w:val="both"/>
        <w:rPr>
          <w:sz w:val="20"/>
        </w:rPr>
      </w:pPr>
      <w:r>
        <w:rPr>
          <w:sz w:val="20"/>
        </w:rPr>
        <w:t>bude veškeré výdaje akce vést v</w:t>
      </w:r>
      <w:r>
        <w:rPr>
          <w:spacing w:val="-1"/>
          <w:sz w:val="20"/>
        </w:rPr>
        <w:t> </w:t>
      </w:r>
      <w:r>
        <w:rPr>
          <w:sz w:val="20"/>
        </w:rPr>
        <w:t>účetnictví (zákon č. 563/1991 Sb., o účetnictví, v platném znění) či</w:t>
      </w:r>
      <w:r>
        <w:rPr>
          <w:spacing w:val="-1"/>
          <w:sz w:val="20"/>
        </w:rPr>
        <w:t> </w:t>
      </w:r>
      <w:r>
        <w:rPr>
          <w:sz w:val="20"/>
        </w:rPr>
        <w:t>daňové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1"/>
          <w:sz w:val="20"/>
        </w:rPr>
        <w:t> </w:t>
      </w:r>
      <w:r>
        <w:rPr>
          <w:sz w:val="20"/>
        </w:rPr>
        <w:t>(zákon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 podle</w:t>
      </w:r>
      <w:r>
        <w:rPr>
          <w:spacing w:val="-2"/>
          <w:sz w:val="20"/>
        </w:rPr>
        <w:t> </w:t>
      </w:r>
      <w:r>
        <w:rPr>
          <w:sz w:val="20"/>
        </w:rPr>
        <w:t>pokynů v</w:t>
      </w:r>
      <w:r>
        <w:rPr>
          <w:spacing w:val="-2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112" w:hanging="286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 1 Smlouvy o fungování Evropské unie, podporu z prostředků Unie, které centrálně spravují</w:t>
      </w:r>
      <w:r>
        <w:rPr>
          <w:spacing w:val="-11"/>
          <w:sz w:val="20"/>
        </w:rPr>
        <w:t> </w:t>
      </w:r>
      <w:r>
        <w:rPr>
          <w:sz w:val="20"/>
        </w:rPr>
        <w:t>orgány,</w:t>
      </w:r>
      <w:r>
        <w:rPr>
          <w:spacing w:val="-12"/>
          <w:sz w:val="20"/>
        </w:rPr>
        <w:t> </w:t>
      </w:r>
      <w:r>
        <w:rPr>
          <w:sz w:val="20"/>
        </w:rPr>
        <w:t>agentury,</w:t>
      </w:r>
      <w:r>
        <w:rPr>
          <w:spacing w:val="-12"/>
          <w:sz w:val="20"/>
        </w:rPr>
        <w:t> </w:t>
      </w:r>
      <w:r>
        <w:rPr>
          <w:sz w:val="20"/>
        </w:rPr>
        <w:t>společné</w:t>
      </w:r>
      <w:r>
        <w:rPr>
          <w:spacing w:val="-12"/>
          <w:sz w:val="20"/>
        </w:rPr>
        <w:t> </w:t>
      </w:r>
      <w:r>
        <w:rPr>
          <w:sz w:val="20"/>
        </w:rPr>
        <w:t>podniky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jiné</w:t>
      </w:r>
      <w:r>
        <w:rPr>
          <w:spacing w:val="-12"/>
          <w:sz w:val="20"/>
        </w:rPr>
        <w:t> </w:t>
      </w:r>
      <w:r>
        <w:rPr>
          <w:sz w:val="20"/>
        </w:rPr>
        <w:t>subjekty</w:t>
      </w:r>
      <w:r>
        <w:rPr>
          <w:spacing w:val="-12"/>
          <w:sz w:val="20"/>
        </w:rPr>
        <w:t> </w:t>
      </w:r>
      <w:r>
        <w:rPr>
          <w:sz w:val="20"/>
        </w:rPr>
        <w:t>EU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přímo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nepřímo</w:t>
      </w:r>
      <w:r>
        <w:rPr>
          <w:spacing w:val="-11"/>
          <w:sz w:val="20"/>
        </w:rPr>
        <w:t> </w:t>
      </w:r>
      <w:r>
        <w:rPr>
          <w:sz w:val="20"/>
        </w:rPr>
        <w:t>pod kontrolou</w:t>
      </w:r>
      <w:r>
        <w:rPr>
          <w:spacing w:val="-8"/>
          <w:sz w:val="20"/>
        </w:rPr>
        <w:t> </w:t>
      </w:r>
      <w:r>
        <w:rPr>
          <w:sz w:val="20"/>
        </w:rPr>
        <w:t>členských</w:t>
      </w:r>
      <w:r>
        <w:rPr>
          <w:spacing w:val="-5"/>
          <w:sz w:val="20"/>
        </w:rPr>
        <w:t> </w:t>
      </w:r>
      <w:r>
        <w:rPr>
          <w:sz w:val="20"/>
        </w:rPr>
        <w:t>států,</w:t>
      </w:r>
      <w:r>
        <w:rPr>
          <w:spacing w:val="-6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5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zdrojů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podporu v režimu de minimis,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13" w:hanging="286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</w:t>
      </w:r>
      <w:r>
        <w:rPr>
          <w:spacing w:val="-2"/>
          <w:sz w:val="20"/>
        </w:rPr>
        <w:t>zhotovitele, dodavatele nebo poskytovatele a subdodavatele, je-li konečným příjemcem finančních </w:t>
      </w:r>
      <w:r>
        <w:rPr>
          <w:sz w:val="20"/>
        </w:rPr>
        <w:t>prostředků a jména, příjmení a data narození skutečného majitele nebo majitelů,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6" w:hanging="286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2019/2088,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13" w:hanging="286"/>
        <w:jc w:val="both"/>
        <w:rPr>
          <w:sz w:val="20"/>
        </w:rPr>
      </w:pPr>
      <w:r>
        <w:rPr>
          <w:sz w:val="20"/>
        </w:rPr>
        <w:t>termín dokončení akce do konce 10/2024 a o dodržení tohoto termínu Fond bez zbytečného odkladu</w:t>
      </w:r>
      <w:r>
        <w:rPr>
          <w:spacing w:val="-6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6"/>
          <w:sz w:val="20"/>
        </w:rPr>
        <w:t> </w:t>
      </w:r>
      <w:r>
        <w:rPr>
          <w:sz w:val="20"/>
        </w:rPr>
        <w:t>předání/převzetí</w:t>
      </w:r>
      <w:r>
        <w:rPr>
          <w:spacing w:val="-7"/>
          <w:sz w:val="20"/>
        </w:rPr>
        <w:t> </w:t>
      </w:r>
      <w:r>
        <w:rPr>
          <w:sz w:val="20"/>
        </w:rPr>
        <w:t>posledního vozidla dle příslušné kupní smlouvy). Přitom se konstatuje, že akce byla zahájena v 11/2022.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93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skutečných</w:t>
      </w:r>
      <w:r>
        <w:rPr>
          <w:spacing w:val="-14"/>
          <w:sz w:val="20"/>
        </w:rPr>
        <w:t> </w:t>
      </w:r>
      <w:r>
        <w:rPr>
          <w:sz w:val="20"/>
        </w:rPr>
        <w:t>majitelích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takové</w:t>
      </w:r>
      <w:r>
        <w:rPr>
          <w:spacing w:val="-14"/>
          <w:sz w:val="20"/>
        </w:rPr>
        <w:t> </w:t>
      </w:r>
      <w:r>
        <w:rPr>
          <w:sz w:val="20"/>
        </w:rPr>
        <w:t>změny</w:t>
      </w:r>
      <w:r>
        <w:rPr>
          <w:spacing w:val="-13"/>
          <w:sz w:val="20"/>
        </w:rPr>
        <w:t> </w:t>
      </w:r>
      <w:r>
        <w:rPr>
          <w:sz w:val="20"/>
        </w:rPr>
        <w:t>předložit</w:t>
      </w:r>
      <w:r>
        <w:rPr>
          <w:spacing w:val="-14"/>
          <w:sz w:val="20"/>
        </w:rPr>
        <w:t> </w:t>
      </w:r>
      <w:r>
        <w:rPr>
          <w:sz w:val="20"/>
        </w:rPr>
        <w:t>nově</w:t>
      </w:r>
      <w:r>
        <w:rPr>
          <w:spacing w:val="-13"/>
          <w:sz w:val="20"/>
        </w:rPr>
        <w:t> </w:t>
      </w:r>
      <w:r>
        <w:rPr>
          <w:sz w:val="20"/>
        </w:rPr>
        <w:t>vyplněné</w:t>
      </w:r>
      <w:r>
        <w:rPr>
          <w:spacing w:val="-12"/>
          <w:sz w:val="20"/>
        </w:rPr>
        <w:t> </w:t>
      </w:r>
      <w:r>
        <w:rPr>
          <w:sz w:val="20"/>
        </w:rPr>
        <w:t>Čestné prohlášení k vyloučení střetu zájmů.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zdržet</w:t>
      </w:r>
      <w:r>
        <w:rPr>
          <w:spacing w:val="-8"/>
          <w:sz w:val="20"/>
        </w:rPr>
        <w:t> </w:t>
      </w:r>
      <w:r>
        <w:rPr>
          <w:sz w:val="20"/>
        </w:rPr>
        <w:t>podvodného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korupčního</w:t>
      </w:r>
      <w:r>
        <w:rPr>
          <w:spacing w:val="-7"/>
          <w:sz w:val="20"/>
        </w:rPr>
        <w:t> </w:t>
      </w:r>
      <w:r>
        <w:rPr>
          <w:sz w:val="20"/>
        </w:rPr>
        <w:t>jednání</w:t>
      </w:r>
      <w:r>
        <w:rPr>
          <w:spacing w:val="-7"/>
          <w:sz w:val="20"/>
        </w:rPr>
        <w:t> </w:t>
      </w:r>
      <w:r>
        <w:rPr>
          <w:sz w:val="20"/>
        </w:rPr>
        <w:t>definovaného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q)</w:t>
      </w:r>
    </w:p>
    <w:p>
      <w:pPr>
        <w:pStyle w:val="BodyText"/>
        <w:spacing w:before="1"/>
      </w:pPr>
      <w:r>
        <w:rPr>
          <w:spacing w:val="-2"/>
        </w:rPr>
        <w:t>Výzvy.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130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 nebo d) bude postiženo odvodem ve výši 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00" w:after="0"/>
        <w:ind w:left="665" w:right="109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51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 rozmezí</w:t>
      </w:r>
      <w:r>
        <w:rPr>
          <w:spacing w:val="40"/>
          <w:sz w:val="20"/>
        </w:rPr>
        <w:t> </w:t>
      </w:r>
      <w:r>
        <w:rPr>
          <w:sz w:val="20"/>
        </w:rPr>
        <w:t>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0,5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13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0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31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9"/>
        </w:rPr>
      </w:pPr>
    </w:p>
    <w:p>
      <w:pPr>
        <w:pStyle w:val="Heading2"/>
        <w:spacing w:line="264" w:lineRule="auto" w:before="1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2"/>
        <w:ind w:left="0"/>
        <w:rPr>
          <w:b/>
          <w:sz w:val="28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5" w:lineRule="exact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1" w:after="1"/>
        <w:ind w:left="0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270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49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60992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234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32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405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87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7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52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35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103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2024-10-31T06:55:01Z</dcterms:created>
  <dcterms:modified xsi:type="dcterms:W3CDTF">2024-10-31T06:55:01Z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2024-10-31T00:00:00Z</vt:filetime>
  </property>
</Properties>
</file>