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6D7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Nová generace kloubních implantátů vyrobených z beta slitiny Ti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6D7D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021"/>
        <w:gridCol w:w="2126"/>
        <w:gridCol w:w="1276"/>
      </w:tblGrid>
      <w:tr w:rsidR="006D4B5B" w:rsidRPr="000B1AAB" w:rsidTr="006D7DE1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021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2126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2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6D7DE1">
        <w:tc>
          <w:tcPr>
            <w:tcW w:w="1067" w:type="dxa"/>
          </w:tcPr>
          <w:p w:rsidR="006D7DE1" w:rsidRDefault="006D7DE1" w:rsidP="00FD10D9">
            <w:pPr>
              <w:jc w:val="center"/>
              <w:rPr>
                <w:b/>
              </w:rPr>
            </w:pPr>
          </w:p>
          <w:p w:rsidR="000B1AAB" w:rsidRPr="006D7DE1" w:rsidRDefault="006D7DE1" w:rsidP="00FD10D9">
            <w:pPr>
              <w:jc w:val="center"/>
              <w:rPr>
                <w:b/>
              </w:rPr>
            </w:pPr>
            <w:r w:rsidRPr="006D7DE1">
              <w:rPr>
                <w:b/>
              </w:rPr>
              <w:t>1</w:t>
            </w:r>
          </w:p>
        </w:tc>
        <w:tc>
          <w:tcPr>
            <w:tcW w:w="6021" w:type="dxa"/>
          </w:tcPr>
          <w:p w:rsidR="006D7DE1" w:rsidRDefault="006D7DE1" w:rsidP="000B1AAB">
            <w:pPr>
              <w:rPr>
                <w:b/>
              </w:rPr>
            </w:pPr>
          </w:p>
          <w:p w:rsidR="006C352D" w:rsidRPr="006D7DE1" w:rsidRDefault="006D7DE1" w:rsidP="000B1AAB">
            <w:pPr>
              <w:rPr>
                <w:b/>
              </w:rPr>
            </w:pPr>
            <w:r w:rsidRPr="006D7DE1">
              <w:rPr>
                <w:b/>
              </w:rPr>
              <w:t>Přípravná etapa</w:t>
            </w:r>
          </w:p>
        </w:tc>
        <w:tc>
          <w:tcPr>
            <w:tcW w:w="2126" w:type="dxa"/>
          </w:tcPr>
          <w:p w:rsidR="006E7F35" w:rsidRPr="006D7DE1" w:rsidRDefault="006D7DE1" w:rsidP="0067228B">
            <w:pPr>
              <w:jc w:val="center"/>
              <w:rPr>
                <w:b/>
              </w:rPr>
            </w:pPr>
            <w:r w:rsidRPr="006D7DE1">
              <w:rPr>
                <w:b/>
              </w:rPr>
              <w:t>BEZNOSKA, COMTES, Univerzita Karlova</w:t>
            </w:r>
          </w:p>
        </w:tc>
        <w:tc>
          <w:tcPr>
            <w:tcW w:w="1276" w:type="dxa"/>
          </w:tcPr>
          <w:p w:rsidR="006D7DE1" w:rsidRDefault="006D7DE1" w:rsidP="0067228B">
            <w:pPr>
              <w:ind w:left="-110" w:firstLine="110"/>
              <w:jc w:val="center"/>
              <w:rPr>
                <w:b/>
              </w:rPr>
            </w:pPr>
          </w:p>
          <w:p w:rsidR="006C352D" w:rsidRPr="006D7DE1" w:rsidRDefault="006D7DE1" w:rsidP="0067228B">
            <w:pPr>
              <w:ind w:left="-110" w:firstLine="110"/>
              <w:jc w:val="center"/>
              <w:rPr>
                <w:b/>
              </w:rPr>
            </w:pPr>
            <w:r w:rsidRPr="006D7DE1">
              <w:rPr>
                <w:b/>
              </w:rPr>
              <w:t>12/2017</w:t>
            </w:r>
          </w:p>
        </w:tc>
      </w:tr>
      <w:tr w:rsidR="007759A5" w:rsidRPr="000B1AAB" w:rsidTr="006D7DE1">
        <w:tc>
          <w:tcPr>
            <w:tcW w:w="1067" w:type="dxa"/>
          </w:tcPr>
          <w:p w:rsidR="007759A5" w:rsidRPr="008C3671" w:rsidRDefault="006D7DE1" w:rsidP="00FD10D9">
            <w:pPr>
              <w:jc w:val="center"/>
            </w:pPr>
            <w:r>
              <w:t>1.1</w:t>
            </w:r>
          </w:p>
        </w:tc>
        <w:tc>
          <w:tcPr>
            <w:tcW w:w="6021" w:type="dxa"/>
          </w:tcPr>
          <w:p w:rsidR="006C352D" w:rsidRPr="008C3671" w:rsidRDefault="006D7DE1" w:rsidP="006C352D">
            <w:proofErr w:type="spellStart"/>
            <w:r>
              <w:t>Plastometrické</w:t>
            </w:r>
            <w:proofErr w:type="spellEnd"/>
            <w:r>
              <w:t xml:space="preserve"> zkoušky</w:t>
            </w:r>
          </w:p>
        </w:tc>
        <w:tc>
          <w:tcPr>
            <w:tcW w:w="2126" w:type="dxa"/>
          </w:tcPr>
          <w:p w:rsidR="006C352D" w:rsidRPr="00BE36B5" w:rsidRDefault="006C352D" w:rsidP="0067228B">
            <w:pPr>
              <w:jc w:val="center"/>
            </w:pPr>
          </w:p>
        </w:tc>
        <w:tc>
          <w:tcPr>
            <w:tcW w:w="1276" w:type="dxa"/>
          </w:tcPr>
          <w:p w:rsidR="006C352D" w:rsidRPr="00BE36B5" w:rsidRDefault="006C352D" w:rsidP="0067228B">
            <w:pPr>
              <w:ind w:left="-110" w:firstLine="110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FD10D9">
            <w:pPr>
              <w:jc w:val="center"/>
            </w:pPr>
            <w:r>
              <w:t>1.2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MKP model</w:t>
            </w:r>
          </w:p>
        </w:tc>
        <w:tc>
          <w:tcPr>
            <w:tcW w:w="2126" w:type="dxa"/>
          </w:tcPr>
          <w:p w:rsidR="006D7DE1" w:rsidRPr="00BE36B5" w:rsidRDefault="006D7DE1" w:rsidP="0067228B">
            <w:pPr>
              <w:jc w:val="center"/>
            </w:pPr>
          </w:p>
        </w:tc>
        <w:tc>
          <w:tcPr>
            <w:tcW w:w="1276" w:type="dxa"/>
          </w:tcPr>
          <w:p w:rsidR="006D7DE1" w:rsidRPr="00BE36B5" w:rsidRDefault="006D7DE1" w:rsidP="0067228B">
            <w:pPr>
              <w:ind w:left="-110" w:firstLine="110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FD10D9">
            <w:pPr>
              <w:jc w:val="center"/>
            </w:pPr>
            <w:r>
              <w:t>1.3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Návrh a ověření způsobu tváření</w:t>
            </w:r>
          </w:p>
        </w:tc>
        <w:tc>
          <w:tcPr>
            <w:tcW w:w="2126" w:type="dxa"/>
          </w:tcPr>
          <w:p w:rsidR="006D7DE1" w:rsidRPr="00BE36B5" w:rsidRDefault="006D7DE1" w:rsidP="0067228B">
            <w:pPr>
              <w:jc w:val="center"/>
            </w:pPr>
          </w:p>
        </w:tc>
        <w:tc>
          <w:tcPr>
            <w:tcW w:w="1276" w:type="dxa"/>
          </w:tcPr>
          <w:p w:rsidR="006D7DE1" w:rsidRPr="00BE36B5" w:rsidRDefault="006D7DE1" w:rsidP="0067228B">
            <w:pPr>
              <w:ind w:left="-110" w:firstLine="110"/>
              <w:jc w:val="center"/>
            </w:pP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6D7DE1">
        <w:tc>
          <w:tcPr>
            <w:tcW w:w="1067" w:type="dxa"/>
          </w:tcPr>
          <w:p w:rsidR="006D7DE1" w:rsidRDefault="006D7DE1" w:rsidP="006C352D">
            <w:pPr>
              <w:jc w:val="center"/>
              <w:rPr>
                <w:b/>
              </w:rPr>
            </w:pPr>
          </w:p>
          <w:p w:rsidR="006C352D" w:rsidRPr="006D7DE1" w:rsidRDefault="006D7DE1" w:rsidP="006C352D">
            <w:pPr>
              <w:jc w:val="center"/>
              <w:rPr>
                <w:b/>
              </w:rPr>
            </w:pPr>
            <w:r w:rsidRPr="006D7DE1">
              <w:rPr>
                <w:b/>
              </w:rPr>
              <w:t>2</w:t>
            </w:r>
          </w:p>
        </w:tc>
        <w:tc>
          <w:tcPr>
            <w:tcW w:w="6021" w:type="dxa"/>
          </w:tcPr>
          <w:p w:rsidR="006C352D" w:rsidRPr="006D7DE1" w:rsidRDefault="006D7DE1" w:rsidP="006C352D">
            <w:pPr>
              <w:rPr>
                <w:b/>
              </w:rPr>
            </w:pPr>
            <w:r w:rsidRPr="006D7DE1">
              <w:rPr>
                <w:b/>
              </w:rPr>
              <w:t>Analýza výsledků přípravné etapy, doplnění zkoušek, návrh a výroba prototypu implantátu</w:t>
            </w:r>
          </w:p>
        </w:tc>
        <w:tc>
          <w:tcPr>
            <w:tcW w:w="2126" w:type="dxa"/>
          </w:tcPr>
          <w:p w:rsidR="006C352D" w:rsidRPr="006D7DE1" w:rsidRDefault="006D7DE1" w:rsidP="0067228B">
            <w:pPr>
              <w:jc w:val="center"/>
              <w:rPr>
                <w:b/>
              </w:rPr>
            </w:pPr>
            <w:r w:rsidRPr="006D7DE1">
              <w:rPr>
                <w:b/>
              </w:rPr>
              <w:t>BEZNOSKA, COMTES, Univerzita Karlova</w:t>
            </w:r>
          </w:p>
        </w:tc>
        <w:tc>
          <w:tcPr>
            <w:tcW w:w="1276" w:type="dxa"/>
          </w:tcPr>
          <w:p w:rsidR="006C352D" w:rsidRDefault="006C352D" w:rsidP="006C352D">
            <w:pPr>
              <w:ind w:left="506" w:hanging="506"/>
              <w:jc w:val="center"/>
              <w:rPr>
                <w:b/>
              </w:rPr>
            </w:pPr>
          </w:p>
          <w:p w:rsidR="006D7DE1" w:rsidRPr="006D7DE1" w:rsidRDefault="006D7DE1" w:rsidP="006C352D">
            <w:pPr>
              <w:ind w:left="506" w:hanging="506"/>
              <w:jc w:val="center"/>
              <w:rPr>
                <w:b/>
              </w:rPr>
            </w:pPr>
            <w:r>
              <w:rPr>
                <w:b/>
              </w:rPr>
              <w:t>12/2018</w:t>
            </w:r>
          </w:p>
        </w:tc>
      </w:tr>
      <w:tr w:rsidR="006C352D" w:rsidRPr="000B1AAB" w:rsidTr="006D7DE1">
        <w:tc>
          <w:tcPr>
            <w:tcW w:w="1067" w:type="dxa"/>
          </w:tcPr>
          <w:p w:rsidR="006C352D" w:rsidRPr="008C3671" w:rsidRDefault="006D7DE1" w:rsidP="006C352D">
            <w:pPr>
              <w:jc w:val="center"/>
            </w:pPr>
            <w:r>
              <w:t>2.1</w:t>
            </w:r>
          </w:p>
        </w:tc>
        <w:tc>
          <w:tcPr>
            <w:tcW w:w="6021" w:type="dxa"/>
          </w:tcPr>
          <w:p w:rsidR="006C352D" w:rsidRPr="008C3671" w:rsidRDefault="006D7DE1" w:rsidP="006C352D">
            <w:r>
              <w:t>Analýza vlivu podmínek tváření</w:t>
            </w:r>
          </w:p>
        </w:tc>
        <w:tc>
          <w:tcPr>
            <w:tcW w:w="2126" w:type="dxa"/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6D7DE1">
        <w:tc>
          <w:tcPr>
            <w:tcW w:w="1067" w:type="dxa"/>
          </w:tcPr>
          <w:p w:rsidR="006C352D" w:rsidRPr="008C3671" w:rsidRDefault="006D7DE1" w:rsidP="006C352D">
            <w:pPr>
              <w:jc w:val="center"/>
            </w:pPr>
            <w:r>
              <w:t>2.2</w:t>
            </w:r>
          </w:p>
        </w:tc>
        <w:tc>
          <w:tcPr>
            <w:tcW w:w="6021" w:type="dxa"/>
          </w:tcPr>
          <w:p w:rsidR="006C352D" w:rsidRPr="008C3671" w:rsidRDefault="006D7DE1" w:rsidP="006C352D">
            <w:r>
              <w:t>Ověření biokompatibility</w:t>
            </w:r>
          </w:p>
        </w:tc>
        <w:tc>
          <w:tcPr>
            <w:tcW w:w="2126" w:type="dxa"/>
          </w:tcPr>
          <w:p w:rsidR="006C352D" w:rsidRPr="008C3671" w:rsidRDefault="006C352D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6C352D">
            <w:pPr>
              <w:jc w:val="center"/>
            </w:pPr>
            <w:r>
              <w:t>2.3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Návrh a realizace tepelného zpracování</w:t>
            </w:r>
          </w:p>
        </w:tc>
        <w:tc>
          <w:tcPr>
            <w:tcW w:w="2126" w:type="dxa"/>
          </w:tcPr>
          <w:p w:rsidR="006D7DE1" w:rsidRPr="008C3671" w:rsidRDefault="006D7DE1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D7DE1" w:rsidRPr="008C3671" w:rsidRDefault="006D7DE1" w:rsidP="006C352D">
            <w:pPr>
              <w:ind w:left="506" w:hanging="506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6C352D">
            <w:pPr>
              <w:jc w:val="center"/>
            </w:pPr>
            <w:r>
              <w:t>2.4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Studium mikrostruktury a mechanických vlastností</w:t>
            </w:r>
          </w:p>
        </w:tc>
        <w:tc>
          <w:tcPr>
            <w:tcW w:w="2126" w:type="dxa"/>
          </w:tcPr>
          <w:p w:rsidR="006D7DE1" w:rsidRPr="008C3671" w:rsidRDefault="006D7DE1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D7DE1" w:rsidRPr="008C3671" w:rsidRDefault="006D7DE1" w:rsidP="006C352D">
            <w:pPr>
              <w:ind w:left="506" w:hanging="506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6C352D">
            <w:pPr>
              <w:jc w:val="center"/>
            </w:pPr>
            <w:r>
              <w:t>2.5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Návrh implantátu a výroby prototypu</w:t>
            </w:r>
          </w:p>
        </w:tc>
        <w:tc>
          <w:tcPr>
            <w:tcW w:w="2126" w:type="dxa"/>
          </w:tcPr>
          <w:p w:rsidR="006D7DE1" w:rsidRPr="008C3671" w:rsidRDefault="006D7DE1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D7DE1" w:rsidRPr="008C3671" w:rsidRDefault="006D7DE1" w:rsidP="006C352D">
            <w:pPr>
              <w:ind w:left="506" w:hanging="506"/>
              <w:jc w:val="center"/>
            </w:pPr>
          </w:p>
        </w:tc>
      </w:tr>
      <w:tr w:rsidR="006D7DE1" w:rsidRPr="000B1AAB" w:rsidTr="006D7DE1">
        <w:tc>
          <w:tcPr>
            <w:tcW w:w="1067" w:type="dxa"/>
          </w:tcPr>
          <w:p w:rsidR="006D7DE1" w:rsidRPr="008C3671" w:rsidRDefault="006D7DE1" w:rsidP="006C352D">
            <w:pPr>
              <w:jc w:val="center"/>
            </w:pPr>
            <w:r>
              <w:t>2.6</w:t>
            </w:r>
          </w:p>
        </w:tc>
        <w:tc>
          <w:tcPr>
            <w:tcW w:w="6021" w:type="dxa"/>
          </w:tcPr>
          <w:p w:rsidR="006D7DE1" w:rsidRPr="008C3671" w:rsidRDefault="006D7DE1" w:rsidP="006C352D">
            <w:r>
              <w:t>Únavové zkoušky podle ISO 7206-4 (2010)</w:t>
            </w:r>
          </w:p>
        </w:tc>
        <w:tc>
          <w:tcPr>
            <w:tcW w:w="2126" w:type="dxa"/>
          </w:tcPr>
          <w:p w:rsidR="006D7DE1" w:rsidRPr="008C3671" w:rsidRDefault="006D7DE1" w:rsidP="0067228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D7DE1" w:rsidRPr="008C3671" w:rsidRDefault="006D7DE1" w:rsidP="006C352D">
            <w:pPr>
              <w:ind w:left="506" w:hanging="506"/>
              <w:jc w:val="center"/>
            </w:pPr>
          </w:p>
        </w:tc>
      </w:tr>
      <w:tr w:rsidR="006C352D" w:rsidRPr="000B1AAB" w:rsidTr="006D7DE1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2126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Default="00653E4D" w:rsidP="00653E4D">
            <w:pPr>
              <w:jc w:val="center"/>
              <w:rPr>
                <w:b/>
              </w:rPr>
            </w:pPr>
          </w:p>
          <w:p w:rsidR="00653E4D" w:rsidRPr="00653E4D" w:rsidRDefault="00653E4D" w:rsidP="00653E4D">
            <w:pPr>
              <w:jc w:val="center"/>
              <w:rPr>
                <w:b/>
              </w:rPr>
            </w:pPr>
            <w:r w:rsidRPr="00653E4D">
              <w:rPr>
                <w:b/>
              </w:rPr>
              <w:t>3</w:t>
            </w:r>
          </w:p>
        </w:tc>
        <w:tc>
          <w:tcPr>
            <w:tcW w:w="6021" w:type="dxa"/>
          </w:tcPr>
          <w:p w:rsidR="00653E4D" w:rsidRPr="00653E4D" w:rsidRDefault="00653E4D" w:rsidP="00653E4D">
            <w:pPr>
              <w:rPr>
                <w:b/>
              </w:rPr>
            </w:pPr>
            <w:r w:rsidRPr="00653E4D">
              <w:rPr>
                <w:b/>
              </w:rPr>
              <w:t>Stanovení výrobního postupu, zkoušky biokompatibility, příprava klinické zkoušky (1. etapa)</w:t>
            </w:r>
          </w:p>
        </w:tc>
        <w:tc>
          <w:tcPr>
            <w:tcW w:w="2126" w:type="dxa"/>
          </w:tcPr>
          <w:p w:rsidR="00653E4D" w:rsidRPr="006D7DE1" w:rsidRDefault="00653E4D" w:rsidP="00653E4D">
            <w:pPr>
              <w:jc w:val="center"/>
              <w:rPr>
                <w:b/>
              </w:rPr>
            </w:pPr>
            <w:r w:rsidRPr="006D7DE1">
              <w:rPr>
                <w:b/>
              </w:rPr>
              <w:t>BEZNOSKA, COMTES, Univerzita Karlova</w:t>
            </w:r>
          </w:p>
        </w:tc>
        <w:tc>
          <w:tcPr>
            <w:tcW w:w="1276" w:type="dxa"/>
          </w:tcPr>
          <w:p w:rsidR="00653E4D" w:rsidRDefault="00653E4D" w:rsidP="00653E4D">
            <w:pPr>
              <w:ind w:left="506" w:hanging="506"/>
              <w:jc w:val="center"/>
              <w:rPr>
                <w:b/>
              </w:rPr>
            </w:pPr>
          </w:p>
          <w:p w:rsidR="00653E4D" w:rsidRPr="006D7DE1" w:rsidRDefault="00653E4D" w:rsidP="00653E4D">
            <w:pPr>
              <w:ind w:left="506" w:hanging="506"/>
              <w:jc w:val="center"/>
              <w:rPr>
                <w:b/>
              </w:rPr>
            </w:pPr>
            <w:r>
              <w:rPr>
                <w:b/>
              </w:rPr>
              <w:t>12/2019</w:t>
            </w: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3.1</w:t>
            </w:r>
          </w:p>
        </w:tc>
        <w:tc>
          <w:tcPr>
            <w:tcW w:w="6021" w:type="dxa"/>
          </w:tcPr>
          <w:p w:rsidR="00653E4D" w:rsidRPr="008C3671" w:rsidRDefault="00653E4D" w:rsidP="00653E4D">
            <w:r>
              <w:t>Modifikace výrobního postupu (alternativy)</w:t>
            </w:r>
          </w:p>
        </w:tc>
        <w:tc>
          <w:tcPr>
            <w:tcW w:w="2126" w:type="dxa"/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3.2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>Stanovení podmínek pro zápustkové kování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3.3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>Povrchové úpravy implantátu – zkoušky a realizace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3.4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 xml:space="preserve">Zkoušky </w:t>
            </w:r>
            <w:proofErr w:type="spellStart"/>
            <w:r>
              <w:t>cytokompatibility</w:t>
            </w:r>
            <w:proofErr w:type="spellEnd"/>
            <w:r>
              <w:t xml:space="preserve"> a biokompatibility in vitro a in </w:t>
            </w:r>
            <w:proofErr w:type="spellStart"/>
            <w:r>
              <w:t>vivo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3.5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>Příprava klinické zkoušky (1. část)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3.6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>Analýza rizik podle ČSN EN ISO 14971:2012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  <w:tcBorders>
              <w:right w:val="nil"/>
            </w:tcBorders>
          </w:tcPr>
          <w:p w:rsidR="00653E4D" w:rsidRPr="008C3671" w:rsidRDefault="00653E4D" w:rsidP="00653E4D">
            <w:pPr>
              <w:jc w:val="center"/>
            </w:pP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E4D" w:rsidRPr="008C3671" w:rsidRDefault="00653E4D" w:rsidP="00653E4D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E4D" w:rsidRPr="008C3671" w:rsidRDefault="00653E4D" w:rsidP="00653E4D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Default="00653E4D" w:rsidP="00653E4D">
            <w:pPr>
              <w:jc w:val="center"/>
              <w:rPr>
                <w:b/>
              </w:rPr>
            </w:pPr>
          </w:p>
          <w:p w:rsidR="00653E4D" w:rsidRPr="006D7DE1" w:rsidRDefault="00653E4D" w:rsidP="00653E4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21" w:type="dxa"/>
          </w:tcPr>
          <w:p w:rsidR="00653E4D" w:rsidRDefault="00653E4D" w:rsidP="00653E4D">
            <w:pPr>
              <w:ind w:left="506" w:hanging="506"/>
              <w:jc w:val="center"/>
              <w:rPr>
                <w:b/>
              </w:rPr>
            </w:pPr>
          </w:p>
          <w:p w:rsidR="00653E4D" w:rsidRPr="006D7DE1" w:rsidRDefault="00653E4D" w:rsidP="00653E4D">
            <w:pPr>
              <w:ind w:left="506" w:hanging="506"/>
              <w:rPr>
                <w:b/>
              </w:rPr>
            </w:pPr>
            <w:r>
              <w:rPr>
                <w:b/>
              </w:rPr>
              <w:t>Přípravná etapa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53E4D" w:rsidRPr="006D7DE1" w:rsidRDefault="00653E4D" w:rsidP="00653E4D">
            <w:pPr>
              <w:jc w:val="center"/>
              <w:rPr>
                <w:b/>
              </w:rPr>
            </w:pPr>
            <w:r w:rsidRPr="006D7DE1">
              <w:rPr>
                <w:b/>
              </w:rPr>
              <w:t>BEZNOSKA, COMTES, Univerzita Karlova</w:t>
            </w:r>
          </w:p>
        </w:tc>
        <w:tc>
          <w:tcPr>
            <w:tcW w:w="1276" w:type="dxa"/>
          </w:tcPr>
          <w:p w:rsidR="00653E4D" w:rsidRDefault="00653E4D" w:rsidP="00653E4D">
            <w:pPr>
              <w:ind w:left="506" w:hanging="506"/>
              <w:jc w:val="center"/>
              <w:rPr>
                <w:b/>
              </w:rPr>
            </w:pPr>
          </w:p>
          <w:p w:rsidR="00653E4D" w:rsidRPr="006D7DE1" w:rsidRDefault="00653E4D" w:rsidP="00653E4D">
            <w:pPr>
              <w:ind w:left="506" w:hanging="506"/>
              <w:jc w:val="center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4.1</w:t>
            </w:r>
          </w:p>
        </w:tc>
        <w:tc>
          <w:tcPr>
            <w:tcW w:w="6021" w:type="dxa"/>
          </w:tcPr>
          <w:p w:rsidR="00653E4D" w:rsidRPr="008C3671" w:rsidRDefault="00653E4D" w:rsidP="00653E4D">
            <w:r>
              <w:t xml:space="preserve">Analýza proveditelnosti </w:t>
            </w:r>
            <w:proofErr w:type="spellStart"/>
            <w:r>
              <w:t>superplastického</w:t>
            </w:r>
            <w:proofErr w:type="spellEnd"/>
            <w:r>
              <w:t xml:space="preserve"> </w:t>
            </w:r>
            <w:proofErr w:type="spellStart"/>
            <w:r>
              <w:t>izotermálního</w:t>
            </w:r>
            <w:proofErr w:type="spellEnd"/>
            <w:r>
              <w:t xml:space="preserve"> tváření</w:t>
            </w:r>
          </w:p>
        </w:tc>
        <w:tc>
          <w:tcPr>
            <w:tcW w:w="2126" w:type="dxa"/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53E4D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4.2</w:t>
            </w:r>
          </w:p>
        </w:tc>
        <w:tc>
          <w:tcPr>
            <w:tcW w:w="6021" w:type="dxa"/>
          </w:tcPr>
          <w:p w:rsidR="00653E4D" w:rsidRPr="008C3671" w:rsidRDefault="00653E4D" w:rsidP="00653E4D">
            <w:r>
              <w:t>Výroba prototypu implantátu</w:t>
            </w:r>
          </w:p>
        </w:tc>
        <w:tc>
          <w:tcPr>
            <w:tcW w:w="2126" w:type="dxa"/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  <w:tr w:rsidR="00653E4D" w:rsidRPr="000B1AAB" w:rsidTr="006D7DE1">
        <w:tc>
          <w:tcPr>
            <w:tcW w:w="1067" w:type="dxa"/>
          </w:tcPr>
          <w:p w:rsidR="00653E4D" w:rsidRPr="008C3671" w:rsidRDefault="00653E4D" w:rsidP="00653E4D">
            <w:pPr>
              <w:jc w:val="center"/>
            </w:pPr>
            <w:r>
              <w:t>4.3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r>
              <w:t>Příprava klinické zkoušky (2. část)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3E4D" w:rsidRPr="008C3671" w:rsidRDefault="00653E4D" w:rsidP="00653E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53E4D" w:rsidRPr="008C3671" w:rsidRDefault="00653E4D" w:rsidP="00653E4D">
            <w:pPr>
              <w:ind w:left="506" w:hanging="506"/>
              <w:jc w:val="center"/>
            </w:pP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53E4D"/>
    <w:rsid w:val="0067228B"/>
    <w:rsid w:val="006A0820"/>
    <w:rsid w:val="006A0BD0"/>
    <w:rsid w:val="006C352D"/>
    <w:rsid w:val="006D4B5B"/>
    <w:rsid w:val="006D7DE1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870F-BD55-4ABB-969D-5A6EB82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2C4980FC.dotm</Template>
  <TotalTime>489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2017-06-27T13:39:00Z</cp:lastPrinted>
  <dcterms:created xsi:type="dcterms:W3CDTF">2016-08-30T13:22:00Z</dcterms:created>
  <dcterms:modified xsi:type="dcterms:W3CDTF">2017-06-27T13:41:00Z</dcterms:modified>
</cp:coreProperties>
</file>