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5D0A8B">
        <w:t>699</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5D0A8B">
        <w:rPr>
          <w:b/>
          <w:sz w:val="24"/>
        </w:rPr>
        <w:t>Nevšímal, a.s.</w:t>
      </w:r>
    </w:p>
    <w:p w:rsidR="00402AFA" w:rsidRDefault="00402AFA" w:rsidP="00410070">
      <w:pPr>
        <w:tabs>
          <w:tab w:val="left" w:pos="1985"/>
        </w:tabs>
        <w:spacing w:line="230" w:lineRule="exact"/>
        <w:rPr>
          <w:b/>
          <w:bCs/>
          <w:sz w:val="24"/>
        </w:rPr>
      </w:pPr>
      <w:r>
        <w:rPr>
          <w:sz w:val="24"/>
        </w:rPr>
        <w:t>se sídlem:</w:t>
      </w:r>
      <w:r>
        <w:rPr>
          <w:b/>
          <w:bCs/>
          <w:sz w:val="24"/>
        </w:rPr>
        <w:tab/>
      </w:r>
      <w:r w:rsidR="005D0A8B">
        <w:rPr>
          <w:b/>
          <w:bCs/>
          <w:sz w:val="24"/>
        </w:rPr>
        <w:t xml:space="preserve">Kolínská 295/5, </w:t>
      </w:r>
      <w:proofErr w:type="gramStart"/>
      <w:r w:rsidR="005D0A8B">
        <w:rPr>
          <w:b/>
          <w:bCs/>
          <w:sz w:val="24"/>
        </w:rPr>
        <w:t>288 02  Nymburk</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5D0A8B">
        <w:rPr>
          <w:sz w:val="24"/>
        </w:rPr>
        <w:t>257 27 133</w:t>
      </w:r>
    </w:p>
    <w:p w:rsidR="00402AFA" w:rsidRPr="001124B3" w:rsidRDefault="003D0091" w:rsidP="001124B3">
      <w:pPr>
        <w:pStyle w:val="Nadpis4"/>
        <w:rPr>
          <w:bCs/>
        </w:rPr>
      </w:pPr>
      <w:r>
        <w:t>DIČ:</w:t>
      </w:r>
      <w:r w:rsidR="00402AFA">
        <w:rPr>
          <w:b/>
          <w:bCs/>
        </w:rPr>
        <w:tab/>
      </w:r>
      <w:r w:rsidR="005D0A8B">
        <w:rPr>
          <w:bCs/>
        </w:rPr>
        <w:t xml:space="preserve">                     CZ 257 27 133</w:t>
      </w:r>
    </w:p>
    <w:p w:rsidR="00402AFA" w:rsidRDefault="00402AFA">
      <w:pPr>
        <w:tabs>
          <w:tab w:val="left" w:pos="1985"/>
        </w:tabs>
        <w:spacing w:line="230" w:lineRule="exact"/>
        <w:jc w:val="both"/>
        <w:rPr>
          <w:sz w:val="24"/>
        </w:rPr>
      </w:pPr>
      <w:r>
        <w:rPr>
          <w:sz w:val="24"/>
        </w:rPr>
        <w:t>zápis v</w:t>
      </w:r>
      <w:r w:rsidR="00707F50">
        <w:rPr>
          <w:sz w:val="24"/>
        </w:rPr>
        <w:t> </w:t>
      </w:r>
      <w:r w:rsidR="005D0A8B">
        <w:rPr>
          <w:sz w:val="24"/>
        </w:rPr>
        <w:t>OR:</w:t>
      </w:r>
      <w:r w:rsidR="005D0A8B">
        <w:rPr>
          <w:sz w:val="24"/>
        </w:rPr>
        <w:tab/>
      </w:r>
      <w:proofErr w:type="spellStart"/>
      <w:r w:rsidR="005D0A8B">
        <w:rPr>
          <w:sz w:val="24"/>
        </w:rPr>
        <w:t>Mě</w:t>
      </w:r>
      <w:r>
        <w:rPr>
          <w:sz w:val="24"/>
        </w:rPr>
        <w:t>S</w:t>
      </w:r>
      <w:proofErr w:type="spellEnd"/>
      <w:r>
        <w:rPr>
          <w:sz w:val="24"/>
        </w:rPr>
        <w:t xml:space="preserve"> v</w:t>
      </w:r>
      <w:r w:rsidR="00707F50">
        <w:rPr>
          <w:sz w:val="24"/>
        </w:rPr>
        <w:t> </w:t>
      </w:r>
      <w:r w:rsidR="005D0A8B">
        <w:rPr>
          <w:sz w:val="24"/>
        </w:rPr>
        <w:t>Praze</w:t>
      </w:r>
      <w:r w:rsidR="00410070">
        <w:rPr>
          <w:sz w:val="24"/>
        </w:rPr>
        <w:t>,</w:t>
      </w:r>
      <w:r>
        <w:rPr>
          <w:sz w:val="24"/>
        </w:rPr>
        <w:t xml:space="preserve"> oddíl</w:t>
      </w:r>
      <w:r w:rsidR="005D0A8B">
        <w:rPr>
          <w:sz w:val="24"/>
        </w:rPr>
        <w:t xml:space="preserve"> B</w:t>
      </w:r>
      <w:r>
        <w:rPr>
          <w:sz w:val="24"/>
        </w:rPr>
        <w:t>,</w:t>
      </w:r>
      <w:r w:rsidR="00D74815">
        <w:rPr>
          <w:sz w:val="24"/>
        </w:rPr>
        <w:t xml:space="preserve"> </w:t>
      </w:r>
      <w:r>
        <w:rPr>
          <w:sz w:val="24"/>
        </w:rPr>
        <w:t xml:space="preserve">vložka </w:t>
      </w:r>
      <w:r w:rsidR="005D0A8B">
        <w:rPr>
          <w:sz w:val="24"/>
        </w:rPr>
        <w:t>5742</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5D0A8B" w:rsidRPr="005D0A8B">
        <w:rPr>
          <w:b/>
          <w:sz w:val="24"/>
        </w:rPr>
        <w:t xml:space="preserve">Ing. Petrem </w:t>
      </w:r>
      <w:proofErr w:type="spellStart"/>
      <w:r w:rsidR="005D0A8B" w:rsidRPr="005D0A8B">
        <w:rPr>
          <w:b/>
          <w:sz w:val="24"/>
        </w:rPr>
        <w:t>Nevšímalem</w:t>
      </w:r>
      <w:proofErr w:type="spellEnd"/>
      <w:r w:rsidR="002E6C84" w:rsidRPr="005D0A8B">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5D0A8B">
        <w:rPr>
          <w:sz w:val="24"/>
        </w:rPr>
        <w:t>členem</w:t>
      </w:r>
      <w:proofErr w:type="gramEnd"/>
      <w:r w:rsidR="005D0A8B">
        <w:rPr>
          <w:sz w:val="24"/>
        </w:rPr>
        <w:t xml:space="preserve"> představenstva</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5D0A8B">
        <w:rPr>
          <w:b/>
          <w:sz w:val="24"/>
        </w:rPr>
        <w:t>699</w:t>
      </w:r>
      <w:r w:rsidRPr="00410070">
        <w:rPr>
          <w:b/>
          <w:sz w:val="24"/>
        </w:rPr>
        <w:t xml:space="preserve"> „</w:t>
      </w:r>
      <w:r w:rsidR="005D0A8B">
        <w:rPr>
          <w:b/>
          <w:sz w:val="24"/>
        </w:rPr>
        <w:t>Vývoj systému inteligentní interiérové příčky</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5D0A8B" w:rsidRPr="00992FBC" w:rsidRDefault="005D0A8B">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5D0A8B">
        <w:rPr>
          <w:b/>
          <w:bCs/>
        </w:rPr>
        <w:t>České vysoké učení technické v Praze</w:t>
      </w:r>
    </w:p>
    <w:p w:rsidR="00402AFA" w:rsidRPr="00992FBC" w:rsidRDefault="00402AFA" w:rsidP="00410070">
      <w:pPr>
        <w:pStyle w:val="Zkladntext"/>
        <w:tabs>
          <w:tab w:val="left" w:pos="1843"/>
        </w:tabs>
        <w:ind w:right="-227"/>
        <w:jc w:val="left"/>
      </w:pPr>
      <w:r w:rsidRPr="00992FBC">
        <w:t>Sídlo:</w:t>
      </w:r>
      <w:r w:rsidRPr="00992FBC">
        <w:rPr>
          <w:b/>
          <w:bCs/>
        </w:rPr>
        <w:tab/>
      </w:r>
      <w:r w:rsidR="005D0A8B">
        <w:rPr>
          <w:b/>
          <w:bCs/>
        </w:rPr>
        <w:t xml:space="preserve">Zikova 1903/4, </w:t>
      </w:r>
      <w:proofErr w:type="gramStart"/>
      <w:r w:rsidR="005D0A8B">
        <w:rPr>
          <w:b/>
          <w:bCs/>
        </w:rPr>
        <w:t>160 00  Praha</w:t>
      </w:r>
      <w:proofErr w:type="gramEnd"/>
      <w:r w:rsidR="005D0A8B">
        <w:rPr>
          <w:b/>
          <w:bCs/>
        </w:rPr>
        <w:t xml:space="preserve"> 6</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5D0A8B">
        <w:rPr>
          <w:b/>
          <w:bCs/>
        </w:rPr>
        <w:t>684 07 700</w:t>
      </w:r>
    </w:p>
    <w:p w:rsidR="00402AFA" w:rsidRPr="00992FBC" w:rsidRDefault="00402AFA">
      <w:pPr>
        <w:pStyle w:val="Zkladntext"/>
        <w:tabs>
          <w:tab w:val="left" w:pos="1843"/>
        </w:tabs>
        <w:ind w:right="-227"/>
        <w:rPr>
          <w:b/>
          <w:bCs/>
          <w:color w:val="FFC000"/>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5D0A8B">
        <w:rPr>
          <w:b/>
          <w:sz w:val="24"/>
        </w:rPr>
        <w:t>01/2017 – 12/2018</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5D0A8B"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5D0A8B">
        <w:rPr>
          <w:b/>
          <w:bCs/>
        </w:rPr>
        <w:t>2114561059/2700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proofErr w:type="spellStart"/>
      <w:r w:rsidR="005D0A8B">
        <w:t>UniCredit</w:t>
      </w:r>
      <w:proofErr w:type="spellEnd"/>
      <w:r w:rsidR="005D0A8B">
        <w:t xml:space="preserve"> Bank Czech Republic and</w:t>
      </w:r>
    </w:p>
    <w:p w:rsidR="005D0A8B" w:rsidRDefault="005D0A8B" w:rsidP="00410070">
      <w:pPr>
        <w:pStyle w:val="Zkladntext"/>
        <w:tabs>
          <w:tab w:val="left" w:pos="5387"/>
        </w:tabs>
        <w:ind w:firstLine="4962"/>
        <w:jc w:val="left"/>
      </w:pPr>
      <w:r>
        <w:t>Slovakia, a.</w:t>
      </w:r>
      <w:proofErr w:type="gramStart"/>
      <w:r>
        <w:t>s.,   nám.</w:t>
      </w:r>
      <w:proofErr w:type="gramEnd"/>
      <w:r>
        <w:t xml:space="preserve"> Přemysla </w:t>
      </w:r>
      <w:proofErr w:type="spellStart"/>
      <w:r>
        <w:t>Otkara</w:t>
      </w:r>
      <w:proofErr w:type="spellEnd"/>
      <w:r>
        <w:t xml:space="preserve"> II. 122/35,              </w:t>
      </w:r>
    </w:p>
    <w:p w:rsidR="003D775D" w:rsidRDefault="005D0A8B" w:rsidP="005D0A8B">
      <w:pPr>
        <w:pStyle w:val="Zkladntext"/>
        <w:tabs>
          <w:tab w:val="left" w:pos="5387"/>
        </w:tabs>
        <w:ind w:firstLine="4962"/>
        <w:jc w:val="left"/>
      </w:pPr>
      <w:r>
        <w:t>České Budějovice</w:t>
      </w:r>
      <w:r w:rsidR="003D775D">
        <w:tab/>
      </w:r>
      <w:r w:rsidR="00410070">
        <w:t xml:space="preserve">             </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5D0A8B"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                     Nevšímal, a.s.</w:t>
      </w:r>
      <w:r w:rsidR="00410070">
        <w:rPr>
          <w:b/>
          <w:bCs/>
          <w:iCs/>
          <w:sz w:val="18"/>
          <w:szCs w:val="18"/>
        </w:rPr>
        <w:t xml:space="preserve">      </w:t>
      </w:r>
    </w:p>
    <w:p w:rsidR="00012F66" w:rsidRPr="00410070" w:rsidRDefault="005D0A8B" w:rsidP="00410070">
      <w:pPr>
        <w:tabs>
          <w:tab w:val="left" w:pos="5812"/>
        </w:tabs>
        <w:rPr>
          <w:b/>
          <w:bCs/>
          <w:iCs/>
          <w:sz w:val="18"/>
          <w:szCs w:val="18"/>
        </w:rPr>
      </w:pPr>
      <w:r>
        <w:rPr>
          <w:b/>
          <w:bCs/>
          <w:iCs/>
          <w:sz w:val="18"/>
          <w:szCs w:val="18"/>
        </w:rPr>
        <w:t xml:space="preserve">                                                                                                                                             Kolínská 295/5, </w:t>
      </w:r>
      <w:proofErr w:type="gramStart"/>
      <w:r>
        <w:rPr>
          <w:b/>
          <w:bCs/>
          <w:iCs/>
          <w:sz w:val="18"/>
          <w:szCs w:val="18"/>
        </w:rPr>
        <w:t>288 02  Nymburk</w:t>
      </w:r>
      <w:proofErr w:type="gramEnd"/>
      <w:r w:rsidR="00410070">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Default="00E977ED">
      <w:pPr>
        <w:tabs>
          <w:tab w:val="left" w:pos="993"/>
          <w:tab w:val="left" w:pos="5387"/>
        </w:tabs>
        <w:jc w:val="both"/>
        <w:rPr>
          <w:bCs/>
          <w:sz w:val="24"/>
        </w:rPr>
      </w:pPr>
      <w:r>
        <w:rPr>
          <w:bCs/>
          <w:sz w:val="24"/>
        </w:rPr>
        <w:t xml:space="preserve">           </w:t>
      </w:r>
    </w:p>
    <w:p w:rsidR="005D0A8B" w:rsidRPr="00DA7174" w:rsidRDefault="005D0A8B">
      <w:pPr>
        <w:tabs>
          <w:tab w:val="left" w:pos="993"/>
          <w:tab w:val="left" w:pos="5387"/>
        </w:tabs>
        <w:jc w:val="both"/>
        <w:rPr>
          <w:b/>
          <w:bCs/>
          <w:sz w:val="24"/>
        </w:rPr>
      </w:pP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5D0A8B">
        <w:rPr>
          <w:b/>
          <w:bCs/>
          <w:sz w:val="24"/>
        </w:rPr>
        <w:t xml:space="preserve">               Ing. Petr Nevšímal</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5D0A8B">
        <w:rPr>
          <w:bCs/>
        </w:rPr>
        <w:t xml:space="preserve">              </w:t>
      </w:r>
      <w:bookmarkStart w:id="0" w:name="_GoBack"/>
      <w:bookmarkEnd w:id="0"/>
      <w:r w:rsidR="005D0A8B">
        <w:rPr>
          <w:bCs/>
        </w:rPr>
        <w:t xml:space="preserve"> člen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5D0A8B">
      <w:rPr>
        <w:noProof/>
      </w:rPr>
      <w:t>10</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5D0A8B">
      <w:rPr>
        <w:sz w:val="16"/>
        <w:szCs w:val="16"/>
      </w:rPr>
      <w:t>699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0A8B"/>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47E0F-38D2-4BCA-A884-EBC8808E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6498AE0C.dotm</Template>
  <TotalTime>26</TotalTime>
  <Pages>11</Pages>
  <Words>4798</Words>
  <Characters>29173</Characters>
  <Application>Microsoft Office Word</Application>
  <DocSecurity>0</DocSecurity>
  <Lines>243</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2017-06-28T14:40:00Z</cp:lastPrinted>
  <dcterms:created xsi:type="dcterms:W3CDTF">2017-06-07T08:15:00Z</dcterms:created>
  <dcterms:modified xsi:type="dcterms:W3CDTF">2017-06-28T14:40:00Z</dcterms:modified>
</cp:coreProperties>
</file>