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80" w:rsidRPr="00C73A37" w:rsidRDefault="00A66186" w:rsidP="00653DD0">
      <w:pPr>
        <w:pStyle w:val="Nadpis1"/>
        <w:jc w:val="center"/>
        <w:rPr>
          <w:rFonts w:ascii="Microsoft Sans Serif" w:hAnsi="Microsoft Sans Serif" w:cs="Microsoft Sans Serif"/>
          <w:caps/>
          <w:sz w:val="24"/>
          <w:szCs w:val="24"/>
        </w:rPr>
      </w:pPr>
      <w:r w:rsidRPr="00C73A37">
        <w:rPr>
          <w:rFonts w:ascii="Microsoft Sans Serif" w:hAnsi="Microsoft Sans Serif" w:cs="Microsoft Sans Serif"/>
          <w:caps/>
          <w:sz w:val="24"/>
          <w:szCs w:val="24"/>
        </w:rPr>
        <w:t>Smlouva o dílo</w:t>
      </w:r>
    </w:p>
    <w:p w:rsidR="00A66186" w:rsidRPr="00C73A37" w:rsidRDefault="00150763" w:rsidP="00653DD0">
      <w:pPr>
        <w:pStyle w:val="Nadpis1"/>
        <w:jc w:val="center"/>
        <w:rPr>
          <w:rFonts w:ascii="Microsoft Sans Serif" w:hAnsi="Microsoft Sans Serif" w:cs="Microsoft Sans Serif"/>
          <w:caps/>
          <w:sz w:val="24"/>
          <w:szCs w:val="24"/>
        </w:rPr>
      </w:pPr>
      <w:r w:rsidRPr="00C73A37">
        <w:rPr>
          <w:rFonts w:ascii="Microsoft Sans Serif" w:hAnsi="Microsoft Sans Serif" w:cs="Microsoft Sans Serif"/>
          <w:b w:val="0"/>
          <w:sz w:val="24"/>
          <w:szCs w:val="24"/>
        </w:rPr>
        <w:t>č. smlouvy objednavatele:</w:t>
      </w:r>
      <w:r w:rsidR="00610FE9" w:rsidRPr="00C73A37">
        <w:rPr>
          <w:rFonts w:ascii="Microsoft Sans Serif" w:hAnsi="Microsoft Sans Serif" w:cs="Microsoft Sans Serif"/>
          <w:b w:val="0"/>
          <w:sz w:val="24"/>
          <w:szCs w:val="24"/>
        </w:rPr>
        <w:t xml:space="preserve"> </w:t>
      </w:r>
      <w:r w:rsidR="00C73A37" w:rsidRPr="00C73A37">
        <w:rPr>
          <w:rFonts w:ascii="Microsoft Sans Serif" w:hAnsi="Microsoft Sans Serif" w:cs="Microsoft Sans Serif"/>
          <w:b w:val="0"/>
          <w:sz w:val="24"/>
          <w:szCs w:val="24"/>
        </w:rPr>
        <w:t>S-0049/00069892/2024</w:t>
      </w:r>
      <w:r w:rsidR="002B204C" w:rsidRPr="00C73A37">
        <w:rPr>
          <w:rFonts w:ascii="Microsoft Sans Serif" w:hAnsi="Microsoft Sans Serif" w:cs="Microsoft Sans Serif"/>
        </w:rPr>
        <w:t xml:space="preserve"> </w:t>
      </w:r>
    </w:p>
    <w:p w:rsidR="00793780" w:rsidRPr="00C73A37" w:rsidRDefault="00793780" w:rsidP="00653DD0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A66186" w:rsidRPr="00C73A37" w:rsidRDefault="00A66186" w:rsidP="00653DD0">
      <w:pPr>
        <w:jc w:val="center"/>
        <w:rPr>
          <w:rFonts w:ascii="Microsoft Sans Serif" w:hAnsi="Microsoft Sans Serif" w:cs="Microsoft Sans Serif"/>
          <w:sz w:val="22"/>
          <w:szCs w:val="24"/>
        </w:rPr>
      </w:pPr>
      <w:r w:rsidRPr="00C73A37">
        <w:rPr>
          <w:rFonts w:ascii="Microsoft Sans Serif" w:hAnsi="Microsoft Sans Serif" w:cs="Microsoft Sans Serif"/>
          <w:sz w:val="22"/>
          <w:szCs w:val="24"/>
        </w:rPr>
        <w:t xml:space="preserve">uzavřená podle ustanovení § </w:t>
      </w:r>
      <w:r w:rsidRPr="00C73A37">
        <w:rPr>
          <w:rFonts w:ascii="Microsoft Sans Serif" w:hAnsi="Microsoft Sans Serif" w:cs="Microsoft Sans Serif"/>
          <w:bCs/>
          <w:sz w:val="22"/>
          <w:szCs w:val="24"/>
        </w:rPr>
        <w:t>2586 odst. 1 občanského zákona</w:t>
      </w:r>
      <w:r w:rsidRPr="00C73A37">
        <w:rPr>
          <w:rFonts w:ascii="Microsoft Sans Serif" w:hAnsi="Microsoft Sans Serif" w:cs="Microsoft Sans Serif"/>
          <w:sz w:val="22"/>
          <w:szCs w:val="24"/>
        </w:rPr>
        <w:t xml:space="preserve"> č. 89/2012 Sb.</w:t>
      </w:r>
    </w:p>
    <w:p w:rsidR="00A66186" w:rsidRPr="00C73A37" w:rsidRDefault="00A66186" w:rsidP="00653DD0">
      <w:pPr>
        <w:jc w:val="center"/>
        <w:rPr>
          <w:rFonts w:ascii="Microsoft Sans Serif" w:hAnsi="Microsoft Sans Serif" w:cs="Microsoft Sans Serif"/>
          <w:sz w:val="22"/>
          <w:szCs w:val="24"/>
        </w:rPr>
      </w:pPr>
      <w:r w:rsidRPr="00C73A37">
        <w:rPr>
          <w:rFonts w:ascii="Microsoft Sans Serif" w:hAnsi="Microsoft Sans Serif" w:cs="Microsoft Sans Serif"/>
          <w:sz w:val="22"/>
          <w:szCs w:val="24"/>
        </w:rPr>
        <w:t>mezi smluvními stranami</w:t>
      </w:r>
    </w:p>
    <w:p w:rsidR="00653DD0" w:rsidRPr="00C73A37" w:rsidRDefault="00653DD0" w:rsidP="00653DD0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653DD0" w:rsidRPr="00C73A37" w:rsidRDefault="00653DD0" w:rsidP="00653DD0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A66186" w:rsidRPr="00C73A37" w:rsidRDefault="00A66186" w:rsidP="00220701">
      <w:pPr>
        <w:rPr>
          <w:rFonts w:ascii="Microsoft Sans Serif" w:hAnsi="Microsoft Sans Serif" w:cs="Microsoft Sans Serif"/>
          <w:b/>
          <w:sz w:val="18"/>
        </w:rPr>
      </w:pPr>
    </w:p>
    <w:p w:rsidR="00A66186" w:rsidRPr="00C73A37" w:rsidRDefault="00A66186" w:rsidP="00220701">
      <w:pPr>
        <w:tabs>
          <w:tab w:val="left" w:pos="1560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1.  Objednavatel:  </w:t>
      </w:r>
      <w:r w:rsidR="00285509"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>Středočeská vědecká knihovna v Kladně, příspěvková organizace</w:t>
      </w:r>
    </w:p>
    <w:p w:rsidR="00A66186" w:rsidRPr="00C73A37" w:rsidRDefault="00B20B3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>zastoupená:</w:t>
      </w:r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    </w:t>
      </w:r>
      <w:r w:rsidR="00285509"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ředitelem </w:t>
      </w:r>
      <w:r w:rsidR="00285509" w:rsidRPr="00C73A37">
        <w:rPr>
          <w:rFonts w:ascii="Microsoft Sans Serif" w:hAnsi="Microsoft Sans Serif" w:cs="Microsoft Sans Serif"/>
          <w:b/>
          <w:sz w:val="22"/>
          <w:szCs w:val="22"/>
        </w:rPr>
        <w:t>Mgr. Romanem Hájkem</w:t>
      </w:r>
    </w:p>
    <w:p w:rsidR="00A66186" w:rsidRPr="00C73A37" w:rsidRDefault="00B20B39" w:rsidP="00B20B39">
      <w:pPr>
        <w:tabs>
          <w:tab w:val="left" w:pos="284"/>
          <w:tab w:val="left" w:pos="1418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>adresa:</w:t>
      </w:r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           </w:t>
      </w:r>
      <w:r w:rsidR="00285509"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>Gen. Klapálka 1641, 272 01</w:t>
      </w:r>
      <w:r w:rsidR="005977E2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>Kladno</w:t>
      </w:r>
    </w:p>
    <w:p w:rsidR="003840C1" w:rsidRPr="00C73A37" w:rsidRDefault="00B20B39" w:rsidP="00B20B39">
      <w:pPr>
        <w:tabs>
          <w:tab w:val="left" w:pos="284"/>
          <w:tab w:val="left" w:pos="1985"/>
        </w:tabs>
        <w:autoSpaceDE w:val="0"/>
        <w:autoSpaceDN w:val="0"/>
        <w:adjustRightInd w:val="0"/>
        <w:rPr>
          <w:rFonts w:ascii="Microsoft Sans Serif" w:hAnsi="Microsoft Sans Serif" w:cs="Microsoft Sans Serif"/>
          <w:sz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3840C1" w:rsidRPr="00C73A37">
        <w:rPr>
          <w:rFonts w:ascii="Microsoft Sans Serif" w:hAnsi="Microsoft Sans Serif" w:cs="Microsoft Sans Serif"/>
          <w:sz w:val="22"/>
        </w:rPr>
        <w:t xml:space="preserve">Zapsaná v obchodním rejstříku vedeném Městským soudem v Praze, oddíl </w:t>
      </w:r>
      <w:proofErr w:type="spellStart"/>
      <w:r w:rsidR="003840C1" w:rsidRPr="00C73A37">
        <w:rPr>
          <w:rFonts w:ascii="Microsoft Sans Serif" w:hAnsi="Microsoft Sans Serif" w:cs="Microsoft Sans Serif"/>
          <w:sz w:val="22"/>
        </w:rPr>
        <w:t>Pr</w:t>
      </w:r>
      <w:proofErr w:type="spellEnd"/>
      <w:r w:rsidR="003840C1" w:rsidRPr="00C73A37">
        <w:rPr>
          <w:rFonts w:ascii="Microsoft Sans Serif" w:hAnsi="Microsoft Sans Serif" w:cs="Microsoft Sans Serif"/>
          <w:sz w:val="22"/>
        </w:rPr>
        <w:t>.,</w:t>
      </w:r>
      <w:r w:rsidR="000D3614" w:rsidRPr="00C73A37">
        <w:rPr>
          <w:rFonts w:ascii="Microsoft Sans Serif" w:hAnsi="Microsoft Sans Serif" w:cs="Microsoft Sans Serif"/>
          <w:sz w:val="22"/>
        </w:rPr>
        <w:t xml:space="preserve"> </w:t>
      </w:r>
      <w:r w:rsidR="003840C1" w:rsidRPr="00C73A37">
        <w:rPr>
          <w:rFonts w:ascii="Microsoft Sans Serif" w:hAnsi="Microsoft Sans Serif" w:cs="Microsoft Sans Serif"/>
          <w:sz w:val="22"/>
        </w:rPr>
        <w:t>vložka 1166</w:t>
      </w:r>
    </w:p>
    <w:p w:rsidR="00A66186" w:rsidRPr="00C73A37" w:rsidRDefault="00B20B39" w:rsidP="00B20B39">
      <w:pPr>
        <w:tabs>
          <w:tab w:val="left" w:pos="284"/>
          <w:tab w:val="left" w:pos="1843"/>
          <w:tab w:val="left" w:pos="1985"/>
        </w:tabs>
        <w:spacing w:line="240" w:lineRule="atLeast"/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</w:rPr>
        <w:t xml:space="preserve">  </w:t>
      </w:r>
      <w:r w:rsidRPr="00C73A37">
        <w:rPr>
          <w:rFonts w:ascii="Microsoft Sans Serif" w:hAnsi="Microsoft Sans Serif" w:cs="Microsoft Sans Serif"/>
          <w:b/>
          <w:sz w:val="22"/>
        </w:rPr>
        <w:tab/>
      </w:r>
      <w:r w:rsidR="00A66186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bank. </w:t>
      </w:r>
      <w:proofErr w:type="gramStart"/>
      <w:r w:rsidR="00A66186" w:rsidRPr="00C73A37">
        <w:rPr>
          <w:rFonts w:ascii="Microsoft Sans Serif" w:hAnsi="Microsoft Sans Serif" w:cs="Microsoft Sans Serif"/>
          <w:bCs/>
          <w:sz w:val="22"/>
          <w:szCs w:val="22"/>
        </w:rPr>
        <w:t>spoj</w:t>
      </w:r>
      <w:proofErr w:type="gramEnd"/>
      <w:r w:rsidR="00A66186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.:       </w:t>
      </w:r>
      <w:r w:rsidR="00285509" w:rsidRPr="00C73A37">
        <w:rPr>
          <w:rFonts w:ascii="Microsoft Sans Serif" w:hAnsi="Microsoft Sans Serif" w:cs="Microsoft Sans Serif"/>
          <w:bCs/>
          <w:sz w:val="22"/>
          <w:szCs w:val="22"/>
        </w:rPr>
        <w:tab/>
      </w:r>
      <w:r w:rsidR="00285509" w:rsidRPr="00C73A37">
        <w:rPr>
          <w:rFonts w:ascii="Microsoft Sans Serif" w:hAnsi="Microsoft Sans Serif" w:cs="Microsoft Sans Serif"/>
          <w:bCs/>
          <w:sz w:val="22"/>
          <w:szCs w:val="22"/>
        </w:rPr>
        <w:tab/>
      </w:r>
      <w:r w:rsidR="00E66A0F">
        <w:rPr>
          <w:rFonts w:ascii="Microsoft Sans Serif" w:hAnsi="Microsoft Sans Serif" w:cs="Microsoft Sans Serif"/>
          <w:b/>
          <w:sz w:val="22"/>
          <w:szCs w:val="22"/>
        </w:rPr>
        <w:t>XXXXXXXX</w:t>
      </w:r>
    </w:p>
    <w:p w:rsidR="005977E2" w:rsidRPr="00C73A37" w:rsidRDefault="00B20B3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>IČO:</w:t>
      </w:r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                </w:t>
      </w:r>
      <w:r w:rsidR="00285509"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>00069892</w:t>
      </w:r>
    </w:p>
    <w:p w:rsidR="003E1D78" w:rsidRPr="00C73A37" w:rsidRDefault="00B20B3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3E1D78" w:rsidRPr="00C73A37">
        <w:rPr>
          <w:rFonts w:ascii="Microsoft Sans Serif" w:hAnsi="Microsoft Sans Serif" w:cs="Microsoft Sans Serif"/>
          <w:sz w:val="22"/>
          <w:szCs w:val="22"/>
        </w:rPr>
        <w:t xml:space="preserve">DIČ: </w:t>
      </w:r>
      <w:r w:rsidR="00285509" w:rsidRPr="00C73A37">
        <w:rPr>
          <w:rFonts w:ascii="Microsoft Sans Serif" w:hAnsi="Microsoft Sans Serif" w:cs="Microsoft Sans Serif"/>
          <w:sz w:val="22"/>
          <w:szCs w:val="22"/>
        </w:rPr>
        <w:tab/>
      </w:r>
      <w:r w:rsidR="00793780" w:rsidRPr="00C73A37">
        <w:rPr>
          <w:rFonts w:ascii="Microsoft Sans Serif" w:hAnsi="Microsoft Sans Serif" w:cs="Microsoft Sans Serif"/>
          <w:b/>
          <w:sz w:val="22"/>
          <w:szCs w:val="22"/>
        </w:rPr>
        <w:t>CZ00069892</w:t>
      </w:r>
    </w:p>
    <w:p w:rsidR="00B20B39" w:rsidRPr="00C73A37" w:rsidRDefault="00B20B3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sz w:val="22"/>
          <w:szCs w:val="22"/>
        </w:rPr>
        <w:t>Kontaktní osoba:</w:t>
      </w:r>
      <w:r w:rsidRPr="00C73A37">
        <w:rPr>
          <w:rFonts w:ascii="Microsoft Sans Serif" w:hAnsi="Microsoft Sans Serif" w:cs="Microsoft Sans Serif"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>Pavla Vlková</w:t>
      </w:r>
      <w:r w:rsidR="00E66A0F">
        <w:rPr>
          <w:rFonts w:ascii="Microsoft Sans Serif" w:hAnsi="Microsoft Sans Serif" w:cs="Microsoft Sans Serif"/>
          <w:b/>
          <w:sz w:val="22"/>
          <w:szCs w:val="22"/>
        </w:rPr>
        <w:t xml:space="preserve"> XXXXXXX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, tel: </w:t>
      </w:r>
      <w:r w:rsidR="00E66A0F">
        <w:rPr>
          <w:rFonts w:ascii="Microsoft Sans Serif" w:hAnsi="Microsoft Sans Serif" w:cs="Microsoft Sans Serif"/>
          <w:b/>
          <w:sz w:val="22"/>
          <w:szCs w:val="22"/>
        </w:rPr>
        <w:t>XXXXXXXX</w:t>
      </w:r>
    </w:p>
    <w:p w:rsidR="00A66186" w:rsidRPr="00C73A37" w:rsidRDefault="00B20B39" w:rsidP="00B20B39">
      <w:pPr>
        <w:tabs>
          <w:tab w:val="left" w:pos="284"/>
        </w:tabs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3E1D78" w:rsidRPr="00C73A37">
        <w:rPr>
          <w:rFonts w:ascii="Microsoft Sans Serif" w:hAnsi="Microsoft Sans Serif" w:cs="Microsoft Sans Serif"/>
          <w:sz w:val="22"/>
          <w:szCs w:val="22"/>
        </w:rPr>
        <w:t>(dále jen objednavatel)</w:t>
      </w:r>
    </w:p>
    <w:p w:rsidR="002A167D" w:rsidRPr="00C73A37" w:rsidRDefault="002A167D" w:rsidP="00220701">
      <w:pPr>
        <w:rPr>
          <w:rFonts w:ascii="Microsoft Sans Serif" w:hAnsi="Microsoft Sans Serif" w:cs="Microsoft Sans Serif"/>
          <w:sz w:val="22"/>
          <w:szCs w:val="22"/>
        </w:rPr>
      </w:pPr>
    </w:p>
    <w:p w:rsidR="00B20B39" w:rsidRPr="00C73A37" w:rsidRDefault="00A66186" w:rsidP="00B20B39">
      <w:pPr>
        <w:tabs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sz w:val="22"/>
          <w:szCs w:val="22"/>
        </w:rPr>
        <w:t>2.  Zhotovitel:</w:t>
      </w:r>
      <w:r w:rsidR="00966AB5"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C73A37" w:rsidRPr="00C73A37">
        <w:rPr>
          <w:rFonts w:ascii="Microsoft Sans Serif" w:hAnsi="Microsoft Sans Serif" w:cs="Microsoft Sans Serif"/>
          <w:b/>
          <w:sz w:val="22"/>
          <w:szCs w:val="22"/>
        </w:rPr>
        <w:t>TISKÁRNA PROTISK, s.r.o.</w:t>
      </w:r>
    </w:p>
    <w:p w:rsidR="00793780" w:rsidRPr="00C73A37" w:rsidRDefault="00793780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B20B39" w:rsidRPr="00C73A37">
        <w:rPr>
          <w:rFonts w:ascii="Microsoft Sans Serif" w:hAnsi="Microsoft Sans Serif" w:cs="Microsoft Sans Serif"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sz w:val="22"/>
          <w:szCs w:val="22"/>
        </w:rPr>
        <w:t>zastoupený: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    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C73A37">
        <w:rPr>
          <w:rFonts w:ascii="Microsoft Sans Serif" w:hAnsi="Microsoft Sans Serif" w:cs="Microsoft Sans Serif"/>
          <w:b/>
          <w:sz w:val="22"/>
          <w:szCs w:val="22"/>
        </w:rPr>
        <w:t xml:space="preserve">Bc. Hanou </w:t>
      </w:r>
      <w:proofErr w:type="spellStart"/>
      <w:r w:rsidR="00C73A37">
        <w:rPr>
          <w:rFonts w:ascii="Microsoft Sans Serif" w:hAnsi="Microsoft Sans Serif" w:cs="Microsoft Sans Serif"/>
          <w:b/>
          <w:sz w:val="22"/>
          <w:szCs w:val="22"/>
        </w:rPr>
        <w:t>Böhmovou</w:t>
      </w:r>
      <w:proofErr w:type="spellEnd"/>
      <w:r w:rsidR="00C73A37">
        <w:rPr>
          <w:rFonts w:ascii="Microsoft Sans Serif" w:hAnsi="Microsoft Sans Serif" w:cs="Microsoft Sans Serif"/>
          <w:b/>
          <w:sz w:val="22"/>
          <w:szCs w:val="22"/>
        </w:rPr>
        <w:t>, jednatelkou</w:t>
      </w:r>
      <w:r w:rsidR="004A4D74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="00C73A37">
        <w:rPr>
          <w:rFonts w:ascii="Microsoft Sans Serif" w:hAnsi="Microsoft Sans Serif" w:cs="Microsoft Sans Serif"/>
          <w:b/>
          <w:sz w:val="22"/>
          <w:szCs w:val="22"/>
        </w:rPr>
        <w:t>společnosti</w:t>
      </w:r>
    </w:p>
    <w:p w:rsidR="00A66186" w:rsidRPr="00C73A37" w:rsidRDefault="00A66186" w:rsidP="00B20B39">
      <w:pPr>
        <w:tabs>
          <w:tab w:val="left" w:pos="284"/>
          <w:tab w:val="left" w:pos="1560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  </w:t>
      </w:r>
      <w:r w:rsidR="00B20B39" w:rsidRPr="00C73A37">
        <w:rPr>
          <w:rFonts w:ascii="Microsoft Sans Serif" w:hAnsi="Microsoft Sans Serif" w:cs="Microsoft Sans Serif"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sz w:val="22"/>
          <w:szCs w:val="22"/>
        </w:rPr>
        <w:t>adresa: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</w:t>
      </w:r>
      <w:r w:rsidR="00966AB5"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966AB5"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proofErr w:type="spellStart"/>
      <w:r w:rsidR="00C73A37" w:rsidRPr="00C73A37">
        <w:rPr>
          <w:rFonts w:ascii="Microsoft Sans Serif" w:hAnsi="Microsoft Sans Serif" w:cs="Microsoft Sans Serif"/>
          <w:b/>
          <w:sz w:val="22"/>
          <w:szCs w:val="22"/>
        </w:rPr>
        <w:t>Rudolfovská</w:t>
      </w:r>
      <w:proofErr w:type="spellEnd"/>
      <w:r w:rsidR="00C73A37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tř. 617</w:t>
      </w:r>
      <w:r w:rsidR="00793780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, </w:t>
      </w:r>
      <w:r w:rsidR="00C73A37">
        <w:rPr>
          <w:rFonts w:ascii="Microsoft Sans Serif" w:hAnsi="Microsoft Sans Serif" w:cs="Microsoft Sans Serif"/>
          <w:b/>
          <w:sz w:val="22"/>
          <w:szCs w:val="22"/>
        </w:rPr>
        <w:t>370 01 České Budějovice</w:t>
      </w:r>
    </w:p>
    <w:p w:rsidR="00A66186" w:rsidRPr="00C73A37" w:rsidRDefault="00B20B3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C73A37">
        <w:rPr>
          <w:rFonts w:ascii="Microsoft Sans Serif" w:hAnsi="Microsoft Sans Serif" w:cs="Microsoft Sans Serif"/>
          <w:sz w:val="22"/>
          <w:szCs w:val="22"/>
        </w:rPr>
        <w:tab/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 xml:space="preserve">bank. </w:t>
      </w:r>
      <w:proofErr w:type="gramStart"/>
      <w:r w:rsidR="00A66186" w:rsidRPr="00C73A37">
        <w:rPr>
          <w:rFonts w:ascii="Microsoft Sans Serif" w:hAnsi="Microsoft Sans Serif" w:cs="Microsoft Sans Serif"/>
          <w:sz w:val="22"/>
          <w:szCs w:val="22"/>
        </w:rPr>
        <w:t>spoj</w:t>
      </w:r>
      <w:proofErr w:type="gramEnd"/>
      <w:r w:rsidR="00A66186" w:rsidRPr="00C73A37">
        <w:rPr>
          <w:rFonts w:ascii="Microsoft Sans Serif" w:hAnsi="Microsoft Sans Serif" w:cs="Microsoft Sans Serif"/>
          <w:sz w:val="22"/>
          <w:szCs w:val="22"/>
        </w:rPr>
        <w:t>.:</w:t>
      </w:r>
      <w:r w:rsidR="00A66186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       </w:t>
      </w:r>
      <w:r w:rsidR="00966AB5" w:rsidRPr="00C73A37">
        <w:rPr>
          <w:rFonts w:ascii="Microsoft Sans Serif" w:hAnsi="Microsoft Sans Serif" w:cs="Microsoft Sans Serif"/>
          <w:b/>
          <w:sz w:val="22"/>
          <w:szCs w:val="22"/>
        </w:rPr>
        <w:tab/>
      </w:r>
      <w:r w:rsidR="00E66A0F">
        <w:rPr>
          <w:rFonts w:ascii="Microsoft Sans Serif" w:hAnsi="Microsoft Sans Serif" w:cs="Microsoft Sans Serif"/>
          <w:b/>
          <w:sz w:val="22"/>
          <w:szCs w:val="22"/>
        </w:rPr>
        <w:t>XXXXXXX</w:t>
      </w:r>
    </w:p>
    <w:p w:rsidR="00A66186" w:rsidRPr="00C73A37" w:rsidRDefault="00B20B3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  <w:r w:rsidRPr="00C73A37">
        <w:rPr>
          <w:rFonts w:ascii="Microsoft Sans Serif" w:hAnsi="Microsoft Sans Serif" w:cs="Microsoft Sans Serif"/>
          <w:bCs/>
          <w:sz w:val="22"/>
          <w:szCs w:val="22"/>
        </w:rPr>
        <w:tab/>
      </w:r>
      <w:r w:rsidR="00A66186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IČO:                   </w:t>
      </w:r>
      <w:r w:rsidR="00966AB5" w:rsidRPr="00C73A37">
        <w:rPr>
          <w:rFonts w:ascii="Microsoft Sans Serif" w:hAnsi="Microsoft Sans Serif" w:cs="Microsoft Sans Serif"/>
          <w:bCs/>
          <w:sz w:val="22"/>
          <w:szCs w:val="22"/>
        </w:rPr>
        <w:tab/>
      </w:r>
      <w:r w:rsidR="00C73A37" w:rsidRPr="00C73A37">
        <w:rPr>
          <w:rFonts w:ascii="Microsoft Sans Serif" w:hAnsi="Microsoft Sans Serif" w:cs="Microsoft Sans Serif"/>
          <w:b/>
          <w:sz w:val="22"/>
          <w:szCs w:val="22"/>
        </w:rPr>
        <w:t>25173057</w:t>
      </w:r>
    </w:p>
    <w:p w:rsidR="00661025" w:rsidRPr="00C73A37" w:rsidRDefault="00B20B3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C73A37">
        <w:rPr>
          <w:rFonts w:ascii="Microsoft Sans Serif" w:hAnsi="Microsoft Sans Serif" w:cs="Microsoft Sans Serif"/>
        </w:rPr>
        <w:t xml:space="preserve"> </w:t>
      </w:r>
      <w:r w:rsidRPr="00C73A37">
        <w:rPr>
          <w:rFonts w:ascii="Microsoft Sans Serif" w:hAnsi="Microsoft Sans Serif" w:cs="Microsoft Sans Serif"/>
        </w:rPr>
        <w:tab/>
      </w:r>
      <w:r w:rsidR="00661025" w:rsidRPr="00C73A37">
        <w:rPr>
          <w:rFonts w:ascii="Microsoft Sans Serif" w:hAnsi="Microsoft Sans Serif" w:cs="Microsoft Sans Serif"/>
          <w:sz w:val="22"/>
          <w:szCs w:val="22"/>
        </w:rPr>
        <w:t>DIČ:</w:t>
      </w:r>
      <w:r w:rsidR="00661025" w:rsidRPr="00C73A37">
        <w:rPr>
          <w:rFonts w:ascii="Microsoft Sans Serif" w:hAnsi="Microsoft Sans Serif" w:cs="Microsoft Sans Serif"/>
          <w:b/>
          <w:bCs/>
          <w:sz w:val="22"/>
          <w:szCs w:val="22"/>
        </w:rPr>
        <w:t xml:space="preserve">                   </w:t>
      </w:r>
      <w:r w:rsidR="00966AB5" w:rsidRPr="00C73A37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C73A37" w:rsidRPr="00C73A37">
        <w:rPr>
          <w:rFonts w:ascii="Microsoft Sans Serif" w:hAnsi="Microsoft Sans Serif" w:cs="Microsoft Sans Serif"/>
          <w:b/>
          <w:bCs/>
          <w:sz w:val="22"/>
          <w:szCs w:val="22"/>
        </w:rPr>
        <w:t>CZ25173057</w:t>
      </w:r>
    </w:p>
    <w:p w:rsidR="00B20B39" w:rsidRPr="00C73A37" w:rsidRDefault="00B20B39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bCs/>
          <w:sz w:val="22"/>
          <w:szCs w:val="22"/>
        </w:rPr>
      </w:pPr>
      <w:r w:rsidRPr="00C73A37">
        <w:rPr>
          <w:rFonts w:ascii="Microsoft Sans Serif" w:hAnsi="Microsoft Sans Serif" w:cs="Microsoft Sans Serif"/>
          <w:b/>
          <w:bCs/>
          <w:sz w:val="22"/>
          <w:szCs w:val="22"/>
        </w:rPr>
        <w:t xml:space="preserve">  </w:t>
      </w:r>
      <w:r w:rsidRPr="00C73A37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Kontaktní osoba: </w:t>
      </w:r>
      <w:r w:rsidRPr="00C73A37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C73A37">
        <w:rPr>
          <w:rFonts w:ascii="Microsoft Sans Serif" w:hAnsi="Microsoft Sans Serif" w:cs="Microsoft Sans Serif"/>
          <w:b/>
          <w:bCs/>
          <w:sz w:val="22"/>
          <w:szCs w:val="22"/>
        </w:rPr>
        <w:t xml:space="preserve">Hana </w:t>
      </w:r>
      <w:proofErr w:type="spellStart"/>
      <w:r w:rsidR="00C73A37">
        <w:rPr>
          <w:rFonts w:ascii="Microsoft Sans Serif" w:hAnsi="Microsoft Sans Serif" w:cs="Microsoft Sans Serif"/>
          <w:b/>
          <w:bCs/>
          <w:sz w:val="22"/>
          <w:szCs w:val="22"/>
        </w:rPr>
        <w:t>Böhmová</w:t>
      </w:r>
      <w:proofErr w:type="spellEnd"/>
      <w:r w:rsidRPr="00C73A37">
        <w:rPr>
          <w:rFonts w:ascii="Microsoft Sans Serif" w:hAnsi="Microsoft Sans Serif" w:cs="Microsoft Sans Serif"/>
          <w:b/>
          <w:bCs/>
          <w:sz w:val="22"/>
          <w:szCs w:val="22"/>
        </w:rPr>
        <w:t xml:space="preserve">, </w:t>
      </w:r>
      <w:r w:rsidR="00E66A0F">
        <w:rPr>
          <w:rFonts w:ascii="Microsoft Sans Serif" w:hAnsi="Microsoft Sans Serif" w:cs="Microsoft Sans Serif"/>
          <w:b/>
          <w:bCs/>
          <w:sz w:val="22"/>
          <w:szCs w:val="22"/>
        </w:rPr>
        <w:t>XXXXXXX</w:t>
      </w:r>
      <w:r w:rsidRPr="00C73A37">
        <w:rPr>
          <w:rFonts w:ascii="Microsoft Sans Serif" w:hAnsi="Microsoft Sans Serif" w:cs="Microsoft Sans Serif"/>
          <w:b/>
          <w:bCs/>
          <w:sz w:val="22"/>
          <w:szCs w:val="22"/>
        </w:rPr>
        <w:t xml:space="preserve">, tel.: </w:t>
      </w:r>
      <w:r w:rsidR="00E66A0F">
        <w:rPr>
          <w:rFonts w:ascii="Microsoft Sans Serif" w:hAnsi="Microsoft Sans Serif" w:cs="Microsoft Sans Serif"/>
          <w:b/>
          <w:bCs/>
          <w:sz w:val="22"/>
          <w:szCs w:val="22"/>
        </w:rPr>
        <w:t>XXXXXXX</w:t>
      </w:r>
    </w:p>
    <w:p w:rsidR="003E1D78" w:rsidRPr="00C73A37" w:rsidRDefault="003E1D78" w:rsidP="00B20B39">
      <w:pPr>
        <w:tabs>
          <w:tab w:val="left" w:pos="284"/>
          <w:tab w:val="left" w:pos="1985"/>
        </w:tabs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4"/>
          <w:szCs w:val="24"/>
        </w:rPr>
        <w:t xml:space="preserve">    </w:t>
      </w:r>
      <w:r w:rsidRPr="00C73A37">
        <w:rPr>
          <w:rFonts w:ascii="Microsoft Sans Serif" w:hAnsi="Microsoft Sans Serif" w:cs="Microsoft Sans Serif"/>
          <w:sz w:val="22"/>
          <w:szCs w:val="22"/>
        </w:rPr>
        <w:t>(dále jen zhotovitel)</w:t>
      </w:r>
    </w:p>
    <w:p w:rsidR="00661025" w:rsidRPr="00C73A37" w:rsidRDefault="00661025" w:rsidP="00220701">
      <w:pPr>
        <w:rPr>
          <w:rFonts w:ascii="Microsoft Sans Serif" w:hAnsi="Microsoft Sans Serif" w:cs="Microsoft Sans Serif"/>
          <w:sz w:val="24"/>
          <w:szCs w:val="24"/>
        </w:rPr>
      </w:pPr>
    </w:p>
    <w:p w:rsidR="00A66186" w:rsidRPr="00C73A37" w:rsidRDefault="00A66186" w:rsidP="00220701">
      <w:pPr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C73A37">
        <w:rPr>
          <w:rFonts w:ascii="Microsoft Sans Serif" w:hAnsi="Microsoft Sans Serif" w:cs="Microsoft Sans Serif"/>
          <w:b/>
          <w:bCs/>
          <w:sz w:val="24"/>
          <w:szCs w:val="24"/>
        </w:rPr>
        <w:t>I. Předmět smlouvy</w:t>
      </w:r>
    </w:p>
    <w:p w:rsidR="00285509" w:rsidRPr="00C73A37" w:rsidRDefault="00285509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1.1</w:t>
      </w:r>
    </w:p>
    <w:p w:rsidR="00F376DF" w:rsidRPr="00C73A37" w:rsidRDefault="00A66186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Zhotovitel se zavazuje </w:t>
      </w:r>
      <w:r w:rsidR="00C73A37">
        <w:rPr>
          <w:rFonts w:ascii="Microsoft Sans Serif" w:hAnsi="Microsoft Sans Serif" w:cs="Microsoft Sans Serif"/>
          <w:sz w:val="22"/>
          <w:szCs w:val="22"/>
        </w:rPr>
        <w:t>provádět v roce 2025</w:t>
      </w:r>
      <w:r w:rsidR="00F14E2E" w:rsidRPr="00C73A37">
        <w:rPr>
          <w:rFonts w:ascii="Microsoft Sans Serif" w:hAnsi="Microsoft Sans Serif" w:cs="Microsoft Sans Serif"/>
          <w:sz w:val="22"/>
          <w:szCs w:val="22"/>
        </w:rPr>
        <w:t xml:space="preserve"> pro objednavatele tisk </w:t>
      </w:r>
      <w:r w:rsidR="00C73A37">
        <w:rPr>
          <w:rFonts w:ascii="Microsoft Sans Serif" w:hAnsi="Microsoft Sans Serif" w:cs="Microsoft Sans Serif"/>
          <w:sz w:val="22"/>
          <w:szCs w:val="22"/>
        </w:rPr>
        <w:t>6</w:t>
      </w:r>
      <w:r w:rsidR="00F14E2E" w:rsidRPr="00C73A37">
        <w:rPr>
          <w:rFonts w:ascii="Microsoft Sans Serif" w:hAnsi="Microsoft Sans Serif" w:cs="Microsoft Sans Serif"/>
          <w:sz w:val="22"/>
          <w:szCs w:val="22"/>
        </w:rPr>
        <w:t xml:space="preserve"> čísel </w:t>
      </w:r>
      <w:r w:rsidR="00F376DF" w:rsidRPr="00C73A37">
        <w:rPr>
          <w:rFonts w:ascii="Microsoft Sans Serif" w:hAnsi="Microsoft Sans Serif" w:cs="Microsoft Sans Serif"/>
          <w:sz w:val="22"/>
          <w:szCs w:val="22"/>
        </w:rPr>
        <w:t xml:space="preserve">časopisu Čtenář </w:t>
      </w:r>
      <w:proofErr w:type="gramStart"/>
      <w:r w:rsidR="00F376DF" w:rsidRPr="00C73A37">
        <w:rPr>
          <w:rFonts w:ascii="Microsoft Sans Serif" w:hAnsi="Microsoft Sans Serif" w:cs="Microsoft Sans Serif"/>
          <w:sz w:val="22"/>
          <w:szCs w:val="22"/>
        </w:rPr>
        <w:t>dle</w:t>
      </w:r>
      <w:proofErr w:type="gramEnd"/>
      <w:r w:rsidR="00F376DF" w:rsidRPr="00C73A37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F14E2E" w:rsidRPr="00C73A37">
        <w:rPr>
          <w:rFonts w:ascii="Microsoft Sans Serif" w:hAnsi="Microsoft Sans Serif" w:cs="Microsoft Sans Serif"/>
          <w:sz w:val="22"/>
          <w:szCs w:val="22"/>
        </w:rPr>
        <w:t>dodaných tiskových podkladů</w:t>
      </w:r>
      <w:r w:rsidR="00F376DF" w:rsidRPr="00C73A37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F14E2E" w:rsidRPr="00C73A37">
        <w:rPr>
          <w:rFonts w:ascii="Microsoft Sans Serif" w:hAnsi="Microsoft Sans Serif" w:cs="Microsoft Sans Serif"/>
          <w:sz w:val="22"/>
          <w:szCs w:val="22"/>
        </w:rPr>
        <w:t xml:space="preserve">a </w:t>
      </w:r>
      <w:r w:rsidR="00517F58" w:rsidRPr="00C73A37">
        <w:rPr>
          <w:rFonts w:ascii="Microsoft Sans Serif" w:hAnsi="Microsoft Sans Serif" w:cs="Microsoft Sans Serif"/>
          <w:sz w:val="22"/>
          <w:szCs w:val="22"/>
        </w:rPr>
        <w:t xml:space="preserve">dodaného </w:t>
      </w:r>
      <w:r w:rsidR="00F14E2E" w:rsidRPr="00C73A37">
        <w:rPr>
          <w:rFonts w:ascii="Microsoft Sans Serif" w:hAnsi="Microsoft Sans Serif" w:cs="Microsoft Sans Serif"/>
          <w:sz w:val="22"/>
          <w:szCs w:val="22"/>
        </w:rPr>
        <w:t>časového harmonogramu</w:t>
      </w:r>
      <w:r w:rsidR="00517F58" w:rsidRPr="00C73A37">
        <w:rPr>
          <w:rFonts w:ascii="Microsoft Sans Serif" w:hAnsi="Microsoft Sans Serif" w:cs="Microsoft Sans Serif"/>
          <w:sz w:val="22"/>
          <w:szCs w:val="22"/>
        </w:rPr>
        <w:t xml:space="preserve"> (viz Příloh</w:t>
      </w:r>
      <w:r w:rsidR="00B50D97" w:rsidRPr="00C73A37">
        <w:rPr>
          <w:rFonts w:ascii="Microsoft Sans Serif" w:hAnsi="Microsoft Sans Serif" w:cs="Microsoft Sans Serif"/>
          <w:sz w:val="22"/>
          <w:szCs w:val="22"/>
        </w:rPr>
        <w:t>a</w:t>
      </w:r>
      <w:r w:rsidR="00C73A37">
        <w:rPr>
          <w:rFonts w:ascii="Microsoft Sans Serif" w:hAnsi="Microsoft Sans Serif" w:cs="Microsoft Sans Serif"/>
          <w:sz w:val="22"/>
          <w:szCs w:val="22"/>
        </w:rPr>
        <w:t xml:space="preserve"> 2</w:t>
      </w:r>
      <w:r w:rsidR="00517F58" w:rsidRPr="00C73A37">
        <w:rPr>
          <w:rFonts w:ascii="Microsoft Sans Serif" w:hAnsi="Microsoft Sans Serif" w:cs="Microsoft Sans Serif"/>
          <w:sz w:val="22"/>
          <w:szCs w:val="22"/>
        </w:rPr>
        <w:t>)</w:t>
      </w:r>
      <w:r w:rsidR="00F14E2E" w:rsidRPr="00C73A37">
        <w:rPr>
          <w:rFonts w:ascii="Microsoft Sans Serif" w:hAnsi="Microsoft Sans Serif" w:cs="Microsoft Sans Serif"/>
          <w:sz w:val="22"/>
          <w:szCs w:val="22"/>
        </w:rPr>
        <w:t xml:space="preserve">. </w:t>
      </w:r>
      <w:r w:rsidR="00F376DF" w:rsidRPr="00C73A37">
        <w:rPr>
          <w:rFonts w:ascii="Microsoft Sans Serif" w:hAnsi="Microsoft Sans Serif" w:cs="Microsoft Sans Serif"/>
          <w:sz w:val="22"/>
          <w:szCs w:val="22"/>
        </w:rPr>
        <w:t>Rozsah práce pro každé číslo zahrnuje:</w:t>
      </w:r>
    </w:p>
    <w:p w:rsidR="00F376DF" w:rsidRPr="00C73A37" w:rsidRDefault="00F376DF" w:rsidP="00F376DF">
      <w:pPr>
        <w:numPr>
          <w:ilvl w:val="0"/>
          <w:numId w:val="2"/>
        </w:num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technickou kontrolu tiskových dat, případně konzultaci odstranění závad,</w:t>
      </w:r>
    </w:p>
    <w:p w:rsidR="00F376DF" w:rsidRPr="00C73A37" w:rsidRDefault="00F376DF" w:rsidP="00F376DF">
      <w:pPr>
        <w:numPr>
          <w:ilvl w:val="0"/>
          <w:numId w:val="2"/>
        </w:num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tisk časopisu podle specifikace v Příloze </w:t>
      </w:r>
      <w:r w:rsidR="00C73A37">
        <w:rPr>
          <w:rFonts w:ascii="Microsoft Sans Serif" w:hAnsi="Microsoft Sans Serif" w:cs="Microsoft Sans Serif"/>
          <w:sz w:val="22"/>
          <w:szCs w:val="22"/>
        </w:rPr>
        <w:t>1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této smlouvy,</w:t>
      </w:r>
    </w:p>
    <w:p w:rsidR="00F376DF" w:rsidRPr="00C73A37" w:rsidRDefault="00F376DF" w:rsidP="00F376DF">
      <w:pPr>
        <w:numPr>
          <w:ilvl w:val="0"/>
          <w:numId w:val="2"/>
        </w:num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nespecifický vklad tiskoviny dodané objednatelem,</w:t>
      </w:r>
    </w:p>
    <w:p w:rsidR="00F376DF" w:rsidRPr="00C73A37" w:rsidRDefault="00F376DF" w:rsidP="00F376DF">
      <w:pPr>
        <w:numPr>
          <w:ilvl w:val="0"/>
          <w:numId w:val="2"/>
        </w:num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balení zkompletovaných výtisků podle specifikace </w:t>
      </w:r>
      <w:r w:rsidR="00517F58" w:rsidRPr="00C73A37">
        <w:rPr>
          <w:rFonts w:ascii="Microsoft Sans Serif" w:hAnsi="Microsoft Sans Serif" w:cs="Microsoft Sans Serif"/>
          <w:sz w:val="22"/>
          <w:szCs w:val="22"/>
        </w:rPr>
        <w:t xml:space="preserve">uvedené 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v Příloze 1, </w:t>
      </w:r>
    </w:p>
    <w:p w:rsidR="00285509" w:rsidRPr="00C73A37" w:rsidRDefault="00F376DF" w:rsidP="00F376DF">
      <w:pPr>
        <w:numPr>
          <w:ilvl w:val="0"/>
          <w:numId w:val="2"/>
        </w:num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expedici na distribuční místa dle </w:t>
      </w:r>
      <w:r w:rsidR="00517F58" w:rsidRPr="00C73A37">
        <w:rPr>
          <w:rFonts w:ascii="Microsoft Sans Serif" w:hAnsi="Microsoft Sans Serif" w:cs="Microsoft Sans Serif"/>
          <w:sz w:val="22"/>
          <w:szCs w:val="22"/>
        </w:rPr>
        <w:t>specifikace uvedené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v Příloze</w:t>
      </w:r>
      <w:r w:rsidR="00285509" w:rsidRPr="00C73A37">
        <w:rPr>
          <w:rFonts w:ascii="Microsoft Sans Serif" w:hAnsi="Microsoft Sans Serif" w:cs="Microsoft Sans Serif"/>
          <w:sz w:val="22"/>
          <w:szCs w:val="22"/>
        </w:rPr>
        <w:t xml:space="preserve"> 1. </w:t>
      </w:r>
    </w:p>
    <w:p w:rsidR="00966AB5" w:rsidRPr="00C73A37" w:rsidRDefault="00966AB5" w:rsidP="00220701">
      <w:pPr>
        <w:rPr>
          <w:rFonts w:ascii="Microsoft Sans Serif" w:hAnsi="Microsoft Sans Serif" w:cs="Microsoft Sans Serif"/>
          <w:sz w:val="22"/>
          <w:szCs w:val="22"/>
        </w:rPr>
      </w:pPr>
    </w:p>
    <w:p w:rsidR="00966AB5" w:rsidRPr="00C73A37" w:rsidRDefault="00966AB5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1.2</w:t>
      </w:r>
    </w:p>
    <w:p w:rsidR="00B20B39" w:rsidRPr="00C73A37" w:rsidRDefault="00B20B39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Termíny expedice uv</w:t>
      </w:r>
      <w:r w:rsidR="00C73A37">
        <w:rPr>
          <w:rFonts w:ascii="Microsoft Sans Serif" w:hAnsi="Microsoft Sans Serif" w:cs="Microsoft Sans Serif"/>
          <w:sz w:val="22"/>
          <w:szCs w:val="22"/>
        </w:rPr>
        <w:t>edené v harmonogramu v Příloze 2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je nutné dodržet. Zhotovitel rozveze v den expedice určený počet čísel na určené adresy, a to tak, aby na distribuční místa v Praze byl časopis doručen nejpozději v 11:00 a na distribuční místo v Kladně </w:t>
      </w:r>
      <w:r w:rsidR="00B50D97" w:rsidRPr="00C73A37">
        <w:rPr>
          <w:rFonts w:ascii="Microsoft Sans Serif" w:hAnsi="Microsoft Sans Serif" w:cs="Microsoft Sans Serif"/>
          <w:sz w:val="22"/>
          <w:szCs w:val="22"/>
        </w:rPr>
        <w:t>(Středočeský kraj) nejpozději v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14:00. </w:t>
      </w:r>
    </w:p>
    <w:p w:rsidR="00BB18DF" w:rsidRPr="00C73A37" w:rsidRDefault="00BB18DF" w:rsidP="00220701">
      <w:pPr>
        <w:rPr>
          <w:rFonts w:ascii="Microsoft Sans Serif" w:hAnsi="Microsoft Sans Serif" w:cs="Microsoft Sans Serif"/>
          <w:sz w:val="22"/>
          <w:szCs w:val="22"/>
        </w:rPr>
      </w:pPr>
    </w:p>
    <w:p w:rsidR="00BB18DF" w:rsidRPr="00C73A37" w:rsidRDefault="00BB18DF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1.3</w:t>
      </w:r>
    </w:p>
    <w:p w:rsidR="00BB18DF" w:rsidRPr="00C73A37" w:rsidRDefault="00BB18DF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Objednatel má právo kontroly před začátkem tisku. Kontrolu mohou provádět osoby pověřené šéfredaktorem časopisu.</w:t>
      </w:r>
    </w:p>
    <w:p w:rsidR="002050FB" w:rsidRPr="00C73A37" w:rsidRDefault="002050FB" w:rsidP="00220701">
      <w:pPr>
        <w:rPr>
          <w:rFonts w:ascii="Microsoft Sans Serif" w:hAnsi="Microsoft Sans Serif" w:cs="Microsoft Sans Serif"/>
          <w:b/>
          <w:sz w:val="22"/>
          <w:szCs w:val="22"/>
        </w:rPr>
      </w:pPr>
    </w:p>
    <w:p w:rsidR="00A66186" w:rsidRPr="00C73A37" w:rsidRDefault="00A66186" w:rsidP="00220701">
      <w:pPr>
        <w:pStyle w:val="Nadpis3"/>
        <w:jc w:val="left"/>
        <w:rPr>
          <w:rFonts w:ascii="Microsoft Sans Serif" w:hAnsi="Microsoft Sans Serif" w:cs="Microsoft Sans Serif"/>
          <w:sz w:val="24"/>
          <w:szCs w:val="24"/>
        </w:rPr>
      </w:pPr>
      <w:r w:rsidRPr="00C73A37">
        <w:rPr>
          <w:rFonts w:ascii="Microsoft Sans Serif" w:hAnsi="Microsoft Sans Serif" w:cs="Microsoft Sans Serif"/>
          <w:sz w:val="24"/>
          <w:szCs w:val="24"/>
        </w:rPr>
        <w:lastRenderedPageBreak/>
        <w:t>II. Termín a místo plnění</w:t>
      </w:r>
    </w:p>
    <w:p w:rsidR="00A66186" w:rsidRPr="00C73A37" w:rsidRDefault="00A66186" w:rsidP="00220701">
      <w:pPr>
        <w:rPr>
          <w:rFonts w:ascii="Microsoft Sans Serif" w:hAnsi="Microsoft Sans Serif" w:cs="Microsoft Sans Serif"/>
          <w:b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Smlouva se uzavírá na dobu od </w:t>
      </w:r>
      <w:r w:rsidR="00C73A37">
        <w:rPr>
          <w:rFonts w:ascii="Microsoft Sans Serif" w:hAnsi="Microsoft Sans Serif" w:cs="Microsoft Sans Serif"/>
          <w:b/>
          <w:sz w:val="22"/>
          <w:szCs w:val="22"/>
        </w:rPr>
        <w:t>1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. </w:t>
      </w:r>
      <w:r w:rsidR="00A47210" w:rsidRPr="00C73A37">
        <w:rPr>
          <w:rFonts w:ascii="Microsoft Sans Serif" w:hAnsi="Microsoft Sans Serif" w:cs="Microsoft Sans Serif"/>
          <w:b/>
          <w:sz w:val="22"/>
          <w:szCs w:val="22"/>
        </w:rPr>
        <w:t>ledna 202</w:t>
      </w:r>
      <w:r w:rsidR="00C73A37">
        <w:rPr>
          <w:rFonts w:ascii="Microsoft Sans Serif" w:hAnsi="Microsoft Sans Serif" w:cs="Microsoft Sans Serif"/>
          <w:b/>
          <w:sz w:val="22"/>
          <w:szCs w:val="22"/>
        </w:rPr>
        <w:t>5</w:t>
      </w:r>
      <w:r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="00A47210" w:rsidRPr="00C73A37">
        <w:rPr>
          <w:rFonts w:ascii="Microsoft Sans Serif" w:hAnsi="Microsoft Sans Serif" w:cs="Microsoft Sans Serif"/>
          <w:bCs/>
          <w:sz w:val="22"/>
          <w:szCs w:val="22"/>
        </w:rPr>
        <w:t>do</w:t>
      </w:r>
      <w:r w:rsidR="00924131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 31</w:t>
      </w:r>
      <w:r w:rsidR="00A47210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. </w:t>
      </w:r>
      <w:r w:rsidR="00924131" w:rsidRPr="00C73A37">
        <w:rPr>
          <w:rFonts w:ascii="Microsoft Sans Serif" w:hAnsi="Microsoft Sans Serif" w:cs="Microsoft Sans Serif"/>
          <w:b/>
          <w:sz w:val="22"/>
          <w:szCs w:val="22"/>
        </w:rPr>
        <w:t xml:space="preserve">prosince </w:t>
      </w:r>
      <w:r w:rsidR="00A47210" w:rsidRPr="00C73A37">
        <w:rPr>
          <w:rFonts w:ascii="Microsoft Sans Serif" w:hAnsi="Microsoft Sans Serif" w:cs="Microsoft Sans Serif"/>
          <w:b/>
          <w:sz w:val="22"/>
          <w:szCs w:val="22"/>
        </w:rPr>
        <w:t>202</w:t>
      </w:r>
      <w:r w:rsidR="00C73A37">
        <w:rPr>
          <w:rFonts w:ascii="Microsoft Sans Serif" w:hAnsi="Microsoft Sans Serif" w:cs="Microsoft Sans Serif"/>
          <w:b/>
          <w:sz w:val="22"/>
          <w:szCs w:val="22"/>
        </w:rPr>
        <w:t>5</w:t>
      </w:r>
      <w:r w:rsidRPr="00C73A37">
        <w:rPr>
          <w:rFonts w:ascii="Microsoft Sans Serif" w:hAnsi="Microsoft Sans Serif" w:cs="Microsoft Sans Serif"/>
          <w:sz w:val="22"/>
          <w:szCs w:val="22"/>
        </w:rPr>
        <w:t>. Místem plnění j</w:t>
      </w:r>
      <w:r w:rsidR="00C73A37">
        <w:rPr>
          <w:rFonts w:ascii="Microsoft Sans Serif" w:hAnsi="Microsoft Sans Serif" w:cs="Microsoft Sans Serif"/>
          <w:sz w:val="22"/>
          <w:szCs w:val="22"/>
        </w:rPr>
        <w:t>sou České Budějovice</w:t>
      </w:r>
      <w:r w:rsidRPr="00C73A37">
        <w:rPr>
          <w:rFonts w:ascii="Microsoft Sans Serif" w:hAnsi="Microsoft Sans Serif" w:cs="Microsoft Sans Serif"/>
          <w:sz w:val="22"/>
          <w:szCs w:val="22"/>
        </w:rPr>
        <w:t>.</w:t>
      </w:r>
    </w:p>
    <w:p w:rsidR="00A66186" w:rsidRPr="00C73A37" w:rsidRDefault="00A66186" w:rsidP="00220701">
      <w:pPr>
        <w:rPr>
          <w:rFonts w:ascii="Microsoft Sans Serif" w:hAnsi="Microsoft Sans Serif" w:cs="Microsoft Sans Serif"/>
          <w:b/>
          <w:sz w:val="22"/>
          <w:szCs w:val="22"/>
        </w:rPr>
      </w:pPr>
    </w:p>
    <w:p w:rsidR="00A66186" w:rsidRPr="00C73A37" w:rsidRDefault="00A66186" w:rsidP="00220701">
      <w:pPr>
        <w:pStyle w:val="Nadpis3"/>
        <w:jc w:val="left"/>
        <w:rPr>
          <w:rFonts w:ascii="Microsoft Sans Serif" w:hAnsi="Microsoft Sans Serif" w:cs="Microsoft Sans Serif"/>
          <w:sz w:val="24"/>
          <w:szCs w:val="24"/>
        </w:rPr>
      </w:pPr>
      <w:r w:rsidRPr="00C73A37">
        <w:rPr>
          <w:rFonts w:ascii="Microsoft Sans Serif" w:hAnsi="Microsoft Sans Serif" w:cs="Microsoft Sans Serif"/>
          <w:sz w:val="24"/>
          <w:szCs w:val="24"/>
        </w:rPr>
        <w:t>III. Cena plnění</w:t>
      </w:r>
    </w:p>
    <w:p w:rsidR="005A4643" w:rsidRPr="00C73A37" w:rsidRDefault="00BB18DF" w:rsidP="00220701">
      <w:pPr>
        <w:rPr>
          <w:rFonts w:ascii="Microsoft Sans Serif" w:hAnsi="Microsoft Sans Serif" w:cs="Microsoft Sans Serif"/>
          <w:bCs/>
          <w:sz w:val="22"/>
          <w:szCs w:val="22"/>
        </w:rPr>
      </w:pPr>
      <w:r w:rsidRPr="00C73A37">
        <w:rPr>
          <w:rFonts w:ascii="Microsoft Sans Serif" w:hAnsi="Microsoft Sans Serif" w:cs="Microsoft Sans Serif"/>
          <w:bCs/>
          <w:sz w:val="22"/>
          <w:szCs w:val="22"/>
        </w:rPr>
        <w:t>Celková c</w:t>
      </w:r>
      <w:r w:rsidR="00A66186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ena je stanovena </w:t>
      </w:r>
      <w:r w:rsidR="003E1D78" w:rsidRPr="00C73A37">
        <w:rPr>
          <w:rFonts w:ascii="Microsoft Sans Serif" w:hAnsi="Microsoft Sans Serif" w:cs="Microsoft Sans Serif"/>
          <w:bCs/>
          <w:sz w:val="22"/>
          <w:szCs w:val="22"/>
        </w:rPr>
        <w:t>v souladu s cenovou nabídkou z</w:t>
      </w:r>
      <w:r w:rsidR="002A167D" w:rsidRPr="00C73A37">
        <w:rPr>
          <w:rFonts w:ascii="Microsoft Sans Serif" w:hAnsi="Microsoft Sans Serif" w:cs="Microsoft Sans Serif"/>
          <w:bCs/>
          <w:sz w:val="22"/>
          <w:szCs w:val="22"/>
        </w:rPr>
        <w:t>e</w:t>
      </w:r>
      <w:r w:rsidR="003E1D78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 dne</w:t>
      </w:r>
      <w:r w:rsidR="002A167D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  <w:r w:rsidR="00C73A37">
        <w:rPr>
          <w:rFonts w:ascii="Microsoft Sans Serif" w:hAnsi="Microsoft Sans Serif" w:cs="Microsoft Sans Serif"/>
          <w:bCs/>
          <w:sz w:val="22"/>
          <w:szCs w:val="22"/>
        </w:rPr>
        <w:t>17</w:t>
      </w:r>
      <w:r w:rsidR="00A352C6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. </w:t>
      </w:r>
      <w:r w:rsidR="00C73A37">
        <w:rPr>
          <w:rFonts w:ascii="Microsoft Sans Serif" w:hAnsi="Microsoft Sans Serif" w:cs="Microsoft Sans Serif"/>
          <w:bCs/>
          <w:sz w:val="22"/>
          <w:szCs w:val="22"/>
        </w:rPr>
        <w:t>10. 2024</w:t>
      </w:r>
      <w:r w:rsidR="00150763" w:rsidRPr="00C73A37">
        <w:rPr>
          <w:rFonts w:ascii="Microsoft Sans Serif" w:hAnsi="Microsoft Sans Serif" w:cs="Microsoft Sans Serif"/>
          <w:bCs/>
          <w:sz w:val="22"/>
          <w:szCs w:val="22"/>
        </w:rPr>
        <w:t>. Tato cena</w:t>
      </w:r>
      <w:r w:rsidR="00A352C6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 činí </w:t>
      </w:r>
      <w:r w:rsidR="00C73A37">
        <w:rPr>
          <w:rFonts w:ascii="Microsoft Sans Serif" w:hAnsi="Microsoft Sans Serif" w:cs="Microsoft Sans Serif"/>
          <w:bCs/>
          <w:sz w:val="22"/>
          <w:szCs w:val="22"/>
        </w:rPr>
        <w:t>323 538</w:t>
      </w:r>
      <w:r w:rsidR="00220701"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 Kč bez DPH</w:t>
      </w:r>
      <w:r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, tj. </w:t>
      </w:r>
      <w:r w:rsidR="00C73A37">
        <w:rPr>
          <w:rFonts w:ascii="Microsoft Sans Serif" w:hAnsi="Microsoft Sans Serif" w:cs="Microsoft Sans Serif"/>
          <w:b/>
          <w:bCs/>
          <w:sz w:val="22"/>
          <w:szCs w:val="22"/>
        </w:rPr>
        <w:t>365 796,42</w:t>
      </w:r>
      <w:r w:rsidR="00A352C6" w:rsidRPr="00C73A37">
        <w:rPr>
          <w:rFonts w:ascii="Microsoft Sans Serif" w:hAnsi="Microsoft Sans Serif" w:cs="Microsoft Sans Serif"/>
          <w:b/>
          <w:bCs/>
          <w:sz w:val="22"/>
          <w:szCs w:val="22"/>
        </w:rPr>
        <w:t xml:space="preserve"> </w:t>
      </w:r>
      <w:r w:rsidRPr="00C73A37">
        <w:rPr>
          <w:rFonts w:ascii="Microsoft Sans Serif" w:hAnsi="Microsoft Sans Serif" w:cs="Microsoft Sans Serif"/>
          <w:b/>
          <w:bCs/>
          <w:sz w:val="22"/>
          <w:szCs w:val="22"/>
        </w:rPr>
        <w:t>Kč včetně DPH</w:t>
      </w:r>
      <w:r w:rsidR="00220701" w:rsidRPr="00C73A37">
        <w:rPr>
          <w:rFonts w:ascii="Microsoft Sans Serif" w:hAnsi="Microsoft Sans Serif" w:cs="Microsoft Sans Serif"/>
          <w:bCs/>
          <w:sz w:val="22"/>
          <w:szCs w:val="22"/>
        </w:rPr>
        <w:t>, přičemž zhotovitel je plátcem DPH</w:t>
      </w:r>
      <w:r w:rsidR="00A66186" w:rsidRPr="00C73A37">
        <w:rPr>
          <w:rFonts w:ascii="Microsoft Sans Serif" w:hAnsi="Microsoft Sans Serif" w:cs="Microsoft Sans Serif"/>
          <w:bCs/>
          <w:sz w:val="22"/>
          <w:szCs w:val="22"/>
        </w:rPr>
        <w:t>.</w:t>
      </w:r>
      <w:r w:rsidRPr="00C73A37"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</w:p>
    <w:p w:rsidR="00BB18DF" w:rsidRPr="00C73A37" w:rsidRDefault="00BB18DF" w:rsidP="00220701">
      <w:pPr>
        <w:rPr>
          <w:rFonts w:ascii="Microsoft Sans Serif" w:hAnsi="Microsoft Sans Serif" w:cs="Microsoft Sans Serif"/>
          <w:bCs/>
          <w:sz w:val="22"/>
          <w:szCs w:val="22"/>
        </w:rPr>
      </w:pPr>
      <w:r w:rsidRPr="00C73A37">
        <w:rPr>
          <w:rFonts w:ascii="Microsoft Sans Serif" w:hAnsi="Microsoft Sans Serif" w:cs="Microsoft Sans Serif"/>
          <w:bCs/>
          <w:sz w:val="22"/>
          <w:szCs w:val="22"/>
        </w:rPr>
        <w:t>Celkovou cenu tvoří:</w:t>
      </w:r>
    </w:p>
    <w:p w:rsidR="00BB18DF" w:rsidRPr="00C73A37" w:rsidRDefault="00877ED2" w:rsidP="00652973">
      <w:pPr>
        <w:numPr>
          <w:ilvl w:val="0"/>
          <w:numId w:val="3"/>
        </w:num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cena za tisk: </w:t>
      </w:r>
      <w:r w:rsidR="00C73A37">
        <w:rPr>
          <w:rFonts w:ascii="Microsoft Sans Serif" w:hAnsi="Microsoft Sans Serif" w:cs="Microsoft Sans Serif"/>
          <w:sz w:val="22"/>
          <w:szCs w:val="22"/>
        </w:rPr>
        <w:t>285 384</w:t>
      </w:r>
      <w:r w:rsidR="00BB18DF" w:rsidRPr="00C73A37">
        <w:rPr>
          <w:rFonts w:ascii="Microsoft Sans Serif" w:hAnsi="Microsoft Sans Serif" w:cs="Microsoft Sans Serif"/>
          <w:sz w:val="22"/>
          <w:szCs w:val="22"/>
        </w:rPr>
        <w:t xml:space="preserve"> Kč bez DPH / </w:t>
      </w:r>
      <w:r w:rsidR="00C73A37">
        <w:rPr>
          <w:rFonts w:ascii="Microsoft Sans Serif" w:hAnsi="Microsoft Sans Serif" w:cs="Microsoft Sans Serif"/>
          <w:sz w:val="22"/>
          <w:szCs w:val="22"/>
        </w:rPr>
        <w:t>319 630,08</w:t>
      </w:r>
      <w:r w:rsidR="00BB18DF" w:rsidRPr="00C73A37">
        <w:rPr>
          <w:rFonts w:ascii="Microsoft Sans Serif" w:hAnsi="Microsoft Sans Serif" w:cs="Microsoft Sans Serif"/>
          <w:sz w:val="22"/>
          <w:szCs w:val="22"/>
        </w:rPr>
        <w:t xml:space="preserve"> Kč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s DPH (12</w:t>
      </w:r>
      <w:r w:rsidR="00BB18DF" w:rsidRPr="00C73A37">
        <w:rPr>
          <w:rFonts w:ascii="Microsoft Sans Serif" w:hAnsi="Microsoft Sans Serif" w:cs="Microsoft Sans Serif"/>
          <w:sz w:val="22"/>
          <w:szCs w:val="22"/>
        </w:rPr>
        <w:t xml:space="preserve"> %)</w:t>
      </w:r>
    </w:p>
    <w:p w:rsidR="00BB18DF" w:rsidRPr="00C73A37" w:rsidRDefault="008476B0" w:rsidP="00652973">
      <w:pPr>
        <w:numPr>
          <w:ilvl w:val="0"/>
          <w:numId w:val="3"/>
        </w:num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cena za dopravu: </w:t>
      </w:r>
      <w:r w:rsidR="00C73A37">
        <w:rPr>
          <w:rFonts w:ascii="Microsoft Sans Serif" w:hAnsi="Microsoft Sans Serif" w:cs="Microsoft Sans Serif"/>
          <w:sz w:val="22"/>
          <w:szCs w:val="22"/>
        </w:rPr>
        <w:t>22 500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Kč bez DPH / </w:t>
      </w:r>
      <w:r w:rsidR="00C73A37">
        <w:rPr>
          <w:rFonts w:ascii="Microsoft Sans Serif" w:hAnsi="Microsoft Sans Serif" w:cs="Microsoft Sans Serif"/>
          <w:sz w:val="22"/>
          <w:szCs w:val="22"/>
        </w:rPr>
        <w:t xml:space="preserve">27 225 </w:t>
      </w:r>
      <w:r w:rsidR="00BB18DF" w:rsidRPr="00C73A37">
        <w:rPr>
          <w:rFonts w:ascii="Microsoft Sans Serif" w:hAnsi="Microsoft Sans Serif" w:cs="Microsoft Sans Serif"/>
          <w:sz w:val="22"/>
          <w:szCs w:val="22"/>
        </w:rPr>
        <w:t>Kč s DPH (21 %)</w:t>
      </w:r>
    </w:p>
    <w:p w:rsidR="00BB18DF" w:rsidRPr="00C73A37" w:rsidRDefault="00BB18DF" w:rsidP="00652973">
      <w:pPr>
        <w:numPr>
          <w:ilvl w:val="0"/>
          <w:numId w:val="3"/>
        </w:num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cena za vklad: </w:t>
      </w:r>
      <w:r w:rsidR="00C73A37">
        <w:rPr>
          <w:rFonts w:ascii="Microsoft Sans Serif" w:hAnsi="Microsoft Sans Serif" w:cs="Microsoft Sans Serif"/>
          <w:sz w:val="22"/>
          <w:szCs w:val="22"/>
        </w:rPr>
        <w:t>15 654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Kč bez DPH / </w:t>
      </w:r>
      <w:r w:rsidR="00C73A37">
        <w:rPr>
          <w:rFonts w:ascii="Microsoft Sans Serif" w:hAnsi="Microsoft Sans Serif" w:cs="Microsoft Sans Serif"/>
          <w:sz w:val="22"/>
          <w:szCs w:val="22"/>
        </w:rPr>
        <w:t>18 941,34</w:t>
      </w:r>
      <w:r w:rsidR="008476B0" w:rsidRPr="00C73A37">
        <w:rPr>
          <w:rFonts w:ascii="Microsoft Sans Serif" w:hAnsi="Microsoft Sans Serif" w:cs="Microsoft Sans Serif"/>
          <w:sz w:val="22"/>
          <w:szCs w:val="22"/>
        </w:rPr>
        <w:t xml:space="preserve"> Kč </w:t>
      </w:r>
      <w:r w:rsidRPr="00C73A37">
        <w:rPr>
          <w:rFonts w:ascii="Microsoft Sans Serif" w:hAnsi="Microsoft Sans Serif" w:cs="Microsoft Sans Serif"/>
          <w:sz w:val="22"/>
          <w:szCs w:val="22"/>
        </w:rPr>
        <w:t>s DPH (21 %)</w:t>
      </w:r>
    </w:p>
    <w:p w:rsidR="00B3438D" w:rsidRPr="00C73A37" w:rsidRDefault="00B3438D" w:rsidP="00B3438D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Cena za tisk jednotlivých čísel časopisu, která slouží jako podklad pro fakturaci, je uvedena v Příloze 1.</w:t>
      </w:r>
    </w:p>
    <w:p w:rsidR="004A4D74" w:rsidRPr="00C73A37" w:rsidRDefault="004A4D74" w:rsidP="004A4D74">
      <w:pPr>
        <w:ind w:left="360"/>
        <w:rPr>
          <w:rFonts w:ascii="Microsoft Sans Serif" w:hAnsi="Microsoft Sans Serif" w:cs="Microsoft Sans Serif"/>
          <w:sz w:val="22"/>
          <w:szCs w:val="22"/>
        </w:rPr>
      </w:pPr>
    </w:p>
    <w:p w:rsidR="00B668C3" w:rsidRPr="00C73A37" w:rsidRDefault="00BB18DF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:rsidR="00A66186" w:rsidRPr="00C73A37" w:rsidRDefault="00A66186" w:rsidP="00220701">
      <w:pPr>
        <w:pStyle w:val="Nadpis3"/>
        <w:jc w:val="left"/>
        <w:rPr>
          <w:rFonts w:ascii="Microsoft Sans Serif" w:hAnsi="Microsoft Sans Serif" w:cs="Microsoft Sans Serif"/>
          <w:sz w:val="24"/>
          <w:szCs w:val="24"/>
        </w:rPr>
      </w:pPr>
      <w:r w:rsidRPr="00C73A37">
        <w:rPr>
          <w:rFonts w:ascii="Microsoft Sans Serif" w:hAnsi="Microsoft Sans Serif" w:cs="Microsoft Sans Serif"/>
          <w:sz w:val="24"/>
          <w:szCs w:val="24"/>
        </w:rPr>
        <w:t>IV. Způsob platby</w:t>
      </w:r>
    </w:p>
    <w:p w:rsidR="00C071C8" w:rsidRPr="00C73A37" w:rsidRDefault="00C071C8" w:rsidP="001436B1">
      <w:pPr>
        <w:pStyle w:val="Zkladntext"/>
        <w:jc w:val="left"/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4.1</w:t>
      </w:r>
    </w:p>
    <w:p w:rsidR="001436B1" w:rsidRPr="00C73A37" w:rsidRDefault="00A66186" w:rsidP="001436B1">
      <w:pPr>
        <w:pStyle w:val="Zkladntext"/>
        <w:jc w:val="left"/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Cena </w:t>
      </w:r>
      <w:r w:rsidR="003E1D78" w:rsidRPr="00C73A37">
        <w:rPr>
          <w:rFonts w:ascii="Microsoft Sans Serif" w:hAnsi="Microsoft Sans Serif" w:cs="Microsoft Sans Serif"/>
          <w:sz w:val="22"/>
          <w:szCs w:val="22"/>
        </w:rPr>
        <w:t xml:space="preserve">dle </w:t>
      </w:r>
      <w:r w:rsidR="00B50D97" w:rsidRPr="00C73A37">
        <w:rPr>
          <w:rFonts w:ascii="Microsoft Sans Serif" w:hAnsi="Microsoft Sans Serif" w:cs="Microsoft Sans Serif"/>
          <w:sz w:val="22"/>
          <w:szCs w:val="22"/>
        </w:rPr>
        <w:t xml:space="preserve">čl. III </w:t>
      </w:r>
      <w:proofErr w:type="gramStart"/>
      <w:r w:rsidR="00B50D97" w:rsidRPr="00C73A37">
        <w:rPr>
          <w:rFonts w:ascii="Microsoft Sans Serif" w:hAnsi="Microsoft Sans Serif" w:cs="Microsoft Sans Serif"/>
          <w:sz w:val="22"/>
          <w:szCs w:val="22"/>
        </w:rPr>
        <w:t>této</w:t>
      </w:r>
      <w:proofErr w:type="gramEnd"/>
      <w:r w:rsidR="00B50D97" w:rsidRPr="00C73A37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smlouvy bude hrazena </w:t>
      </w:r>
      <w:r w:rsidR="00C071C8" w:rsidRPr="00C73A37">
        <w:rPr>
          <w:rFonts w:ascii="Microsoft Sans Serif" w:hAnsi="Microsoft Sans Serif" w:cs="Microsoft Sans Serif"/>
          <w:sz w:val="22"/>
          <w:szCs w:val="22"/>
        </w:rPr>
        <w:t>po předání dílčího předmětu díla (</w:t>
      </w:r>
      <w:r w:rsidR="00C73A37">
        <w:rPr>
          <w:rFonts w:ascii="Microsoft Sans Serif" w:hAnsi="Microsoft Sans Serif" w:cs="Microsoft Sans Serif"/>
          <w:sz w:val="22"/>
          <w:szCs w:val="22"/>
        </w:rPr>
        <w:t xml:space="preserve">tisk </w:t>
      </w:r>
      <w:r w:rsidR="00C071C8" w:rsidRPr="00C73A37">
        <w:rPr>
          <w:rFonts w:ascii="Microsoft Sans Serif" w:hAnsi="Microsoft Sans Serif" w:cs="Microsoft Sans Serif"/>
          <w:sz w:val="22"/>
          <w:szCs w:val="22"/>
        </w:rPr>
        <w:t xml:space="preserve">1 vydání časopisu), které bude shledáno bezvadné a odpovídající požadovaným parametrům, na základě </w:t>
      </w:r>
      <w:r w:rsidRPr="00C73A37">
        <w:rPr>
          <w:rFonts w:ascii="Microsoft Sans Serif" w:hAnsi="Microsoft Sans Serif" w:cs="Microsoft Sans Serif"/>
          <w:sz w:val="22"/>
          <w:szCs w:val="22"/>
        </w:rPr>
        <w:t>vystavených faktur, nejpozději do 14 dnů po doručení</w:t>
      </w:r>
      <w:r w:rsidR="00C31EFD" w:rsidRPr="00C73A37">
        <w:rPr>
          <w:rFonts w:ascii="Microsoft Sans Serif" w:hAnsi="Microsoft Sans Serif" w:cs="Microsoft Sans Serif"/>
          <w:sz w:val="22"/>
          <w:szCs w:val="22"/>
        </w:rPr>
        <w:t xml:space="preserve"> faktury</w:t>
      </w:r>
      <w:r w:rsidR="001436B1" w:rsidRPr="00C73A37">
        <w:rPr>
          <w:rFonts w:ascii="Microsoft Sans Serif" w:hAnsi="Microsoft Sans Serif" w:cs="Microsoft Sans Serif"/>
          <w:sz w:val="22"/>
          <w:szCs w:val="22"/>
        </w:rPr>
        <w:t>.</w:t>
      </w:r>
    </w:p>
    <w:p w:rsidR="00C071C8" w:rsidRPr="00C73A37" w:rsidRDefault="00C071C8" w:rsidP="001436B1">
      <w:pPr>
        <w:pStyle w:val="Zkladntext"/>
        <w:jc w:val="left"/>
        <w:rPr>
          <w:rFonts w:ascii="Microsoft Sans Serif" w:hAnsi="Microsoft Sans Serif" w:cs="Microsoft Sans Serif"/>
          <w:sz w:val="22"/>
          <w:szCs w:val="22"/>
        </w:rPr>
      </w:pPr>
    </w:p>
    <w:p w:rsidR="00C071C8" w:rsidRPr="00C73A37" w:rsidRDefault="00C071C8" w:rsidP="00C071C8">
      <w:pPr>
        <w:pStyle w:val="Zkladntext"/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4.2</w:t>
      </w:r>
    </w:p>
    <w:p w:rsidR="00C071C8" w:rsidRPr="00C73A37" w:rsidRDefault="00C071C8" w:rsidP="00C071C8">
      <w:pPr>
        <w:pStyle w:val="Zkladntext"/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Zaplacením faktury se rozumí připsání na bankovní účet zhotovitele. </w:t>
      </w:r>
    </w:p>
    <w:p w:rsidR="00C071C8" w:rsidRPr="00C73A37" w:rsidRDefault="00C071C8" w:rsidP="00C071C8">
      <w:pPr>
        <w:pStyle w:val="Zkladntext"/>
        <w:rPr>
          <w:rFonts w:ascii="Microsoft Sans Serif" w:hAnsi="Microsoft Sans Serif" w:cs="Microsoft Sans Serif"/>
          <w:sz w:val="22"/>
          <w:szCs w:val="22"/>
        </w:rPr>
      </w:pPr>
    </w:p>
    <w:p w:rsidR="00C071C8" w:rsidRPr="00C73A37" w:rsidRDefault="00C071C8" w:rsidP="00C071C8">
      <w:pPr>
        <w:pStyle w:val="Zkladntext"/>
        <w:jc w:val="left"/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4.3</w:t>
      </w:r>
    </w:p>
    <w:p w:rsidR="00C071C8" w:rsidRPr="00C73A37" w:rsidRDefault="00C071C8" w:rsidP="00C071C8">
      <w:pPr>
        <w:pStyle w:val="Zkladntext"/>
        <w:jc w:val="left"/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V případě prodlení s dodáním díla je zhotovitel povinen zaplatit objednateli smluvní pokutu ve výši 1 000 Kč za každý den prodlení s dodáním. Smluvní pokuta může být započtena proti ceně dodaného díla.</w:t>
      </w:r>
    </w:p>
    <w:p w:rsidR="00B3438D" w:rsidRPr="00C73A37" w:rsidRDefault="00B3438D" w:rsidP="00C071C8">
      <w:pPr>
        <w:pStyle w:val="Zkladntext"/>
        <w:jc w:val="left"/>
        <w:rPr>
          <w:rFonts w:ascii="Microsoft Sans Serif" w:hAnsi="Microsoft Sans Serif" w:cs="Microsoft Sans Serif"/>
          <w:sz w:val="22"/>
          <w:szCs w:val="22"/>
        </w:rPr>
      </w:pPr>
    </w:p>
    <w:p w:rsidR="001436B1" w:rsidRPr="00C73A37" w:rsidRDefault="001436B1" w:rsidP="001436B1">
      <w:pPr>
        <w:pStyle w:val="Zkladntext"/>
        <w:jc w:val="left"/>
        <w:rPr>
          <w:rFonts w:ascii="Microsoft Sans Serif" w:hAnsi="Microsoft Sans Serif" w:cs="Microsoft Sans Serif"/>
          <w:sz w:val="22"/>
          <w:szCs w:val="22"/>
        </w:rPr>
      </w:pPr>
    </w:p>
    <w:p w:rsidR="00A66186" w:rsidRPr="00C73A37" w:rsidRDefault="00A66186" w:rsidP="001436B1">
      <w:pPr>
        <w:pStyle w:val="Zkladntext"/>
        <w:jc w:val="left"/>
        <w:rPr>
          <w:rFonts w:ascii="Microsoft Sans Serif" w:hAnsi="Microsoft Sans Serif" w:cs="Microsoft Sans Serif"/>
          <w:b/>
          <w:sz w:val="24"/>
          <w:szCs w:val="24"/>
        </w:rPr>
      </w:pPr>
      <w:r w:rsidRPr="00C73A37">
        <w:rPr>
          <w:rFonts w:ascii="Microsoft Sans Serif" w:hAnsi="Microsoft Sans Serif" w:cs="Microsoft Sans Serif"/>
          <w:b/>
          <w:sz w:val="24"/>
          <w:szCs w:val="24"/>
        </w:rPr>
        <w:t>V. Závěrečná ustanovení</w:t>
      </w:r>
    </w:p>
    <w:p w:rsidR="00C071C8" w:rsidRPr="00C73A37" w:rsidRDefault="00C071C8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5.1</w:t>
      </w:r>
    </w:p>
    <w:p w:rsidR="00C071C8" w:rsidRPr="00C73A37" w:rsidRDefault="00C071C8" w:rsidP="00C071C8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Strany smlouvy při vědomí toho, že zhotovitel může smlouvu o dílo řádně splnit pouze řádným a včasným předáním díla za odpovídající vzájemné spolupráce, se zavazují řešit eventuální spor především dohodou. Nedojde-li k dohodě, spory řeší věcně příslušný soud, přičemž místní příslušnost soudu se určuje dle dohody smluvních stran podle sídla</w:t>
      </w:r>
    </w:p>
    <w:p w:rsidR="00C071C8" w:rsidRPr="00C73A37" w:rsidRDefault="00C071C8" w:rsidP="00C071C8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objednatele.</w:t>
      </w:r>
    </w:p>
    <w:p w:rsidR="00C071C8" w:rsidRPr="00C73A37" w:rsidRDefault="00C071C8" w:rsidP="00220701">
      <w:pPr>
        <w:rPr>
          <w:rFonts w:ascii="Microsoft Sans Serif" w:hAnsi="Microsoft Sans Serif" w:cs="Microsoft Sans Serif"/>
          <w:sz w:val="22"/>
          <w:szCs w:val="22"/>
        </w:rPr>
      </w:pPr>
    </w:p>
    <w:p w:rsidR="001436B1" w:rsidRPr="00C73A37" w:rsidRDefault="00C071C8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5.2</w:t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:rsidR="00A66186" w:rsidRPr="00C73A37" w:rsidRDefault="00A66186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Změny ve smlouvě mohou být provedeny</w:t>
      </w:r>
      <w:r w:rsidR="00C071C8" w:rsidRPr="00C73A37">
        <w:rPr>
          <w:rFonts w:ascii="Microsoft Sans Serif" w:hAnsi="Microsoft Sans Serif" w:cs="Microsoft Sans Serif"/>
          <w:sz w:val="22"/>
          <w:szCs w:val="22"/>
        </w:rPr>
        <w:t xml:space="preserve"> formou dodatku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pouze na základě písemného souhlasu obou smluvních stran.</w:t>
      </w:r>
    </w:p>
    <w:p w:rsidR="00A66186" w:rsidRPr="00C73A37" w:rsidRDefault="00A66186" w:rsidP="00220701">
      <w:pPr>
        <w:rPr>
          <w:rFonts w:ascii="Microsoft Sans Serif" w:hAnsi="Microsoft Sans Serif" w:cs="Microsoft Sans Serif"/>
          <w:sz w:val="22"/>
          <w:szCs w:val="22"/>
        </w:rPr>
      </w:pPr>
    </w:p>
    <w:p w:rsidR="001436B1" w:rsidRPr="00C73A37" w:rsidRDefault="00C071C8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5.3</w:t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:rsidR="00A66186" w:rsidRPr="00C73A37" w:rsidRDefault="00A66186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Práva a povinnosti smluvních stran neupravené touto smlouvou o dílo se řídí platnými </w:t>
      </w:r>
      <w:proofErr w:type="gramStart"/>
      <w:r w:rsidRPr="00C73A37">
        <w:rPr>
          <w:rFonts w:ascii="Microsoft Sans Serif" w:hAnsi="Microsoft Sans Serif" w:cs="Microsoft Sans Serif"/>
          <w:sz w:val="22"/>
          <w:szCs w:val="22"/>
        </w:rPr>
        <w:t>českými  právními</w:t>
      </w:r>
      <w:proofErr w:type="gramEnd"/>
      <w:r w:rsidRPr="00C73A37">
        <w:rPr>
          <w:rFonts w:ascii="Microsoft Sans Serif" w:hAnsi="Microsoft Sans Serif" w:cs="Microsoft Sans Serif"/>
          <w:sz w:val="22"/>
          <w:szCs w:val="22"/>
        </w:rPr>
        <w:t xml:space="preserve"> předpisy.</w:t>
      </w:r>
    </w:p>
    <w:p w:rsidR="00F8299D" w:rsidRPr="00C73A37" w:rsidRDefault="00F8299D" w:rsidP="00220701">
      <w:pPr>
        <w:rPr>
          <w:rFonts w:ascii="Microsoft Sans Serif" w:hAnsi="Microsoft Sans Serif" w:cs="Microsoft Sans Serif"/>
          <w:sz w:val="22"/>
          <w:szCs w:val="22"/>
        </w:rPr>
      </w:pPr>
    </w:p>
    <w:p w:rsidR="001436B1" w:rsidRPr="00C73A37" w:rsidRDefault="00C071C8" w:rsidP="00220701">
      <w:pPr>
        <w:autoSpaceDE w:val="0"/>
        <w:autoSpaceDN w:val="0"/>
        <w:adjustRightInd w:val="0"/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5.4</w:t>
      </w:r>
      <w:r w:rsidR="00F8299D" w:rsidRPr="00C73A37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:rsidR="00C071C8" w:rsidRPr="00C73A37" w:rsidRDefault="00C071C8" w:rsidP="00C071C8">
      <w:pPr>
        <w:autoSpaceDE w:val="0"/>
        <w:autoSpaceDN w:val="0"/>
        <w:adjustRightInd w:val="0"/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Objednatel může od smlouvy odstoupit, je-li prodlení zhotovitele s dodáním díla na konkrétní objednávku delší než 1 měsíc. </w:t>
      </w:r>
    </w:p>
    <w:p w:rsidR="00C071C8" w:rsidRPr="00C73A37" w:rsidRDefault="00C071C8" w:rsidP="00C071C8">
      <w:pPr>
        <w:autoSpaceDE w:val="0"/>
        <w:autoSpaceDN w:val="0"/>
        <w:adjustRightInd w:val="0"/>
        <w:rPr>
          <w:rFonts w:ascii="Microsoft Sans Serif" w:hAnsi="Microsoft Sans Serif" w:cs="Microsoft Sans Serif"/>
          <w:sz w:val="22"/>
          <w:szCs w:val="22"/>
        </w:rPr>
      </w:pPr>
    </w:p>
    <w:p w:rsidR="00177B47" w:rsidRDefault="00177B47" w:rsidP="00C071C8">
      <w:pPr>
        <w:autoSpaceDE w:val="0"/>
        <w:autoSpaceDN w:val="0"/>
        <w:adjustRightInd w:val="0"/>
        <w:rPr>
          <w:rFonts w:ascii="Microsoft Sans Serif" w:hAnsi="Microsoft Sans Serif" w:cs="Microsoft Sans Serif"/>
          <w:sz w:val="22"/>
          <w:szCs w:val="22"/>
        </w:rPr>
      </w:pPr>
    </w:p>
    <w:p w:rsidR="00C071C8" w:rsidRPr="00C73A37" w:rsidRDefault="00C071C8" w:rsidP="00C071C8">
      <w:pPr>
        <w:autoSpaceDE w:val="0"/>
        <w:autoSpaceDN w:val="0"/>
        <w:adjustRightInd w:val="0"/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lastRenderedPageBreak/>
        <w:t>5.5</w:t>
      </w:r>
    </w:p>
    <w:p w:rsidR="00C071C8" w:rsidRPr="00C73A37" w:rsidRDefault="00C071C8" w:rsidP="00C071C8">
      <w:pPr>
        <w:autoSpaceDE w:val="0"/>
        <w:autoSpaceDN w:val="0"/>
        <w:adjustRightInd w:val="0"/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Tuto smlouvu je možno vypovědět kteroukoli ze stran. Výpovědní lhůta činí 3 měsíce a počíná běžet 1. dnem měsíce následujícího po doručení výpovědi druhé smluvní straně. Výpověď se považuje za doručenou i tehdy, pokud byla vypovídající smluvní stranou odeslána na adresu druhé smluvní strany a k jejímu nedoručení dojde z důvodu na straně adresáta.</w:t>
      </w:r>
    </w:p>
    <w:p w:rsidR="00517F58" w:rsidRPr="00C73A37" w:rsidRDefault="00517F58" w:rsidP="00C071C8">
      <w:pPr>
        <w:autoSpaceDE w:val="0"/>
        <w:autoSpaceDN w:val="0"/>
        <w:adjustRightInd w:val="0"/>
        <w:rPr>
          <w:rFonts w:ascii="Microsoft Sans Serif" w:hAnsi="Microsoft Sans Serif" w:cs="Microsoft Sans Serif"/>
          <w:sz w:val="22"/>
          <w:szCs w:val="22"/>
        </w:rPr>
      </w:pPr>
    </w:p>
    <w:p w:rsidR="00C071C8" w:rsidRPr="00C73A37" w:rsidRDefault="00517F58" w:rsidP="00C071C8">
      <w:pPr>
        <w:autoSpaceDE w:val="0"/>
        <w:autoSpaceDN w:val="0"/>
        <w:adjustRightInd w:val="0"/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5.</w:t>
      </w:r>
      <w:r w:rsidR="00B50D97" w:rsidRPr="00C73A37">
        <w:rPr>
          <w:rFonts w:ascii="Microsoft Sans Serif" w:hAnsi="Microsoft Sans Serif" w:cs="Microsoft Sans Serif"/>
          <w:sz w:val="22"/>
          <w:szCs w:val="22"/>
        </w:rPr>
        <w:t>6</w:t>
      </w:r>
    </w:p>
    <w:p w:rsidR="00104AC9" w:rsidRPr="00C73A37" w:rsidRDefault="00104AC9" w:rsidP="00104AC9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V případě, že v průběhu plnění smlouvy dojde vlivem vnějších okolností k přerušení či ukončení vydávání časopisu, pozbývá po dobu přerušení či ukončení vydávání časopisu smlouva svůj předmět, a nedochází tedy k jejímu finančnímu plnění. </w:t>
      </w:r>
    </w:p>
    <w:p w:rsidR="00104AC9" w:rsidRPr="00C73A37" w:rsidRDefault="00104AC9" w:rsidP="00C071C8">
      <w:pPr>
        <w:autoSpaceDE w:val="0"/>
        <w:autoSpaceDN w:val="0"/>
        <w:adjustRightInd w:val="0"/>
        <w:rPr>
          <w:rFonts w:ascii="Microsoft Sans Serif" w:hAnsi="Microsoft Sans Serif" w:cs="Microsoft Sans Serif"/>
          <w:sz w:val="22"/>
          <w:szCs w:val="22"/>
        </w:rPr>
      </w:pPr>
    </w:p>
    <w:p w:rsidR="00104AC9" w:rsidRPr="00C73A37" w:rsidRDefault="00104AC9" w:rsidP="00C071C8">
      <w:pPr>
        <w:autoSpaceDE w:val="0"/>
        <w:autoSpaceDN w:val="0"/>
        <w:adjustRightInd w:val="0"/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5.7</w:t>
      </w:r>
    </w:p>
    <w:p w:rsidR="00104AC9" w:rsidRPr="00C73A37" w:rsidRDefault="00104AC9" w:rsidP="00104AC9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Smlouva o dílo nabývá platnosti a účinnosti okamžikem zveřejněním v registru smluv. </w:t>
      </w:r>
    </w:p>
    <w:p w:rsidR="000C00CA" w:rsidRPr="00C73A37" w:rsidRDefault="000C00CA" w:rsidP="00104AC9">
      <w:pPr>
        <w:rPr>
          <w:rFonts w:ascii="Microsoft Sans Serif" w:hAnsi="Microsoft Sans Serif" w:cs="Microsoft Sans Serif"/>
          <w:sz w:val="22"/>
          <w:szCs w:val="22"/>
        </w:rPr>
      </w:pPr>
    </w:p>
    <w:p w:rsidR="000C00CA" w:rsidRPr="00C73A37" w:rsidRDefault="000C00CA" w:rsidP="00104AC9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5.8</w:t>
      </w:r>
    </w:p>
    <w:p w:rsidR="000C00CA" w:rsidRPr="00C73A37" w:rsidRDefault="000C00CA" w:rsidP="00104AC9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Smlouva je vyhotovena v jedné digitální kopii s platnými elektronickými podpisy, kterou obdrží obě smluvní strany.</w:t>
      </w:r>
    </w:p>
    <w:p w:rsidR="00A66186" w:rsidRPr="00C73A37" w:rsidRDefault="00A66186" w:rsidP="00220701">
      <w:pPr>
        <w:rPr>
          <w:rFonts w:ascii="Microsoft Sans Serif" w:hAnsi="Microsoft Sans Serif" w:cs="Microsoft Sans Serif"/>
          <w:sz w:val="22"/>
          <w:szCs w:val="22"/>
        </w:rPr>
      </w:pPr>
    </w:p>
    <w:p w:rsidR="00A66186" w:rsidRPr="00C73A37" w:rsidRDefault="00A66186" w:rsidP="00220701">
      <w:pPr>
        <w:rPr>
          <w:rFonts w:ascii="Microsoft Sans Serif" w:hAnsi="Microsoft Sans Serif" w:cs="Microsoft Sans Serif"/>
          <w:sz w:val="22"/>
          <w:szCs w:val="22"/>
        </w:rPr>
      </w:pPr>
    </w:p>
    <w:p w:rsidR="003E1D78" w:rsidRPr="00C73A37" w:rsidRDefault="003E1D78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>V</w:t>
      </w:r>
      <w:r w:rsidR="00177B47">
        <w:rPr>
          <w:rFonts w:ascii="Microsoft Sans Serif" w:hAnsi="Microsoft Sans Serif" w:cs="Microsoft Sans Serif"/>
          <w:sz w:val="22"/>
          <w:szCs w:val="22"/>
        </w:rPr>
        <w:t> </w:t>
      </w:r>
      <w:r w:rsidRPr="00C73A37">
        <w:rPr>
          <w:rFonts w:ascii="Microsoft Sans Serif" w:hAnsi="Microsoft Sans Serif" w:cs="Microsoft Sans Serif"/>
          <w:sz w:val="22"/>
          <w:szCs w:val="22"/>
        </w:rPr>
        <w:t>Kladně</w:t>
      </w:r>
      <w:r w:rsidR="00177B47">
        <w:rPr>
          <w:rFonts w:ascii="Microsoft Sans Serif" w:hAnsi="Microsoft Sans Serif" w:cs="Microsoft Sans Serif"/>
          <w:sz w:val="22"/>
          <w:szCs w:val="22"/>
        </w:rPr>
        <w:tab/>
      </w:r>
      <w:r w:rsidR="00177B47">
        <w:rPr>
          <w:rFonts w:ascii="Microsoft Sans Serif" w:hAnsi="Microsoft Sans Serif" w:cs="Microsoft Sans Serif"/>
          <w:sz w:val="22"/>
          <w:szCs w:val="22"/>
        </w:rPr>
        <w:tab/>
      </w:r>
      <w:r w:rsidR="00177B47">
        <w:rPr>
          <w:rFonts w:ascii="Microsoft Sans Serif" w:hAnsi="Microsoft Sans Serif" w:cs="Microsoft Sans Serif"/>
          <w:sz w:val="22"/>
          <w:szCs w:val="22"/>
        </w:rPr>
        <w:tab/>
      </w:r>
      <w:r w:rsidR="00177B47">
        <w:rPr>
          <w:rFonts w:ascii="Microsoft Sans Serif" w:hAnsi="Microsoft Sans Serif" w:cs="Microsoft Sans Serif"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                               V</w:t>
      </w:r>
      <w:r w:rsidR="00177B47">
        <w:rPr>
          <w:rFonts w:ascii="Microsoft Sans Serif" w:hAnsi="Microsoft Sans Serif" w:cs="Microsoft Sans Serif"/>
          <w:sz w:val="22"/>
          <w:szCs w:val="22"/>
        </w:rPr>
        <w:t> Českých Budějovicích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:rsidR="00A66186" w:rsidRPr="00C73A37" w:rsidRDefault="00A66186" w:rsidP="00220701">
      <w:pPr>
        <w:rPr>
          <w:rFonts w:ascii="Microsoft Sans Serif" w:hAnsi="Microsoft Sans Serif" w:cs="Microsoft Sans Serif"/>
          <w:sz w:val="22"/>
          <w:szCs w:val="22"/>
        </w:rPr>
      </w:pPr>
    </w:p>
    <w:p w:rsidR="003E1D78" w:rsidRPr="00C73A37" w:rsidRDefault="003E1D78" w:rsidP="00220701">
      <w:pPr>
        <w:rPr>
          <w:rFonts w:ascii="Microsoft Sans Serif" w:hAnsi="Microsoft Sans Serif" w:cs="Microsoft Sans Serif"/>
          <w:sz w:val="22"/>
          <w:szCs w:val="22"/>
        </w:rPr>
      </w:pPr>
    </w:p>
    <w:p w:rsidR="003E1D78" w:rsidRPr="00C73A37" w:rsidRDefault="003E1D78" w:rsidP="00220701">
      <w:pPr>
        <w:rPr>
          <w:rFonts w:ascii="Microsoft Sans Serif" w:hAnsi="Microsoft Sans Serif" w:cs="Microsoft Sans Serif"/>
          <w:sz w:val="22"/>
          <w:szCs w:val="22"/>
        </w:rPr>
      </w:pPr>
    </w:p>
    <w:p w:rsidR="003E1D78" w:rsidRPr="00C73A37" w:rsidRDefault="003E1D78" w:rsidP="00220701">
      <w:pPr>
        <w:rPr>
          <w:rFonts w:ascii="Microsoft Sans Serif" w:hAnsi="Microsoft Sans Serif" w:cs="Microsoft Sans Serif"/>
          <w:sz w:val="22"/>
          <w:szCs w:val="22"/>
        </w:rPr>
      </w:pPr>
    </w:p>
    <w:p w:rsidR="003E1D78" w:rsidRPr="00C73A37" w:rsidRDefault="003E1D78" w:rsidP="00220701">
      <w:pPr>
        <w:rPr>
          <w:rFonts w:ascii="Microsoft Sans Serif" w:hAnsi="Microsoft Sans Serif" w:cs="Microsoft Sans Serif"/>
          <w:sz w:val="22"/>
          <w:szCs w:val="22"/>
        </w:rPr>
      </w:pPr>
    </w:p>
    <w:p w:rsidR="003E1D78" w:rsidRPr="00C73A37" w:rsidRDefault="003E1D78" w:rsidP="00220701">
      <w:pPr>
        <w:rPr>
          <w:rFonts w:ascii="Microsoft Sans Serif" w:hAnsi="Microsoft Sans Serif" w:cs="Microsoft Sans Serif"/>
          <w:sz w:val="22"/>
          <w:szCs w:val="22"/>
        </w:rPr>
      </w:pPr>
    </w:p>
    <w:p w:rsidR="00A66186" w:rsidRPr="00C73A37" w:rsidRDefault="001436B1" w:rsidP="001436B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      </w:t>
      </w:r>
      <w:r w:rsidR="00177B47">
        <w:rPr>
          <w:rFonts w:ascii="Microsoft Sans Serif" w:hAnsi="Microsoft Sans Serif" w:cs="Microsoft Sans Serif"/>
          <w:sz w:val="22"/>
          <w:szCs w:val="22"/>
        </w:rPr>
        <w:t xml:space="preserve">      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 </w:t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>……………………………………</w:t>
      </w:r>
      <w:proofErr w:type="gramStart"/>
      <w:r w:rsidR="00A66186" w:rsidRPr="00C73A37">
        <w:rPr>
          <w:rFonts w:ascii="Microsoft Sans Serif" w:hAnsi="Microsoft Sans Serif" w:cs="Microsoft Sans Serif"/>
          <w:sz w:val="22"/>
          <w:szCs w:val="22"/>
        </w:rPr>
        <w:t xml:space="preserve">….                              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               </w:t>
      </w:r>
      <w:r w:rsidR="00177B47">
        <w:rPr>
          <w:rFonts w:ascii="Microsoft Sans Serif" w:hAnsi="Microsoft Sans Serif" w:cs="Microsoft Sans Serif"/>
          <w:sz w:val="22"/>
          <w:szCs w:val="22"/>
        </w:rPr>
        <w:t xml:space="preserve">       </w:t>
      </w:r>
      <w:r w:rsidRPr="00C73A37">
        <w:rPr>
          <w:rFonts w:ascii="Microsoft Sans Serif" w:hAnsi="Microsoft Sans Serif" w:cs="Microsoft Sans Serif"/>
          <w:sz w:val="22"/>
          <w:szCs w:val="22"/>
        </w:rPr>
        <w:t xml:space="preserve">  </w:t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 xml:space="preserve">   …</w:t>
      </w:r>
      <w:proofErr w:type="gramEnd"/>
      <w:r w:rsidR="00A66186" w:rsidRPr="00C73A37">
        <w:rPr>
          <w:rFonts w:ascii="Microsoft Sans Serif" w:hAnsi="Microsoft Sans Serif" w:cs="Microsoft Sans Serif"/>
          <w:sz w:val="22"/>
          <w:szCs w:val="22"/>
        </w:rPr>
        <w:t xml:space="preserve">…………………………………….                                                                                      </w:t>
      </w:r>
      <w:r w:rsidR="003E1D78" w:rsidRPr="00C73A37">
        <w:rPr>
          <w:rFonts w:ascii="Microsoft Sans Serif" w:hAnsi="Microsoft Sans Serif" w:cs="Microsoft Sans Serif"/>
          <w:sz w:val="22"/>
          <w:szCs w:val="22"/>
        </w:rPr>
        <w:t xml:space="preserve">    </w:t>
      </w:r>
      <w:r w:rsidR="003E1D78" w:rsidRPr="00C73A37">
        <w:rPr>
          <w:rFonts w:ascii="Microsoft Sans Serif" w:hAnsi="Microsoft Sans Serif" w:cs="Microsoft Sans Serif"/>
          <w:sz w:val="22"/>
          <w:szCs w:val="22"/>
        </w:rPr>
        <w:br/>
        <w:t xml:space="preserve">                </w:t>
      </w:r>
      <w:r w:rsidR="002A167D" w:rsidRPr="00C73A37">
        <w:rPr>
          <w:rFonts w:ascii="Microsoft Sans Serif" w:hAnsi="Microsoft Sans Serif" w:cs="Microsoft Sans Serif"/>
          <w:sz w:val="22"/>
          <w:szCs w:val="22"/>
        </w:rPr>
        <w:t>Z</w:t>
      </w:r>
      <w:r w:rsidR="003E1D78" w:rsidRPr="00C73A37">
        <w:rPr>
          <w:rFonts w:ascii="Microsoft Sans Serif" w:hAnsi="Microsoft Sans Serif" w:cs="Microsoft Sans Serif"/>
          <w:sz w:val="22"/>
          <w:szCs w:val="22"/>
        </w:rPr>
        <w:t xml:space="preserve">a </w:t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>objednavatel</w:t>
      </w:r>
      <w:r w:rsidR="003E1D78" w:rsidRPr="00C73A37">
        <w:rPr>
          <w:rFonts w:ascii="Microsoft Sans Serif" w:hAnsi="Microsoft Sans Serif" w:cs="Microsoft Sans Serif"/>
          <w:sz w:val="22"/>
          <w:szCs w:val="22"/>
        </w:rPr>
        <w:t>e</w:t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 xml:space="preserve">                                   </w:t>
      </w:r>
      <w:r w:rsidR="00C071C8" w:rsidRPr="00C73A37">
        <w:rPr>
          <w:rFonts w:ascii="Microsoft Sans Serif" w:hAnsi="Microsoft Sans Serif" w:cs="Microsoft Sans Serif"/>
          <w:sz w:val="22"/>
          <w:szCs w:val="22"/>
        </w:rPr>
        <w:t xml:space="preserve">                               </w:t>
      </w:r>
      <w:r w:rsidR="002A167D" w:rsidRPr="00C73A37">
        <w:rPr>
          <w:rFonts w:ascii="Microsoft Sans Serif" w:hAnsi="Microsoft Sans Serif" w:cs="Microsoft Sans Serif"/>
          <w:sz w:val="22"/>
          <w:szCs w:val="22"/>
        </w:rPr>
        <w:t>Z</w:t>
      </w:r>
      <w:r w:rsidR="00C071C8" w:rsidRPr="00C73A37">
        <w:rPr>
          <w:rFonts w:ascii="Microsoft Sans Serif" w:hAnsi="Microsoft Sans Serif" w:cs="Microsoft Sans Serif"/>
          <w:sz w:val="22"/>
          <w:szCs w:val="22"/>
        </w:rPr>
        <w:t>a z</w:t>
      </w:r>
      <w:r w:rsidR="00A66186" w:rsidRPr="00C73A37">
        <w:rPr>
          <w:rFonts w:ascii="Microsoft Sans Serif" w:hAnsi="Microsoft Sans Serif" w:cs="Microsoft Sans Serif"/>
          <w:sz w:val="22"/>
          <w:szCs w:val="22"/>
        </w:rPr>
        <w:t>hotovitel</w:t>
      </w:r>
      <w:r w:rsidR="00C071C8" w:rsidRPr="00C73A37">
        <w:rPr>
          <w:rFonts w:ascii="Microsoft Sans Serif" w:hAnsi="Microsoft Sans Serif" w:cs="Microsoft Sans Serif"/>
          <w:sz w:val="22"/>
          <w:szCs w:val="22"/>
        </w:rPr>
        <w:t>e</w:t>
      </w:r>
    </w:p>
    <w:p w:rsidR="00A66186" w:rsidRPr="00C73A37" w:rsidRDefault="003E1D78" w:rsidP="00220701">
      <w:pPr>
        <w:rPr>
          <w:rFonts w:ascii="Microsoft Sans Serif" w:hAnsi="Microsoft Sans Serif" w:cs="Microsoft Sans Serif"/>
          <w:sz w:val="22"/>
          <w:szCs w:val="22"/>
        </w:rPr>
      </w:pPr>
      <w:r w:rsidRPr="00C73A37">
        <w:rPr>
          <w:rFonts w:ascii="Microsoft Sans Serif" w:hAnsi="Microsoft Sans Serif" w:cs="Microsoft Sans Serif"/>
          <w:sz w:val="22"/>
          <w:szCs w:val="22"/>
        </w:rPr>
        <w:t xml:space="preserve">        </w:t>
      </w:r>
      <w:r w:rsidR="001436B1" w:rsidRPr="00C73A37">
        <w:rPr>
          <w:rFonts w:ascii="Microsoft Sans Serif" w:hAnsi="Microsoft Sans Serif" w:cs="Microsoft Sans Serif"/>
          <w:sz w:val="22"/>
          <w:szCs w:val="22"/>
        </w:rPr>
        <w:t>Mgr. Roman Hájek</w:t>
      </w:r>
      <w:r w:rsidR="002A167D" w:rsidRPr="00C73A37">
        <w:rPr>
          <w:rFonts w:ascii="Microsoft Sans Serif" w:hAnsi="Microsoft Sans Serif" w:cs="Microsoft Sans Serif"/>
          <w:sz w:val="22"/>
          <w:szCs w:val="22"/>
        </w:rPr>
        <w:t>, ředitel</w:t>
      </w:r>
      <w:r w:rsidRPr="00C73A37">
        <w:rPr>
          <w:rFonts w:ascii="Microsoft Sans Serif" w:hAnsi="Microsoft Sans Serif" w:cs="Microsoft Sans Serif"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sz w:val="22"/>
          <w:szCs w:val="22"/>
        </w:rPr>
        <w:tab/>
      </w:r>
      <w:r w:rsidRPr="00C73A37">
        <w:rPr>
          <w:rFonts w:ascii="Microsoft Sans Serif" w:hAnsi="Microsoft Sans Serif" w:cs="Microsoft Sans Serif"/>
          <w:sz w:val="22"/>
          <w:szCs w:val="22"/>
        </w:rPr>
        <w:tab/>
      </w:r>
      <w:r w:rsidR="001436B1" w:rsidRPr="00C73A37">
        <w:rPr>
          <w:rFonts w:ascii="Microsoft Sans Serif" w:hAnsi="Microsoft Sans Serif" w:cs="Microsoft Sans Serif"/>
          <w:sz w:val="22"/>
          <w:szCs w:val="22"/>
        </w:rPr>
        <w:t xml:space="preserve">        </w:t>
      </w:r>
      <w:r w:rsidR="00177B47">
        <w:rPr>
          <w:rFonts w:ascii="Microsoft Sans Serif" w:hAnsi="Microsoft Sans Serif" w:cs="Microsoft Sans Serif"/>
          <w:sz w:val="22"/>
          <w:szCs w:val="22"/>
        </w:rPr>
        <w:t xml:space="preserve"> Bc. Hana </w:t>
      </w:r>
      <w:proofErr w:type="spellStart"/>
      <w:r w:rsidR="00177B47">
        <w:rPr>
          <w:rFonts w:ascii="Microsoft Sans Serif" w:hAnsi="Microsoft Sans Serif" w:cs="Microsoft Sans Serif"/>
          <w:sz w:val="22"/>
          <w:szCs w:val="22"/>
        </w:rPr>
        <w:t>Böhmová</w:t>
      </w:r>
      <w:proofErr w:type="spellEnd"/>
    </w:p>
    <w:p w:rsidR="00C25D5D" w:rsidRPr="00C73A37" w:rsidRDefault="00C25D5D" w:rsidP="00220701">
      <w:pPr>
        <w:rPr>
          <w:rFonts w:ascii="Microsoft Sans Serif" w:hAnsi="Microsoft Sans Serif" w:cs="Microsoft Sans Serif"/>
          <w:sz w:val="22"/>
          <w:szCs w:val="22"/>
        </w:rPr>
      </w:pPr>
    </w:p>
    <w:p w:rsidR="00C25D5D" w:rsidRPr="00C73A37" w:rsidRDefault="00C25D5D" w:rsidP="00220701">
      <w:pPr>
        <w:rPr>
          <w:rFonts w:ascii="Microsoft Sans Serif" w:hAnsi="Microsoft Sans Serif" w:cs="Microsoft Sans Serif"/>
          <w:sz w:val="22"/>
          <w:szCs w:val="22"/>
        </w:rPr>
      </w:pPr>
    </w:p>
    <w:p w:rsidR="00C25D5D" w:rsidRPr="00C73A37" w:rsidRDefault="00C25D5D" w:rsidP="00220701">
      <w:pPr>
        <w:rPr>
          <w:rFonts w:ascii="Microsoft Sans Serif" w:hAnsi="Microsoft Sans Serif" w:cs="Microsoft Sans Serif"/>
          <w:sz w:val="22"/>
          <w:szCs w:val="22"/>
        </w:rPr>
      </w:pPr>
      <w:bookmarkStart w:id="0" w:name="_GoBack"/>
      <w:bookmarkEnd w:id="0"/>
    </w:p>
    <w:sectPr w:rsidR="00C25D5D" w:rsidRPr="00C73A37" w:rsidSect="00653DD0">
      <w:footerReference w:type="default" r:id="rId8"/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382" w:rsidRDefault="00B25382">
      <w:r>
        <w:separator/>
      </w:r>
    </w:p>
  </w:endnote>
  <w:endnote w:type="continuationSeparator" w:id="0">
    <w:p w:rsidR="00B25382" w:rsidRDefault="00B25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59E" w:rsidRPr="00653DD0" w:rsidRDefault="0032259E" w:rsidP="00635F42">
    <w:pPr>
      <w:pStyle w:val="Zpat"/>
      <w:jc w:val="center"/>
      <w:rPr>
        <w:rFonts w:ascii="Segoe UI" w:hAnsi="Segoe UI" w:cs="Segoe UI"/>
        <w:sz w:val="18"/>
      </w:rPr>
    </w:pPr>
    <w:r w:rsidRPr="00653DD0">
      <w:rPr>
        <w:rStyle w:val="slostrnky"/>
        <w:rFonts w:ascii="Segoe UI" w:hAnsi="Segoe UI" w:cs="Segoe UI"/>
        <w:sz w:val="18"/>
      </w:rPr>
      <w:t xml:space="preserve">Strana </w:t>
    </w:r>
    <w:r w:rsidR="00156A23" w:rsidRPr="00653DD0">
      <w:rPr>
        <w:rStyle w:val="slostrnky"/>
        <w:rFonts w:ascii="Segoe UI" w:hAnsi="Segoe UI" w:cs="Segoe UI"/>
        <w:sz w:val="18"/>
      </w:rPr>
      <w:fldChar w:fldCharType="begin"/>
    </w:r>
    <w:r w:rsidRPr="00653DD0">
      <w:rPr>
        <w:rStyle w:val="slostrnky"/>
        <w:rFonts w:ascii="Segoe UI" w:hAnsi="Segoe UI" w:cs="Segoe UI"/>
        <w:sz w:val="18"/>
      </w:rPr>
      <w:instrText xml:space="preserve"> PAGE </w:instrText>
    </w:r>
    <w:r w:rsidR="00156A23" w:rsidRPr="00653DD0">
      <w:rPr>
        <w:rStyle w:val="slostrnky"/>
        <w:rFonts w:ascii="Segoe UI" w:hAnsi="Segoe UI" w:cs="Segoe UI"/>
        <w:sz w:val="18"/>
      </w:rPr>
      <w:fldChar w:fldCharType="separate"/>
    </w:r>
    <w:r w:rsidR="00E66A0F">
      <w:rPr>
        <w:rStyle w:val="slostrnky"/>
        <w:rFonts w:ascii="Segoe UI" w:hAnsi="Segoe UI" w:cs="Segoe UI"/>
        <w:noProof/>
        <w:sz w:val="18"/>
      </w:rPr>
      <w:t>3</w:t>
    </w:r>
    <w:r w:rsidR="00156A23" w:rsidRPr="00653DD0">
      <w:rPr>
        <w:rStyle w:val="slostrnky"/>
        <w:rFonts w:ascii="Segoe UI" w:hAnsi="Segoe UI" w:cs="Segoe UI"/>
        <w:sz w:val="18"/>
      </w:rPr>
      <w:fldChar w:fldCharType="end"/>
    </w:r>
    <w:r w:rsidRPr="00653DD0">
      <w:rPr>
        <w:rStyle w:val="slostrnky"/>
        <w:rFonts w:ascii="Segoe UI" w:hAnsi="Segoe UI" w:cs="Segoe UI"/>
        <w:sz w:val="18"/>
      </w:rPr>
      <w:t>/</w:t>
    </w:r>
    <w:r w:rsidR="00177B47">
      <w:rPr>
        <w:rStyle w:val="slostrnky"/>
        <w:rFonts w:ascii="Segoe UI" w:hAnsi="Segoe UI" w:cs="Segoe UI"/>
        <w:sz w:val="18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382" w:rsidRDefault="00B25382">
      <w:r>
        <w:separator/>
      </w:r>
    </w:p>
  </w:footnote>
  <w:footnote w:type="continuationSeparator" w:id="0">
    <w:p w:rsidR="00B25382" w:rsidRDefault="00B25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1859"/>
    <w:multiLevelType w:val="hybridMultilevel"/>
    <w:tmpl w:val="79A63A64"/>
    <w:lvl w:ilvl="0" w:tplc="0822695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029BF"/>
    <w:multiLevelType w:val="hybridMultilevel"/>
    <w:tmpl w:val="92541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816D4"/>
    <w:multiLevelType w:val="hybridMultilevel"/>
    <w:tmpl w:val="E9EC8D4A"/>
    <w:lvl w:ilvl="0" w:tplc="0822695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D32FE"/>
    <w:multiLevelType w:val="hybridMultilevel"/>
    <w:tmpl w:val="E05CBDD8"/>
    <w:lvl w:ilvl="0" w:tplc="D22099F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A4172"/>
    <w:multiLevelType w:val="hybridMultilevel"/>
    <w:tmpl w:val="01546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66186"/>
    <w:rsid w:val="00023B6E"/>
    <w:rsid w:val="000505C1"/>
    <w:rsid w:val="00067732"/>
    <w:rsid w:val="000C00CA"/>
    <w:rsid w:val="000C50D2"/>
    <w:rsid w:val="000D3614"/>
    <w:rsid w:val="00104AC9"/>
    <w:rsid w:val="0011714B"/>
    <w:rsid w:val="001212C4"/>
    <w:rsid w:val="00141224"/>
    <w:rsid w:val="001436B1"/>
    <w:rsid w:val="00150763"/>
    <w:rsid w:val="00156A23"/>
    <w:rsid w:val="00177B47"/>
    <w:rsid w:val="00180F9C"/>
    <w:rsid w:val="0018577D"/>
    <w:rsid w:val="001A39B4"/>
    <w:rsid w:val="001E2047"/>
    <w:rsid w:val="001F1DB1"/>
    <w:rsid w:val="002050FB"/>
    <w:rsid w:val="00220701"/>
    <w:rsid w:val="00285509"/>
    <w:rsid w:val="002A167D"/>
    <w:rsid w:val="002B0364"/>
    <w:rsid w:val="002B204C"/>
    <w:rsid w:val="002C48DC"/>
    <w:rsid w:val="0032259E"/>
    <w:rsid w:val="0038384E"/>
    <w:rsid w:val="003840C1"/>
    <w:rsid w:val="003B1400"/>
    <w:rsid w:val="003E1D78"/>
    <w:rsid w:val="00414DD8"/>
    <w:rsid w:val="004A4D74"/>
    <w:rsid w:val="004D4511"/>
    <w:rsid w:val="004D6296"/>
    <w:rsid w:val="005006E9"/>
    <w:rsid w:val="00517F58"/>
    <w:rsid w:val="00564341"/>
    <w:rsid w:val="005977E2"/>
    <w:rsid w:val="00597A1D"/>
    <w:rsid w:val="005A1CFC"/>
    <w:rsid w:val="005A4643"/>
    <w:rsid w:val="005D6B01"/>
    <w:rsid w:val="00610FE9"/>
    <w:rsid w:val="00623024"/>
    <w:rsid w:val="00635F42"/>
    <w:rsid w:val="00652973"/>
    <w:rsid w:val="00653DD0"/>
    <w:rsid w:val="00661025"/>
    <w:rsid w:val="00661A09"/>
    <w:rsid w:val="006D37AC"/>
    <w:rsid w:val="006E4E44"/>
    <w:rsid w:val="00723D94"/>
    <w:rsid w:val="007663BB"/>
    <w:rsid w:val="00793780"/>
    <w:rsid w:val="007B5E23"/>
    <w:rsid w:val="007C784F"/>
    <w:rsid w:val="008476B0"/>
    <w:rsid w:val="00877ED2"/>
    <w:rsid w:val="008935F3"/>
    <w:rsid w:val="008945F0"/>
    <w:rsid w:val="008A6E8B"/>
    <w:rsid w:val="00920956"/>
    <w:rsid w:val="00924131"/>
    <w:rsid w:val="00947E7C"/>
    <w:rsid w:val="00966AB5"/>
    <w:rsid w:val="009802C6"/>
    <w:rsid w:val="009A2F6A"/>
    <w:rsid w:val="009F20C0"/>
    <w:rsid w:val="009F5C3C"/>
    <w:rsid w:val="00A14D8F"/>
    <w:rsid w:val="00A352C6"/>
    <w:rsid w:val="00A47210"/>
    <w:rsid w:val="00A66186"/>
    <w:rsid w:val="00B07B2A"/>
    <w:rsid w:val="00B20B39"/>
    <w:rsid w:val="00B25382"/>
    <w:rsid w:val="00B3438D"/>
    <w:rsid w:val="00B50D97"/>
    <w:rsid w:val="00B53575"/>
    <w:rsid w:val="00B55623"/>
    <w:rsid w:val="00B658ED"/>
    <w:rsid w:val="00B665D2"/>
    <w:rsid w:val="00B668C3"/>
    <w:rsid w:val="00B73C75"/>
    <w:rsid w:val="00B918F0"/>
    <w:rsid w:val="00B9363D"/>
    <w:rsid w:val="00BB18DF"/>
    <w:rsid w:val="00BC54BE"/>
    <w:rsid w:val="00C00770"/>
    <w:rsid w:val="00C071C8"/>
    <w:rsid w:val="00C17979"/>
    <w:rsid w:val="00C25D5D"/>
    <w:rsid w:val="00C31EFD"/>
    <w:rsid w:val="00C3388F"/>
    <w:rsid w:val="00C351CF"/>
    <w:rsid w:val="00C73A37"/>
    <w:rsid w:val="00CA520C"/>
    <w:rsid w:val="00CC3639"/>
    <w:rsid w:val="00CF4B34"/>
    <w:rsid w:val="00DC194F"/>
    <w:rsid w:val="00E10392"/>
    <w:rsid w:val="00E66A0F"/>
    <w:rsid w:val="00E9470F"/>
    <w:rsid w:val="00EA7E4A"/>
    <w:rsid w:val="00EC18E7"/>
    <w:rsid w:val="00F14E2E"/>
    <w:rsid w:val="00F376DF"/>
    <w:rsid w:val="00F8299D"/>
    <w:rsid w:val="00FD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186"/>
    <w:rPr>
      <w:rFonts w:eastAsia="Times New Roman"/>
    </w:rPr>
  </w:style>
  <w:style w:type="paragraph" w:styleId="Nadpis1">
    <w:name w:val="heading 1"/>
    <w:basedOn w:val="Normln"/>
    <w:next w:val="Normln"/>
    <w:qFormat/>
    <w:rsid w:val="00A6618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A66186"/>
    <w:pPr>
      <w:keepNext/>
      <w:jc w:val="center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rsid w:val="00A66186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66186"/>
    <w:pPr>
      <w:jc w:val="both"/>
    </w:pPr>
  </w:style>
  <w:style w:type="paragraph" w:styleId="Normlnweb">
    <w:name w:val="Normal (Web)"/>
    <w:basedOn w:val="Normln"/>
    <w:rsid w:val="005A4643"/>
    <w:pPr>
      <w:spacing w:before="180" w:line="336" w:lineRule="auto"/>
    </w:pPr>
    <w:rPr>
      <w:rFonts w:eastAsia="SimSun"/>
      <w:sz w:val="24"/>
      <w:szCs w:val="24"/>
      <w:lang w:eastAsia="zh-CN"/>
    </w:rPr>
  </w:style>
  <w:style w:type="paragraph" w:styleId="Zhlav">
    <w:name w:val="header"/>
    <w:basedOn w:val="Normln"/>
    <w:rsid w:val="00635F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5F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35F42"/>
  </w:style>
  <w:style w:type="table" w:styleId="Mkatabulky">
    <w:name w:val="Table Grid"/>
    <w:basedOn w:val="Normlntabulka"/>
    <w:rsid w:val="003B1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1171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14B"/>
  </w:style>
  <w:style w:type="character" w:customStyle="1" w:styleId="TextkomenteChar">
    <w:name w:val="Text komentáře Char"/>
    <w:link w:val="Textkomente"/>
    <w:uiPriority w:val="99"/>
    <w:semiHidden/>
    <w:rsid w:val="0011714B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1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714B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1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71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74A4-AAF2-4FF3-AC73-714F4C68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vaskova</dc:creator>
  <cp:lastModifiedBy>dubecka</cp:lastModifiedBy>
  <cp:revision>2</cp:revision>
  <cp:lastPrinted>2017-12-08T08:14:00Z</cp:lastPrinted>
  <dcterms:created xsi:type="dcterms:W3CDTF">2024-10-29T07:44:00Z</dcterms:created>
  <dcterms:modified xsi:type="dcterms:W3CDTF">2024-10-29T07:44:00Z</dcterms:modified>
</cp:coreProperties>
</file>